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FCEFD" w14:textId="77777777" w:rsidR="00835262" w:rsidRDefault="00835262" w:rsidP="00835262">
      <w:pPr>
        <w:pStyle w:val="Heading1"/>
      </w:pPr>
      <w:r>
        <w:t>Astro 205: Problem set 5</w:t>
      </w:r>
    </w:p>
    <w:p w14:paraId="00A892F2" w14:textId="77777777" w:rsidR="00835262" w:rsidRDefault="00835262" w:rsidP="00835262">
      <w:pPr>
        <w:pStyle w:val="Heading2"/>
      </w:pPr>
      <w:r>
        <w:t>Question 2</w:t>
      </w:r>
    </w:p>
    <w:p w14:paraId="75BE4AA5" w14:textId="5A09E012" w:rsidR="00A20D15" w:rsidRPr="00BF0AD0" w:rsidRDefault="00835262" w:rsidP="00835262">
      <w:pPr>
        <w:rPr>
          <w:rFonts w:asciiTheme="majorHAnsi" w:eastAsiaTheme="majorEastAsia" w:hAnsiTheme="majorHAnsi" w:cstheme="majorBidi"/>
        </w:rPr>
      </w:pPr>
      <m:oMathPara>
        <m:oMath>
          <m:r>
            <w:rPr>
              <w:rFonts w:ascii="Cambria Math" w:hAnsi="Cambria Math"/>
            </w:rPr>
            <m:t>m</m:t>
          </m:r>
          <m:d>
            <m:dPr>
              <m:ctrlPr>
                <w:rPr>
                  <w:rFonts w:ascii="Cambria Math" w:hAnsi="Cambria Math"/>
                  <w:i/>
                </w:rPr>
              </m:ctrlPr>
            </m:dPr>
            <m:e>
              <m:r>
                <w:rPr>
                  <w:rFonts w:ascii="Cambria Math" w:hAnsi="Cambria Math"/>
                </w:rPr>
                <m:t>r</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*dV</m:t>
              </m:r>
            </m:e>
          </m:nary>
        </m:oMath>
      </m:oMathPara>
    </w:p>
    <w:p w14:paraId="1B6BE595" w14:textId="04FDB803" w:rsidR="00BF0AD0" w:rsidRPr="00BF0AD0" w:rsidRDefault="00BF0AD0" w:rsidP="00835262">
      <w:pPr>
        <w:rPr>
          <w:rFonts w:asciiTheme="majorHAnsi" w:eastAsiaTheme="majorEastAsia" w:hAnsiTheme="majorHAnsi" w:cstheme="majorBidi"/>
        </w:rPr>
      </w:pPr>
      <m:oMathPara>
        <m:oMath>
          <m:r>
            <w:rPr>
              <w:rFonts w:ascii="Cambria Math" w:eastAsiaTheme="majorEastAsia" w:hAnsi="Cambria Math" w:cstheme="majorBidi"/>
            </w:rPr>
            <m:t>m</m:t>
          </m:r>
          <m:d>
            <m:dPr>
              <m:ctrlPr>
                <w:rPr>
                  <w:rFonts w:ascii="Cambria Math" w:eastAsiaTheme="majorEastAsia" w:hAnsi="Cambria Math" w:cstheme="majorBidi"/>
                  <w:i/>
                </w:rPr>
              </m:ctrlPr>
            </m:dPr>
            <m:e>
              <m:r>
                <w:rPr>
                  <w:rFonts w:ascii="Cambria Math" w:eastAsiaTheme="majorEastAsia" w:hAnsi="Cambria Math" w:cstheme="majorBidi"/>
                </w:rPr>
                <m:t>r</m:t>
              </m:r>
            </m:e>
          </m:d>
          <m:r>
            <w:rPr>
              <w:rFonts w:ascii="Cambria Math" w:eastAsiaTheme="majorEastAsia" w:hAnsi="Cambria Math" w:cstheme="majorBidi"/>
            </w:rPr>
            <m:t xml:space="preserve">= </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0</m:t>
              </m:r>
            </m:sub>
            <m:sup>
              <m:r>
                <w:rPr>
                  <w:rFonts w:ascii="Cambria Math" w:eastAsiaTheme="majorEastAsia" w:hAnsi="Cambria Math" w:cstheme="majorBidi"/>
                </w:rPr>
                <m:t>r</m:t>
              </m:r>
            </m:sup>
            <m:e>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c</m:t>
                  </m:r>
                </m:sub>
              </m:sSub>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r</m:t>
                      </m:r>
                    </m:num>
                    <m:den>
                      <m:r>
                        <w:rPr>
                          <w:rFonts w:ascii="Cambria Math" w:eastAsiaTheme="majorEastAsia" w:hAnsi="Cambria Math" w:cstheme="majorBidi"/>
                        </w:rPr>
                        <m:t>R</m:t>
                      </m:r>
                    </m:den>
                  </m:f>
                </m:e>
              </m:d>
              <m:r>
                <w:rPr>
                  <w:rFonts w:ascii="Cambria Math" w:eastAsiaTheme="majorEastAsia" w:hAnsi="Cambria Math" w:cstheme="majorBidi"/>
                </w:rPr>
                <m:t>*dV</m:t>
              </m:r>
            </m:e>
          </m:nary>
        </m:oMath>
      </m:oMathPara>
    </w:p>
    <w:p w14:paraId="1488F786" w14:textId="1F6D3A0D" w:rsidR="00BF0AD0" w:rsidRPr="00BF0AD0" w:rsidRDefault="00BF0AD0" w:rsidP="00835262">
      <w:pPr>
        <w:rPr>
          <w:rFonts w:asciiTheme="majorHAnsi" w:eastAsiaTheme="majorEastAsia" w:hAnsiTheme="majorHAnsi" w:cstheme="majorBidi"/>
        </w:rPr>
      </w:pPr>
      <m:oMathPara>
        <m:oMath>
          <m:r>
            <w:rPr>
              <w:rFonts w:ascii="Cambria Math" w:eastAsiaTheme="majorEastAsia" w:hAnsi="Cambria Math" w:cstheme="majorBidi"/>
            </w:rPr>
            <m:t xml:space="preserve">Where, </m:t>
          </m:r>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c</m:t>
              </m:r>
            </m:sub>
          </m:sSub>
          <m:r>
            <w:rPr>
              <w:rFonts w:ascii="Cambria Math" w:eastAsiaTheme="majorEastAsia" w:hAnsi="Cambria Math" w:cstheme="majorBidi"/>
            </w:rPr>
            <m:t xml:space="preserve"> is the central density of the sun converted to kg</m:t>
          </m:r>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r>
            <w:rPr>
              <w:rFonts w:ascii="Cambria Math" w:eastAsiaTheme="majorEastAsia" w:hAnsi="Cambria Math" w:cstheme="majorBidi"/>
            </w:rPr>
            <m:t xml:space="preserve"> and R is the solar radius </m:t>
          </m:r>
        </m:oMath>
      </m:oMathPara>
    </w:p>
    <w:p w14:paraId="3C58D81E" w14:textId="210A59E2" w:rsidR="00BF0AD0" w:rsidRDefault="00BF0AD0" w:rsidP="00835262">
      <w:pPr>
        <w:rPr>
          <w:rFonts w:asciiTheme="majorHAnsi" w:eastAsiaTheme="majorEastAsia" w:hAnsiTheme="majorHAnsi" w:cstheme="majorBidi"/>
        </w:rPr>
      </w:pPr>
      <w:r>
        <w:rPr>
          <w:rFonts w:asciiTheme="majorHAnsi" w:eastAsiaTheme="majorEastAsia" w:hAnsiTheme="majorHAnsi" w:cstheme="majorBidi"/>
        </w:rPr>
        <w:t xml:space="preserve">Since, </w:t>
      </w:r>
    </w:p>
    <w:p w14:paraId="2526EB13" w14:textId="1B4BB808" w:rsidR="00BF0AD0" w:rsidRPr="00BF0AD0" w:rsidRDefault="00BF0AD0" w:rsidP="00835262">
      <w:pPr>
        <w:rPr>
          <w:rFonts w:asciiTheme="majorHAnsi" w:eastAsiaTheme="majorEastAsia" w:hAnsiTheme="majorHAnsi" w:cstheme="majorBidi"/>
        </w:rPr>
      </w:pPr>
      <m:oMathPara>
        <m:oMath>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4</m:t>
              </m:r>
            </m:num>
            <m:den>
              <m:r>
                <w:rPr>
                  <w:rFonts w:ascii="Cambria Math" w:eastAsiaTheme="majorEastAsia" w:hAnsi="Cambria Math" w:cstheme="majorBidi"/>
                </w:rPr>
                <m:t>3</m:t>
              </m:r>
            </m:den>
          </m:f>
          <m:r>
            <w:rPr>
              <w:rFonts w:ascii="Cambria Math" w:eastAsiaTheme="majorEastAsia" w:hAnsi="Cambria Math" w:cstheme="majorBidi"/>
            </w:rPr>
            <m:t>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m:oMathPara>
    </w:p>
    <w:p w14:paraId="42DFD7A2" w14:textId="10E31D08" w:rsidR="00BF0AD0" w:rsidRPr="00BF0AD0" w:rsidRDefault="008E0DBA" w:rsidP="00835262">
      <w:pPr>
        <w:rPr>
          <w:rFonts w:asciiTheme="majorHAnsi" w:eastAsiaTheme="majorEastAsia" w:hAnsiTheme="majorHAnsi" w:cstheme="majorBidi"/>
        </w:rPr>
      </w:pPr>
      <m:oMathPara>
        <m:oMath>
          <m:f>
            <m:fPr>
              <m:ctrlPr>
                <w:rPr>
                  <w:rFonts w:ascii="Cambria Math" w:eastAsiaTheme="majorEastAsia" w:hAnsi="Cambria Math" w:cstheme="majorBidi"/>
                  <w:i/>
                </w:rPr>
              </m:ctrlPr>
            </m:fPr>
            <m:num>
              <m:r>
                <w:rPr>
                  <w:rFonts w:ascii="Cambria Math" w:eastAsiaTheme="majorEastAsia" w:hAnsi="Cambria Math" w:cstheme="majorBidi"/>
                </w:rPr>
                <m:t>dV</m:t>
              </m:r>
            </m:num>
            <m:den>
              <m:r>
                <w:rPr>
                  <w:rFonts w:ascii="Cambria Math" w:eastAsiaTheme="majorEastAsia" w:hAnsi="Cambria Math" w:cstheme="majorBidi"/>
                </w:rPr>
                <m:t>dr</m:t>
              </m:r>
            </m:den>
          </m:f>
          <m:r>
            <w:rPr>
              <w:rFonts w:ascii="Cambria Math" w:eastAsiaTheme="majorEastAsia" w:hAnsi="Cambria Math" w:cstheme="majorBidi"/>
            </w:rPr>
            <m:t>=4π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oMath>
      </m:oMathPara>
    </w:p>
    <w:p w14:paraId="73DD80B0" w14:textId="7C747ACE" w:rsidR="00BF0AD0" w:rsidRDefault="00BF0AD0" w:rsidP="00835262">
      <w:pPr>
        <w:rPr>
          <w:rFonts w:asciiTheme="majorHAnsi" w:eastAsiaTheme="majorEastAsia" w:hAnsiTheme="majorHAnsi" w:cstheme="majorBidi"/>
        </w:rPr>
      </w:pPr>
      <w:r>
        <w:rPr>
          <w:rFonts w:asciiTheme="majorHAnsi" w:eastAsiaTheme="majorEastAsia" w:hAnsiTheme="majorHAnsi" w:cstheme="majorBidi"/>
        </w:rPr>
        <w:t xml:space="preserve">So, </w:t>
      </w:r>
    </w:p>
    <w:p w14:paraId="1B9818EA" w14:textId="11F340D2" w:rsidR="00BF0AD0" w:rsidRPr="00F76D84" w:rsidRDefault="00BF0AD0" w:rsidP="00835262">
      <w:pPr>
        <w:rPr>
          <w:rFonts w:asciiTheme="majorHAnsi" w:eastAsiaTheme="majorEastAsia" w:hAnsiTheme="majorHAnsi" w:cstheme="majorBidi"/>
        </w:rPr>
      </w:pPr>
      <m:oMathPara>
        <m:oMath>
          <m:r>
            <w:rPr>
              <w:rFonts w:ascii="Cambria Math" w:eastAsiaTheme="majorEastAsia" w:hAnsi="Cambria Math" w:cstheme="majorBidi"/>
            </w:rPr>
            <m:t>dV=4π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r>
            <w:rPr>
              <w:rFonts w:ascii="Cambria Math" w:eastAsiaTheme="majorEastAsia" w:hAnsi="Cambria Math" w:cstheme="majorBidi"/>
            </w:rPr>
            <m:t xml:space="preserve"> dr</m:t>
          </m:r>
        </m:oMath>
      </m:oMathPara>
    </w:p>
    <w:p w14:paraId="3C0A65C5" w14:textId="44AEDA4C" w:rsidR="00F76D84" w:rsidRDefault="00F76D84" w:rsidP="00835262">
      <w:pPr>
        <w:rPr>
          <w:rFonts w:asciiTheme="majorHAnsi" w:eastAsiaTheme="majorEastAsia" w:hAnsiTheme="majorHAnsi" w:cstheme="majorBidi"/>
        </w:rPr>
      </w:pPr>
      <w:r>
        <w:rPr>
          <w:rFonts w:asciiTheme="majorHAnsi" w:eastAsiaTheme="majorEastAsia" w:hAnsiTheme="majorHAnsi" w:cstheme="majorBidi"/>
        </w:rPr>
        <w:t xml:space="preserve">Thus, </w:t>
      </w:r>
    </w:p>
    <w:p w14:paraId="02F97705" w14:textId="40B88535" w:rsidR="00F76D84" w:rsidRPr="00F76D84" w:rsidRDefault="00F76D84" w:rsidP="00835262">
      <w:pPr>
        <w:rPr>
          <w:rFonts w:asciiTheme="majorHAnsi" w:eastAsiaTheme="majorEastAsia" w:hAnsiTheme="majorHAnsi" w:cstheme="majorBidi"/>
        </w:rPr>
      </w:pPr>
      <m:oMathPara>
        <m:oMath>
          <m:r>
            <w:rPr>
              <w:rFonts w:ascii="Cambria Math" w:eastAsiaTheme="majorEastAsia" w:hAnsi="Cambria Math" w:cstheme="majorBidi"/>
            </w:rPr>
            <m:t>m</m:t>
          </m:r>
          <m:d>
            <m:dPr>
              <m:ctrlPr>
                <w:rPr>
                  <w:rFonts w:ascii="Cambria Math" w:eastAsiaTheme="majorEastAsia" w:hAnsi="Cambria Math" w:cstheme="majorBidi"/>
                  <w:i/>
                </w:rPr>
              </m:ctrlPr>
            </m:dPr>
            <m:e>
              <m:r>
                <w:rPr>
                  <w:rFonts w:ascii="Cambria Math" w:eastAsiaTheme="majorEastAsia" w:hAnsi="Cambria Math" w:cstheme="majorBidi"/>
                </w:rPr>
                <m:t>r</m:t>
              </m:r>
            </m:e>
          </m:d>
          <m:r>
            <w:rPr>
              <w:rFonts w:ascii="Cambria Math" w:eastAsiaTheme="majorEastAsia" w:hAnsi="Cambria Math" w:cstheme="majorBidi"/>
            </w:rPr>
            <m:t xml:space="preserve">= </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0</m:t>
              </m:r>
            </m:sub>
            <m:sup>
              <m:r>
                <w:rPr>
                  <w:rFonts w:ascii="Cambria Math" w:eastAsiaTheme="majorEastAsia" w:hAnsi="Cambria Math" w:cstheme="majorBidi"/>
                </w:rPr>
                <m:t>r</m:t>
              </m:r>
            </m:sup>
            <m:e>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c</m:t>
                  </m:r>
                </m:sub>
              </m:sSub>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r</m:t>
                      </m:r>
                    </m:num>
                    <m:den>
                      <m:r>
                        <w:rPr>
                          <w:rFonts w:ascii="Cambria Math" w:eastAsiaTheme="majorEastAsia" w:hAnsi="Cambria Math" w:cstheme="majorBidi"/>
                        </w:rPr>
                        <m:t>R</m:t>
                      </m:r>
                    </m:den>
                  </m:f>
                </m:e>
              </m:d>
              <m:r>
                <w:rPr>
                  <w:rFonts w:ascii="Cambria Math" w:eastAsiaTheme="majorEastAsia" w:hAnsi="Cambria Math" w:cstheme="majorBidi"/>
                </w:rPr>
                <m:t>*4π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r>
                <w:rPr>
                  <w:rFonts w:ascii="Cambria Math" w:eastAsiaTheme="majorEastAsia" w:hAnsi="Cambria Math" w:cstheme="majorBidi"/>
                </w:rPr>
                <m:t xml:space="preserve"> dr</m:t>
              </m:r>
            </m:e>
          </m:nary>
        </m:oMath>
      </m:oMathPara>
    </w:p>
    <w:p w14:paraId="01DB1880" w14:textId="39B8411D" w:rsidR="00F76D84" w:rsidRPr="00F76D84" w:rsidRDefault="00F76D84" w:rsidP="00835262">
      <w:pPr>
        <w:rPr>
          <w:rFonts w:asciiTheme="majorHAnsi" w:eastAsiaTheme="majorEastAsia" w:hAnsiTheme="majorHAnsi" w:cstheme="majorBidi"/>
        </w:rPr>
      </w:pPr>
      <m:oMathPara>
        <m:oMath>
          <m:r>
            <w:rPr>
              <w:rFonts w:ascii="Cambria Math" w:eastAsiaTheme="majorEastAsia" w:hAnsi="Cambria Math" w:cstheme="majorBidi"/>
            </w:rPr>
            <m:t>m</m:t>
          </m:r>
          <m:d>
            <m:dPr>
              <m:ctrlPr>
                <w:rPr>
                  <w:rFonts w:ascii="Cambria Math" w:eastAsiaTheme="majorEastAsia" w:hAnsi="Cambria Math" w:cstheme="majorBidi"/>
                  <w:i/>
                </w:rPr>
              </m:ctrlPr>
            </m:dPr>
            <m:e>
              <m:r>
                <w:rPr>
                  <w:rFonts w:ascii="Cambria Math" w:eastAsiaTheme="majorEastAsia" w:hAnsi="Cambria Math" w:cstheme="majorBidi"/>
                </w:rPr>
                <m:t>r</m:t>
              </m:r>
            </m:e>
          </m:d>
          <m:r>
            <w:rPr>
              <w:rFonts w:ascii="Cambria Math" w:eastAsiaTheme="majorEastAsia" w:hAnsi="Cambria Math" w:cstheme="majorBidi"/>
            </w:rPr>
            <m:t xml:space="preserve">= </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0</m:t>
              </m:r>
            </m:sub>
            <m:sup>
              <m:r>
                <w:rPr>
                  <w:rFonts w:ascii="Cambria Math" w:eastAsiaTheme="majorEastAsia" w:hAnsi="Cambria Math" w:cstheme="majorBidi"/>
                </w:rPr>
                <m:t>r</m:t>
              </m:r>
            </m:sup>
            <m:e>
              <m:r>
                <w:rPr>
                  <w:rFonts w:ascii="Cambria Math" w:eastAsiaTheme="majorEastAsia" w:hAnsi="Cambria Math" w:cstheme="majorBidi"/>
                </w:rPr>
                <m:t>4π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c</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4π</m:t>
                  </m:r>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c</m:t>
                      </m:r>
                    </m:sub>
                  </m:sSub>
                </m:num>
                <m:den>
                  <m:r>
                    <w:rPr>
                      <w:rFonts w:ascii="Cambria Math" w:eastAsiaTheme="majorEastAsia" w:hAnsi="Cambria Math" w:cstheme="majorBidi"/>
                    </w:rPr>
                    <m:t>R</m:t>
                  </m:r>
                </m:den>
              </m:f>
            </m:e>
          </m:nary>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r>
            <w:rPr>
              <w:rFonts w:ascii="Cambria Math" w:eastAsiaTheme="majorEastAsia" w:hAnsi="Cambria Math" w:cstheme="majorBidi"/>
            </w:rPr>
            <m:t xml:space="preserve"> dr</m:t>
          </m:r>
        </m:oMath>
      </m:oMathPara>
    </w:p>
    <w:p w14:paraId="7DF3C311" w14:textId="05C15B2A" w:rsidR="00F76D84" w:rsidRDefault="00F76D84" w:rsidP="00835262">
      <w:pPr>
        <w:rPr>
          <w:rFonts w:asciiTheme="majorHAnsi" w:eastAsiaTheme="majorEastAsia" w:hAnsiTheme="majorHAnsi" w:cstheme="majorBidi"/>
        </w:rPr>
      </w:pPr>
      <w:r>
        <w:rPr>
          <w:rFonts w:asciiTheme="majorHAnsi" w:eastAsiaTheme="majorEastAsia" w:hAnsiTheme="majorHAnsi" w:cstheme="majorBidi"/>
        </w:rPr>
        <w:t xml:space="preserve">When evaluated, </w:t>
      </w:r>
    </w:p>
    <w:p w14:paraId="65D306C3" w14:textId="01219799" w:rsidR="00F76D84" w:rsidRPr="00F76D84" w:rsidRDefault="00F76D84" w:rsidP="00835262">
      <w:pPr>
        <w:rPr>
          <w:rFonts w:asciiTheme="majorHAnsi" w:eastAsiaTheme="majorEastAsia" w:hAnsiTheme="majorHAnsi" w:cstheme="majorBidi"/>
        </w:rPr>
      </w:pPr>
      <m:oMathPara>
        <m:oMath>
          <m:r>
            <w:rPr>
              <w:rFonts w:ascii="Cambria Math" w:eastAsiaTheme="majorEastAsia" w:hAnsi="Cambria Math" w:cstheme="majorBidi"/>
            </w:rPr>
            <m:t>m</m:t>
          </m:r>
          <m:d>
            <m:dPr>
              <m:ctrlPr>
                <w:rPr>
                  <w:rFonts w:ascii="Cambria Math" w:eastAsiaTheme="majorEastAsia" w:hAnsi="Cambria Math" w:cstheme="majorBidi"/>
                  <w:i/>
                </w:rPr>
              </m:ctrlPr>
            </m:dPr>
            <m:e>
              <m:r>
                <w:rPr>
                  <w:rFonts w:ascii="Cambria Math" w:eastAsiaTheme="majorEastAsia" w:hAnsi="Cambria Math" w:cstheme="majorBidi"/>
                </w:rPr>
                <m:t>r</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r>
                <w:rPr>
                  <w:rFonts w:ascii="Cambria Math" w:eastAsiaTheme="majorEastAsia" w:hAnsi="Cambria Math" w:cstheme="majorBidi"/>
                </w:rPr>
                <m:t>3</m:t>
              </m:r>
            </m:den>
          </m:f>
          <m:r>
            <w:rPr>
              <w:rFonts w:ascii="Cambria Math" w:eastAsiaTheme="majorEastAsia" w:hAnsi="Cambria Math" w:cstheme="majorBidi"/>
            </w:rPr>
            <m:t>π</m:t>
          </m:r>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c</m:t>
              </m:r>
            </m:sub>
          </m:sSub>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r>
            <w:rPr>
              <w:rFonts w:ascii="Cambria Math" w:eastAsiaTheme="majorEastAsia" w:hAnsi="Cambria Math" w:cstheme="majorBidi"/>
            </w:rPr>
            <m:t>-</m:t>
          </m:r>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c</m:t>
                  </m:r>
                </m:sub>
              </m:sSub>
              <m:r>
                <w:rPr>
                  <w:rFonts w:ascii="Cambria Math" w:eastAsiaTheme="majorEastAsia" w:hAnsi="Cambria Math" w:cstheme="majorBidi"/>
                </w:rPr>
                <m:t>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4</m:t>
                  </m:r>
                </m:sup>
              </m:sSup>
            </m:num>
            <m:den>
              <m:r>
                <w:rPr>
                  <w:rFonts w:ascii="Cambria Math" w:eastAsiaTheme="majorEastAsia" w:hAnsi="Cambria Math" w:cstheme="majorBidi"/>
                </w:rPr>
                <m:t>R</m:t>
              </m:r>
            </m:den>
          </m:f>
        </m:oMath>
      </m:oMathPara>
    </w:p>
    <w:p w14:paraId="5A47A941" w14:textId="0E5424CF" w:rsidR="00F76D84" w:rsidRDefault="00F76D84" w:rsidP="005566A8">
      <w:pPr>
        <w:pStyle w:val="Heading2"/>
      </w:pPr>
      <w:r>
        <w:t xml:space="preserve">Question 3 </w:t>
      </w:r>
    </w:p>
    <w:p w14:paraId="4D14C123" w14:textId="30422E70" w:rsidR="005566A8" w:rsidRDefault="005566A8" w:rsidP="005566A8"/>
    <w:p w14:paraId="75FC468A" w14:textId="0127C533" w:rsidR="005566A8" w:rsidRPr="005566A8" w:rsidRDefault="005566A8" w:rsidP="005566A8">
      <w:pPr>
        <w:rPr>
          <w:rFonts w:eastAsiaTheme="minorEastAsia"/>
        </w:rPr>
      </w:pPr>
      <m:oMathPara>
        <m:oMath>
          <m:r>
            <w:rPr>
              <w:rFonts w:ascii="Cambria Math" w:eastAsiaTheme="majorEastAsia" w:hAnsi="Cambria Math" w:cstheme="majorBidi"/>
            </w:rPr>
            <m:t>m</m:t>
          </m:r>
          <m:d>
            <m:dPr>
              <m:ctrlPr>
                <w:rPr>
                  <w:rFonts w:ascii="Cambria Math" w:eastAsiaTheme="majorEastAsia" w:hAnsi="Cambria Math" w:cstheme="majorBidi"/>
                  <w:i/>
                </w:rPr>
              </m:ctrlPr>
            </m:dPr>
            <m:e>
              <m:r>
                <w:rPr>
                  <w:rFonts w:ascii="Cambria Math" w:eastAsiaTheme="majorEastAsia" w:hAnsi="Cambria Math" w:cstheme="majorBidi"/>
                </w:rPr>
                <m:t>R</m:t>
              </m:r>
            </m:e>
          </m:d>
          <m:r>
            <w:rPr>
              <w:rFonts w:ascii="Cambria Math" w:eastAsiaTheme="majorEastAsia" w:hAnsi="Cambria Math" w:cstheme="majorBidi"/>
            </w:rPr>
            <m:t xml:space="preserve">= </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0</m:t>
              </m:r>
            </m:sub>
            <m:sup>
              <m:r>
                <w:rPr>
                  <w:rFonts w:ascii="Cambria Math" w:eastAsiaTheme="majorEastAsia" w:hAnsi="Cambria Math" w:cstheme="majorBidi"/>
                </w:rPr>
                <m:t>R</m:t>
              </m:r>
            </m:sup>
            <m:e>
              <m:r>
                <w:rPr>
                  <w:rFonts w:ascii="Cambria Math" w:eastAsiaTheme="majorEastAsia" w:hAnsi="Cambria Math" w:cstheme="majorBidi"/>
                </w:rPr>
                <m:t>4π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c</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4π</m:t>
                  </m:r>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c</m:t>
                      </m:r>
                    </m:sub>
                  </m:sSub>
                </m:num>
                <m:den>
                  <m:r>
                    <w:rPr>
                      <w:rFonts w:ascii="Cambria Math" w:eastAsiaTheme="majorEastAsia" w:hAnsi="Cambria Math" w:cstheme="majorBidi"/>
                    </w:rPr>
                    <m:t>R</m:t>
                  </m:r>
                </m:den>
              </m:f>
            </m:e>
          </m:nary>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r>
            <w:rPr>
              <w:rFonts w:ascii="Cambria Math" w:eastAsiaTheme="majorEastAsia" w:hAnsi="Cambria Math" w:cstheme="majorBidi"/>
            </w:rPr>
            <m:t xml:space="preserve"> dr</m:t>
          </m:r>
        </m:oMath>
      </m:oMathPara>
    </w:p>
    <w:p w14:paraId="5B87DB7E" w14:textId="315C393B" w:rsidR="005566A8" w:rsidRPr="005566A8" w:rsidRDefault="008B2404" w:rsidP="005566A8">
      <w:pPr>
        <w:rPr>
          <w:rFonts w:eastAsiaTheme="minorEastAsia"/>
        </w:rPr>
      </w:pPr>
      <m:oMathPara>
        <m:oMath>
          <m:r>
            <w:rPr>
              <w:rFonts w:ascii="Cambria Math" w:eastAsiaTheme="minorEastAsia" w:hAnsi="Cambria Math"/>
            </w:rPr>
            <m:t xml:space="preserve">M= </m:t>
          </m:r>
          <m:f>
            <m:fPr>
              <m:ctrlPr>
                <w:rPr>
                  <w:rFonts w:ascii="Cambria Math" w:eastAsiaTheme="majorEastAsia" w:hAnsi="Cambria Math" w:cstheme="majorBidi"/>
                  <w:i/>
                </w:rPr>
              </m:ctrlPr>
            </m:fPr>
            <m:num>
              <m:r>
                <w:rPr>
                  <w:rFonts w:ascii="Cambria Math" w:eastAsiaTheme="majorEastAsia" w:hAnsi="Cambria Math" w:cstheme="majorBidi"/>
                </w:rPr>
                <m:t>4</m:t>
              </m:r>
            </m:num>
            <m:den>
              <m:r>
                <w:rPr>
                  <w:rFonts w:ascii="Cambria Math" w:eastAsiaTheme="majorEastAsia" w:hAnsi="Cambria Math" w:cstheme="majorBidi"/>
                </w:rPr>
                <m:t>3</m:t>
              </m:r>
            </m:den>
          </m:f>
          <m:r>
            <w:rPr>
              <w:rFonts w:ascii="Cambria Math" w:eastAsiaTheme="majorEastAsia" w:hAnsi="Cambria Math" w:cstheme="majorBidi"/>
            </w:rPr>
            <m:t>π</m:t>
          </m:r>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c</m:t>
              </m:r>
            </m:sub>
          </m:sSub>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c</m:t>
              </m:r>
            </m:sub>
          </m:sSub>
          <m:r>
            <w:rPr>
              <w:rFonts w:ascii="Cambria Math" w:eastAsiaTheme="majorEastAsia" w:hAnsi="Cambria Math" w:cstheme="majorBidi"/>
            </w:rPr>
            <m:t>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m:oMathPara>
    </w:p>
    <w:p w14:paraId="08C96100" w14:textId="1830B1C5" w:rsidR="005566A8" w:rsidRPr="005B24D7" w:rsidRDefault="008B2404" w:rsidP="005566A8">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m:oMathPara>
    </w:p>
    <w:p w14:paraId="3C79592D" w14:textId="77777777" w:rsidR="00734DA9" w:rsidRDefault="00734DA9" w:rsidP="005B24D7">
      <w:pPr>
        <w:pStyle w:val="Heading2"/>
        <w:rPr>
          <w:rFonts w:eastAsiaTheme="minorEastAsia"/>
        </w:rPr>
      </w:pPr>
    </w:p>
    <w:p w14:paraId="50627744" w14:textId="77777777" w:rsidR="00734DA9" w:rsidRDefault="00734DA9" w:rsidP="005B24D7">
      <w:pPr>
        <w:pStyle w:val="Heading2"/>
        <w:rPr>
          <w:rFonts w:eastAsiaTheme="minorEastAsia"/>
        </w:rPr>
      </w:pPr>
    </w:p>
    <w:p w14:paraId="794B92F4" w14:textId="77777777" w:rsidR="00734DA9" w:rsidRDefault="00734DA9" w:rsidP="005B24D7">
      <w:pPr>
        <w:pStyle w:val="Heading2"/>
        <w:rPr>
          <w:rFonts w:eastAsiaTheme="minorEastAsia"/>
        </w:rPr>
      </w:pPr>
    </w:p>
    <w:p w14:paraId="46D07088" w14:textId="4579FDFA" w:rsidR="00734DA9" w:rsidRDefault="00734DA9" w:rsidP="005B24D7">
      <w:pPr>
        <w:pStyle w:val="Heading2"/>
        <w:rPr>
          <w:rFonts w:eastAsiaTheme="minorEastAsia"/>
        </w:rPr>
      </w:pPr>
    </w:p>
    <w:p w14:paraId="74114139" w14:textId="77777777" w:rsidR="00734DA9" w:rsidRPr="00734DA9" w:rsidRDefault="00734DA9" w:rsidP="00734DA9"/>
    <w:p w14:paraId="3B494BEF" w14:textId="5FA7E386" w:rsidR="005B24D7" w:rsidRDefault="005B24D7" w:rsidP="005B24D7">
      <w:pPr>
        <w:pStyle w:val="Heading2"/>
        <w:rPr>
          <w:rFonts w:eastAsiaTheme="minorEastAsia"/>
        </w:rPr>
      </w:pPr>
      <w:r>
        <w:rPr>
          <w:rFonts w:eastAsiaTheme="minorEastAsia"/>
        </w:rPr>
        <w:lastRenderedPageBreak/>
        <w:t xml:space="preserve">Question 4 </w:t>
      </w:r>
    </w:p>
    <w:p w14:paraId="0A8E358E" w14:textId="0CD017C5" w:rsidR="005B24D7" w:rsidRPr="005B24D7" w:rsidRDefault="005B24D7" w:rsidP="005B24D7">
      <w:pPr>
        <w:rPr>
          <w:rFonts w:asciiTheme="majorHAnsi" w:eastAsiaTheme="minorEastAsia" w:hAnsiTheme="majorHAnsi" w:cstheme="majorBidi"/>
        </w:rPr>
      </w:pPr>
      <w:r>
        <w:rPr>
          <w:rFonts w:asciiTheme="majorHAnsi" w:eastAsiaTheme="minorEastAsia" w:hAnsiTheme="majorHAnsi" w:cstheme="majorBidi"/>
        </w:rPr>
        <w:t>Hydrostatic Equilibrium,</w:t>
      </w:r>
    </w:p>
    <w:p w14:paraId="516ACDB2" w14:textId="02CB5E9A" w:rsidR="005B24D7" w:rsidRPr="00734DA9" w:rsidRDefault="008E0DBA" w:rsidP="005B24D7">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dr</m:t>
              </m:r>
            </m:den>
          </m:f>
          <m:r>
            <w:rPr>
              <w:rFonts w:ascii="Cambria Math" w:hAnsi="Cambria Math"/>
            </w:rPr>
            <m:t>= -</m:t>
          </m:r>
          <m:f>
            <m:fPr>
              <m:ctrlPr>
                <w:rPr>
                  <w:rFonts w:ascii="Cambria Math" w:hAnsi="Cambria Math"/>
                  <w:i/>
                </w:rPr>
              </m:ctrlPr>
            </m:fPr>
            <m:num>
              <m:r>
                <w:rPr>
                  <w:rFonts w:ascii="Cambria Math" w:hAnsi="Cambria Math"/>
                </w:rPr>
                <m:t>GM</m:t>
              </m:r>
              <m:d>
                <m:dPr>
                  <m:ctrlPr>
                    <w:rPr>
                      <w:rFonts w:ascii="Cambria Math" w:hAnsi="Cambria Math"/>
                      <w:i/>
                    </w:rPr>
                  </m:ctrlPr>
                </m:dPr>
                <m:e>
                  <m:r>
                    <w:rPr>
                      <w:rFonts w:ascii="Cambria Math" w:hAnsi="Cambria Math"/>
                    </w:rPr>
                    <m:t>r</m:t>
                  </m:r>
                </m:e>
              </m:d>
              <m:r>
                <w:rPr>
                  <w:rFonts w:ascii="Cambria Math" w:hAnsi="Cambria Math"/>
                </w:rPr>
                <m:t>ρ</m:t>
              </m:r>
              <m:d>
                <m:dPr>
                  <m:ctrlPr>
                    <w:rPr>
                      <w:rFonts w:ascii="Cambria Math" w:hAnsi="Cambria Math"/>
                      <w:i/>
                    </w:rPr>
                  </m:ctrlPr>
                </m:dPr>
                <m:e>
                  <m:r>
                    <w:rPr>
                      <w:rFonts w:ascii="Cambria Math" w:hAnsi="Cambria Math"/>
                    </w:rPr>
                    <m:t>r</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EF8E840" w14:textId="77777777" w:rsidR="00734DA9" w:rsidRDefault="00734DA9" w:rsidP="005B24D7">
      <w:pPr>
        <w:rPr>
          <w:rFonts w:eastAsiaTheme="minorEastAsia"/>
        </w:rPr>
      </w:pPr>
    </w:p>
    <w:p w14:paraId="0F68AB7A" w14:textId="47FFC947" w:rsidR="005B24D7" w:rsidRPr="00C57159" w:rsidRDefault="002808AB" w:rsidP="005B24D7">
      <w:pPr>
        <w:rPr>
          <w:rFonts w:eastAsiaTheme="minorEastAsia"/>
        </w:rPr>
      </w:pPr>
      <m:oMathPara>
        <m:oMath>
          <m:r>
            <w:rPr>
              <w:rFonts w:ascii="Cambria Math" w:eastAsiaTheme="minorEastAsia" w:hAnsi="Cambria Math"/>
            </w:rPr>
            <m:t>dP= -</m:t>
          </m:r>
          <m:f>
            <m:fPr>
              <m:ctrlPr>
                <w:rPr>
                  <w:rFonts w:ascii="Cambria Math" w:eastAsiaTheme="minorEastAsia" w:hAnsi="Cambria Math"/>
                  <w:i/>
                </w:rPr>
              </m:ctrlPr>
            </m:fPr>
            <m:num>
              <m:r>
                <w:rPr>
                  <w:rFonts w:ascii="Cambria Math" w:eastAsiaTheme="minorEastAsia" w:hAnsi="Cambria Math"/>
                </w:rPr>
                <m:t>GM</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r</m:t>
                  </m:r>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dr</m:t>
          </m:r>
        </m:oMath>
      </m:oMathPara>
    </w:p>
    <w:p w14:paraId="3AD995D0" w14:textId="5BA3F235" w:rsidR="00C57159" w:rsidRPr="00C57159" w:rsidRDefault="00C57159" w:rsidP="005B24D7">
      <w:pPr>
        <w:rPr>
          <w:rFonts w:eastAsiaTheme="minorEastAsia"/>
        </w:rPr>
      </w:pPr>
      <m:oMathPara>
        <m:oMath>
          <m:r>
            <w:rPr>
              <w:rFonts w:ascii="Cambria Math" w:eastAsiaTheme="minorEastAsia" w:hAnsi="Cambria Math"/>
            </w:rPr>
            <m:t>dP= -</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R</m:t>
                      </m:r>
                    </m:den>
                  </m:f>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d>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 xml:space="preserve"> dr</m:t>
          </m:r>
        </m:oMath>
      </m:oMathPara>
    </w:p>
    <w:p w14:paraId="2976AA32" w14:textId="47FDA626" w:rsidR="00BC1AEC" w:rsidRPr="00D72AA2" w:rsidRDefault="008E0DBA" w:rsidP="00BC1AEC">
      <w:pPr>
        <w:rPr>
          <w:rFonts w:eastAsiaTheme="minorEastAsia"/>
        </w:rPr>
      </w:pPr>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c</m:t>
                  </m:r>
                </m:sub>
              </m:sSub>
            </m:sub>
            <m:sup>
              <m:r>
                <w:rPr>
                  <w:rFonts w:ascii="Cambria Math" w:hAnsi="Cambria Math"/>
                </w:rPr>
                <m:t>0</m:t>
              </m:r>
            </m:sup>
            <m:e>
              <m:r>
                <w:rPr>
                  <w:rFonts w:ascii="Cambria Math" w:hAnsi="Cambria Math"/>
                </w:rPr>
                <m:t xml:space="preserve">dP= </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
                            <m:sSubPr>
                              <m:ctrlPr>
                                <w:rPr>
                                  <w:rFonts w:ascii="Cambria Math" w:hAnsi="Cambria Math"/>
                                  <w:i/>
                                </w:rPr>
                              </m:ctrlPr>
                            </m:sSubPr>
                            <m:e>
                              <m:r>
                                <w:rPr>
                                  <w:rFonts w:ascii="Cambria Math" w:hAnsi="Cambria Math"/>
                                </w:rPr>
                                <m:t>ρ</m:t>
                              </m:r>
                            </m:e>
                            <m:sub>
                              <m:r>
                                <w:rPr>
                                  <w:rFonts w:ascii="Cambria Math" w:hAnsi="Cambria Math"/>
                                </w:rPr>
                                <m:t>c</m:t>
                              </m:r>
                            </m:sub>
                          </m:sSub>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R</m:t>
                              </m:r>
                            </m:den>
                          </m:f>
                        </m:e>
                      </m:d>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r</m:t>
                              </m:r>
                            </m:num>
                            <m:den>
                              <m:r>
                                <w:rPr>
                                  <w:rFonts w:ascii="Cambria Math" w:hAnsi="Cambria Math"/>
                                </w:rPr>
                                <m:t>R</m:t>
                              </m:r>
                            </m:den>
                          </m:f>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dr</m:t>
                  </m:r>
                </m:e>
              </m:nary>
            </m:e>
          </m:nary>
        </m:oMath>
      </m:oMathPara>
    </w:p>
    <w:p w14:paraId="360CE36E" w14:textId="6807BB04" w:rsidR="00D72AA2" w:rsidRPr="00D72AA2" w:rsidRDefault="008E0DBA" w:rsidP="00BC1AEC">
      <w:pPr>
        <w:rPr>
          <w:rFonts w:eastAsiaTheme="minorEastAsia"/>
        </w:rPr>
      </w:pPr>
      <m:oMathPara>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P</m:t>
                  </m:r>
                </m:e>
                <m:sub>
                  <m:r>
                    <w:rPr>
                      <w:rFonts w:ascii="Cambria Math" w:hAnsi="Cambria Math"/>
                    </w:rPr>
                    <m:t>c</m:t>
                  </m:r>
                </m:sub>
              </m:sSub>
            </m:sup>
            <m:e>
              <m:r>
                <w:rPr>
                  <w:rFonts w:ascii="Cambria Math" w:hAnsi="Cambria Math"/>
                </w:rPr>
                <m:t>dP</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f>
                <m:fPr>
                  <m:ctrlPr>
                    <w:rPr>
                      <w:rFonts w:ascii="Cambria Math" w:hAnsi="Cambria Math"/>
                      <w:i/>
                    </w:rPr>
                  </m:ctrlPr>
                </m:fPr>
                <m:num>
                  <m: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
                        <m:sSubPr>
                          <m:ctrlPr>
                            <w:rPr>
                              <w:rFonts w:ascii="Cambria Math" w:hAnsi="Cambria Math"/>
                              <w:i/>
                            </w:rPr>
                          </m:ctrlPr>
                        </m:sSubPr>
                        <m:e>
                          <m:r>
                            <w:rPr>
                              <w:rFonts w:ascii="Cambria Math" w:hAnsi="Cambria Math"/>
                            </w:rPr>
                            <m:t>ρ</m:t>
                          </m:r>
                        </m:e>
                        <m:sub>
                          <m:r>
                            <w:rPr>
                              <w:rFonts w:ascii="Cambria Math" w:hAnsi="Cambria Math"/>
                            </w:rPr>
                            <m:t>c</m:t>
                          </m:r>
                        </m:sub>
                      </m:sSub>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R</m:t>
                          </m:r>
                        </m:den>
                      </m:f>
                    </m:e>
                  </m:d>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r</m:t>
                          </m:r>
                        </m:num>
                        <m:den>
                          <m:r>
                            <w:rPr>
                              <w:rFonts w:ascii="Cambria Math" w:hAnsi="Cambria Math"/>
                            </w:rPr>
                            <m:t>R</m:t>
                          </m:r>
                        </m:den>
                      </m:f>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dr</m:t>
              </m:r>
            </m:e>
          </m:nary>
        </m:oMath>
      </m:oMathPara>
    </w:p>
    <w:p w14:paraId="78D0DA11" w14:textId="0742845A" w:rsidR="00D72AA2" w:rsidRPr="00B37C87" w:rsidRDefault="008E0DBA" w:rsidP="00BC1AEC">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p>
            <m:e>
              <m:r>
                <w:rPr>
                  <w:rFonts w:ascii="Cambria Math" w:eastAsiaTheme="minorEastAsia" w:hAnsi="Cambria Math"/>
                </w:rPr>
                <m:t>dP</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R</m:t>
              </m:r>
            </m:sup>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3R</m:t>
                      </m:r>
                    </m:den>
                  </m:f>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Sup>
                        <m:sSubSupPr>
                          <m:ctrlPr>
                            <w:rPr>
                              <w:rFonts w:ascii="Cambria Math" w:eastAsiaTheme="minorEastAsia" w:hAnsi="Cambria Math"/>
                              <w:i/>
                            </w:rPr>
                          </m:ctrlPr>
                        </m:sSubSupPr>
                        <m:e>
                          <m:r>
                            <w:rPr>
                              <w:rFonts w:ascii="Cambria Math" w:eastAsiaTheme="minorEastAsia" w:hAnsi="Cambria Math"/>
                            </w:rPr>
                            <m:t>πρ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5</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 xml:space="preserve"> dr</m:t>
              </m:r>
            </m:e>
          </m:nary>
        </m:oMath>
      </m:oMathPara>
    </w:p>
    <w:p w14:paraId="4C3CB74A" w14:textId="119F616A" w:rsidR="00B37C87" w:rsidRPr="00B37C87" w:rsidRDefault="008E0DBA" w:rsidP="00B37C87">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p>
            <m:e>
              <m:r>
                <w:rPr>
                  <w:rFonts w:ascii="Cambria Math" w:eastAsiaTheme="minorEastAsia" w:hAnsi="Cambria Math"/>
                </w:rPr>
                <m:t>dP</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R</m:t>
              </m:r>
            </m:sup>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3R</m:t>
                  </m:r>
                </m:den>
              </m:f>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dr</m:t>
              </m:r>
            </m:e>
          </m:nary>
        </m:oMath>
      </m:oMathPara>
    </w:p>
    <w:p w14:paraId="1DDC15A3" w14:textId="036809E7" w:rsidR="00B37C87" w:rsidRPr="00D72AA2" w:rsidRDefault="00B37C87" w:rsidP="00BC1AEC">
      <w:pPr>
        <w:rPr>
          <w:rFonts w:eastAsiaTheme="minorEastAsia"/>
        </w:rPr>
      </w:pPr>
    </w:p>
    <w:p w14:paraId="77B649AC" w14:textId="14AC059D" w:rsidR="00D72AA2" w:rsidRPr="00076B96" w:rsidRDefault="008E0DBA" w:rsidP="00BC1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4</m:t>
              </m:r>
            </m:den>
          </m:f>
        </m:oMath>
      </m:oMathPara>
    </w:p>
    <w:p w14:paraId="744CC8B6" w14:textId="197F9F27" w:rsidR="00076B96" w:rsidRPr="00076B96" w:rsidRDefault="008E0DBA" w:rsidP="00BC1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oMath>
      </m:oMathPara>
    </w:p>
    <w:p w14:paraId="181E4C20" w14:textId="2F1B2830" w:rsidR="00076B96" w:rsidRPr="008B2404" w:rsidRDefault="008E0DBA" w:rsidP="00BC1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36</m:t>
              </m:r>
            </m:den>
          </m:f>
        </m:oMath>
      </m:oMathPara>
    </w:p>
    <w:p w14:paraId="574442E1" w14:textId="2A9ADB80" w:rsidR="008B2404" w:rsidRDefault="008B2404" w:rsidP="008B2404">
      <w:pPr>
        <w:pStyle w:val="Heading2"/>
        <w:rPr>
          <w:rFonts w:eastAsiaTheme="minorEastAsia"/>
        </w:rPr>
      </w:pPr>
      <w:r>
        <w:rPr>
          <w:rFonts w:eastAsiaTheme="minorEastAsia"/>
        </w:rPr>
        <w:t xml:space="preserve">Question 5 </w:t>
      </w:r>
    </w:p>
    <w:p w14:paraId="11E38D01" w14:textId="6A4BC2E6" w:rsidR="008B2404" w:rsidRDefault="008B2404" w:rsidP="008B2404"/>
    <w:p w14:paraId="480AA1D5" w14:textId="559A5FE3" w:rsidR="00F62E5F" w:rsidRPr="00F62E5F" w:rsidRDefault="00F62E5F" w:rsidP="008B2404">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b>
            <m:sSubPr>
              <m:ctrlPr>
                <w:rPr>
                  <w:rFonts w:ascii="Cambria Math" w:hAnsi="Cambria Math"/>
                  <w:i/>
                </w:rPr>
              </m:ctrlPr>
            </m:sSubPr>
            <m:e>
              <m:r>
                <w:rPr>
                  <w:rFonts w:ascii="Cambria Math" w:hAnsi="Cambria Math"/>
                </w:rPr>
                <m:t>ρ</m:t>
              </m:r>
            </m:e>
            <m:sub>
              <m:r>
                <w:rPr>
                  <w:rFonts w:ascii="Cambria Math" w:hAnsi="Cambria Math"/>
                </w:rPr>
                <m:t>c</m:t>
              </m:r>
            </m:sub>
          </m:sSub>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1E5D7C6E" w14:textId="26568DA8" w:rsidR="00F62E5F" w:rsidRPr="00F62E5F" w:rsidRDefault="008E0DBA" w:rsidP="008B240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num>
            <m:den>
              <m:sSup>
                <m:sSupPr>
                  <m:ctrlPr>
                    <w:rPr>
                      <w:rFonts w:ascii="Cambria Math" w:eastAsiaTheme="minorEastAsia" w:hAnsi="Cambria Math"/>
                      <w:i/>
                    </w:rPr>
                  </m:ctrlPr>
                </m:sSupPr>
                <m:e>
                  <m:r>
                    <w:rPr>
                      <w:rFonts w:ascii="Cambria Math" w:eastAsiaTheme="minorEastAsia" w:hAnsi="Cambria Math"/>
                    </w:rPr>
                    <m:t>πR</m:t>
                  </m:r>
                </m:e>
                <m:sup>
                  <m:r>
                    <w:rPr>
                      <w:rFonts w:ascii="Cambria Math" w:eastAsiaTheme="minorEastAsia" w:hAnsi="Cambria Math"/>
                    </w:rPr>
                    <m:t>3</m:t>
                  </m:r>
                </m:sup>
              </m:sSup>
            </m:den>
          </m:f>
        </m:oMath>
      </m:oMathPara>
    </w:p>
    <w:p w14:paraId="61853740" w14:textId="4EA58E8E" w:rsidR="00F62E5F" w:rsidRDefault="00F62E5F" w:rsidP="008B2404">
      <w:pPr>
        <w:rPr>
          <w:rFonts w:eastAsiaTheme="minorEastAsia"/>
        </w:rPr>
      </w:pPr>
    </w:p>
    <w:p w14:paraId="405AC48A" w14:textId="7532ABA2" w:rsidR="00F62E5F" w:rsidRDefault="00F62E5F" w:rsidP="008B2404">
      <w:pPr>
        <w:rPr>
          <w:rFonts w:eastAsiaTheme="minorEastAsia"/>
        </w:rPr>
      </w:pPr>
    </w:p>
    <w:p w14:paraId="33EF6D53" w14:textId="0341CC38" w:rsidR="00F62E5F" w:rsidRDefault="00F62E5F" w:rsidP="008B2404">
      <w:pPr>
        <w:rPr>
          <w:rFonts w:eastAsiaTheme="minorEastAsia"/>
        </w:rPr>
      </w:pPr>
    </w:p>
    <w:p w14:paraId="039C4856" w14:textId="1D8FB25B" w:rsidR="00F62E5F" w:rsidRDefault="00F62E5F" w:rsidP="008B2404">
      <w:pPr>
        <w:rPr>
          <w:rFonts w:eastAsiaTheme="minorEastAsia"/>
        </w:rPr>
      </w:pPr>
    </w:p>
    <w:p w14:paraId="2CBA1FDB" w14:textId="2D9C4CAB" w:rsidR="00F62E5F" w:rsidRDefault="00F62E5F" w:rsidP="00F62E5F">
      <w:pPr>
        <w:pStyle w:val="Heading2"/>
        <w:rPr>
          <w:rFonts w:eastAsiaTheme="minorEastAsia"/>
        </w:rPr>
      </w:pPr>
      <w:r>
        <w:rPr>
          <w:rFonts w:eastAsiaTheme="minorEastAsia"/>
        </w:rPr>
        <w:lastRenderedPageBreak/>
        <w:t xml:space="preserve">Question 6 </w:t>
      </w:r>
    </w:p>
    <w:p w14:paraId="603606AC" w14:textId="7955F00A" w:rsidR="00F62E5F" w:rsidRDefault="00F62E5F" w:rsidP="00F62E5F"/>
    <w:p w14:paraId="70E69742" w14:textId="2F731D8A" w:rsidR="00F62E5F" w:rsidRPr="00F62E5F" w:rsidRDefault="008E0DBA" w:rsidP="00F62E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36</m:t>
              </m:r>
            </m:den>
          </m:f>
        </m:oMath>
      </m:oMathPara>
    </w:p>
    <w:p w14:paraId="6DF26208" w14:textId="4F844376" w:rsidR="00F62E5F" w:rsidRPr="00F62E5F" w:rsidRDefault="008E0DBA" w:rsidP="00F62E5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5Gπ</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36</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e>
              </m:d>
            </m:e>
            <m:sup>
              <m:r>
                <w:rPr>
                  <w:rFonts w:ascii="Cambria Math" w:hAnsi="Cambria Math"/>
                </w:rPr>
                <m:t>2</m:t>
              </m:r>
            </m:sup>
          </m:sSup>
        </m:oMath>
      </m:oMathPara>
    </w:p>
    <w:p w14:paraId="0BB021E9" w14:textId="089D180D" w:rsidR="00F62E5F" w:rsidRPr="006341EC" w:rsidRDefault="008E0DBA" w:rsidP="00F62E5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5G</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4</m:t>
                  </m:r>
                </m:sup>
              </m:sSup>
            </m:den>
          </m:f>
        </m:oMath>
      </m:oMathPara>
    </w:p>
    <w:p w14:paraId="0DB05AD4" w14:textId="4CC27F0D" w:rsidR="006341EC" w:rsidRDefault="006341EC" w:rsidP="006341EC">
      <w:pPr>
        <w:pStyle w:val="Heading2"/>
      </w:pPr>
      <w:r>
        <w:t xml:space="preserve">Question 7 </w:t>
      </w:r>
    </w:p>
    <w:p w14:paraId="5C90FEB2" w14:textId="3DAA4BA8" w:rsidR="00971884" w:rsidRPr="00971884" w:rsidRDefault="008E0DBA" w:rsidP="00971884">
      <w:pPr>
        <w:rPr>
          <w:rFonts w:asciiTheme="majorHAnsi" w:eastAsiaTheme="majorEastAsia" w:hAnsiTheme="majorHAnsi" w:cstheme="majorBidi"/>
        </w:rPr>
      </w:pPr>
      <m:oMathPara>
        <m:oMath>
          <m:nary>
            <m:naryPr>
              <m:limLoc m:val="subSup"/>
              <m:ctrlPr>
                <w:rPr>
                  <w:rFonts w:ascii="Cambria Math" w:eastAsiaTheme="minorEastAsia" w:hAnsi="Cambria Math"/>
                  <w:i/>
                </w:rPr>
              </m:ctrlPr>
            </m:naryPr>
            <m: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e>
              </m:d>
            </m:sub>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p>
            <m:e>
              <m:r>
                <w:rPr>
                  <w:rFonts w:ascii="Cambria Math" w:eastAsiaTheme="minorEastAsia" w:hAnsi="Cambria Math"/>
                </w:rPr>
                <m:t>dP</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r</m:t>
              </m:r>
            </m:sup>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3R</m:t>
                  </m:r>
                </m:den>
              </m:f>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Gπ</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dr</m:t>
              </m:r>
            </m:e>
          </m:nary>
        </m:oMath>
      </m:oMathPara>
    </w:p>
    <w:p w14:paraId="04F8705A" w14:textId="0AB520E3" w:rsidR="00971884" w:rsidRPr="00971884" w:rsidRDefault="008E0DBA" w:rsidP="00971884">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P</m:t>
              </m:r>
            </m:e>
            <m:sub>
              <m:r>
                <w:rPr>
                  <w:rFonts w:ascii="Cambria Math" w:eastAsiaTheme="majorEastAsia" w:hAnsi="Cambria Math" w:cstheme="majorBidi"/>
                </w:rPr>
                <m:t>C</m:t>
              </m:r>
            </m:sub>
          </m:sSub>
          <m:r>
            <w:rPr>
              <w:rFonts w:ascii="Cambria Math" w:eastAsiaTheme="majorEastAsia" w:hAnsi="Cambria Math" w:cstheme="majorBidi"/>
            </w:rPr>
            <m:t>-P</m:t>
          </m:r>
          <m:d>
            <m:dPr>
              <m:ctrlPr>
                <w:rPr>
                  <w:rFonts w:ascii="Cambria Math" w:eastAsiaTheme="majorEastAsia" w:hAnsi="Cambria Math" w:cstheme="majorBidi"/>
                  <w:i/>
                </w:rPr>
              </m:ctrlPr>
            </m:dPr>
            <m:e>
              <m:r>
                <w:rPr>
                  <w:rFonts w:ascii="Cambria Math" w:eastAsiaTheme="majorEastAsia" w:hAnsi="Cambria Math" w:cstheme="majorBidi"/>
                </w:rPr>
                <m:t>r</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2</m:t>
              </m:r>
            </m:num>
            <m:den>
              <m:r>
                <w:rPr>
                  <w:rFonts w:ascii="Cambria Math" w:eastAsiaTheme="majorEastAsia" w:hAnsi="Cambria Math" w:cstheme="majorBidi"/>
                </w:rPr>
                <m:t>3</m:t>
              </m:r>
            </m:den>
          </m:f>
          <m:r>
            <w:rPr>
              <w:rFonts w:ascii="Cambria Math" w:eastAsiaTheme="majorEastAsia" w:hAnsi="Cambria Math" w:cstheme="majorBidi"/>
            </w:rPr>
            <m:t>Gπ</m:t>
          </m:r>
          <m:sSubSup>
            <m:sSubSupPr>
              <m:ctrlPr>
                <w:rPr>
                  <w:rFonts w:ascii="Cambria Math" w:eastAsiaTheme="majorEastAsia" w:hAnsi="Cambria Math" w:cstheme="majorBidi"/>
                  <w:i/>
                </w:rPr>
              </m:ctrlPr>
            </m:sSubSupPr>
            <m:e>
              <m:r>
                <w:rPr>
                  <w:rFonts w:ascii="Cambria Math" w:eastAsiaTheme="majorEastAsia" w:hAnsi="Cambria Math" w:cstheme="majorBidi"/>
                </w:rPr>
                <m:t>ρ</m:t>
              </m:r>
            </m:e>
            <m:sub>
              <m:r>
                <w:rPr>
                  <w:rFonts w:ascii="Cambria Math" w:eastAsiaTheme="majorEastAsia" w:hAnsi="Cambria Math" w:cstheme="majorBidi"/>
                </w:rPr>
                <m:t>c</m:t>
              </m:r>
            </m:sub>
            <m:sup>
              <m:r>
                <w:rPr>
                  <w:rFonts w:ascii="Cambria Math" w:eastAsiaTheme="majorEastAsia" w:hAnsi="Cambria Math" w:cstheme="majorBidi"/>
                </w:rPr>
                <m:t>2</m:t>
              </m:r>
            </m:sup>
          </m:sSubSup>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r>
                <w:rPr>
                  <w:rFonts w:ascii="Cambria Math" w:eastAsiaTheme="majorEastAsia" w:hAnsi="Cambria Math" w:cstheme="majorBidi"/>
                </w:rPr>
                <m:t>9R</m:t>
              </m:r>
            </m:den>
          </m:f>
          <m:r>
            <w:rPr>
              <w:rFonts w:ascii="Cambria Math" w:eastAsiaTheme="majorEastAsia" w:hAnsi="Cambria Math" w:cstheme="majorBidi"/>
            </w:rPr>
            <m:t>Gπ</m:t>
          </m:r>
          <m:sSubSup>
            <m:sSubSupPr>
              <m:ctrlPr>
                <w:rPr>
                  <w:rFonts w:ascii="Cambria Math" w:eastAsiaTheme="majorEastAsia" w:hAnsi="Cambria Math" w:cstheme="majorBidi"/>
                  <w:i/>
                </w:rPr>
              </m:ctrlPr>
            </m:sSubSupPr>
            <m:e>
              <m:r>
                <w:rPr>
                  <w:rFonts w:ascii="Cambria Math" w:eastAsiaTheme="majorEastAsia" w:hAnsi="Cambria Math" w:cstheme="majorBidi"/>
                </w:rPr>
                <m:t>ρ</m:t>
              </m:r>
            </m:e>
            <m:sub>
              <m:r>
                <w:rPr>
                  <w:rFonts w:ascii="Cambria Math" w:eastAsiaTheme="majorEastAsia" w:hAnsi="Cambria Math" w:cstheme="majorBidi"/>
                </w:rPr>
                <m:t>c</m:t>
              </m:r>
            </m:sub>
            <m:sup>
              <m:r>
                <w:rPr>
                  <w:rFonts w:ascii="Cambria Math" w:eastAsiaTheme="majorEastAsia" w:hAnsi="Cambria Math" w:cstheme="majorBidi"/>
                </w:rPr>
                <m:t>2</m:t>
              </m:r>
            </m:sup>
          </m:sSubSup>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3R</m:t>
              </m:r>
            </m:den>
          </m:f>
          <m:r>
            <w:rPr>
              <w:rFonts w:ascii="Cambria Math" w:eastAsiaTheme="majorEastAsia" w:hAnsi="Cambria Math" w:cstheme="majorBidi"/>
            </w:rPr>
            <m:t>Gπ</m:t>
          </m:r>
          <m:sSubSup>
            <m:sSubSupPr>
              <m:ctrlPr>
                <w:rPr>
                  <w:rFonts w:ascii="Cambria Math" w:eastAsiaTheme="majorEastAsia" w:hAnsi="Cambria Math" w:cstheme="majorBidi"/>
                  <w:i/>
                </w:rPr>
              </m:ctrlPr>
            </m:sSubSupPr>
            <m:e>
              <m:r>
                <w:rPr>
                  <w:rFonts w:ascii="Cambria Math" w:eastAsiaTheme="majorEastAsia" w:hAnsi="Cambria Math" w:cstheme="majorBidi"/>
                </w:rPr>
                <m:t>ρ</m:t>
              </m:r>
            </m:e>
            <m:sub>
              <m:r>
                <w:rPr>
                  <w:rFonts w:ascii="Cambria Math" w:eastAsiaTheme="majorEastAsia" w:hAnsi="Cambria Math" w:cstheme="majorBidi"/>
                </w:rPr>
                <m:t>c</m:t>
              </m:r>
            </m:sub>
            <m:sup>
              <m:r>
                <w:rPr>
                  <w:rFonts w:ascii="Cambria Math" w:eastAsiaTheme="majorEastAsia" w:hAnsi="Cambria Math" w:cstheme="majorBidi"/>
                </w:rPr>
                <m:t>2</m:t>
              </m:r>
            </m:sup>
          </m:sSubSup>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4</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den>
          </m:f>
          <m:r>
            <w:rPr>
              <w:rFonts w:ascii="Cambria Math" w:eastAsiaTheme="majorEastAsia" w:hAnsi="Cambria Math" w:cstheme="majorBidi"/>
            </w:rPr>
            <m:t>Gπ</m:t>
          </m:r>
          <m:sSubSup>
            <m:sSubSupPr>
              <m:ctrlPr>
                <w:rPr>
                  <w:rFonts w:ascii="Cambria Math" w:eastAsiaTheme="majorEastAsia" w:hAnsi="Cambria Math" w:cstheme="majorBidi"/>
                  <w:i/>
                </w:rPr>
              </m:ctrlPr>
            </m:sSubSupPr>
            <m:e>
              <m:r>
                <w:rPr>
                  <w:rFonts w:ascii="Cambria Math" w:eastAsiaTheme="majorEastAsia" w:hAnsi="Cambria Math" w:cstheme="majorBidi"/>
                </w:rPr>
                <m:t>ρ</m:t>
              </m:r>
            </m:e>
            <m:sub>
              <m:r>
                <w:rPr>
                  <w:rFonts w:ascii="Cambria Math" w:eastAsiaTheme="majorEastAsia" w:hAnsi="Cambria Math" w:cstheme="majorBidi"/>
                </w:rPr>
                <m:t>c</m:t>
              </m:r>
            </m:sub>
            <m:sup>
              <m:r>
                <w:rPr>
                  <w:rFonts w:ascii="Cambria Math" w:eastAsiaTheme="majorEastAsia" w:hAnsi="Cambria Math" w:cstheme="majorBidi"/>
                </w:rPr>
                <m:t>2</m:t>
              </m:r>
            </m:sup>
          </m:sSubSup>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4</m:t>
              </m:r>
            </m:sup>
          </m:sSup>
        </m:oMath>
      </m:oMathPara>
    </w:p>
    <w:p w14:paraId="11FD20D7" w14:textId="2DF3AB85" w:rsidR="00971884" w:rsidRPr="00971884" w:rsidRDefault="008E0DBA" w:rsidP="00971884">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P</m:t>
              </m:r>
            </m:e>
            <m:sub>
              <m:r>
                <w:rPr>
                  <w:rFonts w:ascii="Cambria Math" w:eastAsiaTheme="majorEastAsia" w:hAnsi="Cambria Math" w:cstheme="majorBidi"/>
                </w:rPr>
                <m:t>C</m:t>
              </m:r>
            </m:sub>
          </m:sSub>
          <m:r>
            <w:rPr>
              <w:rFonts w:ascii="Cambria Math" w:eastAsiaTheme="majorEastAsia" w:hAnsi="Cambria Math" w:cstheme="majorBidi"/>
            </w:rPr>
            <m:t>-P</m:t>
          </m:r>
          <m:d>
            <m:dPr>
              <m:ctrlPr>
                <w:rPr>
                  <w:rFonts w:ascii="Cambria Math" w:eastAsiaTheme="majorEastAsia" w:hAnsi="Cambria Math" w:cstheme="majorBidi"/>
                  <w:i/>
                </w:rPr>
              </m:ctrlPr>
            </m:dPr>
            <m:e>
              <m:r>
                <w:rPr>
                  <w:rFonts w:ascii="Cambria Math" w:eastAsiaTheme="majorEastAsia" w:hAnsi="Cambria Math" w:cstheme="majorBidi"/>
                </w:rPr>
                <m:t>r</m:t>
              </m:r>
            </m:e>
          </m:d>
          <m:r>
            <w:rPr>
              <w:rFonts w:ascii="Cambria Math" w:eastAsiaTheme="majorEastAsia" w:hAnsi="Cambria Math" w:cstheme="majorBidi"/>
            </w:rPr>
            <m:t>=Gπ</m:t>
          </m:r>
          <m:sSubSup>
            <m:sSubSupPr>
              <m:ctrlPr>
                <w:rPr>
                  <w:rFonts w:ascii="Cambria Math" w:eastAsiaTheme="majorEastAsia" w:hAnsi="Cambria Math" w:cstheme="majorBidi"/>
                  <w:i/>
                </w:rPr>
              </m:ctrlPr>
            </m:sSubSupPr>
            <m:e>
              <m:r>
                <w:rPr>
                  <w:rFonts w:ascii="Cambria Math" w:eastAsiaTheme="majorEastAsia" w:hAnsi="Cambria Math" w:cstheme="majorBidi"/>
                </w:rPr>
                <m:t>ρ</m:t>
              </m:r>
            </m:e>
            <m:sub>
              <m:r>
                <w:rPr>
                  <w:rFonts w:ascii="Cambria Math" w:eastAsiaTheme="majorEastAsia" w:hAnsi="Cambria Math" w:cstheme="majorBidi"/>
                </w:rPr>
                <m:t>c</m:t>
              </m:r>
            </m:sub>
            <m:sup>
              <m:r>
                <w:rPr>
                  <w:rFonts w:ascii="Cambria Math" w:eastAsiaTheme="majorEastAsia" w:hAnsi="Cambria Math" w:cstheme="majorBidi"/>
                </w:rPr>
                <m:t>2</m:t>
              </m:r>
            </m:sup>
          </m:sSubSup>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2</m:t>
                  </m:r>
                </m:num>
                <m:den>
                  <m:r>
                    <w:rPr>
                      <w:rFonts w:ascii="Cambria Math" w:eastAsiaTheme="majorEastAsia" w:hAnsi="Cambria Math" w:cstheme="majorBidi"/>
                    </w:rPr>
                    <m:t>3</m:t>
                  </m:r>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7</m:t>
                  </m:r>
                </m:num>
                <m:den>
                  <m:r>
                    <w:rPr>
                      <w:rFonts w:ascii="Cambria Math" w:eastAsiaTheme="majorEastAsia" w:hAnsi="Cambria Math" w:cstheme="majorBidi"/>
                    </w:rPr>
                    <m:t>9R</m:t>
                  </m:r>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4</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4</m:t>
                  </m:r>
                </m:sup>
              </m:sSup>
            </m:e>
          </m:d>
        </m:oMath>
      </m:oMathPara>
    </w:p>
    <w:p w14:paraId="7807DD43" w14:textId="2FA5DA6C" w:rsidR="00971884" w:rsidRPr="00EB4BC7" w:rsidRDefault="00971884" w:rsidP="00971884">
      <w:pPr>
        <w:rPr>
          <w:rFonts w:asciiTheme="majorHAnsi" w:eastAsiaTheme="majorEastAsia" w:hAnsiTheme="majorHAnsi" w:cstheme="majorBidi"/>
        </w:rPr>
      </w:pPr>
      <m:oMathPara>
        <m:oMath>
          <m:r>
            <w:rPr>
              <w:rFonts w:ascii="Cambria Math" w:eastAsiaTheme="majorEastAsia" w:hAnsi="Cambria Math" w:cstheme="majorBidi"/>
            </w:rPr>
            <m:t>P</m:t>
          </m:r>
          <m:d>
            <m:dPr>
              <m:ctrlPr>
                <w:rPr>
                  <w:rFonts w:ascii="Cambria Math" w:eastAsiaTheme="majorEastAsia" w:hAnsi="Cambria Math" w:cstheme="majorBidi"/>
                  <w:i/>
                </w:rPr>
              </m:ctrlPr>
            </m:dPr>
            <m:e>
              <m:r>
                <w:rPr>
                  <w:rFonts w:ascii="Cambria Math" w:eastAsiaTheme="majorEastAsia" w:hAnsi="Cambria Math" w:cstheme="majorBidi"/>
                </w:rPr>
                <m:t>r</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5G</m:t>
              </m:r>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num>
            <m:den>
              <m:r>
                <w:rPr>
                  <w:rFonts w:ascii="Cambria Math" w:eastAsiaTheme="majorEastAsia" w:hAnsi="Cambria Math" w:cstheme="majorBidi"/>
                </w:rPr>
                <m:t>4π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4</m:t>
                  </m:r>
                </m:sup>
              </m:sSup>
            </m:den>
          </m:f>
          <m:r>
            <w:rPr>
              <w:rFonts w:ascii="Cambria Math" w:eastAsiaTheme="majorEastAsia" w:hAnsi="Cambria Math" w:cstheme="majorBidi"/>
            </w:rPr>
            <m:t>-Gπ</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3M</m:t>
                      </m:r>
                    </m:num>
                    <m:den>
                      <m:r>
                        <w:rPr>
                          <w:rFonts w:ascii="Cambria Math" w:eastAsiaTheme="majorEastAsia" w:hAnsi="Cambria Math" w:cstheme="majorBidi"/>
                        </w:rPr>
                        <m:t>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den>
                  </m:f>
                </m:e>
              </m:d>
            </m:e>
            <m:sup>
              <m:r>
                <w:rPr>
                  <w:rFonts w:ascii="Cambria Math" w:eastAsiaTheme="majorEastAsia" w:hAnsi="Cambria Math" w:cstheme="majorBidi"/>
                </w:rPr>
                <m:t>2</m:t>
              </m:r>
            </m:sup>
          </m:sSup>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2</m:t>
                  </m:r>
                </m:num>
                <m:den>
                  <m:r>
                    <w:rPr>
                      <w:rFonts w:ascii="Cambria Math" w:eastAsiaTheme="majorEastAsia" w:hAnsi="Cambria Math" w:cstheme="majorBidi"/>
                    </w:rPr>
                    <m:t>3</m:t>
                  </m:r>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7</m:t>
                  </m:r>
                </m:num>
                <m:den>
                  <m:r>
                    <w:rPr>
                      <w:rFonts w:ascii="Cambria Math" w:eastAsiaTheme="majorEastAsia" w:hAnsi="Cambria Math" w:cstheme="majorBidi"/>
                    </w:rPr>
                    <m:t>9R</m:t>
                  </m:r>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4</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4</m:t>
                  </m:r>
                </m:sup>
              </m:sSup>
            </m:e>
          </m:d>
        </m:oMath>
      </m:oMathPara>
    </w:p>
    <w:p w14:paraId="08B940D9" w14:textId="282CEC84" w:rsidR="00EB4BC7" w:rsidRPr="00EB4BC7" w:rsidRDefault="00EB4BC7" w:rsidP="00971884">
      <w:pPr>
        <w:rPr>
          <w:rFonts w:asciiTheme="majorHAnsi" w:eastAsiaTheme="majorEastAsia" w:hAnsiTheme="majorHAnsi" w:cstheme="majorBidi"/>
        </w:rPr>
      </w:pPr>
      <m:oMathPara>
        <m:oMath>
          <m:r>
            <w:rPr>
              <w:rFonts w:ascii="Cambria Math" w:eastAsiaTheme="majorEastAsia" w:hAnsi="Cambria Math" w:cstheme="majorBidi"/>
            </w:rPr>
            <m:t>P</m:t>
          </m:r>
          <m:d>
            <m:dPr>
              <m:ctrlPr>
                <w:rPr>
                  <w:rFonts w:ascii="Cambria Math" w:eastAsiaTheme="majorEastAsia" w:hAnsi="Cambria Math" w:cstheme="majorBidi"/>
                  <w:i/>
                </w:rPr>
              </m:ctrlPr>
            </m:dPr>
            <m:e>
              <m:r>
                <w:rPr>
                  <w:rFonts w:ascii="Cambria Math" w:eastAsiaTheme="majorEastAsia" w:hAnsi="Cambria Math" w:cstheme="majorBidi"/>
                </w:rPr>
                <m:t>r</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5G</m:t>
              </m:r>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num>
            <m:den>
              <m:r>
                <w:rPr>
                  <w:rFonts w:ascii="Cambria Math" w:eastAsiaTheme="majorEastAsia" w:hAnsi="Cambria Math" w:cstheme="majorBidi"/>
                </w:rPr>
                <m:t>4π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4</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9G</m:t>
              </m:r>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num>
            <m:den>
              <m:r>
                <w:rPr>
                  <w:rFonts w:ascii="Cambria Math" w:eastAsiaTheme="majorEastAsia" w:hAnsi="Cambria Math" w:cstheme="majorBidi"/>
                </w:rPr>
                <m:t>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6</m:t>
                  </m:r>
                </m:sup>
              </m:sSup>
            </m:den>
          </m:f>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2</m:t>
                  </m:r>
                </m:num>
                <m:den>
                  <m:r>
                    <w:rPr>
                      <w:rFonts w:ascii="Cambria Math" w:eastAsiaTheme="majorEastAsia" w:hAnsi="Cambria Math" w:cstheme="majorBidi"/>
                    </w:rPr>
                    <m:t>3</m:t>
                  </m:r>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7</m:t>
                  </m:r>
                </m:num>
                <m:den>
                  <m:r>
                    <w:rPr>
                      <w:rFonts w:ascii="Cambria Math" w:eastAsiaTheme="majorEastAsia" w:hAnsi="Cambria Math" w:cstheme="majorBidi"/>
                    </w:rPr>
                    <m:t>9R</m:t>
                  </m:r>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4</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4</m:t>
                  </m:r>
                </m:sup>
              </m:sSup>
            </m:e>
          </m:d>
        </m:oMath>
      </m:oMathPara>
    </w:p>
    <w:p w14:paraId="2449ECCC" w14:textId="36E836E7" w:rsidR="00EB4BC7" w:rsidRPr="00EB4BC7" w:rsidRDefault="001463FA" w:rsidP="00971884">
      <w:pPr>
        <w:rPr>
          <w:rFonts w:asciiTheme="majorHAnsi" w:eastAsiaTheme="majorEastAsia" w:hAnsiTheme="majorHAnsi" w:cstheme="majorBidi"/>
        </w:rPr>
      </w:pPr>
      <w:r>
        <w:rPr>
          <w:rFonts w:asciiTheme="majorHAnsi" w:eastAsiaTheme="majorEastAsia" w:hAnsiTheme="majorHAnsi" w:cstheme="majorBidi"/>
        </w:rPr>
        <w:t>This equation can be seen to be valid since P(</w:t>
      </w:r>
      <w:r w:rsidR="005D68F3">
        <w:rPr>
          <w:rFonts w:asciiTheme="majorHAnsi" w:eastAsiaTheme="majorEastAsia" w:hAnsiTheme="majorHAnsi" w:cstheme="majorBidi"/>
        </w:rPr>
        <w:t>r=</w:t>
      </w:r>
      <w:r>
        <w:rPr>
          <w:rFonts w:asciiTheme="majorHAnsi" w:eastAsiaTheme="majorEastAsia" w:hAnsiTheme="majorHAnsi" w:cstheme="majorBidi"/>
        </w:rPr>
        <w:t>R) equates to 0. Which is true for the pressure of a star at its surface.</w:t>
      </w:r>
    </w:p>
    <w:p w14:paraId="5BFBE274" w14:textId="16C08E2E" w:rsidR="006341EC" w:rsidRDefault="006341EC" w:rsidP="006341EC">
      <w:pPr>
        <w:pStyle w:val="Heading2"/>
      </w:pPr>
      <w:r>
        <w:t xml:space="preserve">Question 8 </w:t>
      </w:r>
    </w:p>
    <w:p w14:paraId="741B3ED1" w14:textId="54CA4C52" w:rsidR="00EB4BC7" w:rsidRDefault="00EB4BC7" w:rsidP="00EB4BC7">
      <w:r>
        <w:t>The equation of state (derived from the ideal gas law):</w:t>
      </w:r>
    </w:p>
    <w:p w14:paraId="5C33C00A" w14:textId="0705333F" w:rsidR="00D26593" w:rsidRPr="00D26593" w:rsidRDefault="001463FA" w:rsidP="00EB4BC7">
      <w:pPr>
        <w:rPr>
          <w:rFonts w:eastAsiaTheme="minorEastAsia"/>
        </w:rPr>
      </w:pPr>
      <m:oMathPara>
        <m:oMath>
          <m:r>
            <w:rPr>
              <w:rFonts w:ascii="Cambria Math" w:hAnsi="Cambria Math"/>
            </w:rPr>
            <m:t>P=</m:t>
          </m:r>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m:t>
                      </m:r>
                    </m:den>
                  </m:f>
                </m:e>
              </m:d>
              <m:r>
                <w:rPr>
                  <w:rFonts w:ascii="Cambria Math" w:eastAsiaTheme="minorEastAsia" w:hAnsi="Cambria Math"/>
                </w:rPr>
                <m:t>κρT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den>
          </m:f>
        </m:oMath>
      </m:oMathPara>
    </w:p>
    <w:p w14:paraId="2C8A21A1" w14:textId="54578A1D" w:rsidR="00D26593" w:rsidRDefault="00D26593" w:rsidP="00D26593">
      <w:pPr>
        <w:spacing w:after="0"/>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is the mean molecular </w:t>
      </w:r>
      <w:proofErr w:type="gramStart"/>
      <w:r>
        <w:rPr>
          <w:rFonts w:eastAsiaTheme="minorEastAsia"/>
        </w:rPr>
        <w:t>mass</w:t>
      </w:r>
      <w:proofErr w:type="gramEnd"/>
    </w:p>
    <w:p w14:paraId="560FEC1D" w14:textId="77777777" w:rsidR="00D26593" w:rsidRDefault="00D26593" w:rsidP="00D26593">
      <w:pPr>
        <w:spacing w:after="0"/>
        <w:rPr>
          <w:rFonts w:eastAsiaTheme="minorEastAsia"/>
        </w:rPr>
      </w:pPr>
      <m:oMath>
        <m:r>
          <w:rPr>
            <w:rFonts w:ascii="Cambria Math" w:eastAsiaTheme="minorEastAsia" w:hAnsi="Cambria Math"/>
          </w:rPr>
          <m:t>κ</m:t>
        </m:r>
      </m:oMath>
      <w:r>
        <w:rPr>
          <w:rFonts w:eastAsiaTheme="minorEastAsia"/>
        </w:rPr>
        <w:t xml:space="preserve"> is the Boltzmann constant </w:t>
      </w:r>
    </w:p>
    <w:p w14:paraId="14653901" w14:textId="46ED3AE4" w:rsidR="00D26593" w:rsidRDefault="008E0DBA" w:rsidP="00D26593">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oMath>
      <w:r w:rsidR="00D26593">
        <w:rPr>
          <w:rFonts w:eastAsiaTheme="minorEastAsia"/>
        </w:rPr>
        <w:t xml:space="preserve"> is the mass of Hydrogen which will be taken as the mass of a </w:t>
      </w:r>
      <w:proofErr w:type="gramStart"/>
      <w:r w:rsidR="00D26593">
        <w:rPr>
          <w:rFonts w:eastAsiaTheme="minorEastAsia"/>
        </w:rPr>
        <w:t>proton</w:t>
      </w:r>
      <w:proofErr w:type="gramEnd"/>
    </w:p>
    <w:p w14:paraId="15F91A0B" w14:textId="1068C9FA" w:rsidR="008E0DBA" w:rsidRDefault="008E0DBA" w:rsidP="00D26593">
      <w:pPr>
        <w:spacing w:after="0"/>
        <w:rPr>
          <w:rFonts w:eastAsiaTheme="minorEastAsia"/>
        </w:rPr>
      </w:pPr>
    </w:p>
    <w:p w14:paraId="1F193538" w14:textId="4F16EB60" w:rsidR="008E0DBA" w:rsidRPr="004E0282" w:rsidRDefault="008E0DBA" w:rsidP="00D26593">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m:t>
              </m:r>
            </m:den>
          </m:f>
          <m:r>
            <w:rPr>
              <w:rFonts w:ascii="Cambria Math" w:eastAsiaTheme="minorEastAsia" w:hAnsi="Cambria Math"/>
            </w:rPr>
            <m:t>=2X+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Z</m:t>
          </m:r>
        </m:oMath>
      </m:oMathPara>
    </w:p>
    <w:p w14:paraId="3D50939F" w14:textId="25FCC940" w:rsidR="004E0282" w:rsidRDefault="004E0282" w:rsidP="00D26593">
      <w:pPr>
        <w:spacing w:after="0"/>
        <w:rPr>
          <w:rFonts w:eastAsiaTheme="minorEastAsia"/>
        </w:rPr>
      </w:pPr>
      <w:r>
        <w:rPr>
          <w:rFonts w:eastAsiaTheme="minorEastAsia"/>
        </w:rPr>
        <w:t xml:space="preserve">Where X is the Hydrogen mass fraction, Y is Helium mass fraction and Z is the mass fraction of all heavier particles. The given values of X, Y and </w:t>
      </w:r>
      <w:proofErr w:type="gramStart"/>
      <w:r>
        <w:rPr>
          <w:rFonts w:eastAsiaTheme="minorEastAsia"/>
        </w:rPr>
        <w:t>Z  are</w:t>
      </w:r>
      <w:proofErr w:type="gramEnd"/>
      <w:r>
        <w:rPr>
          <w:rFonts w:eastAsiaTheme="minorEastAsia"/>
        </w:rPr>
        <w:t xml:space="preserve">  0.74,0.24,0.02  respectively. </w:t>
      </w:r>
    </w:p>
    <w:p w14:paraId="210C9A4A" w14:textId="0D71E9D2" w:rsidR="003F3CA8" w:rsidRDefault="004E0282" w:rsidP="004E0282">
      <w:pPr>
        <w:spacing w:after="0"/>
        <w:rPr>
          <w:rFonts w:eastAsiaTheme="minorEastAsia"/>
        </w:rPr>
      </w:pPr>
      <w:r>
        <w:rPr>
          <w:rFonts w:eastAsiaTheme="minorEastAsia"/>
        </w:rPr>
        <w:t xml:space="preserve">Thus </w:t>
      </w:r>
      <m:oMath>
        <m:r>
          <w:rPr>
            <w:rFonts w:ascii="Cambria Math" w:eastAsiaTheme="minorEastAsia" w:hAnsi="Cambria Math"/>
          </w:rPr>
          <m:t xml:space="preserve">μ is 0.5988 </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r>
              <w:rPr>
                <w:rFonts w:ascii="Cambria Math" w:eastAsiaTheme="minorEastAsia" w:hAnsi="Cambria Math"/>
              </w:rPr>
              <m:t>-1</m:t>
            </m:r>
          </m:sup>
        </m:sSubSup>
        <m:r>
          <w:rPr>
            <w:rFonts w:ascii="Cambria Math" w:eastAsiaTheme="minorEastAsia" w:hAnsi="Cambria Math"/>
          </w:rPr>
          <m:t xml:space="preserve"> </m:t>
        </m:r>
      </m:oMath>
    </w:p>
    <w:p w14:paraId="3D5A5E31" w14:textId="46118946" w:rsidR="00D26593" w:rsidRDefault="003F3CA8" w:rsidP="00EB4BC7">
      <w:pPr>
        <w:rPr>
          <w:rFonts w:eastAsiaTheme="minorEastAsia"/>
        </w:rPr>
      </w:pPr>
      <w:r>
        <w:rPr>
          <w:rFonts w:eastAsiaTheme="minorEastAsia"/>
        </w:rPr>
        <w:t>Making T the subject of the function,</w:t>
      </w:r>
    </w:p>
    <w:p w14:paraId="59277A2C" w14:textId="59F3CCC0" w:rsidR="003F3CA8" w:rsidRPr="003F3CA8" w:rsidRDefault="003F3CA8" w:rsidP="00EB4BC7">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r>
                <w:rPr>
                  <w:rFonts w:ascii="Cambria Math" w:eastAsiaTheme="minorEastAsia" w:hAnsi="Cambria Math"/>
                </w:rPr>
                <m:t>P(r)μ</m:t>
              </m:r>
            </m:num>
            <m:den>
              <m:r>
                <w:rPr>
                  <w:rFonts w:ascii="Cambria Math" w:eastAsiaTheme="minorEastAsia" w:hAnsi="Cambria Math"/>
                </w:rPr>
                <m:t>κρ(r)</m:t>
              </m:r>
            </m:den>
          </m:f>
        </m:oMath>
      </m:oMathPara>
    </w:p>
    <w:p w14:paraId="0CE101E3" w14:textId="34E45859" w:rsidR="003F3CA8" w:rsidRPr="003F3CA8" w:rsidRDefault="003F3CA8" w:rsidP="00EB4BC7">
      <w:pPr>
        <w:rPr>
          <w:rFonts w:eastAsiaTheme="minorEastAsia"/>
        </w:rPr>
      </w:pPr>
      <m:oMathPara>
        <m:oMath>
          <m:r>
            <w:rPr>
              <w:rFonts w:ascii="Cambria Math" w:eastAsiaTheme="minorEastAsia" w:hAnsi="Cambria Math"/>
            </w:rPr>
            <w:lastRenderedPageBreak/>
            <m:t>T=</m:t>
          </m:r>
          <m:f>
            <m:fPr>
              <m:ctrlPr>
                <w:rPr>
                  <w:rFonts w:ascii="Cambria Math" w:eastAsiaTheme="majorEastAsia" w:hAnsi="Cambria Math" w:cstheme="majorBidi"/>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r>
                <w:rPr>
                  <w:rFonts w:ascii="Cambria Math" w:eastAsiaTheme="minorEastAsia" w:hAnsi="Cambria Math"/>
                </w:rPr>
                <m:t>μ</m:t>
              </m:r>
              <m:d>
                <m:dPr>
                  <m:ctrlPr>
                    <w:rPr>
                      <w:rFonts w:ascii="Cambria Math" w:eastAsiaTheme="minorEastAsia" w:hAnsi="Cambria Math"/>
                      <w:i/>
                    </w:rPr>
                  </m:ctrlPr>
                </m:dPr>
                <m:e>
                  <m:f>
                    <m:fPr>
                      <m:ctrlPr>
                        <w:rPr>
                          <w:rFonts w:ascii="Cambria Math" w:eastAsiaTheme="majorEastAsia" w:hAnsi="Cambria Math" w:cstheme="majorBidi"/>
                          <w:i/>
                        </w:rPr>
                      </m:ctrlPr>
                    </m:fPr>
                    <m:num>
                      <m:r>
                        <w:rPr>
                          <w:rFonts w:ascii="Cambria Math" w:eastAsiaTheme="majorEastAsia" w:hAnsi="Cambria Math" w:cstheme="majorBidi"/>
                        </w:rPr>
                        <m:t>5G</m:t>
                      </m:r>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num>
                    <m:den>
                      <m:r>
                        <w:rPr>
                          <w:rFonts w:ascii="Cambria Math" w:eastAsiaTheme="majorEastAsia" w:hAnsi="Cambria Math" w:cstheme="majorBidi"/>
                        </w:rPr>
                        <m:t>4π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4</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9G</m:t>
                      </m:r>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num>
                    <m:den>
                      <m:r>
                        <w:rPr>
                          <w:rFonts w:ascii="Cambria Math" w:eastAsiaTheme="majorEastAsia" w:hAnsi="Cambria Math" w:cstheme="majorBidi"/>
                        </w:rPr>
                        <m:t>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6</m:t>
                          </m:r>
                        </m:sup>
                      </m:sSup>
                    </m:den>
                  </m:f>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2</m:t>
                          </m:r>
                        </m:num>
                        <m:den>
                          <m:r>
                            <w:rPr>
                              <w:rFonts w:ascii="Cambria Math" w:eastAsiaTheme="majorEastAsia" w:hAnsi="Cambria Math" w:cstheme="majorBidi"/>
                            </w:rPr>
                            <m:t>3</m:t>
                          </m:r>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7</m:t>
                          </m:r>
                        </m:num>
                        <m:den>
                          <m:r>
                            <w:rPr>
                              <w:rFonts w:ascii="Cambria Math" w:eastAsiaTheme="majorEastAsia" w:hAnsi="Cambria Math" w:cstheme="majorBidi"/>
                            </w:rPr>
                            <m:t>9R</m:t>
                          </m:r>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4</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den>
                      </m:f>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4</m:t>
                          </m:r>
                        </m:sup>
                      </m:sSup>
                    </m:e>
                  </m:d>
                  <m:ctrlPr>
                    <w:rPr>
                      <w:rFonts w:ascii="Cambria Math" w:eastAsiaTheme="majorEastAsia" w:hAnsi="Cambria Math" w:cstheme="majorBidi"/>
                      <w:i/>
                    </w:rPr>
                  </m:ctrlPr>
                </m:e>
              </m:d>
            </m:num>
            <m:den>
              <m:r>
                <w:rPr>
                  <w:rFonts w:ascii="Cambria Math" w:eastAsiaTheme="majorEastAsia" w:hAnsi="Cambria Math" w:cstheme="majorBidi"/>
                </w:rPr>
                <m:t>κ</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3M</m:t>
                      </m:r>
                    </m:num>
                    <m:den>
                      <m:r>
                        <w:rPr>
                          <w:rFonts w:ascii="Cambria Math" w:eastAsiaTheme="majorEastAsia" w:hAnsi="Cambria Math" w:cstheme="majorBidi"/>
                        </w:rPr>
                        <m:t>π</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den>
                  </m:f>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r</m:t>
                          </m:r>
                        </m:num>
                        <m:den>
                          <m:r>
                            <w:rPr>
                              <w:rFonts w:ascii="Cambria Math" w:eastAsiaTheme="majorEastAsia" w:hAnsi="Cambria Math" w:cstheme="majorBidi"/>
                            </w:rPr>
                            <m:t>R</m:t>
                          </m:r>
                        </m:den>
                      </m:f>
                    </m:e>
                  </m:d>
                </m:e>
              </m:d>
            </m:den>
          </m:f>
        </m:oMath>
      </m:oMathPara>
    </w:p>
    <w:p w14:paraId="6EF371FA" w14:textId="2DFAA3A7" w:rsidR="003F3CA8" w:rsidRDefault="003F3CA8" w:rsidP="00EB4BC7">
      <w:pPr>
        <w:rPr>
          <w:rFonts w:eastAsiaTheme="minorEastAsia"/>
        </w:rPr>
      </w:pPr>
      <w:r>
        <w:rPr>
          <w:rFonts w:eastAsiaTheme="minorEastAsia"/>
        </w:rPr>
        <w:t xml:space="preserve">For central temperature, formulate T when r is 0 </w:t>
      </w:r>
    </w:p>
    <w:p w14:paraId="03650321" w14:textId="5E045EBB" w:rsidR="003F3CA8" w:rsidRPr="003F3CA8" w:rsidRDefault="008E0DBA" w:rsidP="00EB4B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r>
                <w:rPr>
                  <w:rFonts w:ascii="Cambria Math" w:eastAsiaTheme="minorEastAsia" w:hAnsi="Cambria Math"/>
                </w:rPr>
                <m:t>μ</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en>
                  </m:f>
                </m:e>
              </m:d>
            </m:num>
            <m:den>
              <m:r>
                <w:rPr>
                  <w:rFonts w:ascii="Cambria Math" w:eastAsiaTheme="minorEastAsia" w:hAnsi="Cambria Math"/>
                </w:rPr>
                <m:t>κ</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e>
              </m:d>
            </m:den>
          </m:f>
        </m:oMath>
      </m:oMathPara>
    </w:p>
    <w:p w14:paraId="68B32072" w14:textId="7553C39D" w:rsidR="003F3CA8" w:rsidRDefault="003F3CA8" w:rsidP="00EB4BC7">
      <w:pPr>
        <w:rPr>
          <w:rFonts w:eastAsiaTheme="minorEastAsia"/>
        </w:rPr>
      </w:pPr>
      <w:r>
        <w:rPr>
          <w:rFonts w:eastAsiaTheme="minorEastAsia"/>
        </w:rPr>
        <w:t xml:space="preserve">Which is that same as </w:t>
      </w:r>
    </w:p>
    <w:p w14:paraId="29845FE3" w14:textId="62C614D3" w:rsidR="003F3CA8" w:rsidRPr="003F3CA8" w:rsidRDefault="008E0DBA" w:rsidP="00EB4B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num>
            <m:den>
              <m:r>
                <w:rPr>
                  <w:rFonts w:ascii="Cambria Math" w:eastAsiaTheme="minorEastAsia" w:hAnsi="Cambria Math"/>
                </w:rPr>
                <m:t>κ</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oMath>
      </m:oMathPara>
    </w:p>
    <w:p w14:paraId="4A79EAB2" w14:textId="583F2BF3" w:rsidR="006341EC" w:rsidRDefault="006341EC" w:rsidP="006341EC">
      <w:pPr>
        <w:pStyle w:val="Heading2"/>
      </w:pPr>
      <w:r>
        <w:t>Question 9</w:t>
      </w:r>
    </w:p>
    <w:p w14:paraId="0A85EE0F" w14:textId="67323A53" w:rsidR="003F3CA8" w:rsidRDefault="003F3CA8" w:rsidP="003F3CA8">
      <w:pPr>
        <w:rPr>
          <w:rFonts w:eastAsiaTheme="minorEastAsia"/>
        </w:rPr>
      </w:pPr>
      <w:r>
        <w:t xml:space="preserve">Evaluating </w:t>
      </w:r>
      <m:oMath>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c</m:t>
            </m:r>
          </m:sub>
        </m:sSub>
      </m:oMath>
      <w:r>
        <w:rPr>
          <w:rFonts w:eastAsiaTheme="minorEastAsia"/>
        </w:rPr>
        <w:t xml:space="preserve"> and comparing them to the values given</w:t>
      </w:r>
    </w:p>
    <w:p w14:paraId="0CF46955" w14:textId="5FEAFB3A" w:rsidR="003F3CA8" w:rsidRPr="00524580" w:rsidRDefault="008E0DBA" w:rsidP="003F3CA8">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3M</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r>
            <w:rPr>
              <w:rFonts w:ascii="Cambria Math" w:eastAsiaTheme="minorEastAsia" w:hAnsi="Cambria Math"/>
            </w:rPr>
            <m:t>=5633.502 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m:oMathPara>
    </w:p>
    <w:p w14:paraId="62C55854" w14:textId="7289953A" w:rsidR="00524580" w:rsidRPr="00524580" w:rsidRDefault="008E0DBA" w:rsidP="003F3CA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5G</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 4.477*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 xml:space="preserve"> 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232EB4C1" w14:textId="08DBA3DC" w:rsidR="00524580" w:rsidRPr="00524580" w:rsidRDefault="008E0DBA" w:rsidP="003F3CA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5G</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4</m:t>
                          </m:r>
                        </m:sup>
                      </m:sSup>
                    </m:den>
                  </m:f>
                </m:e>
              </m:d>
            </m:num>
            <m:den>
              <m:r>
                <w:rPr>
                  <w:rFonts w:ascii="Cambria Math" w:hAnsi="Cambria Math"/>
                </w:rPr>
                <m:t>κ</m:t>
              </m:r>
              <m:d>
                <m:dPr>
                  <m:ctrlPr>
                    <w:rPr>
                      <w:rFonts w:ascii="Cambria Math" w:hAnsi="Cambria Math"/>
                      <w:i/>
                    </w:rPr>
                  </m:ctrlPr>
                </m:dPr>
                <m:e>
                  <m:f>
                    <m:fPr>
                      <m:ctrlPr>
                        <w:rPr>
                          <w:rFonts w:ascii="Cambria Math" w:hAnsi="Cambria Math"/>
                          <w:i/>
                        </w:rPr>
                      </m:ctrlPr>
                    </m:fPr>
                    <m:num>
                      <m:r>
                        <w:rPr>
                          <w:rFonts w:ascii="Cambria Math" w:hAnsi="Cambria Math"/>
                        </w:rPr>
                        <m:t>3M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e>
              </m:d>
            </m:den>
          </m:f>
          <m:r>
            <w:rPr>
              <w:rFonts w:ascii="Cambria Math" w:eastAsiaTheme="minorEastAsia" w:hAnsi="Cambria Math"/>
            </w:rPr>
            <m:t>=5.756*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K </m:t>
          </m:r>
        </m:oMath>
      </m:oMathPara>
    </w:p>
    <w:p w14:paraId="6D29DDD3" w14:textId="28BC9029" w:rsidR="00524580" w:rsidRDefault="00524580" w:rsidP="003F3CA8">
      <w:r>
        <w:t xml:space="preserve">These numbers differ from the given standard solar model. This is most likely </w:t>
      </w:r>
      <w:proofErr w:type="gramStart"/>
      <w:r>
        <w:t>due to the fact that</w:t>
      </w:r>
      <w:proofErr w:type="gramEnd"/>
      <w:r>
        <w:t xml:space="preserve"> the derivation above does not take into account the nuclear energy generation that takes place in the sun, that would in theory increase the</w:t>
      </w:r>
      <w:r w:rsidR="00ED7507">
        <w:t xml:space="preserve"> pressure, density and temperature at the core of the sun. The derivation above also does not </w:t>
      </w:r>
      <w:proofErr w:type="gramStart"/>
      <w:r w:rsidR="00ED7507">
        <w:t>take into account</w:t>
      </w:r>
      <w:proofErr w:type="gramEnd"/>
      <w:r w:rsidR="00ED7507">
        <w:t xml:space="preserve"> the radiative transfer from within the sun (towards the surface).</w:t>
      </w:r>
    </w:p>
    <w:p w14:paraId="64F34B6F" w14:textId="6490E050" w:rsidR="00ED7507" w:rsidRDefault="00ED7507" w:rsidP="003F3CA8">
      <w:r>
        <w:t xml:space="preserve">Plotting the mass, pressure and temperature of the sun as a function of its radius from the centre and comparing it the plots of the standard solar model we get the following illustrations. </w:t>
      </w:r>
    </w:p>
    <w:p w14:paraId="24FA588C" w14:textId="3323B386" w:rsidR="00ED7507" w:rsidRDefault="00ED7507" w:rsidP="003F3CA8"/>
    <w:p w14:paraId="7BAAEC26" w14:textId="67327127" w:rsidR="00ED7507" w:rsidRDefault="00ED7507" w:rsidP="003F3CA8"/>
    <w:p w14:paraId="152BCF0B" w14:textId="4CB2A5B9" w:rsidR="00ED7507" w:rsidRDefault="00ED7507" w:rsidP="003F3CA8"/>
    <w:p w14:paraId="7C8C840B" w14:textId="35B29208" w:rsidR="00ED7507" w:rsidRDefault="00ED7507" w:rsidP="003F3CA8"/>
    <w:p w14:paraId="1E991673" w14:textId="71FEEF93" w:rsidR="00ED7507" w:rsidRDefault="00ED7507" w:rsidP="003F3CA8"/>
    <w:p w14:paraId="5C39C446" w14:textId="2F2BA499" w:rsidR="00ED7507" w:rsidRDefault="00ED7507" w:rsidP="003F3CA8"/>
    <w:p w14:paraId="38563C07" w14:textId="7CEB3200" w:rsidR="00ED7507" w:rsidRDefault="008F6C77" w:rsidP="003F3CA8">
      <w:r>
        <w:rPr>
          <w:noProof/>
        </w:rPr>
        <w:lastRenderedPageBreak/>
        <w:drawing>
          <wp:anchor distT="0" distB="0" distL="114300" distR="114300" simplePos="0" relativeHeight="251658240" behindDoc="1" locked="0" layoutInCell="1" allowOverlap="1" wp14:anchorId="62C22C87" wp14:editId="7FE180DB">
            <wp:simplePos x="0" y="0"/>
            <wp:positionH relativeFrom="margin">
              <wp:align>left</wp:align>
            </wp:positionH>
            <wp:positionV relativeFrom="paragraph">
              <wp:posOffset>285115</wp:posOffset>
            </wp:positionV>
            <wp:extent cx="6195695" cy="37299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s.png"/>
                    <pic:cNvPicPr/>
                  </pic:nvPicPr>
                  <pic:blipFill rotWithShape="1">
                    <a:blip r:embed="rId7" cstate="print">
                      <a:extLst>
                        <a:ext uri="{28A0092B-C50C-407E-A947-70E740481C1C}">
                          <a14:useLocalDpi xmlns:a14="http://schemas.microsoft.com/office/drawing/2010/main" val="0"/>
                        </a:ext>
                      </a:extLst>
                    </a:blip>
                    <a:srcRect l="9573" t="9722" r="8801" b="6160"/>
                    <a:stretch/>
                  </pic:blipFill>
                  <pic:spPr bwMode="auto">
                    <a:xfrm>
                      <a:off x="0" y="0"/>
                      <a:ext cx="6195695" cy="3729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A3FD57" w14:textId="51928452" w:rsidR="00ED7507" w:rsidRPr="003F3CA8" w:rsidRDefault="00ED7507" w:rsidP="003F3CA8"/>
    <w:p w14:paraId="3548D8C5" w14:textId="77777777" w:rsidR="005A0085" w:rsidRDefault="00E16F31" w:rsidP="005B24D7">
      <w:pPr>
        <w:rPr>
          <w:rFonts w:eastAsiaTheme="minorEastAsia"/>
        </w:rPr>
      </w:pPr>
      <w:r>
        <w:rPr>
          <w:rFonts w:eastAsiaTheme="minorEastAsia"/>
        </w:rPr>
        <w:t xml:space="preserve"> </w:t>
      </w:r>
      <w:r w:rsidR="00393C9A">
        <w:rPr>
          <w:rFonts w:eastAsiaTheme="minorEastAsia"/>
        </w:rPr>
        <w:t xml:space="preserve">The standard solar model shows that </w:t>
      </w:r>
      <w:r w:rsidR="0021568C">
        <w:rPr>
          <w:rFonts w:eastAsiaTheme="minorEastAsia"/>
        </w:rPr>
        <w:t xml:space="preserve">the mass of the </w:t>
      </w:r>
      <w:r w:rsidR="002072E0">
        <w:rPr>
          <w:rFonts w:eastAsiaTheme="minorEastAsia"/>
        </w:rPr>
        <w:t>star increases incrementally until 0.4 solar radii</w:t>
      </w:r>
      <w:r w:rsidR="00E75AAC">
        <w:rPr>
          <w:rFonts w:eastAsiaTheme="minorEastAsia"/>
        </w:rPr>
        <w:t xml:space="preserve">. Then, at which it increases almost </w:t>
      </w:r>
      <w:r w:rsidR="007A5D57">
        <w:rPr>
          <w:rFonts w:eastAsiaTheme="minorEastAsia"/>
        </w:rPr>
        <w:t xml:space="preserve">logarithmically up to 1 solar radii, plateauing. Whereas the simple model illustrates that the mass of sun increases parabolically up to 1 solar radii. </w:t>
      </w:r>
    </w:p>
    <w:p w14:paraId="258A6214" w14:textId="3DFD3410" w:rsidR="005B24D7" w:rsidRDefault="005A0085" w:rsidP="005B24D7">
      <w:pPr>
        <w:rPr>
          <w:rFonts w:eastAsiaTheme="minorEastAsia"/>
        </w:rPr>
      </w:pPr>
      <w:r>
        <w:rPr>
          <w:rFonts w:eastAsiaTheme="minorEastAsia"/>
        </w:rPr>
        <w:t xml:space="preserve">The difference </w:t>
      </w:r>
      <w:r w:rsidR="006C3BCD">
        <w:rPr>
          <w:rFonts w:eastAsiaTheme="minorEastAsia"/>
        </w:rPr>
        <w:t xml:space="preserve">in the two models must be because the real density function must also </w:t>
      </w:r>
      <w:proofErr w:type="gramStart"/>
      <w:r w:rsidR="006C3BCD">
        <w:rPr>
          <w:rFonts w:eastAsiaTheme="minorEastAsia"/>
        </w:rPr>
        <w:t>take into account</w:t>
      </w:r>
      <w:proofErr w:type="gramEnd"/>
      <w:r w:rsidR="006C3BCD">
        <w:rPr>
          <w:rFonts w:eastAsiaTheme="minorEastAsia"/>
        </w:rPr>
        <w:t xml:space="preserve"> the nuclear reactions taking place at the core of the sun, and in turn altering how the mass truly changes with radius. </w:t>
      </w:r>
    </w:p>
    <w:p w14:paraId="35C326B0" w14:textId="6C1926A1" w:rsidR="006C3BCD" w:rsidRPr="005B24D7" w:rsidRDefault="006C3BCD" w:rsidP="005B24D7">
      <w:r>
        <w:rPr>
          <w:noProof/>
        </w:rPr>
        <w:drawing>
          <wp:inline distT="0" distB="0" distL="0" distR="0" wp14:anchorId="1BEBE122" wp14:editId="442A18EC">
            <wp:extent cx="57912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sure.png"/>
                    <pic:cNvPicPr/>
                  </pic:nvPicPr>
                  <pic:blipFill rotWithShape="1">
                    <a:blip r:embed="rId8" cstate="print">
                      <a:extLst>
                        <a:ext uri="{28A0092B-C50C-407E-A947-70E740481C1C}">
                          <a14:useLocalDpi xmlns:a14="http://schemas.microsoft.com/office/drawing/2010/main" val="0"/>
                        </a:ext>
                      </a:extLst>
                    </a:blip>
                    <a:srcRect l="9133" t="8707" r="8540" b="6184"/>
                    <a:stretch/>
                  </pic:blipFill>
                  <pic:spPr bwMode="auto">
                    <a:xfrm>
                      <a:off x="0" y="0"/>
                      <a:ext cx="5794208" cy="3230652"/>
                    </a:xfrm>
                    <a:prstGeom prst="rect">
                      <a:avLst/>
                    </a:prstGeom>
                    <a:ln>
                      <a:noFill/>
                    </a:ln>
                    <a:extLst>
                      <a:ext uri="{53640926-AAD7-44D8-BBD7-CCE9431645EC}">
                        <a14:shadowObscured xmlns:a14="http://schemas.microsoft.com/office/drawing/2010/main"/>
                      </a:ext>
                    </a:extLst>
                  </pic:spPr>
                </pic:pic>
              </a:graphicData>
            </a:graphic>
          </wp:inline>
        </w:drawing>
      </w:r>
    </w:p>
    <w:p w14:paraId="223EFBAD" w14:textId="77777777" w:rsidR="001154DA" w:rsidRDefault="00041CDC" w:rsidP="005566A8">
      <w:pPr>
        <w:rPr>
          <w:rFonts w:eastAsiaTheme="minorEastAsia"/>
        </w:rPr>
      </w:pPr>
      <w:r>
        <w:rPr>
          <w:rFonts w:eastAsiaTheme="minorEastAsia"/>
        </w:rPr>
        <w:lastRenderedPageBreak/>
        <w:t xml:space="preserve">According to the standard solar model, the </w:t>
      </w:r>
      <w:r w:rsidR="00E85116">
        <w:rPr>
          <w:rFonts w:eastAsiaTheme="minorEastAsia"/>
        </w:rPr>
        <w:t>pressure falls almost exponentially with solar radius.</w:t>
      </w:r>
      <w:r w:rsidR="00283694">
        <w:rPr>
          <w:rFonts w:eastAsiaTheme="minorEastAsia"/>
        </w:rPr>
        <w:t xml:space="preserve"> Whereas the simple falls more gradually. This must be because mos</w:t>
      </w:r>
      <w:r w:rsidR="00D668C0">
        <w:rPr>
          <w:rFonts w:eastAsiaTheme="minorEastAsia"/>
        </w:rPr>
        <w:t xml:space="preserve">t </w:t>
      </w:r>
      <w:proofErr w:type="gramStart"/>
      <w:r w:rsidR="00D668C0">
        <w:rPr>
          <w:rFonts w:eastAsiaTheme="minorEastAsia"/>
        </w:rPr>
        <w:t>the most</w:t>
      </w:r>
      <w:proofErr w:type="gramEnd"/>
      <w:r w:rsidR="00D668C0">
        <w:rPr>
          <w:rFonts w:eastAsiaTheme="minorEastAsia"/>
        </w:rPr>
        <w:t xml:space="preserve"> of the force acting from the sun comes from the core, where nuclear reaction</w:t>
      </w:r>
      <w:r w:rsidR="001154DA">
        <w:rPr>
          <w:rFonts w:eastAsiaTheme="minorEastAsia"/>
        </w:rPr>
        <w:t>s</w:t>
      </w:r>
      <w:r w:rsidR="00D668C0">
        <w:rPr>
          <w:rFonts w:eastAsiaTheme="minorEastAsia"/>
        </w:rPr>
        <w:t xml:space="preserve"> take place. Thus, as </w:t>
      </w:r>
      <w:r w:rsidR="001154DA">
        <w:rPr>
          <w:rFonts w:eastAsiaTheme="minorEastAsia"/>
        </w:rPr>
        <w:t xml:space="preserve">distance from the sun increase, and leave the core, the pressure drastically decreases. </w:t>
      </w:r>
    </w:p>
    <w:p w14:paraId="1498328F" w14:textId="5EB71163" w:rsidR="005566A8" w:rsidRPr="005566A8" w:rsidRDefault="001154DA" w:rsidP="005566A8">
      <w:pPr>
        <w:rPr>
          <w:rFonts w:eastAsiaTheme="minorEastAsia"/>
        </w:rPr>
      </w:pPr>
      <w:r>
        <w:rPr>
          <w:rFonts w:eastAsiaTheme="minorEastAsia"/>
          <w:noProof/>
        </w:rPr>
        <w:drawing>
          <wp:inline distT="0" distB="0" distL="0" distR="0" wp14:anchorId="3022F216" wp14:editId="64F41B92">
            <wp:extent cx="6016487" cy="36585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erature.png"/>
                    <pic:cNvPicPr/>
                  </pic:nvPicPr>
                  <pic:blipFill rotWithShape="1">
                    <a:blip r:embed="rId9" cstate="print">
                      <a:extLst>
                        <a:ext uri="{28A0092B-C50C-407E-A947-70E740481C1C}">
                          <a14:useLocalDpi xmlns:a14="http://schemas.microsoft.com/office/drawing/2010/main" val="0"/>
                        </a:ext>
                      </a:extLst>
                    </a:blip>
                    <a:srcRect l="8324" t="7916" r="8755" b="5772"/>
                    <a:stretch/>
                  </pic:blipFill>
                  <pic:spPr bwMode="auto">
                    <a:xfrm>
                      <a:off x="0" y="0"/>
                      <a:ext cx="6019447" cy="3660362"/>
                    </a:xfrm>
                    <a:prstGeom prst="rect">
                      <a:avLst/>
                    </a:prstGeom>
                    <a:ln>
                      <a:noFill/>
                    </a:ln>
                    <a:extLst>
                      <a:ext uri="{53640926-AAD7-44D8-BBD7-CCE9431645EC}">
                        <a14:shadowObscured xmlns:a14="http://schemas.microsoft.com/office/drawing/2010/main"/>
                      </a:ext>
                    </a:extLst>
                  </pic:spPr>
                </pic:pic>
              </a:graphicData>
            </a:graphic>
          </wp:inline>
        </w:drawing>
      </w:r>
      <w:r w:rsidR="00D668C0">
        <w:rPr>
          <w:rFonts w:eastAsiaTheme="minorEastAsia"/>
        </w:rPr>
        <w:t xml:space="preserve">  </w:t>
      </w:r>
    </w:p>
    <w:p w14:paraId="71A925F2" w14:textId="34311CF8" w:rsidR="00F76D84" w:rsidRPr="00F76D84" w:rsidRDefault="00A71418" w:rsidP="00835262">
      <w:pPr>
        <w:rPr>
          <w:rFonts w:asciiTheme="majorHAnsi" w:eastAsiaTheme="majorEastAsia" w:hAnsiTheme="majorHAnsi" w:cstheme="majorBidi"/>
        </w:rPr>
      </w:pPr>
      <w:r>
        <w:rPr>
          <w:rFonts w:asciiTheme="majorHAnsi" w:eastAsiaTheme="majorEastAsia" w:hAnsiTheme="majorHAnsi" w:cstheme="majorBidi"/>
        </w:rPr>
        <w:t xml:space="preserve">According to the standard </w:t>
      </w:r>
      <w:r w:rsidR="007D426F">
        <w:rPr>
          <w:rFonts w:asciiTheme="majorHAnsi" w:eastAsiaTheme="majorEastAsia" w:hAnsiTheme="majorHAnsi" w:cstheme="majorBidi"/>
        </w:rPr>
        <w:t xml:space="preserve">solar model, the temperature </w:t>
      </w:r>
      <w:r w:rsidR="00511943">
        <w:rPr>
          <w:rFonts w:asciiTheme="majorHAnsi" w:eastAsiaTheme="majorEastAsia" w:hAnsiTheme="majorHAnsi" w:cstheme="majorBidi"/>
        </w:rPr>
        <w:t xml:space="preserve">falls quite quickly at beginning, and drops at a slower, almost linear rate nearing to the surface of the sun. We can see that </w:t>
      </w:r>
      <w:r w:rsidR="008826F2">
        <w:rPr>
          <w:rFonts w:asciiTheme="majorHAnsi" w:eastAsiaTheme="majorEastAsia" w:hAnsiTheme="majorHAnsi" w:cstheme="majorBidi"/>
        </w:rPr>
        <w:t xml:space="preserve">the temperature function of the simple model is incorrect and does not </w:t>
      </w:r>
      <w:proofErr w:type="gramStart"/>
      <w:r w:rsidR="008826F2">
        <w:rPr>
          <w:rFonts w:asciiTheme="majorHAnsi" w:eastAsiaTheme="majorEastAsia" w:hAnsiTheme="majorHAnsi" w:cstheme="majorBidi"/>
        </w:rPr>
        <w:t>take into account</w:t>
      </w:r>
      <w:proofErr w:type="gramEnd"/>
      <w:r w:rsidR="008826F2">
        <w:rPr>
          <w:rFonts w:asciiTheme="majorHAnsi" w:eastAsiaTheme="majorEastAsia" w:hAnsiTheme="majorHAnsi" w:cstheme="majorBidi"/>
        </w:rPr>
        <w:t xml:space="preserve"> the nuclear fusion and the radiative transfer between the core and the photosphere as the temperature start to increase (above the central temperature) as the distance begins to increase. However, it does begin to drop after the distance goes beyond 0.2 solar radii.</w:t>
      </w:r>
      <w:bookmarkStart w:id="0" w:name="_GoBack"/>
      <w:bookmarkEnd w:id="0"/>
    </w:p>
    <w:sectPr w:rsidR="00F76D84" w:rsidRPr="00F76D8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8F612" w14:textId="77777777" w:rsidR="003018E9" w:rsidRDefault="003018E9" w:rsidP="00835262">
      <w:pPr>
        <w:spacing w:after="0" w:line="240" w:lineRule="auto"/>
      </w:pPr>
      <w:r>
        <w:separator/>
      </w:r>
    </w:p>
  </w:endnote>
  <w:endnote w:type="continuationSeparator" w:id="0">
    <w:p w14:paraId="639D683C" w14:textId="77777777" w:rsidR="003018E9" w:rsidRDefault="003018E9" w:rsidP="0083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02E76" w14:textId="77777777" w:rsidR="003018E9" w:rsidRDefault="003018E9" w:rsidP="00835262">
      <w:pPr>
        <w:spacing w:after="0" w:line="240" w:lineRule="auto"/>
      </w:pPr>
      <w:r>
        <w:separator/>
      </w:r>
    </w:p>
  </w:footnote>
  <w:footnote w:type="continuationSeparator" w:id="0">
    <w:p w14:paraId="3E04597F" w14:textId="77777777" w:rsidR="003018E9" w:rsidRDefault="003018E9" w:rsidP="00835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2250C" w14:textId="21B1B847" w:rsidR="008E0DBA" w:rsidRDefault="008E0DBA">
    <w:pPr>
      <w:pStyle w:val="Header"/>
    </w:pPr>
    <w:r>
      <w:t>Gursaanj Singh Bajaj</w:t>
    </w:r>
    <w:r>
      <w:tab/>
    </w:r>
    <w:r>
      <w:tab/>
      <w:t>57952160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62"/>
    <w:rsid w:val="0003769E"/>
    <w:rsid w:val="00041CDC"/>
    <w:rsid w:val="00076B96"/>
    <w:rsid w:val="00105192"/>
    <w:rsid w:val="001154DA"/>
    <w:rsid w:val="001463FA"/>
    <w:rsid w:val="00155CC0"/>
    <w:rsid w:val="001D3A9F"/>
    <w:rsid w:val="002072E0"/>
    <w:rsid w:val="002140D7"/>
    <w:rsid w:val="0021568C"/>
    <w:rsid w:val="0023346D"/>
    <w:rsid w:val="002808AB"/>
    <w:rsid w:val="00283694"/>
    <w:rsid w:val="003018E9"/>
    <w:rsid w:val="00307978"/>
    <w:rsid w:val="003719DC"/>
    <w:rsid w:val="00387E74"/>
    <w:rsid w:val="00393C9A"/>
    <w:rsid w:val="003F3CA8"/>
    <w:rsid w:val="003F56F4"/>
    <w:rsid w:val="00431E23"/>
    <w:rsid w:val="00483170"/>
    <w:rsid w:val="00497EE5"/>
    <w:rsid w:val="004E0282"/>
    <w:rsid w:val="00501B0F"/>
    <w:rsid w:val="00511943"/>
    <w:rsid w:val="00517A72"/>
    <w:rsid w:val="00524580"/>
    <w:rsid w:val="005566A8"/>
    <w:rsid w:val="005A0085"/>
    <w:rsid w:val="005B24D7"/>
    <w:rsid w:val="005D68F3"/>
    <w:rsid w:val="006341EC"/>
    <w:rsid w:val="006C3BCD"/>
    <w:rsid w:val="006E7B85"/>
    <w:rsid w:val="00726132"/>
    <w:rsid w:val="00734DA9"/>
    <w:rsid w:val="007A5D57"/>
    <w:rsid w:val="007D426F"/>
    <w:rsid w:val="007F1171"/>
    <w:rsid w:val="007F49E8"/>
    <w:rsid w:val="00806DC2"/>
    <w:rsid w:val="00835262"/>
    <w:rsid w:val="00850FE8"/>
    <w:rsid w:val="00876FBC"/>
    <w:rsid w:val="008826F2"/>
    <w:rsid w:val="008B2404"/>
    <w:rsid w:val="008E0DBA"/>
    <w:rsid w:val="008F6C77"/>
    <w:rsid w:val="00923CD5"/>
    <w:rsid w:val="0095550A"/>
    <w:rsid w:val="00971884"/>
    <w:rsid w:val="00A20D15"/>
    <w:rsid w:val="00A53618"/>
    <w:rsid w:val="00A71418"/>
    <w:rsid w:val="00AF7B29"/>
    <w:rsid w:val="00B21272"/>
    <w:rsid w:val="00B37C87"/>
    <w:rsid w:val="00B74789"/>
    <w:rsid w:val="00B76578"/>
    <w:rsid w:val="00BC1AEC"/>
    <w:rsid w:val="00BE4F10"/>
    <w:rsid w:val="00BF0AD0"/>
    <w:rsid w:val="00C168EC"/>
    <w:rsid w:val="00C23914"/>
    <w:rsid w:val="00C57159"/>
    <w:rsid w:val="00C81508"/>
    <w:rsid w:val="00CA229D"/>
    <w:rsid w:val="00D26593"/>
    <w:rsid w:val="00D668C0"/>
    <w:rsid w:val="00D72AA2"/>
    <w:rsid w:val="00E16F31"/>
    <w:rsid w:val="00E75AAC"/>
    <w:rsid w:val="00E85116"/>
    <w:rsid w:val="00E97AB0"/>
    <w:rsid w:val="00EB4BC7"/>
    <w:rsid w:val="00ED7507"/>
    <w:rsid w:val="00F62E5F"/>
    <w:rsid w:val="00F76D84"/>
    <w:rsid w:val="00FC6D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76F8"/>
  <w15:chartTrackingRefBased/>
  <w15:docId w15:val="{88891745-FDA0-4196-8071-8A4928AC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51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35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262"/>
  </w:style>
  <w:style w:type="paragraph" w:styleId="Footer">
    <w:name w:val="footer"/>
    <w:basedOn w:val="Normal"/>
    <w:link w:val="FooterChar"/>
    <w:uiPriority w:val="99"/>
    <w:unhideWhenUsed/>
    <w:rsid w:val="00835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262"/>
  </w:style>
  <w:style w:type="character" w:customStyle="1" w:styleId="Heading2Char">
    <w:name w:val="Heading 2 Char"/>
    <w:basedOn w:val="DefaultParagraphFont"/>
    <w:link w:val="Heading2"/>
    <w:uiPriority w:val="9"/>
    <w:rsid w:val="0083526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35262"/>
    <w:rPr>
      <w:color w:val="808080"/>
    </w:rPr>
  </w:style>
  <w:style w:type="character" w:customStyle="1" w:styleId="Heading3Char">
    <w:name w:val="Heading 3 Char"/>
    <w:basedOn w:val="DefaultParagraphFont"/>
    <w:link w:val="Heading3"/>
    <w:uiPriority w:val="9"/>
    <w:rsid w:val="001051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35711-AB6E-4798-95B8-7A1FBFDF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6</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Gursaanj Singh</dc:creator>
  <cp:keywords/>
  <dc:description/>
  <cp:lastModifiedBy>Gursaanj Singh</cp:lastModifiedBy>
  <cp:revision>21</cp:revision>
  <dcterms:created xsi:type="dcterms:W3CDTF">2018-03-17T21:40:00Z</dcterms:created>
  <dcterms:modified xsi:type="dcterms:W3CDTF">2018-03-26T05:22:00Z</dcterms:modified>
</cp:coreProperties>
</file>