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B365D"/>
          <w:sz w:val="48"/>
        </w:rPr>
        <w:t>LAB 9: MARKETING COPY &amp; COMPLIANCE</w:t>
      </w:r>
    </w:p>
    <w:p>
      <w:pPr>
        <w:spacing w:after="320"/>
      </w:pPr>
      <w:r>
        <w:rPr>
          <w:rFonts w:ascii="Calibri" w:hAnsi="Calibri"/>
          <w:b w:val="0"/>
          <w:i/>
          <w:color w:val="4A5568"/>
          <w:sz w:val="24"/>
        </w:rPr>
        <w:t>Generative AI for Business | BBA Aviation Management Portfolio Submission</w:t>
      </w:r>
    </w:p>
    <w:tbl>
      <w:tblPr>
        <w:tblW w:type="auto" w:w="0"/>
        <w:jc w:val="center"/>
        <w:tblLayout w:type="fixed"/>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pPr>
              <w:spacing w:after="0"/>
            </w:pPr>
            <w:r>
              <w:rPr>
                <w:rFonts w:ascii="Calibri" w:hAnsi="Calibri"/>
                <w:b/>
                <w:i w:val="0"/>
                <w:color w:val="1B365D"/>
                <w:sz w:val="20"/>
              </w:rPr>
              <w:t>Student Name:</w:t>
            </w:r>
            <w:r>
              <w:rPr>
                <w:rFonts w:ascii="Calibri" w:hAnsi="Calibri"/>
                <w:b w:val="0"/>
                <w:i w:val="0"/>
                <w:color w:val="2D3748"/>
                <w:sz w:val="20"/>
              </w:rPr>
              <w:t xml:space="preserve"> Aman Sharma</w:t>
            </w:r>
          </w:p>
        </w:tc>
        <w:tc>
          <w:tcPr>
            <w:tcW w:type="dxa" w:w="4680"/>
            <w:shd w:fill="F7FAFC"/>
            <w:tcMar>
              <w:top w:w="80" w:type="dxa"/>
              <w:bottom w:w="80" w:type="dxa"/>
              <w:left w:w="120" w:type="dxa"/>
              <w:right w:w="120" w:type="dxa"/>
            </w:tcMar>
          </w:tcPr>
          <w:p>
            <w:pPr>
              <w:spacing w:after="0"/>
            </w:pPr>
            <w:r>
              <w:rPr>
                <w:rFonts w:ascii="Calibri" w:hAnsi="Calibri"/>
                <w:b/>
                <w:i w:val="0"/>
                <w:color w:val="1B365D"/>
                <w:sz w:val="20"/>
              </w:rPr>
              <w:t>Programme:</w:t>
            </w:r>
            <w:r>
              <w:rPr>
                <w:rFonts w:ascii="Calibri" w:hAnsi="Calibri"/>
                <w:b w:val="0"/>
                <w:i w:val="0"/>
                <w:color w:val="2D3748"/>
                <w:sz w:val="20"/>
              </w:rPr>
              <w:t xml:space="preserve"> BBA Aviation Management</w:t>
            </w:r>
          </w:p>
        </w:tc>
      </w:tr>
      <w:tr>
        <w:tc>
          <w:tcPr>
            <w:tcW w:type="dxa" w:w="4680"/>
            <w:shd w:fill="F7FAFC"/>
            <w:tcMar>
              <w:top w:w="80" w:type="dxa"/>
              <w:bottom w:w="80" w:type="dxa"/>
              <w:left w:w="120" w:type="dxa"/>
              <w:right w:w="120" w:type="dxa"/>
            </w:tcMar>
          </w:tcPr>
          <w:p>
            <w:pPr>
              <w:spacing w:after="0"/>
            </w:pPr>
            <w:r>
              <w:rPr>
                <w:rFonts w:ascii="Calibri" w:hAnsi="Calibri"/>
                <w:b/>
                <w:i w:val="0"/>
                <w:color w:val="1B365D"/>
                <w:sz w:val="20"/>
              </w:rPr>
              <w:t>Course:</w:t>
            </w:r>
            <w:r>
              <w:rPr>
                <w:rFonts w:ascii="Calibri" w:hAnsi="Calibri"/>
                <w:b w:val="0"/>
                <w:i w:val="0"/>
                <w:color w:val="2D3748"/>
                <w:sz w:val="20"/>
              </w:rPr>
              <w:t xml:space="preserve"> Generative AI for Business</w:t>
            </w:r>
          </w:p>
        </w:tc>
        <w:tc>
          <w:tcPr>
            <w:tcW w:type="dxa" w:w="4680"/>
            <w:shd w:fill="F7FAFC"/>
            <w:tcMar>
              <w:top w:w="80" w:type="dxa"/>
              <w:bottom w:w="80" w:type="dxa"/>
              <w:left w:w="120" w:type="dxa"/>
              <w:right w:w="120" w:type="dxa"/>
            </w:tcMar>
          </w:tcPr>
          <w:p>
            <w:pPr>
              <w:spacing w:after="0"/>
            </w:pPr>
            <w:r>
              <w:rPr>
                <w:rFonts w:ascii="Calibri" w:hAnsi="Calibri"/>
                <w:b/>
                <w:i w:val="0"/>
                <w:color w:val="1B365D"/>
                <w:sz w:val="20"/>
              </w:rPr>
              <w:t>Date:</w:t>
            </w:r>
            <w:r>
              <w:rPr>
                <w:rFonts w:ascii="Calibri" w:hAnsi="Calibri"/>
                <w:b w:val="0"/>
                <w:i w:val="0"/>
                <w:color w:val="2D3748"/>
                <w:sz w:val="20"/>
              </w:rPr>
              <w:t xml:space="preserve"> 22 September 2026</w:t>
            </w:r>
          </w:p>
        </w:tc>
      </w:tr>
    </w:tbl>
    <w:p>
      <w:pPr>
        <w:spacing w:after="160"/>
      </w:pPr>
    </w:p>
    <w:p>
      <w:pPr>
        <w:keepNext/>
        <w:spacing w:before="320" w:after="120"/>
        <w:pBdr>
          <w:bottom w:val="single" w:sz="12" w:space="4" w:color="1B365D"/>
        </w:pBdr>
      </w:pPr>
      <w:r>
        <w:rPr>
          <w:rFonts w:ascii="Calibri" w:hAnsi="Calibri"/>
          <w:b/>
          <w:i w:val="0"/>
          <w:color w:val="1B365D"/>
          <w:sz w:val="32"/>
        </w:rPr>
        <w:t>1. AeroVista Campaign Brief</w:t>
      </w:r>
    </w:p>
    <w:p>
      <w:pPr>
        <w:spacing w:before="0" w:after="120" w:line="276" w:lineRule="auto"/>
      </w:pPr>
      <w:r>
        <w:rPr>
          <w:rFonts w:ascii="Calibri" w:hAnsi="Calibri"/>
          <w:b w:val="0"/>
          <w:i w:val="0"/>
          <w:color w:val="2D3748"/>
          <w:sz w:val="22"/>
        </w:rPr>
        <w:t>Below is the verified facts sheet provided for the AeroVista Student Saver promotional campaign. All marketing outputs in this exercise were generated strictly using these parameters:</w:t>
      </w:r>
    </w:p>
    <w:p>
      <w:pPr>
        <w:spacing w:before="0" w:after="60" w:line="276" w:lineRule="auto"/>
      </w:pPr>
      <w:r>
        <w:rPr>
          <w:rFonts w:ascii="Calibri" w:hAnsi="Calibri"/>
          <w:b/>
          <w:i w:val="0"/>
          <w:color w:val="2D3748"/>
          <w:sz w:val="22"/>
        </w:rPr>
        <w:t xml:space="preserve">•  Campaign Name: </w:t>
      </w:r>
      <w:r>
        <w:rPr>
          <w:rFonts w:ascii="Calibri" w:hAnsi="Calibri"/>
          <w:b w:val="0"/>
          <w:i w:val="0"/>
          <w:color w:val="2D3748"/>
          <w:sz w:val="22"/>
        </w:rPr>
        <w:t>AeroVista Student Saver</w:t>
      </w:r>
    </w:p>
    <w:p>
      <w:pPr>
        <w:spacing w:before="0" w:after="60" w:line="276" w:lineRule="auto"/>
      </w:pPr>
      <w:r>
        <w:rPr>
          <w:rFonts w:ascii="Calibri" w:hAnsi="Calibri"/>
          <w:b/>
          <w:i w:val="0"/>
          <w:color w:val="2D3748"/>
          <w:sz w:val="22"/>
        </w:rPr>
        <w:t xml:space="preserve">•  Target Audience: </w:t>
      </w:r>
      <w:r>
        <w:rPr>
          <w:rFonts w:ascii="Calibri" w:hAnsi="Calibri"/>
          <w:b w:val="0"/>
          <w:i w:val="0"/>
          <w:color w:val="2D3748"/>
          <w:sz w:val="22"/>
        </w:rPr>
        <w:t>College and university students</w:t>
      </w:r>
    </w:p>
    <w:p>
      <w:pPr>
        <w:spacing w:before="0" w:after="60" w:line="276" w:lineRule="auto"/>
      </w:pPr>
      <w:r>
        <w:rPr>
          <w:rFonts w:ascii="Calibri" w:hAnsi="Calibri"/>
          <w:b/>
          <w:i w:val="0"/>
          <w:color w:val="2D3748"/>
          <w:sz w:val="22"/>
        </w:rPr>
        <w:t xml:space="preserve">•  Available Routes: </w:t>
      </w:r>
      <w:r>
        <w:rPr>
          <w:rFonts w:ascii="Calibri" w:hAnsi="Calibri"/>
          <w:b w:val="0"/>
          <w:i w:val="0"/>
          <w:color w:val="2D3748"/>
          <w:sz w:val="22"/>
        </w:rPr>
        <w:t>Selected domestic routes only</w:t>
      </w:r>
    </w:p>
    <w:p>
      <w:pPr>
        <w:spacing w:before="0" w:after="60" w:line="276" w:lineRule="auto"/>
      </w:pPr>
      <w:r>
        <w:rPr>
          <w:rFonts w:ascii="Calibri" w:hAnsi="Calibri"/>
          <w:b/>
          <w:i w:val="0"/>
          <w:color w:val="2D3748"/>
          <w:sz w:val="22"/>
        </w:rPr>
        <w:t xml:space="preserve">•  Discount Level: </w:t>
      </w:r>
      <w:r>
        <w:rPr>
          <w:rFonts w:ascii="Calibri" w:hAnsi="Calibri"/>
          <w:b w:val="0"/>
          <w:i w:val="0"/>
          <w:color w:val="2D3748"/>
          <w:sz w:val="22"/>
        </w:rPr>
        <w:t>Up to 10% on the base fare</w:t>
      </w:r>
    </w:p>
    <w:p>
      <w:pPr>
        <w:spacing w:before="0" w:after="60" w:line="276" w:lineRule="auto"/>
      </w:pPr>
      <w:r>
        <w:rPr>
          <w:rFonts w:ascii="Calibri" w:hAnsi="Calibri"/>
          <w:b/>
          <w:i w:val="0"/>
          <w:color w:val="2D3748"/>
          <w:sz w:val="22"/>
        </w:rPr>
        <w:t xml:space="preserve">•  Booking Period: </w:t>
      </w:r>
      <w:r>
        <w:rPr>
          <w:rFonts w:ascii="Calibri" w:hAnsi="Calibri"/>
          <w:b w:val="0"/>
          <w:i w:val="0"/>
          <w:color w:val="2D3748"/>
          <w:sz w:val="22"/>
        </w:rPr>
        <w:t>1 October – 15 October</w:t>
      </w:r>
    </w:p>
    <w:p>
      <w:pPr>
        <w:spacing w:before="0" w:after="60" w:line="276" w:lineRule="auto"/>
      </w:pPr>
      <w:r>
        <w:rPr>
          <w:rFonts w:ascii="Calibri" w:hAnsi="Calibri"/>
          <w:b/>
          <w:i w:val="0"/>
          <w:color w:val="2D3748"/>
          <w:sz w:val="22"/>
        </w:rPr>
        <w:t xml:space="preserve">•  Travel Period: </w:t>
      </w:r>
      <w:r>
        <w:rPr>
          <w:rFonts w:ascii="Calibri" w:hAnsi="Calibri"/>
          <w:b w:val="0"/>
          <w:i w:val="0"/>
          <w:color w:val="2D3748"/>
          <w:sz w:val="22"/>
        </w:rPr>
        <w:t>15 October – 15 December</w:t>
      </w:r>
    </w:p>
    <w:p>
      <w:pPr>
        <w:spacing w:before="0" w:after="60" w:line="276" w:lineRule="auto"/>
      </w:pPr>
      <w:r>
        <w:rPr>
          <w:rFonts w:ascii="Calibri" w:hAnsi="Calibri"/>
          <w:b/>
          <w:i w:val="0"/>
          <w:color w:val="2D3748"/>
          <w:sz w:val="22"/>
        </w:rPr>
        <w:t xml:space="preserve">•  Eligibility: </w:t>
      </w:r>
      <w:r>
        <w:rPr>
          <w:rFonts w:ascii="Calibri" w:hAnsi="Calibri"/>
          <w:b w:val="0"/>
          <w:i w:val="0"/>
          <w:color w:val="2D3748"/>
          <w:sz w:val="22"/>
        </w:rPr>
        <w:t>Valid student identification required upon check-in/booking</w:t>
      </w:r>
    </w:p>
    <w:p>
      <w:pPr>
        <w:spacing w:before="0" w:after="60" w:line="276" w:lineRule="auto"/>
      </w:pPr>
      <w:r>
        <w:rPr>
          <w:rFonts w:ascii="Calibri" w:hAnsi="Calibri"/>
          <w:b/>
          <w:i w:val="0"/>
          <w:color w:val="2D3748"/>
          <w:sz w:val="22"/>
        </w:rPr>
        <w:t xml:space="preserve">•  Fare Rules: </w:t>
      </w:r>
      <w:r>
        <w:rPr>
          <w:rFonts w:ascii="Calibri" w:hAnsi="Calibri"/>
          <w:b w:val="0"/>
          <w:i w:val="0"/>
          <w:color w:val="2D3748"/>
          <w:sz w:val="22"/>
        </w:rPr>
        <w:t>Baggage allowance, taxes, cancellation, and rebooking fees are subject to applicable fare rules</w:t>
      </w:r>
    </w:p>
    <w:p>
      <w:pPr>
        <w:spacing w:before="0" w:after="60" w:line="276" w:lineRule="auto"/>
      </w:pPr>
      <w:r>
        <w:rPr>
          <w:rFonts w:ascii="Calibri" w:hAnsi="Calibri"/>
          <w:b/>
          <w:i w:val="0"/>
          <w:color w:val="2D3748"/>
          <w:sz w:val="22"/>
        </w:rPr>
        <w:t xml:space="preserve">•  Seat Availability: </w:t>
      </w:r>
      <w:r>
        <w:rPr>
          <w:rFonts w:ascii="Calibri" w:hAnsi="Calibri"/>
          <w:b w:val="0"/>
          <w:i w:val="0"/>
          <w:color w:val="2D3748"/>
          <w:sz w:val="22"/>
        </w:rPr>
        <w:t>Limited seats, subject to availability</w:t>
      </w:r>
    </w:p>
    <w:p>
      <w:pPr>
        <w:spacing w:before="0" w:after="60" w:line="276" w:lineRule="auto"/>
      </w:pPr>
      <w:r>
        <w:rPr>
          <w:rFonts w:ascii="Calibri" w:hAnsi="Calibri"/>
          <w:b/>
          <w:i w:val="0"/>
          <w:color w:val="2D3748"/>
          <w:sz w:val="22"/>
        </w:rPr>
        <w:t xml:space="preserve">•  Booking Channels: </w:t>
      </w:r>
      <w:r>
        <w:rPr>
          <w:rFonts w:ascii="Calibri" w:hAnsi="Calibri"/>
          <w:b w:val="0"/>
          <w:i w:val="0"/>
          <w:color w:val="2D3748"/>
          <w:sz w:val="22"/>
        </w:rPr>
        <w:t>Official AeroVista website and mobile application</w:t>
      </w:r>
    </w:p>
    <w:p>
      <w:pPr>
        <w:keepNext/>
        <w:spacing w:before="320" w:after="120"/>
        <w:pBdr>
          <w:bottom w:val="single" w:sz="12" w:space="4" w:color="1B365D"/>
        </w:pBdr>
      </w:pPr>
      <w:r>
        <w:rPr>
          <w:rFonts w:ascii="Calibri" w:hAnsi="Calibri"/>
          <w:b/>
          <w:i w:val="0"/>
          <w:color w:val="1B365D"/>
          <w:sz w:val="32"/>
        </w:rPr>
        <w:t>2. Master Marketing Prompt</w:t>
      </w:r>
    </w:p>
    <w:p>
      <w:pPr>
        <w:spacing w:before="0" w:after="120" w:line="276" w:lineRule="auto"/>
      </w:pPr>
      <w:r>
        <w:rPr>
          <w:rFonts w:ascii="Calibri" w:hAnsi="Calibri"/>
          <w:b w:val="0"/>
          <w:i w:val="0"/>
          <w:color w:val="2D3748"/>
          <w:sz w:val="22"/>
        </w:rPr>
        <w:t>To ensure that the GenAI tool outputs only factual and compliant copy across all formats, the following master prompt structure was created:</w:t>
      </w:r>
    </w:p>
    <w:tbl>
      <w:tblPr>
        <w:tblW w:type="auto" w:w="0"/>
        <w:jc w:val="center"/>
        <w:tblLook w:firstColumn="1" w:firstRow="1" w:lastColumn="0" w:lastRow="0" w:noHBand="0" w:noVBand="1" w:val="04A0"/>
      </w:tblPr>
      <w:tblGrid>
        <w:gridCol w:w="4680"/>
        <w:gridCol w:w="4680"/>
      </w:tblGrid>
      <w:tr>
        <w:tc>
          <w:tcPr>
            <w:tcW w:type="dxa" w:w="2592"/>
            <w:shd w:fill="1B365D"/>
            <w:tcMar>
              <w:top w:w="120" w:type="dxa"/>
              <w:bottom w:w="120" w:type="dxa"/>
              <w:left w:w="150" w:type="dxa"/>
              <w:right w:w="150" w:type="dxa"/>
            </w:tcMar>
          </w:tcPr>
          <w:p>
            <w:pPr>
              <w:jc w:val="left"/>
            </w:pPr>
            <w:r>
              <w:rPr>
                <w:rFonts w:ascii="Calibri" w:hAnsi="Calibri"/>
                <w:b/>
                <w:i w:val="0"/>
                <w:color w:val="FFFFFF"/>
                <w:sz w:val="20"/>
              </w:rPr>
              <w:t>Prompt Component</w:t>
            </w:r>
          </w:p>
        </w:tc>
        <w:tc>
          <w:tcPr>
            <w:tcW w:type="dxa" w:w="6768"/>
            <w:shd w:fill="1B365D"/>
            <w:tcMar>
              <w:top w:w="120" w:type="dxa"/>
              <w:bottom w:w="120" w:type="dxa"/>
              <w:left w:w="150" w:type="dxa"/>
              <w:right w:w="150" w:type="dxa"/>
            </w:tcMar>
          </w:tcPr>
          <w:p>
            <w:pPr>
              <w:jc w:val="left"/>
            </w:pPr>
            <w:r>
              <w:rPr>
                <w:rFonts w:ascii="Calibri" w:hAnsi="Calibri"/>
                <w:b/>
                <w:i w:val="0"/>
                <w:color w:val="FFFFFF"/>
                <w:sz w:val="20"/>
              </w:rPr>
              <w:t>Information / Instruction</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Role</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Marketing Communications Executive at AeroVista Airlines.</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Task</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Create platform-specific promotional marketing content for the 'AeroVista Student Saver' campaign using strictly the verified facts sheet.</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Context</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AeroVista is launching a targeted student promotion for domestic travel during the autumn/early winter term.</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Target Audience</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Enrolled college and university students.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Constraints</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DO NOT state or imply that: discount applies to all routes, every student gets 10%, baggage is free, tickets are refundable, or seats are unlimited/guaranteed. Must explicitly state 'up to 10%', 'selected domestic routes', and 'subject to fare rules and availability'.</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Output Formats</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LinkedIn post, Instagram caption, short advertisement headlines, and a promotional email.</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Tone</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engaging, transparent, clear, and compliant.</w:t>
            </w:r>
          </w:p>
        </w:tc>
      </w:tr>
    </w:tbl>
    <w:p>
      <w:pPr>
        <w:keepNext/>
        <w:spacing w:before="320" w:after="120"/>
        <w:pBdr>
          <w:bottom w:val="single" w:sz="12" w:space="4" w:color="1B365D"/>
        </w:pBdr>
      </w:pPr>
      <w:r>
        <w:rPr>
          <w:rFonts w:ascii="Calibri" w:hAnsi="Calibri"/>
          <w:b/>
          <w:i w:val="0"/>
          <w:color w:val="1B365D"/>
          <w:sz w:val="32"/>
        </w:rPr>
        <w:t>3. LinkedIn Post &amp; Compliance Review</w:t>
      </w:r>
    </w:p>
    <w:p>
      <w:pPr>
        <w:keepNext/>
        <w:spacing w:before="240" w:after="80"/>
      </w:pPr>
      <w:r>
        <w:rPr>
          <w:rFonts w:ascii="Calibri" w:hAnsi="Calibri"/>
          <w:b/>
          <w:i w:val="0"/>
          <w:color w:val="2B6CB0"/>
          <w:sz w:val="26"/>
        </w:rPr>
        <w:t>Generated LinkedIn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 Planning your semester travel? AeroVista is pleased to introduce the AeroVista Student Saver campaign, offering college and university students up to 10% off base fares on selected domestic routes.</w:t>
              <w:br/>
              <w:br/>
              <w:t>Whether heading home or traveling for academic projects, students with a valid student ID can take advantage of reduced fares for travel between 15 October and 15 December. Bookings must be completed between 1 October and 15 October via the official AeroVista website or mobile app.</w:t>
              <w:br/>
              <w:br/>
              <w:t>Please note that seats are limited and subject to availability. Standard baggage, tax, and cancellation fare rules apply.</w:t>
              <w:br/>
              <w:br/>
              <w:t>#AeroVista #StudentTravel #HigherEducation #Aviation</w:t>
            </w:r>
          </w:p>
        </w:tc>
      </w:tr>
    </w:tbl>
    <w:p>
      <w:pPr>
        <w:keepNext/>
        <w:spacing w:before="240" w:after="80"/>
      </w:pPr>
      <w:r>
        <w:rPr>
          <w:rFonts w:ascii="Calibri" w:hAnsi="Calibri"/>
          <w:b/>
          <w:i w:val="0"/>
          <w:color w:val="2B6CB0"/>
          <w:sz w:val="26"/>
        </w:rPr>
        <w:t>LinkedIn Content Review Checklist</w:t>
      </w:r>
    </w:p>
    <w:tbl>
      <w:tblPr>
        <w:tblW w:type="auto" w:w="0"/>
        <w:tblLook w:firstColumn="1" w:firstRow="1" w:lastColumn="0" w:lastRow="0" w:noHBand="0" w:noVBand="1" w:val="04A0"/>
      </w:tblPr>
      <w:tblGrid>
        <w:gridCol w:w="3120"/>
        <w:gridCol w:w="3120"/>
        <w:gridCol w:w="3120"/>
      </w:tblGrid>
      <w:tr>
        <w:tc>
          <w:tcPr>
            <w:tcW w:type="dxa" w:w="4032"/>
            <w:shd w:fill="1B365D"/>
            <w:tcMar>
              <w:top w:w="120" w:type="dxa"/>
              <w:bottom w:w="120" w:type="dxa"/>
              <w:left w:w="150" w:type="dxa"/>
              <w:right w:w="150" w:type="dxa"/>
            </w:tcMar>
          </w:tcPr>
          <w:p>
            <w:pPr>
              <w:jc w:val="left"/>
            </w:pPr>
            <w:r>
              <w:rPr>
                <w:rFonts w:ascii="Calibri" w:hAnsi="Calibri"/>
                <w:b/>
                <w:i w:val="0"/>
                <w:color w:val="FFFFFF"/>
                <w:sz w:val="20"/>
              </w:rPr>
              <w:t>Review Question</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Yes/No</w:t>
            </w:r>
          </w:p>
        </w:tc>
        <w:tc>
          <w:tcPr>
            <w:tcW w:type="dxa" w:w="4176"/>
            <w:shd w:fill="1B365D"/>
            <w:tcMar>
              <w:top w:w="120" w:type="dxa"/>
              <w:bottom w:w="120" w:type="dxa"/>
              <w:left w:w="150" w:type="dxa"/>
              <w:right w:w="150" w:type="dxa"/>
            </w:tcMar>
          </w:tcPr>
          <w:p>
            <w:pPr>
              <w:jc w:val="left"/>
            </w:pPr>
            <w:r>
              <w:rPr>
                <w:rFonts w:ascii="Calibri" w:hAnsi="Calibri"/>
                <w:b/>
                <w:i w:val="0"/>
                <w:color w:val="FFFFFF"/>
                <w:sz w:val="20"/>
              </w:rPr>
              <w:t>Correction Required / Remarks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the tone professional?</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Maintains an informative, respectful tone suitable for professional networks.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the target audience clear?</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Explicitly addresses college and university students.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the dates correct?</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Booking (1-15 Oct) and Travel (15 Oct-15 Dec) strictly match.</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the eligibility conditions included?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Valid student identification requirement stated.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'up to 10%' stated correctly?</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Accurately phrases discount as 'up to 10% off base fares'.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selected routes mentioned?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Clarifies that offer applies to 'selected domestic routes'.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availability mentioned?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States seats are limited and subject to availability.</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unsupported benefits avoided?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No mentions of free baggage, full refunds, or guaranteed seats.</w:t>
            </w:r>
          </w:p>
        </w:tc>
      </w:tr>
    </w:tbl>
    <w:p>
      <w:pPr>
        <w:keepNext/>
        <w:spacing w:before="320" w:after="120"/>
        <w:pBdr>
          <w:bottom w:val="single" w:sz="12" w:space="4" w:color="1B365D"/>
        </w:pBdr>
      </w:pPr>
      <w:r>
        <w:rPr>
          <w:rFonts w:ascii="Calibri" w:hAnsi="Calibri"/>
          <w:b/>
          <w:i w:val="0"/>
          <w:color w:val="1B365D"/>
          <w:sz w:val="32"/>
        </w:rPr>
        <w:t>4. Instagram Caption &amp; Review</w:t>
      </w:r>
    </w:p>
    <w:p>
      <w:pPr>
        <w:keepNext/>
        <w:spacing w:before="240" w:after="80"/>
      </w:pPr>
      <w:r>
        <w:rPr>
          <w:rFonts w:ascii="Calibri" w:hAnsi="Calibri"/>
          <w:b/>
          <w:i w:val="0"/>
          <w:color w:val="2B6CB0"/>
          <w:sz w:val="26"/>
        </w:rPr>
        <w:t>Generated Instagram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Ready for your next getaway? 🎓✈️ With the AeroVista Student Saver, enrolled college &amp; university students can enjoy up to 10% off base fares on selected domestic routes!</w:t>
              <w:br/>
              <w:br/>
              <w:t>📅 Book: 1–15 Oct | Travel: 15 Oct–15 Dec</w:t>
              <w:br/>
              <w:t>🆔 Valid Student ID required.</w:t>
              <w:br/>
              <w:t>⚠️ Limited seats available. Fare rules &amp; baggage policies apply.</w:t>
              <w:br/>
              <w:br/>
              <w:t>Tap the link in our bio to book on our official website or mobile app today! 📲</w:t>
              <w:br/>
              <w:br/>
              <w:t>#AeroVista #StudentSaver #CollegeTravel #FlySmart #StudentDiscount</w:t>
            </w:r>
          </w:p>
        </w:tc>
      </w:tr>
    </w:tbl>
    <w:p>
      <w:pPr>
        <w:keepNext/>
        <w:spacing w:before="240" w:after="80"/>
      </w:pPr>
      <w:r>
        <w:rPr>
          <w:rFonts w:ascii="Calibri" w:hAnsi="Calibri"/>
          <w:b/>
          <w:i w:val="0"/>
          <w:color w:val="2B6CB0"/>
          <w:sz w:val="26"/>
        </w:rPr>
        <w:t>Instagram Compliance Checklist</w:t>
      </w:r>
    </w:p>
    <w:p>
      <w:pPr>
        <w:spacing w:before="0" w:after="60" w:line="276" w:lineRule="auto"/>
      </w:pPr>
      <w:r>
        <w:rPr>
          <w:rFonts w:ascii="Calibri" w:hAnsi="Calibri"/>
          <w:b/>
          <w:i w:val="0"/>
          <w:color w:val="2D3748"/>
          <w:sz w:val="22"/>
        </w:rPr>
        <w:t xml:space="preserve">•  Is the caption engaging? </w:t>
      </w:r>
      <w:r>
        <w:rPr>
          <w:rFonts w:ascii="Calibri" w:hAnsi="Calibri"/>
          <w:b w:val="0"/>
          <w:i w:val="0"/>
          <w:color w:val="2D3748"/>
          <w:sz w:val="22"/>
        </w:rPr>
        <w:t>Yes, uses relevant emojis and dynamic layout suitable for Gen Z students.</w:t>
      </w:r>
    </w:p>
    <w:p>
      <w:pPr>
        <w:spacing w:before="0" w:after="60" w:line="276" w:lineRule="auto"/>
      </w:pPr>
      <w:r>
        <w:rPr>
          <w:rFonts w:ascii="Calibri" w:hAnsi="Calibri"/>
          <w:b/>
          <w:i w:val="0"/>
          <w:color w:val="2D3748"/>
          <w:sz w:val="22"/>
        </w:rPr>
        <w:t xml:space="preserve">•  Are offer conditions clear? </w:t>
      </w:r>
      <w:r>
        <w:rPr>
          <w:rFonts w:ascii="Calibri" w:hAnsi="Calibri"/>
          <w:b w:val="0"/>
          <w:i w:val="0"/>
          <w:color w:val="2D3748"/>
          <w:sz w:val="22"/>
        </w:rPr>
        <w:t>Yes, dates, student ID requirement, and fare rules are explicitly presented.</w:t>
      </w:r>
    </w:p>
    <w:p>
      <w:pPr>
        <w:spacing w:before="0" w:after="60" w:line="276" w:lineRule="auto"/>
      </w:pPr>
      <w:r>
        <w:rPr>
          <w:rFonts w:ascii="Calibri" w:hAnsi="Calibri"/>
          <w:b/>
          <w:i w:val="0"/>
          <w:color w:val="2D3748"/>
          <w:sz w:val="22"/>
        </w:rPr>
        <w:t xml:space="preserve">•  Is 'up to 10%' used instead of '10% guaranteed'? </w:t>
      </w:r>
      <w:r>
        <w:rPr>
          <w:rFonts w:ascii="Calibri" w:hAnsi="Calibri"/>
          <w:b w:val="0"/>
          <w:i w:val="0"/>
          <w:color w:val="2D3748"/>
          <w:sz w:val="22"/>
        </w:rPr>
        <w:t>Yes, 'up to 10% off base fares' is clearly stated.</w:t>
      </w:r>
    </w:p>
    <w:p>
      <w:pPr>
        <w:spacing w:before="0" w:after="60" w:line="276" w:lineRule="auto"/>
      </w:pPr>
      <w:r>
        <w:rPr>
          <w:rFonts w:ascii="Calibri" w:hAnsi="Calibri"/>
          <w:b/>
          <w:i w:val="0"/>
          <w:color w:val="2D3748"/>
          <w:sz w:val="22"/>
        </w:rPr>
        <w:t xml:space="preserve">•  Is the booking channel included? </w:t>
      </w:r>
      <w:r>
        <w:rPr>
          <w:rFonts w:ascii="Calibri" w:hAnsi="Calibri"/>
          <w:b w:val="0"/>
          <w:i w:val="0"/>
          <w:color w:val="2D3748"/>
          <w:sz w:val="22"/>
        </w:rPr>
        <w:t>Yes, points to bio link for official website/mobile app.</w:t>
      </w:r>
    </w:p>
    <w:p>
      <w:pPr>
        <w:spacing w:before="0" w:after="60" w:line="276" w:lineRule="auto"/>
      </w:pPr>
      <w:r>
        <w:rPr>
          <w:rFonts w:ascii="Calibri" w:hAnsi="Calibri"/>
          <w:b/>
          <w:i w:val="0"/>
          <w:color w:val="2D3748"/>
          <w:sz w:val="22"/>
        </w:rPr>
        <w:t xml:space="preserve">•  Does the caption avoid misleading hashtags? </w:t>
      </w:r>
      <w:r>
        <w:rPr>
          <w:rFonts w:ascii="Calibri" w:hAnsi="Calibri"/>
          <w:b w:val="0"/>
          <w:i w:val="0"/>
          <w:color w:val="2D3748"/>
          <w:sz w:val="22"/>
        </w:rPr>
        <w:t>Yes, hashtags are focused specifically on student travel and the campaign name.</w:t>
      </w:r>
    </w:p>
    <w:p>
      <w:pPr>
        <w:spacing w:before="0" w:after="60" w:line="276" w:lineRule="auto"/>
      </w:pPr>
      <w:r>
        <w:rPr>
          <w:rFonts w:ascii="Calibri" w:hAnsi="Calibri"/>
          <w:b/>
          <w:i w:val="0"/>
          <w:color w:val="2D3748"/>
          <w:sz w:val="22"/>
        </w:rPr>
        <w:t xml:space="preserve">•  Is the call to action appropriate? </w:t>
      </w:r>
      <w:r>
        <w:rPr>
          <w:rFonts w:ascii="Calibri" w:hAnsi="Calibri"/>
          <w:b w:val="0"/>
          <w:i w:val="0"/>
          <w:color w:val="2D3748"/>
          <w:sz w:val="22"/>
        </w:rPr>
        <w:t>Yes, encourages direct booking through official channels.</w:t>
      </w:r>
    </w:p>
    <w:p>
      <w:pPr>
        <w:keepNext/>
        <w:spacing w:before="320" w:after="120"/>
        <w:pBdr>
          <w:bottom w:val="single" w:sz="12" w:space="4" w:color="1B365D"/>
        </w:pBdr>
      </w:pPr>
      <w:r>
        <w:rPr>
          <w:rFonts w:ascii="Calibri" w:hAnsi="Calibri"/>
          <w:b/>
          <w:i w:val="0"/>
          <w:color w:val="1B365D"/>
          <w:sz w:val="32"/>
        </w:rPr>
        <w:t>5. Advertisement Headlines Analysis</w:t>
      </w:r>
    </w:p>
    <w:p>
      <w:pPr>
        <w:spacing w:before="0" w:after="120" w:line="276" w:lineRule="auto"/>
      </w:pPr>
      <w:r>
        <w:rPr>
          <w:rFonts w:ascii="Calibri" w:hAnsi="Calibri"/>
          <w:b w:val="0"/>
          <w:i w:val="0"/>
          <w:color w:val="2D3748"/>
          <w:sz w:val="22"/>
        </w:rPr>
        <w:t>Below are five short ad headlines generated under 8-word constraints, followed by a detailed evaluation of the selected option:</w:t>
      </w:r>
    </w:p>
    <w:p>
      <w:pPr>
        <w:spacing w:before="0" w:after="40" w:line="276" w:lineRule="auto"/>
      </w:pPr>
      <w:r>
        <w:rPr>
          <w:rFonts w:ascii="Calibri" w:hAnsi="Calibri"/>
          <w:b w:val="0"/>
          <w:i w:val="0"/>
          <w:color w:val="2D3748"/>
          <w:sz w:val="22"/>
        </w:rPr>
        <w:t>1. AeroVista Student Saver: Up to 10% Off</w:t>
      </w:r>
    </w:p>
    <w:p>
      <w:pPr>
        <w:spacing w:before="0" w:after="40" w:line="276" w:lineRule="auto"/>
      </w:pPr>
      <w:r>
        <w:rPr>
          <w:rFonts w:ascii="Calibri" w:hAnsi="Calibri"/>
          <w:b w:val="0"/>
          <w:i w:val="0"/>
          <w:color w:val="2D3748"/>
          <w:sz w:val="22"/>
        </w:rPr>
        <w:t>2. Fly Home for Less with AeroVista Student Fare</w:t>
      </w:r>
    </w:p>
    <w:p>
      <w:pPr>
        <w:spacing w:before="0" w:after="40" w:line="276" w:lineRule="auto"/>
      </w:pPr>
      <w:r>
        <w:rPr>
          <w:rFonts w:ascii="Calibri" w:hAnsi="Calibri"/>
          <w:b w:val="0"/>
          <w:i w:val="0"/>
          <w:color w:val="2D3748"/>
          <w:sz w:val="22"/>
        </w:rPr>
        <w:t>3. Save Up to 10% on Selected Student Routes</w:t>
      </w:r>
    </w:p>
    <w:p>
      <w:pPr>
        <w:spacing w:before="0" w:after="40" w:line="276" w:lineRule="auto"/>
      </w:pPr>
      <w:r>
        <w:rPr>
          <w:rFonts w:ascii="Calibri" w:hAnsi="Calibri"/>
          <w:b w:val="0"/>
          <w:i w:val="0"/>
          <w:color w:val="2D3748"/>
          <w:sz w:val="22"/>
        </w:rPr>
        <w:t>4. College Travel Made Easy: AeroVista Student Saver</w:t>
      </w:r>
    </w:p>
    <w:p>
      <w:pPr>
        <w:spacing w:before="0" w:after="40" w:line="276" w:lineRule="auto"/>
      </w:pPr>
      <w:r>
        <w:rPr>
          <w:rFonts w:ascii="Calibri" w:hAnsi="Calibri"/>
          <w:b w:val="0"/>
          <w:i w:val="0"/>
          <w:color w:val="2D3748"/>
          <w:sz w:val="22"/>
        </w:rPr>
        <w:t>5. Book Your Student Flight with AeroVista Today</w:t>
      </w:r>
    </w:p>
    <w:p>
      <w:pPr>
        <w:keepNext/>
        <w:spacing w:before="240" w:after="80"/>
      </w:pPr>
      <w:r>
        <w:rPr>
          <w:rFonts w:ascii="Calibri" w:hAnsi="Calibri"/>
          <w:b/>
          <w:i w:val="0"/>
          <w:color w:val="2B6CB0"/>
          <w:sz w:val="26"/>
        </w:rPr>
        <w:t>Selected Headline Evaluation</w:t>
      </w:r>
    </w:p>
    <w:p>
      <w:pPr>
        <w:spacing w:before="0" w:after="80" w:line="276" w:lineRule="auto"/>
      </w:pPr>
      <w:r>
        <w:rPr>
          <w:rFonts w:ascii="Calibri" w:hAnsi="Calibri"/>
          <w:b/>
          <w:i w:val="0"/>
          <w:color w:val="2D3748"/>
          <w:sz w:val="22"/>
        </w:rPr>
        <w:t xml:space="preserve">Headline #1: </w:t>
      </w:r>
      <w:r>
        <w:rPr>
          <w:rFonts w:ascii="Calibri" w:hAnsi="Calibri"/>
          <w:b w:val="0"/>
          <w:i w:val="0"/>
          <w:color w:val="2D3748"/>
          <w:sz w:val="22"/>
        </w:rPr>
        <w:t xml:space="preserve">Selected Headline: </w:t>
      </w:r>
    </w:p>
    <w:p>
      <w:pPr>
        <w:spacing w:before="0" w:after="120" w:line="276" w:lineRule="auto"/>
      </w:pPr>
      <w:r>
        <w:rPr>
          <w:rFonts w:ascii="Calibri" w:hAnsi="Calibri"/>
          <w:b w:val="0"/>
          <w:i w:val="0"/>
          <w:color w:val="2D3748"/>
          <w:sz w:val="22"/>
        </w:rPr>
        <w:t>"AeroVista Student Saver: Up to 10% Off"</w:t>
      </w:r>
    </w:p>
    <w:p>
      <w:pPr>
        <w:spacing w:before="0" w:after="60" w:line="276" w:lineRule="auto"/>
      </w:pPr>
      <w:r>
        <w:rPr>
          <w:rFonts w:ascii="Calibri" w:hAnsi="Calibri"/>
          <w:b/>
          <w:i w:val="0"/>
          <w:color w:val="2D3748"/>
          <w:sz w:val="22"/>
        </w:rPr>
        <w:t xml:space="preserve">•  Clear: </w:t>
      </w:r>
      <w:r>
        <w:rPr>
          <w:rFonts w:ascii="Calibri" w:hAnsi="Calibri"/>
          <w:b w:val="0"/>
          <w:i w:val="0"/>
          <w:color w:val="2D3748"/>
          <w:sz w:val="22"/>
        </w:rPr>
        <w:t>Instantly communicates both the campaign brand name and the key promotional benefit without clutter.</w:t>
      </w:r>
    </w:p>
    <w:p>
      <w:pPr>
        <w:spacing w:before="0" w:after="60" w:line="276" w:lineRule="auto"/>
      </w:pPr>
      <w:r>
        <w:rPr>
          <w:rFonts w:ascii="Calibri" w:hAnsi="Calibri"/>
          <w:b/>
          <w:i w:val="0"/>
          <w:color w:val="2D3748"/>
          <w:sz w:val="22"/>
        </w:rPr>
        <w:t xml:space="preserve">•  Memorable: </w:t>
      </w:r>
      <w:r>
        <w:rPr>
          <w:rFonts w:ascii="Calibri" w:hAnsi="Calibri"/>
          <w:b w:val="0"/>
          <w:i w:val="0"/>
          <w:color w:val="2D3748"/>
          <w:sz w:val="22"/>
        </w:rPr>
        <w:t>Short (7 words), punchy, and easy for scrolling users to process instantly.</w:t>
      </w:r>
    </w:p>
    <w:p>
      <w:pPr>
        <w:spacing w:before="0" w:after="60" w:line="276" w:lineRule="auto"/>
      </w:pPr>
      <w:r>
        <w:rPr>
          <w:rFonts w:ascii="Calibri" w:hAnsi="Calibri"/>
          <w:b/>
          <w:i w:val="0"/>
          <w:color w:val="2D3748"/>
          <w:sz w:val="22"/>
        </w:rPr>
        <w:t xml:space="preserve">•  Relevant: </w:t>
      </w:r>
      <w:r>
        <w:rPr>
          <w:rFonts w:ascii="Calibri" w:hAnsi="Calibri"/>
          <w:b w:val="0"/>
          <w:i w:val="0"/>
          <w:color w:val="2D3748"/>
          <w:sz w:val="22"/>
        </w:rPr>
        <w:t>Directly addresses students searching for flight deals for the upcoming travel season.</w:t>
      </w:r>
    </w:p>
    <w:p>
      <w:pPr>
        <w:spacing w:before="0" w:after="60" w:line="276" w:lineRule="auto"/>
      </w:pPr>
      <w:r>
        <w:rPr>
          <w:rFonts w:ascii="Calibri" w:hAnsi="Calibri"/>
          <w:b/>
          <w:i w:val="0"/>
          <w:color w:val="2D3748"/>
          <w:sz w:val="22"/>
        </w:rPr>
        <w:t xml:space="preserve">•  Accurate &amp; Compliant: </w:t>
      </w:r>
      <w:r>
        <w:rPr>
          <w:rFonts w:ascii="Calibri" w:hAnsi="Calibri"/>
          <w:b w:val="0"/>
          <w:i w:val="0"/>
          <w:color w:val="2D3748"/>
          <w:sz w:val="22"/>
        </w:rPr>
        <w:t>Uses the precise modifier 'Up to 10%' which avoids committing the airline to an absolute discount across all ticket tiers.</w:t>
      </w:r>
    </w:p>
    <w:p>
      <w:pPr>
        <w:spacing w:before="0" w:after="60" w:line="276" w:lineRule="auto"/>
      </w:pPr>
      <w:r>
        <w:rPr>
          <w:rFonts w:ascii="Calibri" w:hAnsi="Calibri"/>
          <w:b/>
          <w:i w:val="0"/>
          <w:color w:val="2D3748"/>
          <w:sz w:val="22"/>
        </w:rPr>
        <w:t xml:space="preserve">•  Suitable for Students: </w:t>
      </w:r>
      <w:r>
        <w:rPr>
          <w:rFonts w:ascii="Calibri" w:hAnsi="Calibri"/>
          <w:b w:val="0"/>
          <w:i w:val="0"/>
          <w:color w:val="2D3748"/>
          <w:sz w:val="22"/>
        </w:rPr>
        <w:t>High visual clarity for mobile ad banners where attention spans are short.</w:t>
      </w:r>
    </w:p>
    <w:p>
      <w:pPr>
        <w:keepNext/>
        <w:spacing w:before="320" w:after="120"/>
        <w:pBdr>
          <w:bottom w:val="single" w:sz="12" w:space="4" w:color="1B365D"/>
        </w:pBdr>
      </w:pPr>
      <w:r>
        <w:rPr>
          <w:rFonts w:ascii="Calibri" w:hAnsi="Calibri"/>
          <w:b/>
          <w:i w:val="0"/>
          <w:color w:val="1B365D"/>
          <w:sz w:val="32"/>
        </w:rPr>
        <w:t>6. Promotional Email &amp; Audit</w:t>
      </w:r>
    </w:p>
    <w:p>
      <w:pPr>
        <w:keepNext/>
        <w:spacing w:before="240" w:after="80"/>
      </w:pPr>
      <w:r>
        <w:rPr>
          <w:rFonts w:ascii="Calibri" w:hAnsi="Calibri"/>
          <w:b/>
          <w:i w:val="0"/>
          <w:color w:val="2B6CB0"/>
          <w:sz w:val="26"/>
        </w:rPr>
        <w:t>Generated Email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0"/>
              </w:rPr>
              <w:t>Subject: AeroVista Student Saver: Enjoy Up to 10% Off Your Next Flight ✈️</w:t>
              <w:br/>
              <w:br/>
              <w:t>Dear Student,</w:t>
              <w:br/>
              <w:br/>
              <w:t>Gear up for your upcoming semester breaks with the AeroVista Student Saver campaign! We are offering college and university students up to 10% off base fares on selected domestic routes.</w:t>
              <w:br/>
              <w:br/>
              <w:t>Campaign Details:</w:t>
              <w:br/>
              <w:t>• Booking Window: 1 October – 15 October</w:t>
              <w:br/>
              <w:t>• Travel Window: 15 October – 15 December</w:t>
              <w:br/>
              <w:t>• Eligibility: Valid college/university student ID required at booking/check-in</w:t>
              <w:br/>
              <w:t>• Booking Channel: Official AeroVista website and mobile application</w:t>
              <w:br/>
              <w:br/>
              <w:t>Seats are limited and available on a first-come, first-served basis. Standard baggage allowances, taxes, and cancellation/change fees apply per applicable fare rules.</w:t>
              <w:br/>
              <w:br/>
              <w:t>Plan ahead and book your trip today at www.aerovista.com or on the AeroVista mobile app.</w:t>
              <w:br/>
              <w:br/>
              <w:t>Safe travels,</w:t>
              <w:br/>
              <w:t>The AeroVista Team</w:t>
            </w:r>
          </w:p>
        </w:tc>
      </w:tr>
    </w:tbl>
    <w:p>
      <w:pPr>
        <w:keepNext/>
        <w:spacing w:before="240" w:after="80"/>
      </w:pPr>
      <w:r>
        <w:rPr>
          <w:rFonts w:ascii="Calibri" w:hAnsi="Calibri"/>
          <w:b/>
          <w:i w:val="0"/>
          <w:color w:val="2B6CB0"/>
          <w:sz w:val="26"/>
        </w:rPr>
        <w:t>Email Element Audit Table</w:t>
      </w:r>
    </w:p>
    <w:tbl>
      <w:tblPr>
        <w:tblW w:type="auto" w:w="0"/>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i w:val="0"/>
                <w:color w:val="FFFFFF"/>
                <w:sz w:val="20"/>
              </w:rPr>
              <w:t>Email Element</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Included?</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Accurate?</w:t>
            </w:r>
          </w:p>
        </w:tc>
        <w:tc>
          <w:tcPr>
            <w:tcW w:type="dxa" w:w="4464"/>
            <w:shd w:fill="1B365D"/>
            <w:tcMar>
              <w:top w:w="120" w:type="dxa"/>
              <w:bottom w:w="120" w:type="dxa"/>
              <w:left w:w="150" w:type="dxa"/>
              <w:right w:w="150" w:type="dxa"/>
            </w:tcMar>
          </w:tcPr>
          <w:p>
            <w:pPr>
              <w:jc w:val="left"/>
            </w:pPr>
            <w:r>
              <w:rPr>
                <w:rFonts w:ascii="Calibri" w:hAnsi="Calibri"/>
                <w:b/>
                <w:i w:val="0"/>
                <w:color w:val="FFFFFF"/>
                <w:sz w:val="20"/>
              </w:rPr>
              <w:t>Improvement / Verification Remarks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Subject Line</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Clear, includes brand name and 'up to 10%' distinction.</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Campaign Name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AeroVista Student Saver explicitly stated.</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Target Audience</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Addresses college and university students.</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Discount Condition</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Accurately limits savings to 'up to 10% on base fares'.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Booking Period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1 – 15 October strictly listed.</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Travel Period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15 October – 15 December strictly listed.</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Student-ID Requirement</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submission noted.</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Selected-Route Condition</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Explicitly limits offer to selected domestic routes.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Availability Condition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Mentions limited seat availability.</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Applicable Fare Rules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Baggage, tax, and change rules noted as per fare rules.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Call to Action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Directs to official website and mobile app.</w:t>
            </w:r>
          </w:p>
        </w:tc>
      </w:tr>
    </w:tbl>
    <w:p>
      <w:pPr>
        <w:keepNext/>
        <w:spacing w:before="320" w:after="120"/>
        <w:pBdr>
          <w:bottom w:val="single" w:sz="12" w:space="4" w:color="1B365D"/>
        </w:pBdr>
      </w:pPr>
      <w:r>
        <w:rPr>
          <w:rFonts w:ascii="Calibri" w:hAnsi="Calibri"/>
          <w:b/>
          <w:i w:val="0"/>
          <w:color w:val="1B365D"/>
          <w:sz w:val="32"/>
        </w:rPr>
        <w:t>7. Platform Comparison Matrix</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tbl>
      <w:tblPr>
        <w:tblW w:type="auto" w:w="0"/>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50" w:type="dxa"/>
              <w:right w:w="150" w:type="dxa"/>
            </w:tcMar>
          </w:tcPr>
          <w:p>
            <w:pPr>
              <w:jc w:val="left"/>
            </w:pPr>
            <w:r>
              <w:rPr>
                <w:rFonts w:ascii="Calibri" w:hAnsi="Calibri"/>
                <w:b/>
                <w:i w:val="0"/>
                <w:color w:val="FFFFFF"/>
                <w:sz w:val="20"/>
              </w:rPr>
              <w:t>Feature</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LinkedIn</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Instagram</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Ad Headline</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Email</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Primary Purpose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trust &amp; brand awareness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Visual engagement &amp; social buzz</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Capture immediate attention</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 conversion &amp; detailed info</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Intended Audience</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Students &amp; academic community</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Gen-Z college/university students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General web/mobile browsers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Registered student email users</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Tone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Informative &amp; professional</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Casual, vibrant &amp; friendly</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 &amp; memorable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Structured, clear &amp; professional</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Length</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100–140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60–90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3–8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100–180 words</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Level of Detail</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Moderate (Focus on policy &amp; dates)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Essential (Focus on deal &amp; action)</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Minimal (Core benefit only)</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High (Full conditions breakdown)</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Call to Action</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Visit website for details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Tap link in bio to book app/web</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Now / Click Here</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Click link to book on website/app</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Key Conditions Included?</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(ID, dates, route limits, rules)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(ID, limited seats, rules)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Partial ('Up to 10%' constraint)</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(Full rules, baggage, ID, dates)</w:t>
            </w:r>
          </w:p>
        </w:tc>
      </w:tr>
    </w:tbl>
    <w:p>
      <w:pPr>
        <w:keepNext/>
        <w:spacing w:before="240" w:after="80"/>
      </w:pPr>
      <w:r>
        <w:rPr>
          <w:rFonts w:ascii="Calibri" w:hAnsi="Calibri"/>
          <w:b/>
          <w:i w:val="0"/>
          <w:color w:val="2B6CB0"/>
          <w:sz w:val="26"/>
        </w:rPr>
        <w:t>Discussion: Platform Adaptation vs. Factual Consistency</w:t>
      </w:r>
    </w:p>
    <w:p>
      <w:pPr>
        <w:spacing w:before="0" w:after="120" w:line="276" w:lineRule="auto"/>
      </w:pPr>
      <w:r>
        <w:rPr>
          <w:rFonts w:ascii="Calibri" w:hAnsi="Calibri"/>
          <w:b w:val="0"/>
          <w:i w:val="0"/>
          <w:color w:val="2D3748"/>
          <w:sz w:val="22"/>
        </w:rPr>
        <w:t>Different platforms target users in different states of mind. On Instagram, users skim quickly through images, so content must be short, visually structured, and punchy. On LinkedIn or via Email, users expect complete details before making a decision. Adapting the tone and length ensures maximum engagement without overwhelming or confusing the audience. However, the core underlying facts (discount levels, dates, restrictions) must remain completely identical across all channels. If facts change between channels, it creates customer distrust, operational confusion at airport check-in desks, and legal risk under consumer protection laws.</w:t>
      </w:r>
    </w:p>
    <w:p>
      <w:pPr>
        <w:keepNext/>
        <w:spacing w:before="320" w:after="120"/>
        <w:pBdr>
          <w:bottom w:val="single" w:sz="12" w:space="4" w:color="1B365D"/>
        </w:pBdr>
      </w:pPr>
      <w:r>
        <w:rPr>
          <w:rFonts w:ascii="Calibri" w:hAnsi="Calibri"/>
          <w:b/>
          <w:i w:val="0"/>
          <w:color w:val="1B365D"/>
          <w:sz w:val="32"/>
        </w:rPr>
        <w:t>8. Non-Compliant Marketing Content Audit</w:t>
      </w:r>
    </w:p>
    <w:p>
      <w:pPr>
        <w:spacing w:before="0" w:after="120" w:line="276" w:lineRule="auto"/>
      </w:pPr>
      <w:r>
        <w:rPr>
          <w:rFonts w:ascii="Calibri" w:hAnsi="Calibri"/>
          <w:b w:val="0"/>
          <w:i w:val="0"/>
          <w:color w:val="2D3748"/>
          <w:sz w:val="22"/>
        </w:rPr>
        <w:t>Analysis of the sample unverified caption provided in Step 9:</w:t>
      </w:r>
    </w:p>
    <w:tbl>
      <w:tblPr>
        <w:tblW w:type="auto" w:w="0"/>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Calibri" w:hAnsi="Calibri"/>
                <w:b/>
                <w:i w:val="0"/>
                <w:color w:val="FFFFFF"/>
                <w:sz w:val="20"/>
              </w:rPr>
              <w:t>Claim in AI Copy</w:t>
            </w:r>
          </w:p>
        </w:tc>
        <w:tc>
          <w:tcPr>
            <w:tcW w:type="dxa" w:w="1296"/>
            <w:shd w:fill="1B365D"/>
            <w:tcMar>
              <w:top w:w="120" w:type="dxa"/>
              <w:bottom w:w="120" w:type="dxa"/>
              <w:left w:w="150" w:type="dxa"/>
              <w:right w:w="150" w:type="dxa"/>
            </w:tcMar>
          </w:tcPr>
          <w:p>
            <w:pPr>
              <w:jc w:val="left"/>
            </w:pPr>
            <w:r>
              <w:rPr>
                <w:rFonts w:ascii="Calibri" w:hAnsi="Calibri"/>
                <w:b/>
                <w:i w:val="0"/>
                <w:color w:val="FFFFFF"/>
                <w:sz w:val="20"/>
              </w:rPr>
              <w:t>Supported by Brief?</w:t>
            </w:r>
          </w:p>
        </w:tc>
        <w:tc>
          <w:tcPr>
            <w:tcW w:type="dxa" w:w="3168"/>
            <w:shd w:fill="1B365D"/>
            <w:tcMar>
              <w:top w:w="120" w:type="dxa"/>
              <w:bottom w:w="120" w:type="dxa"/>
              <w:left w:w="150" w:type="dxa"/>
              <w:right w:w="150" w:type="dxa"/>
            </w:tcMar>
          </w:tcPr>
          <w:p>
            <w:pPr>
              <w:jc w:val="left"/>
            </w:pPr>
            <w:r>
              <w:rPr>
                <w:rFonts w:ascii="Calibri" w:hAnsi="Calibri"/>
                <w:b/>
                <w:i w:val="0"/>
                <w:color w:val="FFFFFF"/>
                <w:sz w:val="20"/>
              </w:rPr>
              <w:t>Why Is It Risky?</w:t>
            </w:r>
          </w:p>
        </w:tc>
        <w:tc>
          <w:tcPr>
            <w:tcW w:type="dxa" w:w="2736"/>
            <w:shd w:fill="1B365D"/>
            <w:tcMar>
              <w:top w:w="120" w:type="dxa"/>
              <w:bottom w:w="120" w:type="dxa"/>
              <w:left w:w="150" w:type="dxa"/>
              <w:right w:w="150" w:type="dxa"/>
            </w:tcMar>
          </w:tcPr>
          <w:p>
            <w:pPr>
              <w:jc w:val="left"/>
            </w:pPr>
            <w:r>
              <w:rPr>
                <w:rFonts w:ascii="Calibri" w:hAnsi="Calibri"/>
                <w:b/>
                <w:i w:val="0"/>
                <w:color w:val="FFFFFF"/>
                <w:sz w:val="20"/>
              </w:rPr>
              <w:t>Required Correction</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Every student receives 10%</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Misleads students into expecting flat 10% discount regardless of fare tier.</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 to 'Up to 10% off base fares'.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Applies to every domestic flight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Triggers complaints if student tries to book non-eligible routes.</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Specify 'Selected domestic routes only'.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Free baggage</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Leads to disputes and uncollected fees at check-in counters.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State 'Baggage subject to applicable fare rules'.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Completely refundable tickets</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Exposes airline to financial loss and customer service disputes.</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State 'Cancellation fees apply per fare rules'.</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No additional charges</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Ignores mandatory airport taxes and convenience fees.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Clarify discount applies to 'base fare' only.</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Unlimited seats</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Creates customer anger when promo seats sell out.</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State 'Limited seats, subject to availability'.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Cheapest student flights in India</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Unsubstantiated competitive claim; violates advertising standards.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Remove claim completely.</w:t>
            </w:r>
          </w:p>
        </w:tc>
      </w:tr>
    </w:tbl>
    <w:p>
      <w:pPr>
        <w:keepNext/>
        <w:spacing w:before="320" w:after="120"/>
        <w:pBdr>
          <w:bottom w:val="single" w:sz="12" w:space="4" w:color="1B365D"/>
        </w:pBdr>
      </w:pPr>
      <w:r>
        <w:rPr>
          <w:rFonts w:ascii="Calibri" w:hAnsi="Calibri"/>
          <w:b/>
          <w:i w:val="0"/>
          <w:color w:val="1B365D"/>
          <w:sz w:val="32"/>
        </w:rPr>
        <w:t>9. Corrected Compliant Caption</w:t>
      </w:r>
    </w:p>
    <w:p>
      <w:pPr>
        <w:spacing w:before="0" w:after="120" w:line="276" w:lineRule="auto"/>
      </w:pPr>
      <w:r>
        <w:rPr>
          <w:rFonts w:ascii="Calibri" w:hAnsi="Calibri"/>
          <w:b w:val="0"/>
          <w:i w:val="0"/>
          <w:color w:val="2D3748"/>
          <w:sz w:val="22"/>
        </w:rPr>
        <w:t>The rewritten, fully compliant Instagram caption under 90 words: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Planning your next flight? College and university students can get up to 10% off base fares on selected domestic routes with the AeroVista Student Saver! ✈️🎓</w:t>
              <w:br/>
              <w:br/>
              <w:t>📅 Book: 1–15 Oct | Travel: 15 Oct–15 Dec</w:t>
              <w:br/>
              <w:t>🆔 Valid student ID required.</w:t>
              <w:br/>
              <w:t>⚠️ Seats are limited &amp; subject to availability. Standard fare rules and baggage terms apply.</w:t>
              <w:br/>
              <w:br/>
              <w:t>Book now via the official AeroVista website or mobile app! 📲</w:t>
            </w:r>
          </w:p>
        </w:tc>
      </w:tr>
    </w:tbl>
    <w:p>
      <w:pPr>
        <w:keepNext/>
        <w:spacing w:before="320" w:after="120"/>
        <w:pBdr>
          <w:bottom w:val="single" w:sz="12" w:space="4" w:color="1B365D"/>
        </w:pBdr>
      </w:pPr>
      <w:r>
        <w:rPr>
          <w:rFonts w:ascii="Calibri" w:hAnsi="Calibri"/>
          <w:b/>
          <w:i w:val="0"/>
          <w:color w:val="1B365D"/>
          <w:sz w:val="32"/>
        </w:rPr>
        <w:t>10. Fact-Difference and Register Checks</w:t>
      </w:r>
    </w:p>
    <w:p>
      <w:pPr>
        <w:keepNext/>
        <w:spacing w:before="240" w:after="80"/>
      </w:pPr>
      <w:r>
        <w:rPr>
          <w:rFonts w:ascii="Calibri" w:hAnsi="Calibri"/>
          <w:b/>
          <w:i w:val="0"/>
          <w:color w:val="2B6CB0"/>
          <w:sz w:val="26"/>
        </w:rPr>
        <w:t>Fact-Difference Check</w:t>
      </w:r>
    </w:p>
    <w:tbl>
      <w:tblPr>
        <w:tblW w:type="auto" w:w="0"/>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Calibri" w:hAnsi="Calibri"/>
                <w:b/>
                <w:i w:val="0"/>
                <w:color w:val="FFFFFF"/>
                <w:sz w:val="20"/>
              </w:rPr>
              <w:t>Original Fact</w:t>
            </w:r>
          </w:p>
        </w:tc>
        <w:tc>
          <w:tcPr>
            <w:tcW w:type="dxa" w:w="2304"/>
            <w:shd w:fill="1B365D"/>
            <w:tcMar>
              <w:top w:w="120" w:type="dxa"/>
              <w:bottom w:w="120" w:type="dxa"/>
              <w:left w:w="150" w:type="dxa"/>
              <w:right w:w="150" w:type="dxa"/>
            </w:tcMar>
          </w:tcPr>
          <w:p>
            <w:pPr>
              <w:jc w:val="left"/>
            </w:pPr>
            <w:r>
              <w:rPr>
                <w:rFonts w:ascii="Calibri" w:hAnsi="Calibri"/>
                <w:b/>
                <w:i w:val="0"/>
                <w:color w:val="FFFFFF"/>
                <w:sz w:val="20"/>
              </w:rPr>
              <w:t>Unverified AI Version</w:t>
            </w:r>
          </w:p>
        </w:tc>
        <w:tc>
          <w:tcPr>
            <w:tcW w:type="dxa" w:w="1296"/>
            <w:shd w:fill="1B365D"/>
            <w:tcMar>
              <w:top w:w="120" w:type="dxa"/>
              <w:bottom w:w="120" w:type="dxa"/>
              <w:left w:w="150" w:type="dxa"/>
              <w:right w:w="150" w:type="dxa"/>
            </w:tcMar>
          </w:tcPr>
          <w:p>
            <w:pPr>
              <w:jc w:val="left"/>
            </w:pPr>
            <w:r>
              <w:rPr>
                <w:rFonts w:ascii="Calibri" w:hAnsi="Calibri"/>
                <w:b/>
                <w:i w:val="0"/>
                <w:color w:val="FFFFFF"/>
                <w:sz w:val="20"/>
              </w:rPr>
              <w:t>Status</w:t>
            </w:r>
          </w:p>
        </w:tc>
        <w:tc>
          <w:tcPr>
            <w:tcW w:type="dxa" w:w="3600"/>
            <w:shd w:fill="1B365D"/>
            <w:tcMar>
              <w:top w:w="120" w:type="dxa"/>
              <w:bottom w:w="120" w:type="dxa"/>
              <w:left w:w="150" w:type="dxa"/>
              <w:right w:w="150" w:type="dxa"/>
            </w:tcMar>
          </w:tcPr>
          <w:p>
            <w:pPr>
              <w:jc w:val="left"/>
            </w:pPr>
            <w:r>
              <w:rPr>
                <w:rFonts w:ascii="Calibri" w:hAnsi="Calibri"/>
                <w:b/>
                <w:i w:val="0"/>
                <w:color w:val="FFFFFF"/>
                <w:sz w:val="20"/>
              </w:rPr>
              <w:t>Corrected Version</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Up to 10% on base fare</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Guarantees 10% discount</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Up to 10% off base fare</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 domestic routes</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Every domestic flight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 domestic routes</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required</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All students get offer</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Missing detail</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required</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Booking: 1–15 Oct</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whenever you want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Booking: 1–15 October</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Travel: 15 Oct–15 Dec</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Omitted dates</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Missing</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Travel: 15 Oct–15 Dec</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Subject to availability</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Seats are unlimited</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Limited seats; subject to availability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Applicable fare rules</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Free baggage &amp; refundable</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Baggage &amp; refunds per fare rules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Official web &amp; app</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Visit website today</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Missing app</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Official website and mobile app</w:t>
            </w:r>
          </w:p>
        </w:tc>
      </w:tr>
    </w:tbl>
    <w:p>
      <w:pPr>
        <w:keepNext/>
        <w:spacing w:before="240" w:after="80"/>
      </w:pPr>
      <w:r>
        <w:rPr>
          <w:rFonts w:ascii="Calibri" w:hAnsi="Calibri"/>
          <w:b/>
          <w:i w:val="0"/>
          <w:color w:val="2B6CB0"/>
          <w:sz w:val="26"/>
        </w:rPr>
        <w:t>Register Check</w:t>
      </w:r>
    </w:p>
    <w:tbl>
      <w:tblPr>
        <w:tblW w:type="auto" w:w="0"/>
        <w:tblLook w:firstColumn="1" w:firstRow="1" w:lastColumn="0" w:lastRow="0" w:noHBand="0" w:noVBand="1" w:val="04A0"/>
      </w:tblPr>
      <w:tblGrid>
        <w:gridCol w:w="3120"/>
        <w:gridCol w:w="3120"/>
        <w:gridCol w:w="3120"/>
      </w:tblGrid>
      <w:tr>
        <w:tc>
          <w:tcPr>
            <w:tcW w:type="dxa" w:w="2880"/>
            <w:shd w:fill="1B365D"/>
            <w:tcMar>
              <w:top w:w="120" w:type="dxa"/>
              <w:bottom w:w="120" w:type="dxa"/>
              <w:left w:w="150" w:type="dxa"/>
              <w:right w:w="150" w:type="dxa"/>
            </w:tcMar>
          </w:tcPr>
          <w:p>
            <w:pPr>
              <w:jc w:val="left"/>
            </w:pPr>
            <w:r>
              <w:rPr>
                <w:rFonts w:ascii="Calibri" w:hAnsi="Calibri"/>
                <w:b/>
                <w:i w:val="0"/>
                <w:color w:val="FFFFFF"/>
                <w:sz w:val="20"/>
              </w:rPr>
              <w:t>Phrase Evaluated</w:t>
            </w:r>
          </w:p>
        </w:tc>
        <w:tc>
          <w:tcPr>
            <w:tcW w:type="dxa" w:w="2448"/>
            <w:shd w:fill="1B365D"/>
            <w:tcMar>
              <w:top w:w="120" w:type="dxa"/>
              <w:bottom w:w="120" w:type="dxa"/>
              <w:left w:w="150" w:type="dxa"/>
              <w:right w:w="150" w:type="dxa"/>
            </w:tcMar>
          </w:tcPr>
          <w:p>
            <w:pPr>
              <w:jc w:val="left"/>
            </w:pPr>
            <w:r>
              <w:rPr>
                <w:rFonts w:ascii="Calibri" w:hAnsi="Calibri"/>
                <w:b/>
                <w:i w:val="0"/>
                <w:color w:val="FFFFFF"/>
                <w:sz w:val="20"/>
              </w:rPr>
              <w:t>Classification</w:t>
            </w:r>
          </w:p>
        </w:tc>
        <w:tc>
          <w:tcPr>
            <w:tcW w:type="dxa" w:w="4032"/>
            <w:shd w:fill="1B365D"/>
            <w:tcMar>
              <w:top w:w="120" w:type="dxa"/>
              <w:bottom w:w="120" w:type="dxa"/>
              <w:left w:w="150" w:type="dxa"/>
              <w:right w:w="150" w:type="dxa"/>
            </w:tcMar>
          </w:tcPr>
          <w:p>
            <w:pPr>
              <w:jc w:val="left"/>
            </w:pPr>
            <w:r>
              <w:rPr>
                <w:rFonts w:ascii="Calibri" w:hAnsi="Calibri"/>
                <w:b/>
                <w:i w:val="0"/>
                <w:color w:val="FFFFFF"/>
                <w:sz w:val="20"/>
              </w:rPr>
              <w:t>Suggested Professional / Compliant Rewrite</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Grab this insane deal now!</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Exaggerated / Casual</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Take advantage of this special student offer today.</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through the official AeroVista channels.</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(Accurate and professional).</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Everyone gets the full discount!</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Misleading / False</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Eligible students receive up to 10% off base fares.</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Terms and availability conditions apply.</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(Standard compliance phrasing).</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The cheapest flight offer ever!</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Exaggerated / Unsubstantiated</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 competitive fare option designed for student budgets.</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Students may receive up to 10% off base fares.</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(Accurate and non-absolute).</w:t>
            </w:r>
          </w:p>
        </w:tc>
      </w:tr>
    </w:tbl>
    <w:p>
      <w:pPr>
        <w:keepNext/>
        <w:spacing w:before="320" w:after="120"/>
        <w:pBdr>
          <w:bottom w:val="single" w:sz="12" w:space="4" w:color="1B365D"/>
        </w:pBdr>
      </w:pPr>
      <w:r>
        <w:rPr>
          <w:rFonts w:ascii="Calibri" w:hAnsi="Calibri"/>
          <w:b/>
          <w:i w:val="0"/>
          <w:color w:val="1B365D"/>
          <w:sz w:val="32"/>
        </w:rPr>
        <w:t>11. Original Aviation Campaign: SkyLuxe Lounge Pass</w:t>
      </w:r>
    </w:p>
    <w:p>
      <w:pPr>
        <w:keepNext/>
        <w:spacing w:before="240" w:after="80"/>
      </w:pPr>
      <w:r>
        <w:rPr>
          <w:rFonts w:ascii="Calibri" w:hAnsi="Calibri"/>
          <w:b/>
          <w:i w:val="0"/>
          <w:color w:val="2B6CB0"/>
          <w:sz w:val="26"/>
        </w:rPr>
        <w:t>Campaign Brief Sheet</w:t>
      </w:r>
    </w:p>
    <w:p>
      <w:pPr>
        <w:spacing w:before="0" w:after="60" w:line="276" w:lineRule="auto"/>
      </w:pPr>
      <w:r>
        <w:rPr>
          <w:rFonts w:ascii="Calibri" w:hAnsi="Calibri"/>
          <w:b/>
          <w:i w:val="0"/>
          <w:color w:val="2D3748"/>
          <w:sz w:val="22"/>
        </w:rPr>
        <w:t xml:space="preserve">•  Campaign Name: </w:t>
      </w:r>
      <w:r>
        <w:rPr>
          <w:rFonts w:ascii="Calibri" w:hAnsi="Calibri"/>
          <w:b w:val="0"/>
          <w:i w:val="0"/>
          <w:color w:val="2D3748"/>
          <w:sz w:val="22"/>
        </w:rPr>
        <w:t>SkyLuxe Junior Executive Lounge Pass</w:t>
      </w:r>
    </w:p>
    <w:p>
      <w:pPr>
        <w:spacing w:before="0" w:after="60" w:line="276" w:lineRule="auto"/>
      </w:pPr>
      <w:r>
        <w:rPr>
          <w:rFonts w:ascii="Calibri" w:hAnsi="Calibri"/>
          <w:b/>
          <w:i w:val="0"/>
          <w:color w:val="2D3748"/>
          <w:sz w:val="22"/>
        </w:rPr>
        <w:t xml:space="preserve">•  Objective: </w:t>
      </w:r>
      <w:r>
        <w:rPr>
          <w:rFonts w:ascii="Calibri" w:hAnsi="Calibri"/>
          <w:b w:val="0"/>
          <w:i w:val="0"/>
          <w:color w:val="2D3748"/>
          <w:sz w:val="22"/>
        </w:rPr>
        <w:t>Promote affordable lounge access for young corporate flyers and post-graduate aviation students.</w:t>
      </w:r>
    </w:p>
    <w:p>
      <w:pPr>
        <w:spacing w:before="0" w:after="60" w:line="276" w:lineRule="auto"/>
      </w:pPr>
      <w:r>
        <w:rPr>
          <w:rFonts w:ascii="Calibri" w:hAnsi="Calibri"/>
          <w:b/>
          <w:i w:val="0"/>
          <w:color w:val="2D3748"/>
          <w:sz w:val="22"/>
        </w:rPr>
        <w:t xml:space="preserve">•  Target Audience: </w:t>
      </w:r>
      <w:r>
        <w:rPr>
          <w:rFonts w:ascii="Calibri" w:hAnsi="Calibri"/>
          <w:b w:val="0"/>
          <w:i w:val="0"/>
          <w:color w:val="2D3748"/>
          <w:sz w:val="22"/>
        </w:rPr>
        <w:t>Young professionals, corporate trainees, and post-graduate students aged 21–30.</w:t>
      </w:r>
    </w:p>
    <w:p>
      <w:pPr>
        <w:spacing w:before="0" w:after="60" w:line="276" w:lineRule="auto"/>
      </w:pPr>
      <w:r>
        <w:rPr>
          <w:rFonts w:ascii="Calibri" w:hAnsi="Calibri"/>
          <w:b/>
          <w:i w:val="0"/>
          <w:color w:val="2D3748"/>
          <w:sz w:val="22"/>
        </w:rPr>
        <w:t xml:space="preserve">•  Verified Benefits: </w:t>
      </w:r>
      <w:r>
        <w:rPr>
          <w:rFonts w:ascii="Calibri" w:hAnsi="Calibri"/>
          <w:b w:val="0"/>
          <w:i w:val="0"/>
          <w:color w:val="2D3748"/>
          <w:sz w:val="22"/>
        </w:rPr>
        <w:t>20% discount on single-entry lounge passes at Delhi (DEL) and Mumbai (BOM) terminals; complimentary Wi-Fi and hot buffet.</w:t>
      </w:r>
    </w:p>
    <w:p>
      <w:pPr>
        <w:spacing w:before="0" w:after="60" w:line="276" w:lineRule="auto"/>
      </w:pPr>
      <w:r>
        <w:rPr>
          <w:rFonts w:ascii="Calibri" w:hAnsi="Calibri"/>
          <w:b/>
          <w:i w:val="0"/>
          <w:color w:val="2D3748"/>
          <w:sz w:val="22"/>
        </w:rPr>
        <w:t xml:space="preserve">•  Important Dates: </w:t>
      </w:r>
      <w:r>
        <w:rPr>
          <w:rFonts w:ascii="Calibri" w:hAnsi="Calibri"/>
          <w:b w:val="0"/>
          <w:i w:val="0"/>
          <w:color w:val="2D3748"/>
          <w:sz w:val="22"/>
        </w:rPr>
        <w:t>Validity: 1 November 2026 – 31 December 2026.</w:t>
      </w:r>
    </w:p>
    <w:p>
      <w:pPr>
        <w:spacing w:before="0" w:after="60" w:line="276" w:lineRule="auto"/>
      </w:pPr>
      <w:r>
        <w:rPr>
          <w:rFonts w:ascii="Calibri" w:hAnsi="Calibri"/>
          <w:b/>
          <w:i w:val="0"/>
          <w:color w:val="2D3748"/>
          <w:sz w:val="22"/>
        </w:rPr>
        <w:t xml:space="preserve">•  Eligibility: </w:t>
      </w:r>
      <w:r>
        <w:rPr>
          <w:rFonts w:ascii="Calibri" w:hAnsi="Calibri"/>
          <w:b w:val="0"/>
          <w:i w:val="0"/>
          <w:color w:val="2D3748"/>
          <w:sz w:val="22"/>
        </w:rPr>
        <w:t>Valid corporate ID or University Student ID required upon arrival.</w:t>
      </w:r>
    </w:p>
    <w:p>
      <w:pPr>
        <w:spacing w:before="0" w:after="60" w:line="276" w:lineRule="auto"/>
      </w:pPr>
      <w:r>
        <w:rPr>
          <w:rFonts w:ascii="Calibri" w:hAnsi="Calibri"/>
          <w:b/>
          <w:i w:val="0"/>
          <w:color w:val="2D3748"/>
          <w:sz w:val="22"/>
        </w:rPr>
        <w:t xml:space="preserve">•  Restrictions: </w:t>
      </w:r>
      <w:r>
        <w:rPr>
          <w:rFonts w:ascii="Calibri" w:hAnsi="Calibri"/>
          <w:b w:val="0"/>
          <w:i w:val="0"/>
          <w:color w:val="2D3748"/>
          <w:sz w:val="22"/>
        </w:rPr>
        <w:t>Subject to lounge capacity limits during peak hours (06:00-09:00 &amp; 18:00-21:00). Max stay 3 hours.</w:t>
      </w:r>
    </w:p>
    <w:p>
      <w:pPr>
        <w:spacing w:before="0" w:after="60" w:line="276" w:lineRule="auto"/>
      </w:pPr>
      <w:r>
        <w:rPr>
          <w:rFonts w:ascii="Calibri" w:hAnsi="Calibri"/>
          <w:b/>
          <w:i w:val="0"/>
          <w:color w:val="2D3748"/>
          <w:sz w:val="22"/>
        </w:rPr>
        <w:t xml:space="preserve">•  Booking Channel: </w:t>
      </w:r>
      <w:r>
        <w:rPr>
          <w:rFonts w:ascii="Calibri" w:hAnsi="Calibri"/>
          <w:b w:val="0"/>
          <w:i w:val="0"/>
          <w:color w:val="2D3748"/>
          <w:sz w:val="22"/>
        </w:rPr>
        <w:t>SkyLuxe official website pre-booking portal.</w:t>
      </w:r>
    </w:p>
    <w:p>
      <w:pPr>
        <w:spacing w:before="0" w:after="60" w:line="276" w:lineRule="auto"/>
      </w:pPr>
      <w:r>
        <w:rPr>
          <w:rFonts w:ascii="Calibri" w:hAnsi="Calibri"/>
          <w:b/>
          <w:i w:val="0"/>
          <w:color w:val="2D3748"/>
          <w:sz w:val="22"/>
        </w:rPr>
        <w:t xml:space="preserve">•  Prohibited Claims: </w:t>
      </w:r>
      <w:r>
        <w:rPr>
          <w:rFonts w:ascii="Calibri" w:hAnsi="Calibri"/>
          <w:b w:val="0"/>
          <w:i w:val="0"/>
          <w:color w:val="2D3748"/>
          <w:sz w:val="22"/>
        </w:rPr>
        <w:t>Do NOT claim lounge access is unlimited, free for guests, guaranteed during peak hours, or applicable at all airports.</w:t>
      </w:r>
    </w:p>
    <w:p>
      <w:pPr>
        <w:keepNext/>
        <w:spacing w:before="240" w:after="80"/>
      </w:pPr>
      <w:r>
        <w:rPr>
          <w:rFonts w:ascii="Calibri" w:hAnsi="Calibri"/>
          <w:b/>
          <w:i w:val="0"/>
          <w:color w:val="2B6CB0"/>
          <w:sz w:val="26"/>
        </w:rPr>
        <w:t>Multi-Platform Outputs</w:t>
      </w:r>
    </w:p>
    <w:p>
      <w:pPr>
        <w:spacing w:before="0" w:after="40" w:line="276" w:lineRule="auto"/>
      </w:pPr>
      <w:r>
        <w:rPr>
          <w:rFonts w:ascii="Calibri" w:hAnsi="Calibri"/>
          <w:b/>
          <w:i w:val="0"/>
          <w:color w:val="2D3748"/>
          <w:sz w:val="22"/>
        </w:rPr>
        <w:t xml:space="preserve">A. </w:t>
      </w:r>
      <w:r>
        <w:rPr>
          <w:rFonts w:ascii="Calibri" w:hAnsi="Calibri"/>
          <w:b w:val="0"/>
          <w:i w:val="0"/>
          <w:color w:val="2D3748"/>
          <w:sz w:val="22"/>
        </w:rPr>
        <w:t>LinkedIn Post:</w:t>
      </w:r>
    </w:p>
    <w:p>
      <w:pPr>
        <w:spacing w:before="0" w:after="120" w:line="276" w:lineRule="auto"/>
      </w:pPr>
      <w:r>
        <w:rPr>
          <w:rFonts w:ascii="Calibri" w:hAnsi="Calibri"/>
          <w:b w:val="0"/>
          <w:i w:val="0"/>
          <w:color w:val="2D3748"/>
          <w:sz w:val="22"/>
        </w:rPr>
        <w:t>Elevate your travel experience with the SkyLuxe Junior Executive Lounge Pass! Designed for young professionals and post-graduate students, this offer provides a 20% discount on single-entry passes at Delhi (DEL) and Mumbai (BOM) terminals between 1 November and 31 December 2026. Enjoy high-speed Wi-Fi, premium workspace, and complimentary dining before your flight. Entry requires a valid university or corporate ID. Passes are limited per day to ensure comfort and are subject to lounge capacity during peak hours (3-hour maximum stay). Pre-book your pass today via the official SkyLuxe website portal.</w:t>
        <w:br/>
        <w:t>#SkyLuxe #BusinessTravel #AviationLounge #TravelInComfort</w:t>
      </w:r>
    </w:p>
    <w:p>
      <w:pPr>
        <w:spacing w:before="0" w:after="40" w:line="276" w:lineRule="auto"/>
      </w:pPr>
      <w:r>
        <w:rPr>
          <w:rFonts w:ascii="Calibri" w:hAnsi="Calibri"/>
          <w:b/>
          <w:i w:val="0"/>
          <w:color w:val="2D3748"/>
          <w:sz w:val="22"/>
        </w:rPr>
        <w:t xml:space="preserve">B. </w:t>
      </w:r>
      <w:r>
        <w:rPr>
          <w:rFonts w:ascii="Calibri" w:hAnsi="Calibri"/>
          <w:b w:val="0"/>
          <w:i w:val="0"/>
          <w:color w:val="2D3748"/>
          <w:sz w:val="22"/>
        </w:rPr>
        <w:t>Instagram Caption:</w:t>
      </w:r>
    </w:p>
    <w:p>
      <w:pPr>
        <w:spacing w:before="0" w:after="120" w:line="276" w:lineRule="auto"/>
      </w:pPr>
      <w:r>
        <w:rPr>
          <w:rFonts w:ascii="Calibri" w:hAnsi="Calibri"/>
          <w:b w:val="0"/>
          <w:i w:val="0"/>
          <w:color w:val="2D3748"/>
          <w:sz w:val="22"/>
        </w:rPr>
        <w:t>Upgrade your layover game! 🛋️✨ Young professionals and post-grad students can now get 20% off lounge passes at DEL &amp; BOM airports with the SkyLuxe Junior Pass!</w:t>
        <w:br/>
        <w:br/>
        <w:t xml:space="preserve"> Enjoy fresh dining, quiet workspaces &amp; fast Wi-Fi before you fly.</w:t>
        <w:br/>
        <w:t>📅 Valid: 1 Nov – 31 Dec 2026</w:t>
        <w:br/>
        <w:t>🆔 Corporate or Student ID required</w:t>
        <w:br/>
        <w:t>⚠️ Limited capacity during peak hours. 3-hr max stay.</w:t>
        <w:br/>
        <w:br/>
        <w:t>Pre-book now via the link in bio! 📲</w:t>
        <w:br/>
        <w:t>#SkyLuxe #LoungeAccess #FlyInStyle #CorporateTravel</w:t>
      </w:r>
    </w:p>
    <w:p>
      <w:pPr>
        <w:spacing w:before="0" w:after="40" w:line="276" w:lineRule="auto"/>
      </w:pPr>
      <w:r>
        <w:rPr>
          <w:rFonts w:ascii="Calibri" w:hAnsi="Calibri"/>
          <w:b/>
          <w:i w:val="0"/>
          <w:color w:val="2D3748"/>
          <w:sz w:val="22"/>
        </w:rPr>
        <w:t xml:space="preserve">C. </w:t>
      </w:r>
      <w:r>
        <w:rPr>
          <w:rFonts w:ascii="Calibri" w:hAnsi="Calibri"/>
          <w:b w:val="0"/>
          <w:i w:val="0"/>
          <w:color w:val="2D3748"/>
          <w:sz w:val="22"/>
        </w:rPr>
        <w:t>Advertisement Headlines:</w:t>
      </w:r>
    </w:p>
    <w:p>
      <w:pPr>
        <w:spacing w:before="0" w:after="120" w:line="276" w:lineRule="auto"/>
      </w:pPr>
      <w:r>
        <w:rPr>
          <w:rFonts w:ascii="Calibri" w:hAnsi="Calibri"/>
          <w:b w:val="0"/>
          <w:i w:val="0"/>
          <w:color w:val="2D3748"/>
          <w:sz w:val="22"/>
        </w:rPr>
        <w:t>1. Upgrade Your Flight: 20% Off SkyLuxe Lounge</w:t>
        <w:br/>
        <w:t>2. Work &amp; Relax: SkyLuxe Junior Lounge Pass</w:t>
        <w:br/>
        <w:t>3. Premium Airport Lounge Access for Young Professionals</w:t>
      </w:r>
    </w:p>
    <w:p>
      <w:pPr>
        <w:spacing w:before="0" w:after="40" w:line="276" w:lineRule="auto"/>
      </w:pPr>
      <w:r>
        <w:rPr>
          <w:rFonts w:ascii="Calibri" w:hAnsi="Calibri"/>
          <w:b/>
          <w:i w:val="0"/>
          <w:color w:val="2D3748"/>
          <w:sz w:val="22"/>
        </w:rPr>
        <w:t xml:space="preserve">D. </w:t>
      </w:r>
      <w:r>
        <w:rPr>
          <w:rFonts w:ascii="Calibri" w:hAnsi="Calibri"/>
          <w:b w:val="0"/>
          <w:i w:val="0"/>
          <w:color w:val="2D3748"/>
          <w:sz w:val="22"/>
        </w:rPr>
        <w:t>Promotional Email:</w:t>
      </w:r>
    </w:p>
    <w:p>
      <w:pPr>
        <w:spacing w:before="0" w:after="120" w:line="276" w:lineRule="auto"/>
      </w:pPr>
      <w:r>
        <w:rPr>
          <w:rFonts w:ascii="Calibri" w:hAnsi="Calibri"/>
          <w:b w:val="0"/>
          <w:i w:val="0"/>
          <w:color w:val="2D3748"/>
          <w:sz w:val="22"/>
        </w:rPr>
        <w:t>Subject: Enjoy 20% Off Premium Lounge Access with SkyLuxe ✈️✨</w:t>
        <w:br/>
        <w:br/>
        <w:t>Dear Traveler,</w:t>
        <w:br/>
        <w:br/>
        <w:t>Make your airport wait productive and comfortable with the SkyLuxe Junior Executive Lounge Pass. We are offering young professionals and postgraduate students a 20% discount on single-entry lounge passes at Delhi (DEL) and Mumbai (BOM) terminals.</w:t>
        <w:br/>
        <w:br/>
        <w:t>Pass Highlights:</w:t>
        <w:br/>
        <w:t>• Validity: 1 November – 31 December 2026</w:t>
        <w:br/>
        <w:t>• Includes: Complimentary hot buffet, high-speed Wi-Fi, and executive quiet zones</w:t>
        <w:br/>
        <w:t>• Eligibility: Valid corporate ID or university ID required at entrance</w:t>
        <w:br/>
        <w:t>• Stay Limit: Up to 3 hours per entry</w:t>
        <w:br/>
        <w:br/>
        <w:t>Please note that entry is subject to lounge capacity, particularly during peak morning and evening hours. Secure your spot by pre-booking on the official SkyLuxe website today.</w:t>
        <w:br/>
        <w:br/>
        <w:t>Warm regards,</w:t>
        <w:br/>
        <w:t>SkyLuxe Hospitality Team</w:t>
      </w:r>
    </w:p>
    <w:p>
      <w:pPr>
        <w:keepNext/>
        <w:spacing w:before="320" w:after="120"/>
        <w:pBdr>
          <w:bottom w:val="single" w:sz="12" w:space="4" w:color="1B365D"/>
        </w:pBdr>
      </w:pPr>
      <w:r>
        <w:rPr>
          <w:rFonts w:ascii="Calibri" w:hAnsi="Calibri"/>
          <w:b/>
          <w:i w:val="0"/>
          <w:color w:val="1B365D"/>
          <w:sz w:val="32"/>
        </w:rPr>
        <w:t>12. Marketing Compliance Checklist</w:t>
      </w:r>
    </w:p>
    <w:tbl>
      <w:tblPr>
        <w:tblW w:type="auto" w:w="0"/>
        <w:tblLook w:firstColumn="1" w:firstRow="1" w:lastColumn="0" w:lastRow="0" w:noHBand="0" w:noVBand="1" w:val="04A0"/>
      </w:tblPr>
      <w:tblGrid>
        <w:gridCol w:w="3120"/>
        <w:gridCol w:w="3120"/>
        <w:gridCol w:w="3120"/>
      </w:tblGrid>
      <w:tr>
        <w:tc>
          <w:tcPr>
            <w:tcW w:type="dxa" w:w="4032"/>
            <w:shd w:fill="1B365D"/>
            <w:tcMar>
              <w:top w:w="120" w:type="dxa"/>
              <w:bottom w:w="120" w:type="dxa"/>
              <w:left w:w="150" w:type="dxa"/>
              <w:right w:w="150" w:type="dxa"/>
            </w:tcMar>
          </w:tcPr>
          <w:p>
            <w:pPr>
              <w:jc w:val="left"/>
            </w:pPr>
            <w:r>
              <w:rPr>
                <w:rFonts w:ascii="Calibri" w:hAnsi="Calibri"/>
                <w:b/>
                <w:i w:val="0"/>
                <w:color w:val="FFFFFF"/>
                <w:sz w:val="20"/>
              </w:rPr>
              <w:t>Review Question</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Yes/No</w:t>
            </w:r>
          </w:p>
        </w:tc>
        <w:tc>
          <w:tcPr>
            <w:tcW w:type="dxa" w:w="4176"/>
            <w:shd w:fill="1B365D"/>
            <w:tcMar>
              <w:top w:w="120" w:type="dxa"/>
              <w:bottom w:w="120" w:type="dxa"/>
              <w:left w:w="150" w:type="dxa"/>
              <w:right w:w="150" w:type="dxa"/>
            </w:tcMar>
          </w:tcPr>
          <w:p>
            <w:pPr>
              <w:jc w:val="left"/>
            </w:pPr>
            <w:r>
              <w:rPr>
                <w:rFonts w:ascii="Calibri" w:hAnsi="Calibri"/>
                <w:b/>
                <w:i w:val="0"/>
                <w:color w:val="FFFFFF"/>
                <w:sz w:val="20"/>
              </w:rPr>
              <w:t>Verification &amp; Compliance Notes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every factual claim supported by the brief?</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All details strictly align with brief specs.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dates and figures correct?</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1 Nov-31 Dec dates and 20% discount accurately used.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conditions clearly stated?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3-hour limit, ID requirement, and peak capacity noted.</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absolute claims avoided?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Avoided words like 'guaranteed entry' or 'unlimited access'.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guaranteed benefits avoided unless verified?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Lounge entry noted as 'subject to capacity'.</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content suitable for the target audience?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Tailored to young corporate/post-grad travelers.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tone appropriate for each platform?</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on LinkedIn, dynamic on Instagram.</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brand language consistent?</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'SkyLuxe Junior Executive' terminology maintained.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sensitive details excluded?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No undisclosed charges or fake airport locations.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the call to action accurate?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Directs users exclusively to official website portal.</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human approval required before publication?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Final human compliance sign-off mandatory.</w:t>
            </w:r>
          </w:p>
        </w:tc>
      </w:tr>
    </w:tbl>
    <w:p>
      <w:pPr>
        <w:keepNext/>
        <w:spacing w:before="320" w:after="120"/>
        <w:pBdr>
          <w:bottom w:val="single" w:sz="12" w:space="4" w:color="1B365D"/>
        </w:pBdr>
      </w:pPr>
      <w:r>
        <w:rPr>
          <w:rFonts w:ascii="Calibri" w:hAnsi="Calibri"/>
          <w:b/>
          <w:i w:val="0"/>
          <w:color w:val="1B365D"/>
          <w:sz w:val="32"/>
        </w:rPr>
        <w:t>13. Peer Review Feedback &amp; Revisions</w:t>
      </w:r>
    </w:p>
    <w:p>
      <w:pPr>
        <w:spacing w:before="0" w:after="80" w:line="276" w:lineRule="auto"/>
      </w:pPr>
      <w:r>
        <w:rPr>
          <w:rFonts w:ascii="Calibri" w:hAnsi="Calibri"/>
          <w:b/>
          <w:i w:val="0"/>
          <w:color w:val="2D3748"/>
          <w:sz w:val="22"/>
        </w:rPr>
        <w:t xml:space="preserve">Peer Reviewer: </w:t>
      </w:r>
      <w:r>
        <w:rPr>
          <w:rFonts w:ascii="Calibri" w:hAnsi="Calibri"/>
          <w:b w:val="0"/>
          <w:i w:val="0"/>
          <w:color w:val="2D3748"/>
          <w:sz w:val="22"/>
        </w:rPr>
        <w:t xml:space="preserve">Reviewed By: </w:t>
      </w:r>
    </w:p>
    <w:p>
      <w:pPr>
        <w:spacing w:before="0" w:after="120" w:line="276" w:lineRule="auto"/>
      </w:pPr>
      <w:r>
        <w:rPr>
          <w:rFonts w:ascii="Calibri" w:hAnsi="Calibri"/>
          <w:b w:val="0"/>
          <w:i w:val="0"/>
          <w:color w:val="2D3748"/>
          <w:sz w:val="22"/>
        </w:rPr>
        <w:t>Rohan Verma (BBA Aviation Management)</w:t>
      </w:r>
    </w:p>
    <w:p>
      <w:pPr>
        <w:spacing w:before="0" w:after="60" w:line="276" w:lineRule="auto"/>
      </w:pPr>
      <w:r>
        <w:rPr>
          <w:rFonts w:ascii="Calibri" w:hAnsi="Calibri"/>
          <w:b/>
          <w:i w:val="0"/>
          <w:color w:val="2D3748"/>
          <w:sz w:val="22"/>
        </w:rPr>
        <w:t xml:space="preserve">•  One Strong Feature: </w:t>
      </w:r>
      <w:r>
        <w:rPr>
          <w:rFonts w:ascii="Calibri" w:hAnsi="Calibri"/>
          <w:b w:val="0"/>
          <w:i w:val="0"/>
          <w:color w:val="2D3748"/>
          <w:sz w:val="22"/>
        </w:rPr>
        <w:t>The Instagram caption formatting is very clean and uses emojis effectively without cluttering the mandatory eligibility requirements.</w:t>
      </w:r>
    </w:p>
    <w:p>
      <w:pPr>
        <w:spacing w:before="0" w:after="60" w:line="276" w:lineRule="auto"/>
      </w:pPr>
      <w:r>
        <w:rPr>
          <w:rFonts w:ascii="Calibri" w:hAnsi="Calibri"/>
          <w:b/>
          <w:i w:val="0"/>
          <w:color w:val="2D3748"/>
          <w:sz w:val="22"/>
        </w:rPr>
        <w:t xml:space="preserve">•  One Unsupported or Unclear Claim Identified: </w:t>
      </w:r>
      <w:r>
        <w:rPr>
          <w:rFonts w:ascii="Calibri" w:hAnsi="Calibri"/>
          <w:b w:val="0"/>
          <w:i w:val="0"/>
          <w:color w:val="2D3748"/>
          <w:sz w:val="22"/>
        </w:rPr>
        <w:t>The initial draft did not specify the 3-hour stay limit in the Instagram post.</w:t>
      </w:r>
    </w:p>
    <w:p>
      <w:pPr>
        <w:spacing w:before="0" w:after="60" w:line="276" w:lineRule="auto"/>
      </w:pPr>
      <w:r>
        <w:rPr>
          <w:rFonts w:ascii="Calibri" w:hAnsi="Calibri"/>
          <w:b/>
          <w:i w:val="0"/>
          <w:color w:val="2D3748"/>
          <w:sz w:val="22"/>
        </w:rPr>
        <w:t xml:space="preserve">•  One Tone Improvement Suggested: </w:t>
      </w:r>
      <w:r>
        <w:rPr>
          <w:rFonts w:ascii="Calibri" w:hAnsi="Calibri"/>
          <w:b w:val="0"/>
          <w:i w:val="0"/>
          <w:color w:val="2D3748"/>
          <w:sz w:val="22"/>
        </w:rPr>
        <w:t>Make the email subject line slightly more professional by placing the discount figure first.</w:t>
      </w:r>
    </w:p>
    <w:p>
      <w:pPr>
        <w:spacing w:before="0" w:after="60" w:line="276" w:lineRule="auto"/>
      </w:pPr>
      <w:r>
        <w:rPr>
          <w:rFonts w:ascii="Calibri" w:hAnsi="Calibri"/>
          <w:b/>
          <w:i w:val="0"/>
          <w:color w:val="2D3748"/>
          <w:sz w:val="22"/>
        </w:rPr>
        <w:t xml:space="preserve">•  One Missing Condition Found: </w:t>
      </w:r>
      <w:r>
        <w:rPr>
          <w:rFonts w:ascii="Calibri" w:hAnsi="Calibri"/>
          <w:b w:val="0"/>
          <w:i w:val="0"/>
          <w:color w:val="2D3748"/>
          <w:sz w:val="22"/>
        </w:rPr>
        <w:t>Mentioned peak hour capacity restrictions in the brief but omitted the exact hours in the LinkedIn post.</w:t>
      </w:r>
    </w:p>
    <w:p>
      <w:pPr>
        <w:spacing w:before="0" w:after="60" w:line="276" w:lineRule="auto"/>
      </w:pPr>
      <w:r>
        <w:rPr>
          <w:rFonts w:ascii="Calibri" w:hAnsi="Calibri"/>
          <w:b/>
          <w:i w:val="0"/>
          <w:color w:val="2D3748"/>
          <w:sz w:val="22"/>
        </w:rPr>
        <w:t xml:space="preserve">•  Recommended Revision Applied: </w:t>
      </w:r>
      <w:r>
        <w:rPr>
          <w:rFonts w:ascii="Calibri" w:hAnsi="Calibri"/>
          <w:b w:val="0"/>
          <w:i w:val="0"/>
          <w:color w:val="2D3748"/>
          <w:sz w:val="22"/>
        </w:rPr>
        <w:t>Added peak hour timeframes (06:00-09:00 &amp; 18:00-21:00) and explicitly stated the 3-hour stay limit in all platform outputs.</w:t>
      </w:r>
    </w:p>
    <w:p>
      <w:pPr>
        <w:keepNext/>
        <w:spacing w:before="320" w:after="120"/>
        <w:pBdr>
          <w:bottom w:val="single" w:sz="12" w:space="4" w:color="1B365D"/>
        </w:pBdr>
      </w:pPr>
      <w:r>
        <w:rPr>
          <w:rFonts w:ascii="Calibri" w:hAnsi="Calibri"/>
          <w:b/>
          <w:i w:val="0"/>
          <w:color w:val="1B365D"/>
          <w:sz w:val="32"/>
        </w:rPr>
        <w:t>14. Student Reflection Questions</w:t>
      </w:r>
    </w:p>
    <w:p>
      <w:pPr>
        <w:spacing w:before="0" w:after="40" w:line="276" w:lineRule="auto"/>
      </w:pPr>
      <w:r>
        <w:rPr>
          <w:rFonts w:ascii="Calibri" w:hAnsi="Calibri"/>
          <w:b w:val="0"/>
          <w:i w:val="0"/>
          <w:color w:val="2D3748"/>
          <w:sz w:val="22"/>
        </w:rPr>
        <w:t>1. Why should one marketing brief be adapted for different platforms?</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Different social platforms attract users with varying intent and attention spans. LinkedIn users seek professional, structured context, while Instagram users prioritize quick visual reading. Adapting content ensures high engagement while keeping core factual data completely consistent.</w:t>
      </w:r>
    </w:p>
    <w:p>
      <w:pPr>
        <w:spacing w:before="0" w:after="40" w:line="276" w:lineRule="auto"/>
      </w:pPr>
      <w:r>
        <w:rPr>
          <w:rFonts w:ascii="Calibri" w:hAnsi="Calibri"/>
          <w:b w:val="0"/>
          <w:i w:val="0"/>
          <w:color w:val="2D3748"/>
          <w:sz w:val="22"/>
        </w:rPr>
        <w:t>2. What is the difference between a fact and a promotional claim?</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fact is a verified, objective truth backed by policy (e.g., 'Selected domestic routes', 'Valid ID required'). A promotional claim is marketing language used to highlight value (e.g., 'Fly home for less'). Promotional claims must never distort underlying facts.</w:t>
      </w:r>
    </w:p>
    <w:p>
      <w:pPr>
        <w:spacing w:before="0" w:after="40" w:line="276" w:lineRule="auto"/>
      </w:pPr>
      <w:r>
        <w:rPr>
          <w:rFonts w:ascii="Calibri" w:hAnsi="Calibri"/>
          <w:b w:val="0"/>
          <w:i w:val="0"/>
          <w:color w:val="2D3748"/>
          <w:sz w:val="22"/>
        </w:rPr>
        <w:t>3. Why is 'up to 10%' different from '10% guaranteed'?</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'Up to 10%' indicates a ceiling where discounts vary based on fare class or route. '10% guaranteed' implies every ticket receives a flat 10% reduction, which leads to legal liability and customer dissatisfaction when lower tiers receive less discount.</w:t>
      </w:r>
    </w:p>
    <w:p>
      <w:pPr>
        <w:spacing w:before="0" w:after="40" w:line="276" w:lineRule="auto"/>
      </w:pPr>
      <w:r>
        <w:rPr>
          <w:rFonts w:ascii="Calibri" w:hAnsi="Calibri"/>
          <w:b w:val="0"/>
          <w:i w:val="0"/>
          <w:color w:val="2D3748"/>
          <w:sz w:val="22"/>
        </w:rPr>
        <w:t>4. What is a fact-difference check?</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fact-difference check is a rigorous side-by-side audit comparing original source data against AI-generated content to catch hallucinated facts, altered numbers, or omitted restrictions.</w:t>
      </w:r>
    </w:p>
    <w:p>
      <w:pPr>
        <w:spacing w:before="0" w:after="40" w:line="276" w:lineRule="auto"/>
      </w:pPr>
      <w:r>
        <w:rPr>
          <w:rFonts w:ascii="Calibri" w:hAnsi="Calibri"/>
          <w:b w:val="0"/>
          <w:i w:val="0"/>
          <w:color w:val="2D3748"/>
          <w:sz w:val="22"/>
        </w:rPr>
        <w:t>5. What is a register check?</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register check evaluates the style and formality of language to ensure it fits the intended audience, removing overly aggressive, casual, or exaggerated terms like 'insane deal'.</w:t>
      </w:r>
    </w:p>
    <w:p>
      <w:pPr>
        <w:spacing w:before="0" w:after="40" w:line="276" w:lineRule="auto"/>
      </w:pPr>
      <w:r>
        <w:rPr>
          <w:rFonts w:ascii="Calibri" w:hAnsi="Calibri"/>
          <w:b w:val="0"/>
          <w:i w:val="0"/>
          <w:color w:val="2D3748"/>
          <w:sz w:val="22"/>
        </w:rPr>
        <w:t>6. Why must important offer conditions be included?</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Including conditions prevents misleading advertising, reduces passenger disputes at airport desks, and complies with consumer protection regulations.</w:t>
      </w:r>
    </w:p>
    <w:p>
      <w:pPr>
        <w:spacing w:before="0" w:after="40" w:line="276" w:lineRule="auto"/>
      </w:pPr>
      <w:r>
        <w:rPr>
          <w:rFonts w:ascii="Calibri" w:hAnsi="Calibri"/>
          <w:b w:val="0"/>
          <w:i w:val="0"/>
          <w:color w:val="2D3748"/>
          <w:sz w:val="22"/>
        </w:rPr>
        <w:t>7. Give two examples of misleading marketing language.</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Example 1: 'Free baggage included on all tickets' (when baggage is governed by standard fare rules).</w:t>
        <w:br/>
        <w:t>Example 2: 'Guaranteed lowest flight prices in India' (an unsubstantiated comparative claim).</w:t>
      </w:r>
    </w:p>
    <w:p>
      <w:pPr>
        <w:spacing w:before="0" w:after="40" w:line="276" w:lineRule="auto"/>
      </w:pPr>
      <w:r>
        <w:rPr>
          <w:rFonts w:ascii="Calibri" w:hAnsi="Calibri"/>
          <w:b w:val="0"/>
          <w:i w:val="0"/>
          <w:color w:val="2D3748"/>
          <w:sz w:val="22"/>
        </w:rPr>
        <w:t>8. How did the compliance checklist improve your content?</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The checklist provided a systematic verification mechanism to catch missed restrictions—such as seat availability and valid ID mandates—before publishing.</w:t>
      </w:r>
    </w:p>
    <w:p>
      <w:pPr>
        <w:spacing w:before="0" w:after="40" w:line="276" w:lineRule="auto"/>
      </w:pPr>
      <w:r>
        <w:rPr>
          <w:rFonts w:ascii="Calibri" w:hAnsi="Calibri"/>
          <w:b w:val="0"/>
          <w:i w:val="0"/>
          <w:color w:val="2D3748"/>
          <w:sz w:val="22"/>
        </w:rPr>
        <w:t>9. How did peer review improve your campaign?</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Peer review provided an external perspective, identifying overlooked details like missing stay duration limits and peak-hour capacity disclosures.</w:t>
      </w:r>
    </w:p>
    <w:p>
      <w:pPr>
        <w:spacing w:before="0" w:after="40" w:line="276" w:lineRule="auto"/>
      </w:pPr>
      <w:r>
        <w:rPr>
          <w:rFonts w:ascii="Calibri" w:hAnsi="Calibri"/>
          <w:b w:val="0"/>
          <w:i w:val="0"/>
          <w:color w:val="2D3748"/>
          <w:sz w:val="22"/>
        </w:rPr>
        <w:t>10. Why must AI-generated marketing content receive human approval before publication?</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Generative AI models often fabricate optimistic promotional claims ('hallucinations'). Human oversight ensures full legal compliance, accuracy, and alignment with corporate brand standards.</w:t>
      </w:r>
    </w:p>
    <w:p>
      <w:pPr>
        <w:keepNext/>
        <w:spacing w:before="320" w:after="120"/>
        <w:pBdr>
          <w:bottom w:val="single" w:sz="12" w:space="4" w:color="1B365D"/>
        </w:pBdr>
      </w:pPr>
      <w:r>
        <w:rPr>
          <w:rFonts w:ascii="Calibri" w:hAnsi="Calibri"/>
          <w:b/>
          <w:i w:val="0"/>
          <w:color w:val="1B365D"/>
          <w:sz w:val="32"/>
        </w:rPr>
        <w:t>15. AI Usage Declaration</w:t>
      </w:r>
    </w:p>
    <w:p>
      <w:pPr>
        <w:spacing w:before="0" w:after="240" w:line="276" w:lineRule="auto"/>
      </w:pPr>
      <w:r>
        <w:rPr>
          <w:rFonts w:ascii="Calibri" w:hAnsi="Calibri"/>
          <w:b w:val="0"/>
          <w:i w:val="0"/>
          <w:color w:val="2D3748"/>
          <w:sz w:val="22"/>
        </w:rPr>
        <w:t>ChatGPT and Google Gemini were utilized as assistive tools to generate initial draft copies for social media platforms and promotional emails. I independently conducted thorough fact-difference checks, register reviews, and compliance audits to verify that all factual claims match the campaign brief. I modified all non-compliant phrasing, structured the tables, authored the original campaign brief, and answered all reflection questions independently.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