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660" w:rsidRPr="00C81660" w:rsidRDefault="00C81660" w:rsidP="00C81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C8166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62</w:t>
      </w:r>
      <w:bookmarkStart w:id="0" w:name="_GoBack"/>
      <w:bookmarkEnd w:id="0"/>
    </w:p>
    <w:p w:rsidR="00C81660" w:rsidRPr="00C81660" w:rsidRDefault="00C81660" w:rsidP="00C81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C81660">
        <w:rPr>
          <w:rFonts w:ascii="Times New Roman" w:eastAsia="Times New Roman" w:hAnsi="Times New Roman" w:cs="Times New Roman"/>
          <w:b/>
          <w:bCs/>
          <w:sz w:val="28"/>
          <w:szCs w:val="36"/>
        </w:rPr>
        <w:t>PROMPT IMPROVEMENT AND AI RESPONSE ENHANCEMENT</w:t>
      </w:r>
    </w:p>
    <w:p w:rsidR="00C81660" w:rsidRPr="00C81660" w:rsidRDefault="00C81660" w:rsidP="00C81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60">
        <w:rPr>
          <w:rFonts w:ascii="Times New Roman" w:eastAsia="Times New Roman" w:hAnsi="Times New Roman" w:cs="Times New Roman"/>
          <w:sz w:val="24"/>
          <w:szCs w:val="24"/>
        </w:rPr>
        <w:t xml:space="preserve">On Day 62 of the internship, the work focused on </w:t>
      </w:r>
      <w:r w:rsidRPr="00C81660">
        <w:rPr>
          <w:rFonts w:ascii="Times New Roman" w:eastAsia="Times New Roman" w:hAnsi="Times New Roman" w:cs="Times New Roman"/>
          <w:b/>
          <w:bCs/>
          <w:sz w:val="24"/>
          <w:szCs w:val="24"/>
        </w:rPr>
        <w:t>improving the AI prompt structure</w:t>
      </w:r>
      <w:r w:rsidRPr="00C81660">
        <w:rPr>
          <w:rFonts w:ascii="Times New Roman" w:eastAsia="Times New Roman" w:hAnsi="Times New Roman" w:cs="Times New Roman"/>
          <w:sz w:val="24"/>
          <w:szCs w:val="24"/>
        </w:rPr>
        <w:t xml:space="preserve"> used in the capstone project. The main objective was to enhance the quality, clarity, and relevance of AI-generated responses.</w:t>
      </w:r>
    </w:p>
    <w:p w:rsidR="00C81660" w:rsidRPr="00C81660" w:rsidRDefault="00C81660" w:rsidP="00C81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60">
        <w:rPr>
          <w:rFonts w:ascii="Times New Roman" w:eastAsia="Times New Roman" w:hAnsi="Times New Roman" w:cs="Times New Roman"/>
          <w:sz w:val="24"/>
          <w:szCs w:val="24"/>
        </w:rPr>
        <w:t>Different prompt variations were tested to understand how instructions and context affect the output produced by the AI model.</w:t>
      </w:r>
    </w:p>
    <w:p w:rsidR="00C81660" w:rsidRPr="00C81660" w:rsidRDefault="00C81660" w:rsidP="00C81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81660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C81660" w:rsidRPr="00C81660" w:rsidRDefault="00C81660" w:rsidP="00C81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60">
        <w:rPr>
          <w:rFonts w:ascii="Times New Roman" w:eastAsia="Times New Roman" w:hAnsi="Times New Roman" w:cs="Times New Roman"/>
          <w:sz w:val="24"/>
          <w:szCs w:val="24"/>
        </w:rPr>
        <w:t>Reviewed existing AI prompt templates</w:t>
      </w:r>
    </w:p>
    <w:p w:rsidR="00C81660" w:rsidRPr="00C81660" w:rsidRDefault="00C81660" w:rsidP="00C81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60">
        <w:rPr>
          <w:rFonts w:ascii="Times New Roman" w:eastAsia="Times New Roman" w:hAnsi="Times New Roman" w:cs="Times New Roman"/>
          <w:sz w:val="24"/>
          <w:szCs w:val="24"/>
        </w:rPr>
        <w:t>Modified prompts to make instructions clearer</w:t>
      </w:r>
    </w:p>
    <w:p w:rsidR="00C81660" w:rsidRPr="00C81660" w:rsidRDefault="00C81660" w:rsidP="00C81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60">
        <w:rPr>
          <w:rFonts w:ascii="Times New Roman" w:eastAsia="Times New Roman" w:hAnsi="Times New Roman" w:cs="Times New Roman"/>
          <w:sz w:val="24"/>
          <w:szCs w:val="24"/>
        </w:rPr>
        <w:t>Added context-based guidelines for better answers</w:t>
      </w:r>
    </w:p>
    <w:p w:rsidR="00C81660" w:rsidRPr="00C81660" w:rsidRDefault="00C81660" w:rsidP="00C81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60">
        <w:rPr>
          <w:rFonts w:ascii="Times New Roman" w:eastAsia="Times New Roman" w:hAnsi="Times New Roman" w:cs="Times New Roman"/>
          <w:sz w:val="24"/>
          <w:szCs w:val="24"/>
        </w:rPr>
        <w:t>Tested AI responses with updated prompts</w:t>
      </w:r>
    </w:p>
    <w:p w:rsidR="00C81660" w:rsidRPr="00C81660" w:rsidRDefault="00C81660" w:rsidP="00C81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81660">
        <w:rPr>
          <w:rFonts w:ascii="Times New Roman" w:eastAsia="Times New Roman" w:hAnsi="Times New Roman" w:cs="Times New Roman"/>
          <w:b/>
          <w:bCs/>
          <w:sz w:val="28"/>
          <w:szCs w:val="27"/>
        </w:rPr>
        <w:t>TESTING PERFORMED</w:t>
      </w:r>
    </w:p>
    <w:p w:rsidR="00C81660" w:rsidRPr="00C81660" w:rsidRDefault="00C81660" w:rsidP="00C81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60">
        <w:rPr>
          <w:rFonts w:ascii="Times New Roman" w:eastAsia="Times New Roman" w:hAnsi="Times New Roman" w:cs="Times New Roman"/>
          <w:sz w:val="24"/>
          <w:szCs w:val="24"/>
        </w:rPr>
        <w:t>Compared responses before and after prompt changes</w:t>
      </w:r>
    </w:p>
    <w:p w:rsidR="00C81660" w:rsidRPr="00C81660" w:rsidRDefault="00C81660" w:rsidP="00C81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60">
        <w:rPr>
          <w:rFonts w:ascii="Times New Roman" w:eastAsia="Times New Roman" w:hAnsi="Times New Roman" w:cs="Times New Roman"/>
          <w:sz w:val="24"/>
          <w:szCs w:val="24"/>
        </w:rPr>
        <w:t>Tested queries with short and long documents</w:t>
      </w:r>
    </w:p>
    <w:p w:rsidR="00C81660" w:rsidRPr="00C81660" w:rsidRDefault="00C81660" w:rsidP="00C81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60">
        <w:rPr>
          <w:rFonts w:ascii="Times New Roman" w:eastAsia="Times New Roman" w:hAnsi="Times New Roman" w:cs="Times New Roman"/>
          <w:sz w:val="24"/>
          <w:szCs w:val="24"/>
        </w:rPr>
        <w:t>Verified response consistency and relevance</w:t>
      </w:r>
    </w:p>
    <w:p w:rsidR="00C81660" w:rsidRPr="00C81660" w:rsidRDefault="00C81660" w:rsidP="00C81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81660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C81660" w:rsidRPr="00C81660" w:rsidRDefault="00C81660" w:rsidP="00C81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60">
        <w:rPr>
          <w:rFonts w:ascii="Times New Roman" w:eastAsia="Times New Roman" w:hAnsi="Times New Roman" w:cs="Times New Roman"/>
          <w:sz w:val="24"/>
          <w:szCs w:val="24"/>
        </w:rPr>
        <w:t>Improved clarity and structure of AI answers</w:t>
      </w:r>
    </w:p>
    <w:p w:rsidR="00C81660" w:rsidRPr="00C81660" w:rsidRDefault="00C81660" w:rsidP="00C81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60">
        <w:rPr>
          <w:rFonts w:ascii="Times New Roman" w:eastAsia="Times New Roman" w:hAnsi="Times New Roman" w:cs="Times New Roman"/>
          <w:sz w:val="24"/>
          <w:szCs w:val="24"/>
        </w:rPr>
        <w:t>Reduced unnecessary or vague responses</w:t>
      </w:r>
    </w:p>
    <w:p w:rsidR="00C81660" w:rsidRPr="00C81660" w:rsidRDefault="00C81660" w:rsidP="00C81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60">
        <w:rPr>
          <w:rFonts w:ascii="Times New Roman" w:eastAsia="Times New Roman" w:hAnsi="Times New Roman" w:cs="Times New Roman"/>
          <w:sz w:val="24"/>
          <w:szCs w:val="24"/>
        </w:rPr>
        <w:t>Enhanced contextual accuracy</w:t>
      </w:r>
    </w:p>
    <w:p w:rsidR="00C81660" w:rsidRPr="00C81660" w:rsidRDefault="00C81660" w:rsidP="00C81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81660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C81660" w:rsidRPr="00C81660" w:rsidRDefault="00C81660" w:rsidP="00C81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60">
        <w:rPr>
          <w:rFonts w:ascii="Times New Roman" w:eastAsia="Times New Roman" w:hAnsi="Times New Roman" w:cs="Times New Roman"/>
          <w:sz w:val="24"/>
          <w:szCs w:val="24"/>
        </w:rPr>
        <w:t>Learned how prompt design impacts AI performance</w:t>
      </w:r>
    </w:p>
    <w:p w:rsidR="00C81660" w:rsidRPr="00C81660" w:rsidRDefault="00C81660" w:rsidP="00C81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60">
        <w:rPr>
          <w:rFonts w:ascii="Times New Roman" w:eastAsia="Times New Roman" w:hAnsi="Times New Roman" w:cs="Times New Roman"/>
          <w:sz w:val="24"/>
          <w:szCs w:val="24"/>
        </w:rPr>
        <w:t>Understood the importance of clear instructions</w:t>
      </w:r>
    </w:p>
    <w:p w:rsidR="00C81660" w:rsidRPr="00C81660" w:rsidRDefault="00C81660" w:rsidP="00C81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660">
        <w:rPr>
          <w:rFonts w:ascii="Times New Roman" w:eastAsia="Times New Roman" w:hAnsi="Times New Roman" w:cs="Times New Roman"/>
          <w:sz w:val="24"/>
          <w:szCs w:val="24"/>
        </w:rPr>
        <w:t>Gained experience in refining AI outputs</w:t>
      </w:r>
    </w:p>
    <w:p w:rsidR="002B2F10" w:rsidRDefault="00C81660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C05BB"/>
    <w:multiLevelType w:val="multilevel"/>
    <w:tmpl w:val="EBEA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87E90"/>
    <w:multiLevelType w:val="multilevel"/>
    <w:tmpl w:val="45B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4A2644"/>
    <w:multiLevelType w:val="multilevel"/>
    <w:tmpl w:val="8DA0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753392"/>
    <w:multiLevelType w:val="multilevel"/>
    <w:tmpl w:val="4BD8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660"/>
    <w:rsid w:val="003E3670"/>
    <w:rsid w:val="00BC34FE"/>
    <w:rsid w:val="00C8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894CA"/>
  <w15:chartTrackingRefBased/>
  <w15:docId w15:val="{913744EE-2C52-42BE-9351-B6588A16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16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16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16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6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16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166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816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1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43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2026-01-05T08:54:00Z</dcterms:created>
  <dcterms:modified xsi:type="dcterms:W3CDTF">2026-01-05T08:59:00Z</dcterms:modified>
</cp:coreProperties>
</file>