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16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8"/>
          <w:szCs w:val="24"/>
        </w:rPr>
        <w:t>INTRODUCTION TO FASTAPI (BACKEND DEVELOPMENT)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On the sixteenth day of the internship, we began a new module focused on </w:t>
      </w:r>
      <w:proofErr w:type="spellStart"/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, a modern and high-performance web framework used for building APIs with Python. The objective of this session was to understand what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is, why it is widely used in backend development, and how it differs from traditional frameworks. This se</w:t>
      </w:r>
      <w:bookmarkStart w:id="0" w:name="_GoBack"/>
      <w:bookmarkEnd w:id="0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ssion marked the transition from core Python concepts to </w:t>
      </w: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backend application development</w:t>
      </w:r>
      <w:r w:rsidRPr="00664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We learned that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is designed for speed, simplicity, and scalability, making it suitable for building production-level APIs.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WHAT IS FASTAPI?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is a Python web framework used to create </w:t>
      </w: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RESTful APIs</w:t>
      </w: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quickly and efficiently. It is built on top of </w:t>
      </w:r>
      <w:proofErr w:type="spellStart"/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Starlette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for web handling and </w:t>
      </w:r>
      <w:proofErr w:type="spellStart"/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for data validation.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Key features discussed:</w:t>
      </w:r>
    </w:p>
    <w:p w:rsidR="006648F6" w:rsidRPr="006648F6" w:rsidRDefault="006648F6" w:rsidP="006648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High performance</w:t>
      </w:r>
    </w:p>
    <w:p w:rsidR="006648F6" w:rsidRPr="006648F6" w:rsidRDefault="006648F6" w:rsidP="006648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Automatic API documentation</w:t>
      </w:r>
    </w:p>
    <w:p w:rsidR="006648F6" w:rsidRPr="006648F6" w:rsidRDefault="006648F6" w:rsidP="006648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Built-in data validation</w:t>
      </w:r>
    </w:p>
    <w:p w:rsidR="006648F6" w:rsidRPr="006648F6" w:rsidRDefault="006648F6" w:rsidP="006648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Easy integration with Python type hints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These features make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developer-friendly and industry-ready.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WHY FASTAPI IS PREFERRED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We discussed why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is preferred over traditional frameworks for API development:</w:t>
      </w:r>
    </w:p>
    <w:p w:rsidR="006648F6" w:rsidRPr="006648F6" w:rsidRDefault="006648F6" w:rsidP="006648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Faster development with less code</w:t>
      </w:r>
    </w:p>
    <w:p w:rsidR="006648F6" w:rsidRPr="006648F6" w:rsidRDefault="006648F6" w:rsidP="006648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Automatic generation of API docs (Swagger UI)</w:t>
      </w:r>
    </w:p>
    <w:p w:rsidR="006648F6" w:rsidRPr="006648F6" w:rsidRDefault="006648F6" w:rsidP="006648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Strong type checking using Python annotations</w:t>
      </w:r>
    </w:p>
    <w:p w:rsidR="006648F6" w:rsidRPr="006648F6" w:rsidRDefault="006648F6" w:rsidP="006648F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Asynchronous support for high-performance applications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This helped us understand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FastAPI’s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popularity in modern backend systems.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AND SETUP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We learned how to install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and its required server using </w:t>
      </w:r>
      <w:r w:rsidRPr="006648F6">
        <w:rPr>
          <w:rFonts w:ascii="Courier New" w:eastAsia="Times New Roman" w:hAnsi="Courier New" w:cs="Courier New"/>
          <w:sz w:val="24"/>
          <w:szCs w:val="24"/>
        </w:rPr>
        <w:t>pip</w:t>
      </w:r>
      <w:r w:rsidRPr="00664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6648F6">
        <w:rPr>
          <w:rFonts w:ascii="Courier New" w:eastAsia="Times New Roman" w:hAnsi="Courier New" w:cs="Courier New"/>
          <w:sz w:val="24"/>
          <w:szCs w:val="24"/>
        </w:rPr>
        <w:t>pip</w:t>
      </w:r>
      <w:proofErr w:type="gram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install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uvicorn</w:t>
      </w:r>
      <w:proofErr w:type="spellEnd"/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 also understood the role of </w:t>
      </w:r>
      <w:proofErr w:type="spellStart"/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Uvicorn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, which is an ASGI server used to run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applications.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A BASIC FASTAPI APPLICATION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A simple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application was created to understand the basic structure.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6648F6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import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6648F6">
        <w:rPr>
          <w:rFonts w:ascii="Courier New" w:eastAsia="Times New Roman" w:hAnsi="Courier New" w:cs="Courier New"/>
          <w:sz w:val="24"/>
          <w:szCs w:val="24"/>
        </w:rPr>
        <w:t>app</w:t>
      </w:r>
      <w:proofErr w:type="gram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=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6648F6">
        <w:rPr>
          <w:rFonts w:ascii="Courier New" w:eastAsia="Times New Roman" w:hAnsi="Courier New" w:cs="Courier New"/>
          <w:sz w:val="24"/>
          <w:szCs w:val="24"/>
        </w:rPr>
        <w:t>()</w:t>
      </w: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6648F6">
        <w:rPr>
          <w:rFonts w:ascii="Courier New" w:eastAsia="Times New Roman" w:hAnsi="Courier New" w:cs="Courier New"/>
          <w:sz w:val="24"/>
          <w:szCs w:val="24"/>
        </w:rPr>
        <w:t>@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app.get</w:t>
      </w:r>
      <w:proofErr w:type="spellEnd"/>
      <w:r w:rsidRPr="006648F6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6648F6">
        <w:rPr>
          <w:rFonts w:ascii="Courier New" w:eastAsia="Times New Roman" w:hAnsi="Courier New" w:cs="Courier New"/>
          <w:sz w:val="24"/>
          <w:szCs w:val="24"/>
        </w:rPr>
        <w:t>"/")</w:t>
      </w: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6648F6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read_root</w:t>
      </w:r>
      <w:proofErr w:type="spellEnd"/>
      <w:r w:rsidRPr="006648F6">
        <w:rPr>
          <w:rFonts w:ascii="Courier New" w:eastAsia="Times New Roman" w:hAnsi="Courier New" w:cs="Courier New"/>
          <w:sz w:val="24"/>
          <w:szCs w:val="24"/>
        </w:rPr>
        <w:t>():</w:t>
      </w: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6648F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6648F6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{"message": "Hello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FastAPI</w:t>
      </w:r>
      <w:proofErr w:type="spellEnd"/>
      <w:r w:rsidRPr="006648F6">
        <w:rPr>
          <w:rFonts w:ascii="Courier New" w:eastAsia="Times New Roman" w:hAnsi="Courier New" w:cs="Courier New"/>
          <w:sz w:val="24"/>
          <w:szCs w:val="24"/>
        </w:rPr>
        <w:t>"}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This example helped us understand how routes and responses work in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RUNNING THE FASTAPI SERVER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We learned how to run the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application using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648F6" w:rsidRPr="006648F6" w:rsidRDefault="006648F6" w:rsidP="00664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6648F6">
        <w:rPr>
          <w:rFonts w:ascii="Courier New" w:eastAsia="Times New Roman" w:hAnsi="Courier New" w:cs="Courier New"/>
          <w:sz w:val="24"/>
          <w:szCs w:val="24"/>
        </w:rPr>
        <w:t>uvicorn</w:t>
      </w:r>
      <w:proofErr w:type="spellEnd"/>
      <w:proofErr w:type="gram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main:app</w:t>
      </w:r>
      <w:proofErr w:type="spellEnd"/>
      <w:r w:rsidRPr="006648F6">
        <w:rPr>
          <w:rFonts w:ascii="Courier New" w:eastAsia="Times New Roman" w:hAnsi="Courier New" w:cs="Courier New"/>
          <w:sz w:val="24"/>
          <w:szCs w:val="24"/>
        </w:rPr>
        <w:t xml:space="preserve"> --reload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648F6">
        <w:rPr>
          <w:rFonts w:ascii="Courier New" w:eastAsia="Times New Roman" w:hAnsi="Courier New" w:cs="Courier New"/>
          <w:sz w:val="24"/>
          <w:szCs w:val="24"/>
        </w:rPr>
        <w:t>--reload</w:t>
      </w: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option helps automatically restart the server when code changes.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API DOCUMENTATION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One of the most important features discussed was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FastAPI’s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API documentation</w:t>
      </w: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. We learned how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generates:</w:t>
      </w:r>
    </w:p>
    <w:p w:rsidR="006648F6" w:rsidRPr="006648F6" w:rsidRDefault="006648F6" w:rsidP="006648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Swagger UI (</w:t>
      </w:r>
      <w:r w:rsidRPr="006648F6">
        <w:rPr>
          <w:rFonts w:ascii="Courier New" w:eastAsia="Times New Roman" w:hAnsi="Courier New" w:cs="Courier New"/>
          <w:sz w:val="24"/>
          <w:szCs w:val="24"/>
        </w:rPr>
        <w:t>/docs</w:t>
      </w:r>
      <w:r w:rsidRPr="006648F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648F6" w:rsidRPr="006648F6" w:rsidRDefault="006648F6" w:rsidP="006648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ReDoc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648F6">
        <w:rPr>
          <w:rFonts w:ascii="Courier New" w:eastAsia="Times New Roman" w:hAnsi="Courier New" w:cs="Courier New"/>
          <w:sz w:val="24"/>
          <w:szCs w:val="24"/>
        </w:rPr>
        <w:t>/</w:t>
      </w:r>
      <w:proofErr w:type="spellStart"/>
      <w:r w:rsidRPr="006648F6">
        <w:rPr>
          <w:rFonts w:ascii="Courier New" w:eastAsia="Times New Roman" w:hAnsi="Courier New" w:cs="Courier New"/>
          <w:sz w:val="24"/>
          <w:szCs w:val="24"/>
        </w:rPr>
        <w:t>redoc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This feature makes API testing and documentation very easy.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is widely used in:</w:t>
      </w:r>
    </w:p>
    <w:p w:rsidR="006648F6" w:rsidRPr="006648F6" w:rsidRDefault="006648F6" w:rsidP="006648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Backend API development</w:t>
      </w:r>
    </w:p>
    <w:p w:rsidR="006648F6" w:rsidRPr="006648F6" w:rsidRDefault="006648F6" w:rsidP="006648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architecture</w:t>
      </w:r>
    </w:p>
    <w:p w:rsidR="006648F6" w:rsidRPr="006648F6" w:rsidRDefault="006648F6" w:rsidP="006648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Machine learning model deployment</w:t>
      </w:r>
    </w:p>
    <w:p w:rsidR="006648F6" w:rsidRPr="006648F6" w:rsidRDefault="006648F6" w:rsidP="006648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Scalable web services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This showed us how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fits into real-world software systems.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6648F6" w:rsidRPr="006648F6" w:rsidRDefault="006648F6" w:rsidP="00664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6648F6" w:rsidRPr="006648F6" w:rsidRDefault="006648F6" w:rsidP="006648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Installed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</w:p>
    <w:p w:rsidR="006648F6" w:rsidRPr="006648F6" w:rsidRDefault="006648F6" w:rsidP="006648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Created a basic </w:t>
      </w:r>
      <w:proofErr w:type="spellStart"/>
      <w:r w:rsidRPr="006648F6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6648F6">
        <w:rPr>
          <w:rFonts w:ascii="Times New Roman" w:eastAsia="Times New Roman" w:hAnsi="Times New Roman" w:cs="Times New Roman"/>
          <w:sz w:val="24"/>
          <w:szCs w:val="24"/>
        </w:rPr>
        <w:t xml:space="preserve"> application</w:t>
      </w:r>
    </w:p>
    <w:p w:rsidR="006648F6" w:rsidRPr="006648F6" w:rsidRDefault="006648F6" w:rsidP="006648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Ran the server locally</w:t>
      </w:r>
    </w:p>
    <w:p w:rsidR="006648F6" w:rsidRPr="006648F6" w:rsidRDefault="006648F6" w:rsidP="006648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648F6">
        <w:rPr>
          <w:rFonts w:ascii="Times New Roman" w:eastAsia="Times New Roman" w:hAnsi="Times New Roman" w:cs="Times New Roman"/>
          <w:sz w:val="24"/>
          <w:szCs w:val="24"/>
        </w:rPr>
        <w:t>Tested APIs using browser and Swagger UI</w:t>
      </w:r>
    </w:p>
    <w:p w:rsidR="002B2F10" w:rsidRPr="006648F6" w:rsidRDefault="006648F6" w:rsidP="006648F6">
      <w:pPr>
        <w:jc w:val="both"/>
        <w:rPr>
          <w:sz w:val="24"/>
          <w:szCs w:val="24"/>
        </w:rPr>
      </w:pPr>
    </w:p>
    <w:sectPr w:rsidR="002B2F10" w:rsidRPr="006648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31BD4"/>
    <w:multiLevelType w:val="multilevel"/>
    <w:tmpl w:val="7D16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0363F"/>
    <w:multiLevelType w:val="multilevel"/>
    <w:tmpl w:val="8A3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A484E"/>
    <w:multiLevelType w:val="multilevel"/>
    <w:tmpl w:val="2144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C20D2"/>
    <w:multiLevelType w:val="multilevel"/>
    <w:tmpl w:val="C4D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F137D"/>
    <w:multiLevelType w:val="multilevel"/>
    <w:tmpl w:val="D00E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8F6"/>
    <w:rsid w:val="003E3670"/>
    <w:rsid w:val="006648F6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129BA"/>
  <w15:chartTrackingRefBased/>
  <w15:docId w15:val="{52940F24-B3E0-4B4E-B52D-1F897F1D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48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48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8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48F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648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48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8F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6648F6"/>
  </w:style>
  <w:style w:type="character" w:customStyle="1" w:styleId="hljs-keyword">
    <w:name w:val="hljs-keyword"/>
    <w:basedOn w:val="DefaultParagraphFont"/>
    <w:rsid w:val="006648F6"/>
  </w:style>
  <w:style w:type="character" w:customStyle="1" w:styleId="hljs-meta">
    <w:name w:val="hljs-meta"/>
    <w:basedOn w:val="DefaultParagraphFont"/>
    <w:rsid w:val="006648F6"/>
  </w:style>
  <w:style w:type="character" w:customStyle="1" w:styleId="hljs-string">
    <w:name w:val="hljs-string"/>
    <w:basedOn w:val="DefaultParagraphFont"/>
    <w:rsid w:val="006648F6"/>
  </w:style>
  <w:style w:type="character" w:customStyle="1" w:styleId="hljs-title">
    <w:name w:val="hljs-title"/>
    <w:basedOn w:val="DefaultParagraphFont"/>
    <w:rsid w:val="006648F6"/>
  </w:style>
  <w:style w:type="character" w:customStyle="1" w:styleId="hljs-selector-tag">
    <w:name w:val="hljs-selector-tag"/>
    <w:basedOn w:val="DefaultParagraphFont"/>
    <w:rsid w:val="006648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0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3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2026-01-01T11:37:00Z</dcterms:created>
  <dcterms:modified xsi:type="dcterms:W3CDTF">2026-01-01T11:40:00Z</dcterms:modified>
</cp:coreProperties>
</file>