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A16" w:rsidRPr="00993A16" w:rsidRDefault="00993A16" w:rsidP="00993A16">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993A16">
        <w:rPr>
          <w:rFonts w:ascii="Times New Roman" w:eastAsia="Times New Roman" w:hAnsi="Times New Roman" w:cs="Times New Roman"/>
          <w:b/>
          <w:bCs/>
          <w:kern w:val="36"/>
          <w:sz w:val="32"/>
          <w:szCs w:val="24"/>
        </w:rPr>
        <w:t>DAY – 2</w:t>
      </w:r>
    </w:p>
    <w:p w:rsidR="00993A16" w:rsidRPr="00993A16" w:rsidRDefault="00993A16" w:rsidP="00993A16">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93A16">
        <w:rPr>
          <w:rFonts w:ascii="Times New Roman" w:eastAsia="Times New Roman" w:hAnsi="Times New Roman" w:cs="Times New Roman"/>
          <w:b/>
          <w:bCs/>
          <w:sz w:val="28"/>
          <w:szCs w:val="24"/>
        </w:rPr>
        <w:t>PYTHON VARIABLES AND DATA TYPES</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 xml:space="preserve">On the second day of the internship, the session focused on understanding </w:t>
      </w:r>
      <w:r w:rsidRPr="00993A16">
        <w:rPr>
          <w:rFonts w:ascii="Times New Roman" w:eastAsia="Times New Roman" w:hAnsi="Times New Roman" w:cs="Times New Roman"/>
          <w:b/>
          <w:bCs/>
          <w:sz w:val="24"/>
          <w:szCs w:val="24"/>
        </w:rPr>
        <w:t>variables and data types in Python</w:t>
      </w:r>
      <w:r w:rsidRPr="00993A16">
        <w:rPr>
          <w:rFonts w:ascii="Times New Roman" w:eastAsia="Times New Roman" w:hAnsi="Times New Roman" w:cs="Times New Roman"/>
          <w:sz w:val="24"/>
          <w:szCs w:val="24"/>
        </w:rPr>
        <w:t xml:space="preserve">, which are fundamental building blocks of any programming language. The objective of this session was to learn how data is stored in Python programs and how different types of data are handled during program execution. The learning was carried out using examples and explanations from the </w:t>
      </w:r>
      <w:r w:rsidRPr="00993A16">
        <w:rPr>
          <w:rFonts w:ascii="Times New Roman" w:eastAsia="Times New Roman" w:hAnsi="Times New Roman" w:cs="Times New Roman"/>
          <w:b/>
          <w:bCs/>
          <w:sz w:val="24"/>
          <w:szCs w:val="24"/>
        </w:rPr>
        <w:t>W3Schools Python tutorial</w:t>
      </w:r>
      <w:r w:rsidRPr="00993A16">
        <w:rPr>
          <w:rFonts w:ascii="Times New Roman" w:eastAsia="Times New Roman" w:hAnsi="Times New Roman" w:cs="Times New Roman"/>
          <w:sz w:val="24"/>
          <w:szCs w:val="24"/>
        </w:rPr>
        <w:t>.</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 xml:space="preserve">We were introduced to the concept that Python is a </w:t>
      </w:r>
      <w:r w:rsidRPr="00993A16">
        <w:rPr>
          <w:rFonts w:ascii="Times New Roman" w:eastAsia="Times New Roman" w:hAnsi="Times New Roman" w:cs="Times New Roman"/>
          <w:b/>
          <w:bCs/>
          <w:sz w:val="24"/>
          <w:szCs w:val="24"/>
        </w:rPr>
        <w:t>dynamically typed language</w:t>
      </w:r>
      <w:r w:rsidRPr="00993A16">
        <w:rPr>
          <w:rFonts w:ascii="Times New Roman" w:eastAsia="Times New Roman" w:hAnsi="Times New Roman" w:cs="Times New Roman"/>
          <w:sz w:val="24"/>
          <w:szCs w:val="24"/>
        </w:rPr>
        <w:t>, meaning that the data type of a variable is determined automatically at runtime based on the value assigned to it. This makes Python flexible and easy to use, especially for beginners.</w:t>
      </w:r>
    </w:p>
    <w:p w:rsidR="00993A16" w:rsidRPr="00993A16" w:rsidRDefault="00993A16" w:rsidP="00993A16">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93A16">
        <w:rPr>
          <w:rFonts w:ascii="Times New Roman" w:eastAsia="Times New Roman" w:hAnsi="Times New Roman" w:cs="Times New Roman"/>
          <w:b/>
          <w:bCs/>
          <w:sz w:val="28"/>
          <w:szCs w:val="24"/>
        </w:rPr>
        <w:t>VARIABLES IN PYTHON</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A variable in Python is used to store data values. We learned that variables do not require explicit declaration of data types. Instead, values are directly assigned to variables using the assignment operator (</w:t>
      </w:r>
      <w:r w:rsidRPr="00993A16">
        <w:rPr>
          <w:rFonts w:ascii="Courier New" w:eastAsia="Times New Roman" w:hAnsi="Courier New" w:cs="Courier New"/>
          <w:sz w:val="24"/>
          <w:szCs w:val="24"/>
        </w:rPr>
        <w:t>=</w:t>
      </w:r>
      <w:r w:rsidRPr="00993A16">
        <w:rPr>
          <w:rFonts w:ascii="Times New Roman" w:eastAsia="Times New Roman" w:hAnsi="Times New Roman" w:cs="Times New Roman"/>
          <w:sz w:val="24"/>
          <w:szCs w:val="24"/>
        </w:rPr>
        <w:t>).</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Example:</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x = 10</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93A16">
        <w:rPr>
          <w:rFonts w:ascii="Courier New" w:eastAsia="Times New Roman" w:hAnsi="Courier New" w:cs="Courier New"/>
          <w:sz w:val="24"/>
          <w:szCs w:val="24"/>
        </w:rPr>
        <w:t>name</w:t>
      </w:r>
      <w:proofErr w:type="gramEnd"/>
      <w:r w:rsidRPr="00993A16">
        <w:rPr>
          <w:rFonts w:ascii="Courier New" w:eastAsia="Times New Roman" w:hAnsi="Courier New" w:cs="Courier New"/>
          <w:sz w:val="24"/>
          <w:szCs w:val="24"/>
        </w:rPr>
        <w:t xml:space="preserve"> = "Python"</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93A16">
        <w:rPr>
          <w:rFonts w:ascii="Courier New" w:eastAsia="Times New Roman" w:hAnsi="Courier New" w:cs="Courier New"/>
          <w:sz w:val="24"/>
          <w:szCs w:val="24"/>
        </w:rPr>
        <w:t>price</w:t>
      </w:r>
      <w:proofErr w:type="gramEnd"/>
      <w:r w:rsidRPr="00993A16">
        <w:rPr>
          <w:rFonts w:ascii="Courier New" w:eastAsia="Times New Roman" w:hAnsi="Courier New" w:cs="Courier New"/>
          <w:sz w:val="24"/>
          <w:szCs w:val="24"/>
        </w:rPr>
        <w:t xml:space="preserve"> = 99.5</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Rules for naming variables were also discussed, such as:</w:t>
      </w:r>
    </w:p>
    <w:p w:rsidR="00993A16" w:rsidRPr="00993A16" w:rsidRDefault="00993A16" w:rsidP="00993A1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Variable names must start with a letter or underscore</w:t>
      </w:r>
    </w:p>
    <w:p w:rsidR="00993A16" w:rsidRPr="00993A16" w:rsidRDefault="00993A16" w:rsidP="00993A1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Variable names cannot start with a number</w:t>
      </w:r>
    </w:p>
    <w:p w:rsidR="00993A16" w:rsidRPr="00993A16" w:rsidRDefault="00993A16" w:rsidP="00993A1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Special characters are not allowed</w:t>
      </w:r>
    </w:p>
    <w:p w:rsidR="00993A16" w:rsidRPr="00993A16" w:rsidRDefault="00993A16" w:rsidP="00993A16">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Keywords cannot be used as variable names</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These rules ensure clarity and avoid errors in programs.</w:t>
      </w:r>
    </w:p>
    <w:p w:rsidR="00993A16" w:rsidRPr="00993A16" w:rsidRDefault="00993A16" w:rsidP="00993A16">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93A16">
        <w:rPr>
          <w:rFonts w:ascii="Times New Roman" w:eastAsia="Times New Roman" w:hAnsi="Times New Roman" w:cs="Times New Roman"/>
          <w:b/>
          <w:bCs/>
          <w:sz w:val="28"/>
          <w:szCs w:val="24"/>
        </w:rPr>
        <w:t>DATA TYPES IN PYTHON</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We studied different built-in data types in Python and understood their usage. The main data types covered were:</w:t>
      </w:r>
    </w:p>
    <w:p w:rsidR="00993A16" w:rsidRPr="00993A16" w:rsidRDefault="00993A16" w:rsidP="00993A1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b/>
          <w:bCs/>
          <w:sz w:val="24"/>
          <w:szCs w:val="24"/>
        </w:rPr>
        <w:t>Integer (</w:t>
      </w:r>
      <w:proofErr w:type="spellStart"/>
      <w:r w:rsidRPr="00993A16">
        <w:rPr>
          <w:rFonts w:ascii="Courier New" w:eastAsia="Times New Roman" w:hAnsi="Courier New" w:cs="Courier New"/>
          <w:b/>
          <w:bCs/>
          <w:sz w:val="24"/>
          <w:szCs w:val="24"/>
        </w:rPr>
        <w:t>int</w:t>
      </w:r>
      <w:proofErr w:type="spellEnd"/>
      <w:r w:rsidRPr="00993A16">
        <w:rPr>
          <w:rFonts w:ascii="Times New Roman" w:eastAsia="Times New Roman" w:hAnsi="Times New Roman" w:cs="Times New Roman"/>
          <w:b/>
          <w:bCs/>
          <w:sz w:val="24"/>
          <w:szCs w:val="24"/>
        </w:rPr>
        <w:t>)</w:t>
      </w:r>
      <w:r w:rsidRPr="00993A16">
        <w:rPr>
          <w:rFonts w:ascii="Times New Roman" w:eastAsia="Times New Roman" w:hAnsi="Times New Roman" w:cs="Times New Roman"/>
          <w:sz w:val="24"/>
          <w:szCs w:val="24"/>
        </w:rPr>
        <w:t xml:space="preserve"> – Used to store whole numbers</w:t>
      </w:r>
    </w:p>
    <w:p w:rsidR="00993A16" w:rsidRPr="00993A16" w:rsidRDefault="00993A16" w:rsidP="00993A1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b/>
          <w:bCs/>
          <w:sz w:val="24"/>
          <w:szCs w:val="24"/>
        </w:rPr>
        <w:t>Float (</w:t>
      </w:r>
      <w:r w:rsidRPr="00993A16">
        <w:rPr>
          <w:rFonts w:ascii="Courier New" w:eastAsia="Times New Roman" w:hAnsi="Courier New" w:cs="Courier New"/>
          <w:b/>
          <w:bCs/>
          <w:sz w:val="24"/>
          <w:szCs w:val="24"/>
        </w:rPr>
        <w:t>float</w:t>
      </w:r>
      <w:r w:rsidRPr="00993A16">
        <w:rPr>
          <w:rFonts w:ascii="Times New Roman" w:eastAsia="Times New Roman" w:hAnsi="Times New Roman" w:cs="Times New Roman"/>
          <w:b/>
          <w:bCs/>
          <w:sz w:val="24"/>
          <w:szCs w:val="24"/>
        </w:rPr>
        <w:t>)</w:t>
      </w:r>
      <w:r w:rsidRPr="00993A16">
        <w:rPr>
          <w:rFonts w:ascii="Times New Roman" w:eastAsia="Times New Roman" w:hAnsi="Times New Roman" w:cs="Times New Roman"/>
          <w:sz w:val="24"/>
          <w:szCs w:val="24"/>
        </w:rPr>
        <w:t xml:space="preserve"> – Used to store decimal values</w:t>
      </w:r>
    </w:p>
    <w:p w:rsidR="00993A16" w:rsidRPr="00993A16" w:rsidRDefault="00993A16" w:rsidP="00993A1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b/>
          <w:bCs/>
          <w:sz w:val="24"/>
          <w:szCs w:val="24"/>
        </w:rPr>
        <w:t>String (</w:t>
      </w:r>
      <w:proofErr w:type="spellStart"/>
      <w:r w:rsidRPr="00993A16">
        <w:rPr>
          <w:rFonts w:ascii="Courier New" w:eastAsia="Times New Roman" w:hAnsi="Courier New" w:cs="Courier New"/>
          <w:b/>
          <w:bCs/>
          <w:sz w:val="24"/>
          <w:szCs w:val="24"/>
        </w:rPr>
        <w:t>str</w:t>
      </w:r>
      <w:proofErr w:type="spellEnd"/>
      <w:r w:rsidRPr="00993A16">
        <w:rPr>
          <w:rFonts w:ascii="Times New Roman" w:eastAsia="Times New Roman" w:hAnsi="Times New Roman" w:cs="Times New Roman"/>
          <w:b/>
          <w:bCs/>
          <w:sz w:val="24"/>
          <w:szCs w:val="24"/>
        </w:rPr>
        <w:t>)</w:t>
      </w:r>
      <w:r w:rsidRPr="00993A16">
        <w:rPr>
          <w:rFonts w:ascii="Times New Roman" w:eastAsia="Times New Roman" w:hAnsi="Times New Roman" w:cs="Times New Roman"/>
          <w:sz w:val="24"/>
          <w:szCs w:val="24"/>
        </w:rPr>
        <w:t xml:space="preserve"> – Used to store text data</w:t>
      </w:r>
    </w:p>
    <w:p w:rsidR="00993A16" w:rsidRPr="00993A16" w:rsidRDefault="00993A16" w:rsidP="00993A16">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b/>
          <w:bCs/>
          <w:sz w:val="24"/>
          <w:szCs w:val="24"/>
        </w:rPr>
        <w:t>Boolean (</w:t>
      </w:r>
      <w:r w:rsidRPr="00993A16">
        <w:rPr>
          <w:rFonts w:ascii="Courier New" w:eastAsia="Times New Roman" w:hAnsi="Courier New" w:cs="Courier New"/>
          <w:b/>
          <w:bCs/>
          <w:sz w:val="24"/>
          <w:szCs w:val="24"/>
        </w:rPr>
        <w:t>bool</w:t>
      </w:r>
      <w:r w:rsidRPr="00993A16">
        <w:rPr>
          <w:rFonts w:ascii="Times New Roman" w:eastAsia="Times New Roman" w:hAnsi="Times New Roman" w:cs="Times New Roman"/>
          <w:b/>
          <w:bCs/>
          <w:sz w:val="24"/>
          <w:szCs w:val="24"/>
        </w:rPr>
        <w:t>)</w:t>
      </w:r>
      <w:r w:rsidRPr="00993A16">
        <w:rPr>
          <w:rFonts w:ascii="Times New Roman" w:eastAsia="Times New Roman" w:hAnsi="Times New Roman" w:cs="Times New Roman"/>
          <w:sz w:val="24"/>
          <w:szCs w:val="24"/>
        </w:rPr>
        <w:t xml:space="preserve"> – Used to store </w:t>
      </w:r>
      <w:r w:rsidRPr="00993A16">
        <w:rPr>
          <w:rFonts w:ascii="Courier New" w:eastAsia="Times New Roman" w:hAnsi="Courier New" w:cs="Courier New"/>
          <w:sz w:val="24"/>
          <w:szCs w:val="24"/>
        </w:rPr>
        <w:t>True</w:t>
      </w:r>
      <w:r w:rsidRPr="00993A16">
        <w:rPr>
          <w:rFonts w:ascii="Times New Roman" w:eastAsia="Times New Roman" w:hAnsi="Times New Roman" w:cs="Times New Roman"/>
          <w:sz w:val="24"/>
          <w:szCs w:val="24"/>
        </w:rPr>
        <w:t xml:space="preserve"> or </w:t>
      </w:r>
      <w:r w:rsidRPr="00993A16">
        <w:rPr>
          <w:rFonts w:ascii="Courier New" w:eastAsia="Times New Roman" w:hAnsi="Courier New" w:cs="Courier New"/>
          <w:sz w:val="24"/>
          <w:szCs w:val="24"/>
        </w:rPr>
        <w:t>False</w:t>
      </w:r>
      <w:r w:rsidRPr="00993A16">
        <w:rPr>
          <w:rFonts w:ascii="Times New Roman" w:eastAsia="Times New Roman" w:hAnsi="Times New Roman" w:cs="Times New Roman"/>
          <w:sz w:val="24"/>
          <w:szCs w:val="24"/>
        </w:rPr>
        <w:t xml:space="preserve"> values</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lastRenderedPageBreak/>
        <w:t xml:space="preserve">We also learned how to check the type of a variable using the </w:t>
      </w:r>
      <w:proofErr w:type="gramStart"/>
      <w:r w:rsidRPr="00993A16">
        <w:rPr>
          <w:rFonts w:ascii="Courier New" w:eastAsia="Times New Roman" w:hAnsi="Courier New" w:cs="Courier New"/>
          <w:sz w:val="24"/>
          <w:szCs w:val="24"/>
        </w:rPr>
        <w:t>type(</w:t>
      </w:r>
      <w:proofErr w:type="gramEnd"/>
      <w:r w:rsidRPr="00993A16">
        <w:rPr>
          <w:rFonts w:ascii="Courier New" w:eastAsia="Times New Roman" w:hAnsi="Courier New" w:cs="Courier New"/>
          <w:sz w:val="24"/>
          <w:szCs w:val="24"/>
        </w:rPr>
        <w:t>)</w:t>
      </w:r>
      <w:r w:rsidRPr="00993A16">
        <w:rPr>
          <w:rFonts w:ascii="Times New Roman" w:eastAsia="Times New Roman" w:hAnsi="Times New Roman" w:cs="Times New Roman"/>
          <w:sz w:val="24"/>
          <w:szCs w:val="24"/>
        </w:rPr>
        <w:t xml:space="preserve"> function.</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Example:</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x = 5</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93A16">
        <w:rPr>
          <w:rFonts w:ascii="Courier New" w:eastAsia="Times New Roman" w:hAnsi="Courier New" w:cs="Courier New"/>
          <w:sz w:val="24"/>
          <w:szCs w:val="24"/>
        </w:rPr>
        <w:t>print(</w:t>
      </w:r>
      <w:proofErr w:type="gramEnd"/>
      <w:r w:rsidRPr="00993A16">
        <w:rPr>
          <w:rFonts w:ascii="Courier New" w:eastAsia="Times New Roman" w:hAnsi="Courier New" w:cs="Courier New"/>
          <w:sz w:val="24"/>
          <w:szCs w:val="24"/>
        </w:rPr>
        <w:t>type(x))</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This helped us understand how Python internally manages data.</w:t>
      </w:r>
    </w:p>
    <w:p w:rsidR="00993A16" w:rsidRPr="00993A16" w:rsidRDefault="00993A16" w:rsidP="00993A16">
      <w:pPr>
        <w:spacing w:after="0" w:line="240" w:lineRule="auto"/>
        <w:jc w:val="both"/>
        <w:rPr>
          <w:rFonts w:ascii="Times New Roman" w:eastAsia="Times New Roman" w:hAnsi="Times New Roman" w:cs="Times New Roman"/>
          <w:sz w:val="28"/>
          <w:szCs w:val="24"/>
        </w:rPr>
      </w:pPr>
      <w:r w:rsidRPr="00993A16">
        <w:rPr>
          <w:rFonts w:ascii="Times New Roman" w:eastAsia="Times New Roman" w:hAnsi="Times New Roman" w:cs="Times New Roman"/>
          <w:b/>
          <w:bCs/>
          <w:sz w:val="28"/>
          <w:szCs w:val="24"/>
        </w:rPr>
        <w:t>DYNAMIC TYPING CONCEPT</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 xml:space="preserve">An important concept discussed was </w:t>
      </w:r>
      <w:r w:rsidRPr="00993A16">
        <w:rPr>
          <w:rFonts w:ascii="Times New Roman" w:eastAsia="Times New Roman" w:hAnsi="Times New Roman" w:cs="Times New Roman"/>
          <w:b/>
          <w:bCs/>
          <w:sz w:val="24"/>
          <w:szCs w:val="24"/>
        </w:rPr>
        <w:t>dynamic typing</w:t>
      </w:r>
      <w:r w:rsidRPr="00993A16">
        <w:rPr>
          <w:rFonts w:ascii="Times New Roman" w:eastAsia="Times New Roman" w:hAnsi="Times New Roman" w:cs="Times New Roman"/>
          <w:sz w:val="24"/>
          <w:szCs w:val="24"/>
        </w:rPr>
        <w:t>. We learned that a variable can change its data type during execution.</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Example:</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x = 10</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x = "Python"</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This flexibility is one of Python’s key features, but it also requires careful programming to avoid logical errors.</w:t>
      </w:r>
    </w:p>
    <w:p w:rsidR="00993A16" w:rsidRPr="00993A16" w:rsidRDefault="00993A16" w:rsidP="00993A16">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93A16">
        <w:rPr>
          <w:rFonts w:ascii="Times New Roman" w:eastAsia="Times New Roman" w:hAnsi="Times New Roman" w:cs="Times New Roman"/>
          <w:b/>
          <w:bCs/>
          <w:sz w:val="28"/>
          <w:szCs w:val="24"/>
        </w:rPr>
        <w:t>TYPE CASTING</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 xml:space="preserve">We were introduced to </w:t>
      </w:r>
      <w:r w:rsidRPr="00993A16">
        <w:rPr>
          <w:rFonts w:ascii="Times New Roman" w:eastAsia="Times New Roman" w:hAnsi="Times New Roman" w:cs="Times New Roman"/>
          <w:b/>
          <w:bCs/>
          <w:sz w:val="24"/>
          <w:szCs w:val="24"/>
        </w:rPr>
        <w:t>type casting</w:t>
      </w:r>
      <w:r w:rsidRPr="00993A16">
        <w:rPr>
          <w:rFonts w:ascii="Times New Roman" w:eastAsia="Times New Roman" w:hAnsi="Times New Roman" w:cs="Times New Roman"/>
          <w:sz w:val="24"/>
          <w:szCs w:val="24"/>
        </w:rPr>
        <w:t>, which is the process of converting one data type into another. Common type casting functions include:</w:t>
      </w:r>
    </w:p>
    <w:p w:rsidR="00993A16" w:rsidRPr="00993A16" w:rsidRDefault="00993A16" w:rsidP="00993A1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93A16">
        <w:rPr>
          <w:rFonts w:ascii="Courier New" w:eastAsia="Times New Roman" w:hAnsi="Courier New" w:cs="Courier New"/>
          <w:sz w:val="24"/>
          <w:szCs w:val="24"/>
        </w:rPr>
        <w:t>int</w:t>
      </w:r>
      <w:proofErr w:type="spellEnd"/>
      <w:r w:rsidRPr="00993A16">
        <w:rPr>
          <w:rFonts w:ascii="Courier New" w:eastAsia="Times New Roman" w:hAnsi="Courier New" w:cs="Courier New"/>
          <w:sz w:val="24"/>
          <w:szCs w:val="24"/>
        </w:rPr>
        <w:t>()</w:t>
      </w:r>
    </w:p>
    <w:p w:rsidR="00993A16" w:rsidRPr="00993A16" w:rsidRDefault="00993A16" w:rsidP="00993A1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Courier New" w:eastAsia="Times New Roman" w:hAnsi="Courier New" w:cs="Courier New"/>
          <w:sz w:val="24"/>
          <w:szCs w:val="24"/>
        </w:rPr>
        <w:t>float()</w:t>
      </w:r>
    </w:p>
    <w:p w:rsidR="00993A16" w:rsidRPr="00993A16" w:rsidRDefault="00993A16" w:rsidP="00993A16">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993A16">
        <w:rPr>
          <w:rFonts w:ascii="Courier New" w:eastAsia="Times New Roman" w:hAnsi="Courier New" w:cs="Courier New"/>
          <w:sz w:val="24"/>
          <w:szCs w:val="24"/>
        </w:rPr>
        <w:t>str</w:t>
      </w:r>
      <w:proofErr w:type="spellEnd"/>
      <w:r w:rsidRPr="00993A16">
        <w:rPr>
          <w:rFonts w:ascii="Courier New" w:eastAsia="Times New Roman" w:hAnsi="Courier New" w:cs="Courier New"/>
          <w:sz w:val="24"/>
          <w:szCs w:val="24"/>
        </w:rPr>
        <w:t>()</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Example:</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x = "10"</w:t>
      </w:r>
    </w:p>
    <w:p w:rsidR="00993A16" w:rsidRPr="00993A16" w:rsidRDefault="00993A16" w:rsidP="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993A16">
        <w:rPr>
          <w:rFonts w:ascii="Courier New" w:eastAsia="Times New Roman" w:hAnsi="Courier New" w:cs="Courier New"/>
          <w:sz w:val="24"/>
          <w:szCs w:val="24"/>
        </w:rPr>
        <w:t xml:space="preserve">y = </w:t>
      </w:r>
      <w:proofErr w:type="spellStart"/>
      <w:r w:rsidRPr="00993A16">
        <w:rPr>
          <w:rFonts w:ascii="Courier New" w:eastAsia="Times New Roman" w:hAnsi="Courier New" w:cs="Courier New"/>
          <w:sz w:val="24"/>
          <w:szCs w:val="24"/>
        </w:rPr>
        <w:t>int</w:t>
      </w:r>
      <w:proofErr w:type="spellEnd"/>
      <w:r w:rsidRPr="00993A16">
        <w:rPr>
          <w:rFonts w:ascii="Courier New" w:eastAsia="Times New Roman" w:hAnsi="Courier New" w:cs="Courier New"/>
          <w:sz w:val="24"/>
          <w:szCs w:val="24"/>
        </w:rPr>
        <w:t>(x)</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This concept is useful when handling user input and performing calculations.</w:t>
      </w:r>
    </w:p>
    <w:p w:rsidR="00993A16" w:rsidRPr="00993A16" w:rsidRDefault="00993A16" w:rsidP="00993A16">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93A16">
        <w:rPr>
          <w:rFonts w:ascii="Times New Roman" w:eastAsia="Times New Roman" w:hAnsi="Times New Roman" w:cs="Times New Roman"/>
          <w:b/>
          <w:bCs/>
          <w:sz w:val="28"/>
          <w:szCs w:val="24"/>
        </w:rPr>
        <w:t>ACTIVITY</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As part of the practical activity:</w:t>
      </w:r>
    </w:p>
    <w:p w:rsidR="00993A16" w:rsidRPr="00993A16" w:rsidRDefault="00993A16" w:rsidP="00993A1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We created variables of different data types</w:t>
      </w:r>
    </w:p>
    <w:p w:rsidR="00993A16" w:rsidRPr="00993A16" w:rsidRDefault="00993A16" w:rsidP="00993A1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 xml:space="preserve">Checked their types using the </w:t>
      </w:r>
      <w:r w:rsidRPr="00993A16">
        <w:rPr>
          <w:rFonts w:ascii="Courier New" w:eastAsia="Times New Roman" w:hAnsi="Courier New" w:cs="Courier New"/>
          <w:sz w:val="24"/>
          <w:szCs w:val="24"/>
        </w:rPr>
        <w:t>type()</w:t>
      </w:r>
      <w:r w:rsidRPr="00993A16">
        <w:rPr>
          <w:rFonts w:ascii="Times New Roman" w:eastAsia="Times New Roman" w:hAnsi="Times New Roman" w:cs="Times New Roman"/>
          <w:sz w:val="24"/>
          <w:szCs w:val="24"/>
        </w:rPr>
        <w:t xml:space="preserve"> function</w:t>
      </w:r>
    </w:p>
    <w:p w:rsidR="00993A16" w:rsidRPr="00993A16" w:rsidRDefault="00993A16" w:rsidP="00993A1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Practiced changing variable values dynamically</w:t>
      </w:r>
    </w:p>
    <w:p w:rsidR="00993A16" w:rsidRPr="00993A16" w:rsidRDefault="00993A16" w:rsidP="00993A16">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So</w:t>
      </w:r>
      <w:bookmarkStart w:id="0" w:name="_GoBack"/>
      <w:bookmarkEnd w:id="0"/>
      <w:r w:rsidRPr="00993A16">
        <w:rPr>
          <w:rFonts w:ascii="Times New Roman" w:eastAsia="Times New Roman" w:hAnsi="Times New Roman" w:cs="Times New Roman"/>
          <w:sz w:val="24"/>
          <w:szCs w:val="24"/>
        </w:rPr>
        <w:t>lved basic programs using integers, strings, and floats</w:t>
      </w:r>
    </w:p>
    <w:p w:rsidR="00993A16" w:rsidRPr="00993A16" w:rsidRDefault="00993A16" w:rsidP="00993A16">
      <w:pPr>
        <w:spacing w:before="100" w:beforeAutospacing="1" w:after="100" w:afterAutospacing="1" w:line="240" w:lineRule="auto"/>
        <w:jc w:val="both"/>
        <w:rPr>
          <w:rFonts w:ascii="Times New Roman" w:eastAsia="Times New Roman" w:hAnsi="Times New Roman" w:cs="Times New Roman"/>
          <w:sz w:val="24"/>
          <w:szCs w:val="24"/>
        </w:rPr>
      </w:pPr>
      <w:r w:rsidRPr="00993A16">
        <w:rPr>
          <w:rFonts w:ascii="Times New Roman" w:eastAsia="Times New Roman" w:hAnsi="Times New Roman" w:cs="Times New Roman"/>
          <w:sz w:val="24"/>
          <w:szCs w:val="24"/>
        </w:rPr>
        <w:t>These exercises were practiced using examples from W3Schools.</w:t>
      </w:r>
    </w:p>
    <w:p w:rsidR="002B2F10" w:rsidRPr="00993A16" w:rsidRDefault="00993A16" w:rsidP="00993A16">
      <w:pPr>
        <w:jc w:val="both"/>
        <w:rPr>
          <w:sz w:val="24"/>
          <w:szCs w:val="24"/>
        </w:rPr>
      </w:pPr>
    </w:p>
    <w:sectPr w:rsidR="002B2F10" w:rsidRPr="00993A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E38D9"/>
    <w:multiLevelType w:val="multilevel"/>
    <w:tmpl w:val="2B66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1119D0"/>
    <w:multiLevelType w:val="multilevel"/>
    <w:tmpl w:val="DDB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A4C0F"/>
    <w:multiLevelType w:val="multilevel"/>
    <w:tmpl w:val="4DC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AB0D99"/>
    <w:multiLevelType w:val="multilevel"/>
    <w:tmpl w:val="BC9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A16"/>
    <w:rsid w:val="003E3670"/>
    <w:rsid w:val="00993A16"/>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9213"/>
  <w15:chartTrackingRefBased/>
  <w15:docId w15:val="{F67BD351-15CB-4C78-84AA-9FF79B92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93A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3A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A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3A16"/>
    <w:rPr>
      <w:rFonts w:ascii="Times New Roman" w:eastAsia="Times New Roman" w:hAnsi="Times New Roman" w:cs="Times New Roman"/>
      <w:b/>
      <w:bCs/>
      <w:sz w:val="36"/>
      <w:szCs w:val="36"/>
    </w:rPr>
  </w:style>
  <w:style w:type="character" w:styleId="Strong">
    <w:name w:val="Strong"/>
    <w:basedOn w:val="DefaultParagraphFont"/>
    <w:uiPriority w:val="22"/>
    <w:qFormat/>
    <w:rsid w:val="00993A16"/>
    <w:rPr>
      <w:b/>
      <w:bCs/>
    </w:rPr>
  </w:style>
  <w:style w:type="paragraph" w:styleId="NormalWeb">
    <w:name w:val="Normal (Web)"/>
    <w:basedOn w:val="Normal"/>
    <w:uiPriority w:val="99"/>
    <w:semiHidden/>
    <w:unhideWhenUsed/>
    <w:rsid w:val="00993A1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93A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3A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3A16"/>
    <w:rPr>
      <w:rFonts w:ascii="Courier New" w:eastAsia="Times New Roman" w:hAnsi="Courier New" w:cs="Courier New"/>
      <w:sz w:val="20"/>
      <w:szCs w:val="20"/>
    </w:rPr>
  </w:style>
  <w:style w:type="character" w:customStyle="1" w:styleId="hljs-number">
    <w:name w:val="hljs-number"/>
    <w:basedOn w:val="DefaultParagraphFont"/>
    <w:rsid w:val="00993A16"/>
  </w:style>
  <w:style w:type="character" w:customStyle="1" w:styleId="hljs-string">
    <w:name w:val="hljs-string"/>
    <w:basedOn w:val="DefaultParagraphFont"/>
    <w:rsid w:val="00993A16"/>
  </w:style>
  <w:style w:type="character" w:customStyle="1" w:styleId="hljs-builtin">
    <w:name w:val="hljs-built_in"/>
    <w:basedOn w:val="DefaultParagraphFont"/>
    <w:rsid w:val="00993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2425137">
      <w:bodyDiv w:val="1"/>
      <w:marLeft w:val="0"/>
      <w:marRight w:val="0"/>
      <w:marTop w:val="0"/>
      <w:marBottom w:val="0"/>
      <w:divBdr>
        <w:top w:val="none" w:sz="0" w:space="0" w:color="auto"/>
        <w:left w:val="none" w:sz="0" w:space="0" w:color="auto"/>
        <w:bottom w:val="none" w:sz="0" w:space="0" w:color="auto"/>
        <w:right w:val="none" w:sz="0" w:space="0" w:color="auto"/>
      </w:divBdr>
      <w:divsChild>
        <w:div w:id="490877455">
          <w:marLeft w:val="0"/>
          <w:marRight w:val="0"/>
          <w:marTop w:val="0"/>
          <w:marBottom w:val="0"/>
          <w:divBdr>
            <w:top w:val="none" w:sz="0" w:space="0" w:color="auto"/>
            <w:left w:val="none" w:sz="0" w:space="0" w:color="auto"/>
            <w:bottom w:val="none" w:sz="0" w:space="0" w:color="auto"/>
            <w:right w:val="none" w:sz="0" w:space="0" w:color="auto"/>
          </w:divBdr>
          <w:divsChild>
            <w:div w:id="1279070884">
              <w:marLeft w:val="0"/>
              <w:marRight w:val="0"/>
              <w:marTop w:val="0"/>
              <w:marBottom w:val="0"/>
              <w:divBdr>
                <w:top w:val="none" w:sz="0" w:space="0" w:color="auto"/>
                <w:left w:val="none" w:sz="0" w:space="0" w:color="auto"/>
                <w:bottom w:val="none" w:sz="0" w:space="0" w:color="auto"/>
                <w:right w:val="none" w:sz="0" w:space="0" w:color="auto"/>
              </w:divBdr>
            </w:div>
          </w:divsChild>
        </w:div>
        <w:div w:id="1263953309">
          <w:marLeft w:val="0"/>
          <w:marRight w:val="0"/>
          <w:marTop w:val="0"/>
          <w:marBottom w:val="0"/>
          <w:divBdr>
            <w:top w:val="none" w:sz="0" w:space="0" w:color="auto"/>
            <w:left w:val="none" w:sz="0" w:space="0" w:color="auto"/>
            <w:bottom w:val="none" w:sz="0" w:space="0" w:color="auto"/>
            <w:right w:val="none" w:sz="0" w:space="0" w:color="auto"/>
          </w:divBdr>
          <w:divsChild>
            <w:div w:id="1063138940">
              <w:marLeft w:val="0"/>
              <w:marRight w:val="0"/>
              <w:marTop w:val="0"/>
              <w:marBottom w:val="0"/>
              <w:divBdr>
                <w:top w:val="none" w:sz="0" w:space="0" w:color="auto"/>
                <w:left w:val="none" w:sz="0" w:space="0" w:color="auto"/>
                <w:bottom w:val="none" w:sz="0" w:space="0" w:color="auto"/>
                <w:right w:val="none" w:sz="0" w:space="0" w:color="auto"/>
              </w:divBdr>
            </w:div>
          </w:divsChild>
        </w:div>
        <w:div w:id="1753312532">
          <w:marLeft w:val="0"/>
          <w:marRight w:val="0"/>
          <w:marTop w:val="0"/>
          <w:marBottom w:val="0"/>
          <w:divBdr>
            <w:top w:val="none" w:sz="0" w:space="0" w:color="auto"/>
            <w:left w:val="none" w:sz="0" w:space="0" w:color="auto"/>
            <w:bottom w:val="none" w:sz="0" w:space="0" w:color="auto"/>
            <w:right w:val="none" w:sz="0" w:space="0" w:color="auto"/>
          </w:divBdr>
          <w:divsChild>
            <w:div w:id="1765565666">
              <w:marLeft w:val="0"/>
              <w:marRight w:val="0"/>
              <w:marTop w:val="0"/>
              <w:marBottom w:val="0"/>
              <w:divBdr>
                <w:top w:val="none" w:sz="0" w:space="0" w:color="auto"/>
                <w:left w:val="none" w:sz="0" w:space="0" w:color="auto"/>
                <w:bottom w:val="none" w:sz="0" w:space="0" w:color="auto"/>
                <w:right w:val="none" w:sz="0" w:space="0" w:color="auto"/>
              </w:divBdr>
            </w:div>
          </w:divsChild>
        </w:div>
        <w:div w:id="1867720123">
          <w:marLeft w:val="0"/>
          <w:marRight w:val="0"/>
          <w:marTop w:val="0"/>
          <w:marBottom w:val="0"/>
          <w:divBdr>
            <w:top w:val="none" w:sz="0" w:space="0" w:color="auto"/>
            <w:left w:val="none" w:sz="0" w:space="0" w:color="auto"/>
            <w:bottom w:val="none" w:sz="0" w:space="0" w:color="auto"/>
            <w:right w:val="none" w:sz="0" w:space="0" w:color="auto"/>
          </w:divBdr>
          <w:divsChild>
            <w:div w:id="196727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2026-01-01T09:13:00Z</dcterms:created>
  <dcterms:modified xsi:type="dcterms:W3CDTF">2026-01-01T09:16:00Z</dcterms:modified>
</cp:coreProperties>
</file>