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7CB6" w:rsidRDefault="00F07CB6" w:rsidP="00F07CB6">
      <w:pPr>
        <w:pStyle w:val="Title"/>
      </w:pPr>
      <w:r>
        <w:t>UBNETDEF Network Activity Report</w:t>
      </w:r>
    </w:p>
    <w:p w:rsidR="00F07CB6" w:rsidRDefault="00F07CB6" w:rsidP="00F07CB6">
      <w:pPr>
        <w:pStyle w:val="Subtitle"/>
      </w:pPr>
      <w:r>
        <w:t xml:space="preserve">Date: </w:t>
      </w:r>
      <w:r w:rsidR="00DF4EEC">
        <w:rPr>
          <w:highlight w:val="yellow"/>
        </w:rPr>
        <w:t>2019</w:t>
      </w:r>
      <w:r w:rsidRPr="00CA68F8">
        <w:rPr>
          <w:highlight w:val="yellow"/>
        </w:rPr>
        <w:t>-</w:t>
      </w:r>
      <w:r w:rsidR="00DF4EEC">
        <w:rPr>
          <w:highlight w:val="yellow"/>
        </w:rPr>
        <w:t>12</w:t>
      </w:r>
      <w:r w:rsidRPr="00CA68F8">
        <w:rPr>
          <w:highlight w:val="yellow"/>
        </w:rPr>
        <w:t>-</w:t>
      </w:r>
      <w:r w:rsidR="00DF4EEC">
        <w:rPr>
          <w:highlight w:val="yellow"/>
        </w:rPr>
        <w:t>03</w:t>
      </w:r>
    </w:p>
    <w:p w:rsidR="00F07CB6" w:rsidRPr="00F07CB6" w:rsidRDefault="00F07CB6" w:rsidP="00F07CB6">
      <w:pPr>
        <w:pStyle w:val="Heading1"/>
        <w:rPr>
          <w:sz w:val="36"/>
        </w:rPr>
      </w:pPr>
      <w:bookmarkStart w:id="0" w:name="_Toc475903980"/>
      <w:r w:rsidRPr="00F07CB6">
        <w:rPr>
          <w:sz w:val="36"/>
        </w:rPr>
        <w:t>Executive Summary</w:t>
      </w:r>
      <w:bookmarkEnd w:id="0"/>
    </w:p>
    <w:p w:rsidR="00316384" w:rsidRDefault="00316384" w:rsidP="00316384">
      <w:pPr>
        <w:autoSpaceDE w:val="0"/>
        <w:autoSpaceDN w:val="0"/>
        <w:adjustRightInd w:val="0"/>
        <w:spacing w:after="0" w:line="240" w:lineRule="auto"/>
        <w:jc w:val="left"/>
        <w:rPr>
          <w:rFonts w:ascii="Calibri" w:eastAsiaTheme="minorHAnsi" w:hAnsi="Calibri" w:cs="Calibri"/>
          <w:sz w:val="28"/>
          <w:szCs w:val="28"/>
        </w:rPr>
      </w:pPr>
      <w:proofErr w:type="spellStart"/>
      <w:r>
        <w:rPr>
          <w:rFonts w:ascii="Calibri" w:eastAsiaTheme="minorHAnsi" w:hAnsi="Calibri" w:cs="Calibri"/>
          <w:sz w:val="28"/>
          <w:szCs w:val="28"/>
        </w:rPr>
        <w:t>UBNetDef</w:t>
      </w:r>
      <w:proofErr w:type="spellEnd"/>
      <w:r>
        <w:rPr>
          <w:rFonts w:ascii="Calibri" w:eastAsiaTheme="minorHAnsi" w:hAnsi="Calibri" w:cs="Calibri"/>
          <w:sz w:val="28"/>
          <w:szCs w:val="28"/>
        </w:rPr>
        <w:t xml:space="preserve"> investigated network traffic that took place between 22:44:56</w:t>
      </w:r>
    </w:p>
    <w:p w:rsidR="00316384" w:rsidRDefault="00316384" w:rsidP="00316384">
      <w:pPr>
        <w:autoSpaceDE w:val="0"/>
        <w:autoSpaceDN w:val="0"/>
        <w:adjustRightInd w:val="0"/>
        <w:spacing w:after="0" w:line="240" w:lineRule="auto"/>
        <w:jc w:val="left"/>
        <w:rPr>
          <w:rFonts w:ascii="Calibri" w:eastAsiaTheme="minorHAnsi" w:hAnsi="Calibri" w:cs="Calibri"/>
          <w:sz w:val="28"/>
          <w:szCs w:val="28"/>
        </w:rPr>
      </w:pPr>
      <w:r>
        <w:rPr>
          <w:rFonts w:ascii="Calibri" w:eastAsiaTheme="minorHAnsi" w:hAnsi="Calibri" w:cs="Calibri"/>
          <w:sz w:val="28"/>
          <w:szCs w:val="28"/>
        </w:rPr>
        <w:t xml:space="preserve">UTC and </w:t>
      </w:r>
      <w:r w:rsidRPr="00316384">
        <w:rPr>
          <w:rFonts w:ascii="Calibri" w:eastAsiaTheme="minorHAnsi" w:hAnsi="Calibri" w:cs="Calibri"/>
          <w:sz w:val="28"/>
          <w:szCs w:val="28"/>
        </w:rPr>
        <w:t>23:13:28 UTC on December 03, 2019.</w:t>
      </w:r>
      <w:r>
        <w:rPr>
          <w:rFonts w:ascii="Calibri" w:eastAsiaTheme="minorHAnsi" w:hAnsi="Calibri" w:cs="Calibri"/>
          <w:sz w:val="28"/>
          <w:szCs w:val="28"/>
        </w:rPr>
        <w:t xml:space="preserve"> That traffic showed that some</w:t>
      </w:r>
    </w:p>
    <w:p w:rsidR="00316384" w:rsidRDefault="00316384" w:rsidP="00316384">
      <w:pPr>
        <w:autoSpaceDE w:val="0"/>
        <w:autoSpaceDN w:val="0"/>
        <w:adjustRightInd w:val="0"/>
        <w:spacing w:after="0" w:line="240" w:lineRule="auto"/>
        <w:jc w:val="left"/>
        <w:rPr>
          <w:rFonts w:ascii="Calibri" w:eastAsiaTheme="minorHAnsi" w:hAnsi="Calibri" w:cs="Calibri"/>
          <w:sz w:val="28"/>
          <w:szCs w:val="28"/>
        </w:rPr>
      </w:pPr>
      <w:r>
        <w:rPr>
          <w:rFonts w:ascii="Calibri" w:eastAsiaTheme="minorHAnsi" w:hAnsi="Calibri" w:cs="Calibri"/>
          <w:sz w:val="28"/>
          <w:szCs w:val="28"/>
        </w:rPr>
        <w:t>pieces of malware infected the computer using Windows under the name</w:t>
      </w:r>
    </w:p>
    <w:p w:rsidR="00316384" w:rsidRDefault="00316384" w:rsidP="00316384">
      <w:pPr>
        <w:autoSpaceDE w:val="0"/>
        <w:autoSpaceDN w:val="0"/>
        <w:adjustRightInd w:val="0"/>
        <w:spacing w:after="0" w:line="240" w:lineRule="auto"/>
        <w:jc w:val="left"/>
        <w:rPr>
          <w:rFonts w:ascii="Calibri" w:eastAsiaTheme="minorHAnsi" w:hAnsi="Calibri" w:cs="Calibri"/>
          <w:sz w:val="28"/>
          <w:szCs w:val="28"/>
        </w:rPr>
      </w:pPr>
      <w:r w:rsidRPr="00316384">
        <w:rPr>
          <w:b/>
          <w:sz w:val="28"/>
          <w:szCs w:val="28"/>
        </w:rPr>
        <w:t>JUANITA-WORK-PC</w:t>
      </w:r>
      <w:r>
        <w:rPr>
          <w:rFonts w:ascii="Calibri" w:eastAsiaTheme="minorHAnsi" w:hAnsi="Calibri" w:cs="Calibri"/>
          <w:sz w:val="28"/>
          <w:szCs w:val="28"/>
        </w:rPr>
        <w:t xml:space="preserve"> during that time frame. As a result, any</w:t>
      </w:r>
    </w:p>
    <w:p w:rsidR="00316384" w:rsidRDefault="00316384" w:rsidP="00316384">
      <w:pPr>
        <w:autoSpaceDE w:val="0"/>
        <w:autoSpaceDN w:val="0"/>
        <w:adjustRightInd w:val="0"/>
        <w:spacing w:after="0" w:line="240" w:lineRule="auto"/>
        <w:jc w:val="left"/>
        <w:rPr>
          <w:rFonts w:ascii="Calibri" w:eastAsiaTheme="minorHAnsi" w:hAnsi="Calibri" w:cs="Calibri"/>
          <w:sz w:val="28"/>
          <w:szCs w:val="28"/>
        </w:rPr>
      </w:pPr>
      <w:r>
        <w:rPr>
          <w:rFonts w:ascii="Calibri" w:eastAsiaTheme="minorHAnsi" w:hAnsi="Calibri" w:cs="Calibri"/>
          <w:sz w:val="28"/>
          <w:szCs w:val="28"/>
        </w:rPr>
        <w:t>credentials for the user for this computer are likely compromised. In addition, it’s</w:t>
      </w:r>
    </w:p>
    <w:p w:rsidR="00316384" w:rsidRDefault="00316384" w:rsidP="00316384">
      <w:pPr>
        <w:autoSpaceDE w:val="0"/>
        <w:autoSpaceDN w:val="0"/>
        <w:adjustRightInd w:val="0"/>
        <w:spacing w:after="0" w:line="240" w:lineRule="auto"/>
        <w:jc w:val="left"/>
        <w:rPr>
          <w:rFonts w:ascii="Calibri" w:eastAsiaTheme="minorHAnsi" w:hAnsi="Calibri" w:cs="Calibri"/>
          <w:sz w:val="28"/>
          <w:szCs w:val="28"/>
        </w:rPr>
      </w:pPr>
      <w:r>
        <w:rPr>
          <w:rFonts w:ascii="Calibri" w:eastAsiaTheme="minorHAnsi" w:hAnsi="Calibri" w:cs="Calibri"/>
          <w:sz w:val="28"/>
          <w:szCs w:val="28"/>
        </w:rPr>
        <w:t>very possible the malware spread to other computers in the domain, and therefore other computers on the same network are</w:t>
      </w:r>
    </w:p>
    <w:p w:rsidR="00316384" w:rsidRDefault="00316384" w:rsidP="00316384">
      <w:pPr>
        <w:autoSpaceDE w:val="0"/>
        <w:autoSpaceDN w:val="0"/>
        <w:adjustRightInd w:val="0"/>
        <w:spacing w:after="0" w:line="240" w:lineRule="auto"/>
        <w:jc w:val="left"/>
        <w:rPr>
          <w:rFonts w:ascii="Calibri" w:eastAsiaTheme="minorHAnsi" w:hAnsi="Calibri" w:cs="Calibri"/>
          <w:sz w:val="28"/>
          <w:szCs w:val="28"/>
        </w:rPr>
      </w:pPr>
      <w:r>
        <w:rPr>
          <w:rFonts w:ascii="Calibri" w:eastAsiaTheme="minorHAnsi" w:hAnsi="Calibri" w:cs="Calibri"/>
          <w:sz w:val="28"/>
          <w:szCs w:val="28"/>
        </w:rPr>
        <w:t>vulnerable. In this incident, the specific piece of malware is responsible for</w:t>
      </w:r>
    </w:p>
    <w:p w:rsidR="00316384" w:rsidRDefault="00316384" w:rsidP="00316384">
      <w:pPr>
        <w:autoSpaceDE w:val="0"/>
        <w:autoSpaceDN w:val="0"/>
        <w:adjustRightInd w:val="0"/>
        <w:spacing w:after="0" w:line="240" w:lineRule="auto"/>
        <w:jc w:val="left"/>
        <w:rPr>
          <w:rFonts w:ascii="Calibri" w:eastAsiaTheme="minorHAnsi" w:hAnsi="Calibri" w:cs="Calibri"/>
          <w:sz w:val="28"/>
          <w:szCs w:val="28"/>
        </w:rPr>
      </w:pPr>
      <w:r>
        <w:rPr>
          <w:rFonts w:ascii="Calibri" w:eastAsiaTheme="minorHAnsi" w:hAnsi="Calibri" w:cs="Calibri"/>
          <w:sz w:val="28"/>
          <w:szCs w:val="28"/>
        </w:rPr>
        <w:t>millions of dollars in damages to victim businesses. In order to fix the problem, IT</w:t>
      </w:r>
    </w:p>
    <w:p w:rsidR="00316384" w:rsidRDefault="00316384" w:rsidP="00316384">
      <w:pPr>
        <w:autoSpaceDE w:val="0"/>
        <w:autoSpaceDN w:val="0"/>
        <w:adjustRightInd w:val="0"/>
        <w:spacing w:after="0" w:line="240" w:lineRule="auto"/>
        <w:jc w:val="left"/>
        <w:rPr>
          <w:rFonts w:ascii="Calibri" w:eastAsiaTheme="minorHAnsi" w:hAnsi="Calibri" w:cs="Calibri"/>
          <w:sz w:val="28"/>
          <w:szCs w:val="28"/>
        </w:rPr>
      </w:pPr>
      <w:r>
        <w:rPr>
          <w:rFonts w:ascii="Calibri" w:eastAsiaTheme="minorHAnsi" w:hAnsi="Calibri" w:cs="Calibri"/>
          <w:sz w:val="28"/>
          <w:szCs w:val="28"/>
        </w:rPr>
        <w:t>staff should use the removal tools provided by Symantec to remove the malware</w:t>
      </w:r>
    </w:p>
    <w:p w:rsidR="00316384" w:rsidRDefault="00316384" w:rsidP="00316384">
      <w:pPr>
        <w:autoSpaceDE w:val="0"/>
        <w:autoSpaceDN w:val="0"/>
        <w:adjustRightInd w:val="0"/>
        <w:spacing w:after="0" w:line="240" w:lineRule="auto"/>
        <w:jc w:val="left"/>
        <w:rPr>
          <w:rFonts w:ascii="Calibri" w:eastAsiaTheme="minorHAnsi" w:hAnsi="Calibri" w:cs="Calibri"/>
          <w:sz w:val="28"/>
          <w:szCs w:val="28"/>
        </w:rPr>
      </w:pPr>
      <w:r>
        <w:rPr>
          <w:rFonts w:ascii="Calibri" w:eastAsiaTheme="minorHAnsi" w:hAnsi="Calibri" w:cs="Calibri"/>
          <w:sz w:val="28"/>
          <w:szCs w:val="28"/>
        </w:rPr>
        <w:t xml:space="preserve">from the </w:t>
      </w:r>
      <w:r w:rsidRPr="00316384">
        <w:rPr>
          <w:b/>
          <w:sz w:val="28"/>
          <w:szCs w:val="28"/>
        </w:rPr>
        <w:t>JUANITA-WORK-PC</w:t>
      </w:r>
      <w:r>
        <w:rPr>
          <w:rFonts w:ascii="Calibri" w:eastAsiaTheme="minorHAnsi" w:hAnsi="Calibri" w:cs="Calibri"/>
          <w:sz w:val="28"/>
          <w:szCs w:val="28"/>
        </w:rPr>
        <w:t xml:space="preserve"> computer, and if not successful, will need to reinstall</w:t>
      </w:r>
    </w:p>
    <w:p w:rsidR="00316384" w:rsidRDefault="00316384" w:rsidP="00316384">
      <w:pPr>
        <w:autoSpaceDE w:val="0"/>
        <w:autoSpaceDN w:val="0"/>
        <w:adjustRightInd w:val="0"/>
        <w:spacing w:after="0" w:line="240" w:lineRule="auto"/>
        <w:jc w:val="left"/>
        <w:rPr>
          <w:rFonts w:ascii="Calibri" w:eastAsiaTheme="minorHAnsi" w:hAnsi="Calibri" w:cs="Calibri"/>
          <w:sz w:val="28"/>
          <w:szCs w:val="28"/>
        </w:rPr>
      </w:pPr>
      <w:r>
        <w:rPr>
          <w:rFonts w:ascii="Calibri" w:eastAsiaTheme="minorHAnsi" w:hAnsi="Calibri" w:cs="Calibri"/>
          <w:sz w:val="28"/>
          <w:szCs w:val="28"/>
        </w:rPr>
        <w:t>Windows. All computers on the network will need to install a Microsoft security</w:t>
      </w:r>
    </w:p>
    <w:p w:rsidR="00316384" w:rsidRDefault="00316384" w:rsidP="00316384">
      <w:pPr>
        <w:autoSpaceDE w:val="0"/>
        <w:autoSpaceDN w:val="0"/>
        <w:adjustRightInd w:val="0"/>
        <w:spacing w:after="0" w:line="240" w:lineRule="auto"/>
        <w:jc w:val="left"/>
        <w:rPr>
          <w:rFonts w:ascii="Calibri" w:eastAsiaTheme="minorHAnsi" w:hAnsi="Calibri" w:cs="Calibri"/>
          <w:sz w:val="28"/>
          <w:szCs w:val="28"/>
        </w:rPr>
      </w:pPr>
      <w:r>
        <w:rPr>
          <w:rFonts w:ascii="Calibri" w:eastAsiaTheme="minorHAnsi" w:hAnsi="Calibri" w:cs="Calibri"/>
          <w:sz w:val="28"/>
          <w:szCs w:val="28"/>
        </w:rPr>
        <w:t>update and follow best practices detailed in the “Recommended Clean Up and</w:t>
      </w:r>
    </w:p>
    <w:p w:rsidR="00316384" w:rsidRDefault="00316384" w:rsidP="00316384">
      <w:pPr>
        <w:autoSpaceDE w:val="0"/>
        <w:autoSpaceDN w:val="0"/>
        <w:adjustRightInd w:val="0"/>
        <w:spacing w:after="0" w:line="240" w:lineRule="auto"/>
        <w:jc w:val="left"/>
        <w:rPr>
          <w:rFonts w:ascii="Calibri" w:eastAsiaTheme="minorHAnsi" w:hAnsi="Calibri" w:cs="Calibri"/>
          <w:sz w:val="28"/>
          <w:szCs w:val="28"/>
        </w:rPr>
      </w:pPr>
      <w:r>
        <w:rPr>
          <w:rFonts w:ascii="Calibri" w:eastAsiaTheme="minorHAnsi" w:hAnsi="Calibri" w:cs="Calibri"/>
          <w:sz w:val="28"/>
          <w:szCs w:val="28"/>
        </w:rPr>
        <w:t>Mitigation Strategies” section in order to prevent an attack of this kind from</w:t>
      </w:r>
    </w:p>
    <w:p w:rsidR="00F07CB6" w:rsidRDefault="00316384" w:rsidP="00316384">
      <w:pPr>
        <w:spacing w:line="259" w:lineRule="auto"/>
        <w:jc w:val="left"/>
        <w:rPr>
          <w:sz w:val="24"/>
        </w:rPr>
      </w:pPr>
      <w:r>
        <w:rPr>
          <w:rFonts w:ascii="Calibri" w:eastAsiaTheme="minorHAnsi" w:hAnsi="Calibri" w:cs="Calibri"/>
          <w:sz w:val="28"/>
          <w:szCs w:val="28"/>
        </w:rPr>
        <w:t>happening in the future.</w:t>
      </w:r>
      <w:r w:rsidR="00F07CB6">
        <w:rPr>
          <w:sz w:val="24"/>
        </w:rPr>
        <w:br w:type="page"/>
      </w:r>
    </w:p>
    <w:sdt>
      <w:sdtPr>
        <w:rPr>
          <w:rFonts w:asciiTheme="minorHAnsi" w:eastAsiaTheme="minorEastAsia" w:hAnsiTheme="minorHAnsi" w:cstheme="minorBidi"/>
          <w:color w:val="auto"/>
          <w:sz w:val="22"/>
          <w:szCs w:val="22"/>
        </w:rPr>
        <w:id w:val="-491414353"/>
        <w:docPartObj>
          <w:docPartGallery w:val="Table of Contents"/>
          <w:docPartUnique/>
        </w:docPartObj>
      </w:sdtPr>
      <w:sdtEndPr>
        <w:rPr>
          <w:b/>
          <w:bCs/>
          <w:noProof/>
        </w:rPr>
      </w:sdtEndPr>
      <w:sdtContent>
        <w:p w:rsidR="00F07CB6" w:rsidRPr="00F07CB6" w:rsidRDefault="00F07CB6">
          <w:pPr>
            <w:pStyle w:val="TOCHeading"/>
            <w:rPr>
              <w:color w:val="auto"/>
            </w:rPr>
          </w:pPr>
          <w:r w:rsidRPr="00F07CB6">
            <w:rPr>
              <w:color w:val="auto"/>
            </w:rPr>
            <w:t>Contents</w:t>
          </w:r>
        </w:p>
        <w:p w:rsidR="00F07CB6" w:rsidRDefault="00F07CB6">
          <w:pPr>
            <w:pStyle w:val="TOC1"/>
            <w:tabs>
              <w:tab w:val="right" w:leader="dot" w:pos="9350"/>
            </w:tabs>
            <w:rPr>
              <w:noProof/>
            </w:rPr>
          </w:pPr>
          <w:r>
            <w:fldChar w:fldCharType="begin"/>
          </w:r>
          <w:r>
            <w:instrText xml:space="preserve"> TOC \o "1-3" \h \z \u </w:instrText>
          </w:r>
          <w:r>
            <w:fldChar w:fldCharType="separate"/>
          </w:r>
          <w:hyperlink w:anchor="_Toc475903980" w:history="1">
            <w:r w:rsidRPr="0026682B">
              <w:rPr>
                <w:rStyle w:val="Hyperlink"/>
                <w:noProof/>
              </w:rPr>
              <w:t>Executive Summary</w:t>
            </w:r>
            <w:r>
              <w:rPr>
                <w:noProof/>
                <w:webHidden/>
              </w:rPr>
              <w:tab/>
            </w:r>
            <w:r>
              <w:rPr>
                <w:noProof/>
                <w:webHidden/>
              </w:rPr>
              <w:fldChar w:fldCharType="begin"/>
            </w:r>
            <w:r>
              <w:rPr>
                <w:noProof/>
                <w:webHidden/>
              </w:rPr>
              <w:instrText xml:space="preserve"> PAGEREF _Toc475903980 \h </w:instrText>
            </w:r>
            <w:r>
              <w:rPr>
                <w:noProof/>
                <w:webHidden/>
              </w:rPr>
            </w:r>
            <w:r>
              <w:rPr>
                <w:noProof/>
                <w:webHidden/>
              </w:rPr>
              <w:fldChar w:fldCharType="separate"/>
            </w:r>
            <w:r w:rsidR="00606BBB">
              <w:rPr>
                <w:noProof/>
                <w:webHidden/>
              </w:rPr>
              <w:t>1</w:t>
            </w:r>
            <w:r>
              <w:rPr>
                <w:noProof/>
                <w:webHidden/>
              </w:rPr>
              <w:fldChar w:fldCharType="end"/>
            </w:r>
          </w:hyperlink>
        </w:p>
        <w:p w:rsidR="00F07CB6" w:rsidRDefault="0091618B">
          <w:pPr>
            <w:pStyle w:val="TOC1"/>
            <w:tabs>
              <w:tab w:val="right" w:leader="dot" w:pos="9350"/>
            </w:tabs>
            <w:rPr>
              <w:noProof/>
            </w:rPr>
          </w:pPr>
          <w:hyperlink w:anchor="_Toc475903981" w:history="1">
            <w:r w:rsidR="00F07CB6" w:rsidRPr="0026682B">
              <w:rPr>
                <w:rStyle w:val="Hyperlink"/>
                <w:noProof/>
              </w:rPr>
              <w:t>Technical Analysis</w:t>
            </w:r>
            <w:r w:rsidR="00F07CB6">
              <w:rPr>
                <w:noProof/>
                <w:webHidden/>
              </w:rPr>
              <w:tab/>
            </w:r>
            <w:r w:rsidR="00F07CB6">
              <w:rPr>
                <w:noProof/>
                <w:webHidden/>
              </w:rPr>
              <w:fldChar w:fldCharType="begin"/>
            </w:r>
            <w:r w:rsidR="00F07CB6">
              <w:rPr>
                <w:noProof/>
                <w:webHidden/>
              </w:rPr>
              <w:instrText xml:space="preserve"> PAGEREF _Toc475903981 \h </w:instrText>
            </w:r>
            <w:r w:rsidR="00F07CB6">
              <w:rPr>
                <w:noProof/>
                <w:webHidden/>
              </w:rPr>
            </w:r>
            <w:r w:rsidR="00F07CB6">
              <w:rPr>
                <w:noProof/>
                <w:webHidden/>
              </w:rPr>
              <w:fldChar w:fldCharType="separate"/>
            </w:r>
            <w:r w:rsidR="00606BBB">
              <w:rPr>
                <w:noProof/>
                <w:webHidden/>
              </w:rPr>
              <w:t>2</w:t>
            </w:r>
            <w:r w:rsidR="00F07CB6">
              <w:rPr>
                <w:noProof/>
                <w:webHidden/>
              </w:rPr>
              <w:fldChar w:fldCharType="end"/>
            </w:r>
          </w:hyperlink>
        </w:p>
        <w:p w:rsidR="00F07CB6" w:rsidRDefault="0091618B">
          <w:pPr>
            <w:pStyle w:val="TOC1"/>
            <w:tabs>
              <w:tab w:val="right" w:leader="dot" w:pos="9350"/>
            </w:tabs>
            <w:rPr>
              <w:noProof/>
            </w:rPr>
          </w:pPr>
          <w:hyperlink w:anchor="_Toc475903982" w:history="1">
            <w:r w:rsidR="00F07CB6" w:rsidRPr="0026682B">
              <w:rPr>
                <w:rStyle w:val="Hyperlink"/>
                <w:noProof/>
              </w:rPr>
              <w:t>Recommended Clean Up and Mtitigation Strategies</w:t>
            </w:r>
            <w:r w:rsidR="00F07CB6">
              <w:rPr>
                <w:noProof/>
                <w:webHidden/>
              </w:rPr>
              <w:tab/>
            </w:r>
            <w:r w:rsidR="00F07CB6">
              <w:rPr>
                <w:noProof/>
                <w:webHidden/>
              </w:rPr>
              <w:fldChar w:fldCharType="begin"/>
            </w:r>
            <w:r w:rsidR="00F07CB6">
              <w:rPr>
                <w:noProof/>
                <w:webHidden/>
              </w:rPr>
              <w:instrText xml:space="preserve"> PAGEREF _Toc475903982 \h </w:instrText>
            </w:r>
            <w:r w:rsidR="00F07CB6">
              <w:rPr>
                <w:noProof/>
                <w:webHidden/>
              </w:rPr>
            </w:r>
            <w:r w:rsidR="00F07CB6">
              <w:rPr>
                <w:noProof/>
                <w:webHidden/>
              </w:rPr>
              <w:fldChar w:fldCharType="separate"/>
            </w:r>
            <w:r w:rsidR="00606BBB">
              <w:rPr>
                <w:noProof/>
                <w:webHidden/>
              </w:rPr>
              <w:t>19</w:t>
            </w:r>
            <w:r w:rsidR="00F07CB6">
              <w:rPr>
                <w:noProof/>
                <w:webHidden/>
              </w:rPr>
              <w:fldChar w:fldCharType="end"/>
            </w:r>
          </w:hyperlink>
        </w:p>
        <w:p w:rsidR="00F07CB6" w:rsidRDefault="0091618B">
          <w:pPr>
            <w:pStyle w:val="TOC1"/>
            <w:tabs>
              <w:tab w:val="right" w:leader="dot" w:pos="9350"/>
            </w:tabs>
            <w:rPr>
              <w:noProof/>
            </w:rPr>
          </w:pPr>
          <w:hyperlink w:anchor="_Toc475903983" w:history="1">
            <w:r w:rsidR="00F07CB6" w:rsidRPr="0026682B">
              <w:rPr>
                <w:rStyle w:val="Hyperlink"/>
                <w:noProof/>
              </w:rPr>
              <w:t>Contributing Analysts</w:t>
            </w:r>
            <w:r w:rsidR="00F07CB6">
              <w:rPr>
                <w:noProof/>
                <w:webHidden/>
              </w:rPr>
              <w:tab/>
            </w:r>
            <w:r w:rsidR="00F07CB6">
              <w:rPr>
                <w:noProof/>
                <w:webHidden/>
              </w:rPr>
              <w:fldChar w:fldCharType="begin"/>
            </w:r>
            <w:r w:rsidR="00F07CB6">
              <w:rPr>
                <w:noProof/>
                <w:webHidden/>
              </w:rPr>
              <w:instrText xml:space="preserve"> PAGEREF _Toc475903983 \h </w:instrText>
            </w:r>
            <w:r w:rsidR="00F07CB6">
              <w:rPr>
                <w:noProof/>
                <w:webHidden/>
              </w:rPr>
            </w:r>
            <w:r w:rsidR="00F07CB6">
              <w:rPr>
                <w:noProof/>
                <w:webHidden/>
              </w:rPr>
              <w:fldChar w:fldCharType="separate"/>
            </w:r>
            <w:r w:rsidR="00606BBB">
              <w:rPr>
                <w:noProof/>
                <w:webHidden/>
              </w:rPr>
              <w:t>19</w:t>
            </w:r>
            <w:r w:rsidR="00F07CB6">
              <w:rPr>
                <w:noProof/>
                <w:webHidden/>
              </w:rPr>
              <w:fldChar w:fldCharType="end"/>
            </w:r>
          </w:hyperlink>
        </w:p>
        <w:p w:rsidR="00F07CB6" w:rsidRDefault="0091618B">
          <w:pPr>
            <w:pStyle w:val="TOC1"/>
            <w:tabs>
              <w:tab w:val="right" w:leader="dot" w:pos="9350"/>
            </w:tabs>
            <w:rPr>
              <w:noProof/>
            </w:rPr>
          </w:pPr>
          <w:hyperlink w:anchor="_Toc475903984" w:history="1">
            <w:r w:rsidR="00F07CB6" w:rsidRPr="0026682B">
              <w:rPr>
                <w:rStyle w:val="Hyperlink"/>
                <w:noProof/>
              </w:rPr>
              <w:t>Appendix: Analysis Cheat Sheet</w:t>
            </w:r>
            <w:r w:rsidR="00F07CB6">
              <w:rPr>
                <w:noProof/>
                <w:webHidden/>
              </w:rPr>
              <w:tab/>
            </w:r>
            <w:r w:rsidR="00F07CB6">
              <w:rPr>
                <w:noProof/>
                <w:webHidden/>
              </w:rPr>
              <w:fldChar w:fldCharType="begin"/>
            </w:r>
            <w:r w:rsidR="00F07CB6">
              <w:rPr>
                <w:noProof/>
                <w:webHidden/>
              </w:rPr>
              <w:instrText xml:space="preserve"> PAGEREF _Toc475903984 \h </w:instrText>
            </w:r>
            <w:r w:rsidR="00F07CB6">
              <w:rPr>
                <w:noProof/>
                <w:webHidden/>
              </w:rPr>
            </w:r>
            <w:r w:rsidR="00F07CB6">
              <w:rPr>
                <w:noProof/>
                <w:webHidden/>
              </w:rPr>
              <w:fldChar w:fldCharType="separate"/>
            </w:r>
            <w:r w:rsidR="00606BBB">
              <w:rPr>
                <w:noProof/>
                <w:webHidden/>
              </w:rPr>
              <w:t>20</w:t>
            </w:r>
            <w:r w:rsidR="00F07CB6">
              <w:rPr>
                <w:noProof/>
                <w:webHidden/>
              </w:rPr>
              <w:fldChar w:fldCharType="end"/>
            </w:r>
          </w:hyperlink>
        </w:p>
        <w:p w:rsidR="00F07CB6" w:rsidRDefault="00F07CB6" w:rsidP="00F07CB6">
          <w:r>
            <w:rPr>
              <w:b/>
              <w:bCs/>
              <w:noProof/>
            </w:rPr>
            <w:fldChar w:fldCharType="end"/>
          </w:r>
        </w:p>
      </w:sdtContent>
    </w:sdt>
    <w:p w:rsidR="00F07CB6" w:rsidRDefault="00F07CB6" w:rsidP="00F07CB6">
      <w:pPr>
        <w:pStyle w:val="Heading1"/>
      </w:pPr>
      <w:bookmarkStart w:id="1" w:name="_Toc475903981"/>
      <w:r>
        <w:t>Technical Analysis</w:t>
      </w:r>
      <w:bookmarkEnd w:id="1"/>
    </w:p>
    <w:p w:rsidR="00BD75F6" w:rsidRDefault="00BD75F6" w:rsidP="00BD75F6">
      <w:pPr>
        <w:autoSpaceDE w:val="0"/>
        <w:autoSpaceDN w:val="0"/>
        <w:adjustRightInd w:val="0"/>
        <w:spacing w:after="0" w:line="240" w:lineRule="auto"/>
        <w:jc w:val="left"/>
        <w:rPr>
          <w:rFonts w:ascii="Calibri" w:eastAsiaTheme="minorHAnsi" w:hAnsi="Calibri" w:cs="Calibri"/>
          <w:sz w:val="24"/>
          <w:szCs w:val="24"/>
        </w:rPr>
      </w:pPr>
      <w:proofErr w:type="spellStart"/>
      <w:r>
        <w:rPr>
          <w:rFonts w:ascii="Calibri" w:eastAsiaTheme="minorHAnsi" w:hAnsi="Calibri" w:cs="Calibri"/>
          <w:sz w:val="24"/>
          <w:szCs w:val="24"/>
        </w:rPr>
        <w:t>UBNetDef</w:t>
      </w:r>
      <w:proofErr w:type="spellEnd"/>
      <w:r>
        <w:rPr>
          <w:rFonts w:ascii="Calibri" w:eastAsiaTheme="minorHAnsi" w:hAnsi="Calibri" w:cs="Calibri"/>
          <w:sz w:val="24"/>
          <w:szCs w:val="24"/>
        </w:rPr>
        <w:t xml:space="preserve"> investigated a PCAP file containing potentially malicious network traffic,</w:t>
      </w:r>
    </w:p>
    <w:p w:rsidR="00C606C0" w:rsidRDefault="00BD75F6" w:rsidP="00BD75F6">
      <w:pPr>
        <w:autoSpaceDE w:val="0"/>
        <w:autoSpaceDN w:val="0"/>
        <w:adjustRightInd w:val="0"/>
        <w:spacing w:after="0" w:line="240" w:lineRule="auto"/>
        <w:jc w:val="left"/>
        <w:rPr>
          <w:rFonts w:ascii="Calibri" w:eastAsiaTheme="minorHAnsi" w:hAnsi="Calibri" w:cs="Calibri"/>
          <w:sz w:val="24"/>
          <w:szCs w:val="24"/>
        </w:rPr>
      </w:pPr>
      <w:r>
        <w:rPr>
          <w:rFonts w:ascii="Calibri" w:eastAsiaTheme="minorHAnsi" w:hAnsi="Calibri" w:cs="Calibri"/>
          <w:sz w:val="24"/>
          <w:szCs w:val="24"/>
        </w:rPr>
        <w:t xml:space="preserve">downloaded from </w:t>
      </w:r>
      <w:r w:rsidRPr="00BD75F6">
        <w:rPr>
          <w:rFonts w:ascii="Calibri" w:eastAsiaTheme="minorHAnsi" w:hAnsi="Calibri" w:cs="Calibri"/>
          <w:sz w:val="24"/>
          <w:szCs w:val="24"/>
        </w:rPr>
        <w:t>https://www.malware-traffic-analysis.net/2019/12/03/</w:t>
      </w:r>
      <w:r>
        <w:rPr>
          <w:rFonts w:ascii="Calibri" w:eastAsiaTheme="minorHAnsi" w:hAnsi="Calibri" w:cs="Calibri"/>
          <w:sz w:val="24"/>
          <w:szCs w:val="24"/>
        </w:rPr>
        <w:t xml:space="preserve">. According to the basic file properties, the most recent modification date on the file is </w:t>
      </w:r>
      <w:r w:rsidR="00C606C0">
        <w:rPr>
          <w:rFonts w:ascii="Calibri" w:eastAsiaTheme="minorHAnsi" w:hAnsi="Calibri" w:cs="Calibri"/>
          <w:sz w:val="24"/>
          <w:szCs w:val="24"/>
        </w:rPr>
        <w:t>December</w:t>
      </w:r>
      <w:r>
        <w:rPr>
          <w:rFonts w:ascii="Calibri" w:eastAsiaTheme="minorHAnsi" w:hAnsi="Calibri" w:cs="Calibri"/>
          <w:sz w:val="24"/>
          <w:szCs w:val="24"/>
        </w:rPr>
        <w:t xml:space="preserve"> </w:t>
      </w:r>
      <w:r w:rsidR="00C606C0">
        <w:rPr>
          <w:rFonts w:ascii="Calibri" w:eastAsiaTheme="minorHAnsi" w:hAnsi="Calibri" w:cs="Calibri"/>
          <w:sz w:val="24"/>
          <w:szCs w:val="24"/>
        </w:rPr>
        <w:t>03</w:t>
      </w:r>
      <w:r>
        <w:rPr>
          <w:rFonts w:ascii="Calibri" w:eastAsiaTheme="minorHAnsi" w:hAnsi="Calibri" w:cs="Calibri"/>
          <w:sz w:val="24"/>
          <w:szCs w:val="24"/>
        </w:rPr>
        <w:t xml:space="preserve">, 2019 at </w:t>
      </w:r>
      <w:r w:rsidR="00C606C0">
        <w:rPr>
          <w:rFonts w:ascii="Calibri" w:eastAsiaTheme="minorHAnsi" w:hAnsi="Calibri" w:cs="Calibri"/>
          <w:sz w:val="24"/>
          <w:szCs w:val="24"/>
        </w:rPr>
        <w:t>23</w:t>
      </w:r>
      <w:r>
        <w:rPr>
          <w:rFonts w:ascii="Calibri" w:eastAsiaTheme="minorHAnsi" w:hAnsi="Calibri" w:cs="Calibri"/>
          <w:sz w:val="24"/>
          <w:szCs w:val="24"/>
        </w:rPr>
        <w:t>:</w:t>
      </w:r>
      <w:r w:rsidR="00C606C0">
        <w:rPr>
          <w:rFonts w:ascii="Calibri" w:eastAsiaTheme="minorHAnsi" w:hAnsi="Calibri" w:cs="Calibri"/>
          <w:sz w:val="24"/>
          <w:szCs w:val="24"/>
        </w:rPr>
        <w:t>45</w:t>
      </w:r>
      <w:r>
        <w:rPr>
          <w:rFonts w:ascii="Calibri" w:eastAsiaTheme="minorHAnsi" w:hAnsi="Calibri" w:cs="Calibri"/>
          <w:sz w:val="24"/>
          <w:szCs w:val="24"/>
        </w:rPr>
        <w:t>:</w:t>
      </w:r>
      <w:r w:rsidR="00C606C0">
        <w:rPr>
          <w:rFonts w:ascii="Calibri" w:eastAsiaTheme="minorHAnsi" w:hAnsi="Calibri" w:cs="Calibri"/>
          <w:sz w:val="24"/>
          <w:szCs w:val="24"/>
        </w:rPr>
        <w:t>51</w:t>
      </w:r>
      <w:r>
        <w:rPr>
          <w:rFonts w:ascii="Calibri" w:eastAsiaTheme="minorHAnsi" w:hAnsi="Calibri" w:cs="Calibri"/>
          <w:sz w:val="24"/>
          <w:szCs w:val="24"/>
        </w:rPr>
        <w:t xml:space="preserve"> UTC.</w:t>
      </w:r>
      <w:r w:rsidR="00C606C0">
        <w:rPr>
          <w:rFonts w:ascii="Calibri" w:eastAsiaTheme="minorHAnsi" w:hAnsi="Calibri" w:cs="Calibri"/>
          <w:sz w:val="24"/>
          <w:szCs w:val="24"/>
        </w:rPr>
        <w:t xml:space="preserve"> </w:t>
      </w:r>
      <w:r>
        <w:rPr>
          <w:rFonts w:ascii="Calibri" w:eastAsiaTheme="minorHAnsi" w:hAnsi="Calibri" w:cs="Calibri"/>
          <w:sz w:val="24"/>
          <w:szCs w:val="24"/>
        </w:rPr>
        <w:t xml:space="preserve">The file, titled </w:t>
      </w:r>
      <w:proofErr w:type="gramStart"/>
      <w:r>
        <w:rPr>
          <w:rFonts w:ascii="Calibri" w:eastAsiaTheme="minorHAnsi" w:hAnsi="Calibri" w:cs="Calibri"/>
          <w:sz w:val="24"/>
          <w:szCs w:val="24"/>
        </w:rPr>
        <w:t xml:space="preserve">“ </w:t>
      </w:r>
      <w:r w:rsidR="00C606C0" w:rsidRPr="00C606C0">
        <w:rPr>
          <w:rFonts w:ascii="Calibri" w:eastAsiaTheme="minorHAnsi" w:hAnsi="Calibri" w:cs="Calibri"/>
          <w:sz w:val="24"/>
          <w:szCs w:val="24"/>
        </w:rPr>
        <w:t>2019</w:t>
      </w:r>
      <w:proofErr w:type="gramEnd"/>
      <w:r w:rsidR="00C606C0" w:rsidRPr="00C606C0">
        <w:rPr>
          <w:rFonts w:ascii="Calibri" w:eastAsiaTheme="minorHAnsi" w:hAnsi="Calibri" w:cs="Calibri"/>
          <w:sz w:val="24"/>
          <w:szCs w:val="24"/>
        </w:rPr>
        <w:t>-12-03-traffic-analysis-exercise.pcap</w:t>
      </w:r>
      <w:r>
        <w:rPr>
          <w:rFonts w:ascii="Calibri" w:eastAsiaTheme="minorHAnsi" w:hAnsi="Calibri" w:cs="Calibri"/>
          <w:sz w:val="24"/>
          <w:szCs w:val="24"/>
        </w:rPr>
        <w:t xml:space="preserve">” has a listed size of </w:t>
      </w:r>
      <w:r w:rsidR="00C606C0">
        <w:rPr>
          <w:rFonts w:ascii="Calibri" w:eastAsiaTheme="minorHAnsi" w:hAnsi="Calibri" w:cs="Calibri"/>
          <w:sz w:val="24"/>
          <w:szCs w:val="24"/>
        </w:rPr>
        <w:t>11</w:t>
      </w:r>
      <w:r>
        <w:rPr>
          <w:rFonts w:ascii="Calibri" w:eastAsiaTheme="minorHAnsi" w:hAnsi="Calibri" w:cs="Calibri"/>
          <w:sz w:val="24"/>
          <w:szCs w:val="24"/>
        </w:rPr>
        <w:t>.</w:t>
      </w:r>
      <w:r w:rsidR="00C606C0">
        <w:rPr>
          <w:rFonts w:ascii="Calibri" w:eastAsiaTheme="minorHAnsi" w:hAnsi="Calibri" w:cs="Calibri"/>
          <w:sz w:val="24"/>
          <w:szCs w:val="24"/>
        </w:rPr>
        <w:t>1</w:t>
      </w:r>
      <w:r>
        <w:rPr>
          <w:rFonts w:ascii="Calibri" w:eastAsiaTheme="minorHAnsi" w:hAnsi="Calibri" w:cs="Calibri"/>
          <w:sz w:val="24"/>
          <w:szCs w:val="24"/>
        </w:rPr>
        <w:t xml:space="preserve"> MB,</w:t>
      </w:r>
      <w:r w:rsidR="00C606C0">
        <w:rPr>
          <w:rFonts w:ascii="Calibri" w:eastAsiaTheme="minorHAnsi" w:hAnsi="Calibri" w:cs="Calibri"/>
          <w:sz w:val="24"/>
          <w:szCs w:val="24"/>
        </w:rPr>
        <w:t xml:space="preserve"> </w:t>
      </w:r>
      <w:r>
        <w:rPr>
          <w:rFonts w:ascii="Calibri" w:eastAsiaTheme="minorHAnsi" w:hAnsi="Calibri" w:cs="Calibri"/>
          <w:sz w:val="24"/>
          <w:szCs w:val="24"/>
        </w:rPr>
        <w:t>according to the file’s basic information.</w:t>
      </w:r>
    </w:p>
    <w:p w:rsidR="00C606C0" w:rsidRDefault="00C606C0" w:rsidP="00BD75F6">
      <w:pPr>
        <w:autoSpaceDE w:val="0"/>
        <w:autoSpaceDN w:val="0"/>
        <w:adjustRightInd w:val="0"/>
        <w:spacing w:after="0" w:line="240" w:lineRule="auto"/>
        <w:jc w:val="left"/>
        <w:rPr>
          <w:rFonts w:ascii="Calibri" w:eastAsiaTheme="minorHAnsi" w:hAnsi="Calibri" w:cs="Calibri"/>
          <w:sz w:val="24"/>
          <w:szCs w:val="24"/>
        </w:rPr>
      </w:pPr>
    </w:p>
    <w:p w:rsidR="00A00D75" w:rsidRDefault="00C606C0" w:rsidP="00A00D75">
      <w:pPr>
        <w:keepNext/>
        <w:autoSpaceDE w:val="0"/>
        <w:autoSpaceDN w:val="0"/>
        <w:adjustRightInd w:val="0"/>
        <w:spacing w:after="0" w:line="240" w:lineRule="auto"/>
        <w:jc w:val="left"/>
      </w:pPr>
      <w:r>
        <w:rPr>
          <w:rFonts w:ascii="Calibri" w:eastAsiaTheme="minorHAnsi" w:hAnsi="Calibri" w:cs="Calibri"/>
          <w:noProof/>
          <w:sz w:val="24"/>
          <w:szCs w:val="24"/>
        </w:rPr>
        <w:drawing>
          <wp:inline distT="0" distB="0" distL="0" distR="0">
            <wp:extent cx="4610100" cy="4317262"/>
            <wp:effectExtent l="38100" t="38100" r="38100" b="457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png"/>
                    <pic:cNvPicPr/>
                  </pic:nvPicPr>
                  <pic:blipFill>
                    <a:blip r:embed="rId8">
                      <a:extLst>
                        <a:ext uri="{28A0092B-C50C-407E-A947-70E740481C1C}">
                          <a14:useLocalDpi xmlns:a14="http://schemas.microsoft.com/office/drawing/2010/main" val="0"/>
                        </a:ext>
                      </a:extLst>
                    </a:blip>
                    <a:stretch>
                      <a:fillRect/>
                    </a:stretch>
                  </pic:blipFill>
                  <pic:spPr>
                    <a:xfrm>
                      <a:off x="0" y="0"/>
                      <a:ext cx="4617380" cy="4324080"/>
                    </a:xfrm>
                    <a:prstGeom prst="rect">
                      <a:avLst/>
                    </a:prstGeom>
                    <a:ln w="38100">
                      <a:solidFill>
                        <a:schemeClr val="tx1">
                          <a:lumMod val="95000"/>
                          <a:lumOff val="5000"/>
                        </a:schemeClr>
                      </a:solidFill>
                    </a:ln>
                  </pic:spPr>
                </pic:pic>
              </a:graphicData>
            </a:graphic>
          </wp:inline>
        </w:drawing>
      </w:r>
    </w:p>
    <w:p w:rsidR="00C606C0" w:rsidRDefault="00A00D75" w:rsidP="00A00D75">
      <w:pPr>
        <w:pStyle w:val="Caption"/>
        <w:jc w:val="left"/>
        <w:rPr>
          <w:rFonts w:ascii="Calibri" w:eastAsiaTheme="minorHAnsi" w:hAnsi="Calibri" w:cs="Calibri"/>
          <w:sz w:val="24"/>
          <w:szCs w:val="24"/>
        </w:rPr>
      </w:pPr>
      <w:r>
        <w:t xml:space="preserve">Figure </w:t>
      </w:r>
      <w:fldSimple w:instr=" SEQ Figure \* ARABIC ">
        <w:r w:rsidR="00E9225E">
          <w:rPr>
            <w:noProof/>
          </w:rPr>
          <w:t>1</w:t>
        </w:r>
      </w:fldSimple>
      <w:r>
        <w:t>:File Properties</w:t>
      </w:r>
    </w:p>
    <w:p w:rsidR="00C606C0" w:rsidRDefault="00BD75F6" w:rsidP="00C606C0">
      <w:pPr>
        <w:autoSpaceDE w:val="0"/>
        <w:autoSpaceDN w:val="0"/>
        <w:adjustRightInd w:val="0"/>
        <w:spacing w:after="0" w:line="240" w:lineRule="auto"/>
        <w:jc w:val="left"/>
        <w:rPr>
          <w:rFonts w:ascii="Calibri" w:eastAsiaTheme="minorHAnsi" w:hAnsi="Calibri" w:cs="Calibri"/>
          <w:sz w:val="24"/>
          <w:szCs w:val="24"/>
        </w:rPr>
      </w:pPr>
      <w:proofErr w:type="spellStart"/>
      <w:r>
        <w:rPr>
          <w:rFonts w:ascii="Calibri" w:eastAsiaTheme="minorHAnsi" w:hAnsi="Calibri" w:cs="Calibri"/>
          <w:sz w:val="24"/>
          <w:szCs w:val="24"/>
        </w:rPr>
        <w:lastRenderedPageBreak/>
        <w:t>UBNetDef</w:t>
      </w:r>
      <w:proofErr w:type="spellEnd"/>
      <w:r>
        <w:rPr>
          <w:rFonts w:ascii="Calibri" w:eastAsiaTheme="minorHAnsi" w:hAnsi="Calibri" w:cs="Calibri"/>
          <w:sz w:val="24"/>
          <w:szCs w:val="24"/>
        </w:rPr>
        <w:t xml:space="preserve"> opened “Capture File Properties” within</w:t>
      </w:r>
      <w:r w:rsidR="00C606C0">
        <w:rPr>
          <w:rFonts w:ascii="Calibri" w:eastAsiaTheme="minorHAnsi" w:hAnsi="Calibri" w:cs="Calibri"/>
          <w:sz w:val="24"/>
          <w:szCs w:val="24"/>
        </w:rPr>
        <w:t xml:space="preserve"> </w:t>
      </w:r>
      <w:r>
        <w:rPr>
          <w:rFonts w:ascii="Calibri" w:eastAsiaTheme="minorHAnsi" w:hAnsi="Calibri" w:cs="Calibri"/>
          <w:sz w:val="24"/>
          <w:szCs w:val="24"/>
        </w:rPr>
        <w:t xml:space="preserve">Wireshark to find that the file has a listed capture size of </w:t>
      </w:r>
      <w:r w:rsidR="00C606C0">
        <w:rPr>
          <w:rFonts w:ascii="Calibri" w:eastAsiaTheme="minorHAnsi" w:hAnsi="Calibri" w:cs="Calibri"/>
          <w:sz w:val="24"/>
          <w:szCs w:val="24"/>
        </w:rPr>
        <w:t>10</w:t>
      </w:r>
      <w:r>
        <w:rPr>
          <w:rFonts w:ascii="Calibri" w:eastAsiaTheme="minorHAnsi" w:hAnsi="Calibri" w:cs="Calibri"/>
          <w:sz w:val="24"/>
          <w:szCs w:val="24"/>
        </w:rPr>
        <w:t>.</w:t>
      </w:r>
      <w:r w:rsidR="00C606C0">
        <w:rPr>
          <w:rFonts w:ascii="Calibri" w:eastAsiaTheme="minorHAnsi" w:hAnsi="Calibri" w:cs="Calibri"/>
          <w:sz w:val="24"/>
          <w:szCs w:val="24"/>
        </w:rPr>
        <w:t>7</w:t>
      </w:r>
      <w:r>
        <w:rPr>
          <w:rFonts w:ascii="Calibri" w:eastAsiaTheme="minorHAnsi" w:hAnsi="Calibri" w:cs="Calibri"/>
          <w:sz w:val="24"/>
          <w:szCs w:val="24"/>
        </w:rPr>
        <w:t xml:space="preserve"> MB. </w:t>
      </w:r>
    </w:p>
    <w:p w:rsidR="00C606C0" w:rsidRDefault="00C606C0" w:rsidP="00C606C0">
      <w:pPr>
        <w:autoSpaceDE w:val="0"/>
        <w:autoSpaceDN w:val="0"/>
        <w:adjustRightInd w:val="0"/>
        <w:spacing w:after="0" w:line="240" w:lineRule="auto"/>
        <w:jc w:val="left"/>
        <w:rPr>
          <w:rFonts w:ascii="Calibri" w:eastAsiaTheme="minorHAnsi" w:hAnsi="Calibri" w:cs="Calibri"/>
          <w:sz w:val="24"/>
          <w:szCs w:val="24"/>
        </w:rPr>
      </w:pPr>
    </w:p>
    <w:p w:rsidR="00A00D75" w:rsidRDefault="00C606C0" w:rsidP="00A00D75">
      <w:pPr>
        <w:keepNext/>
        <w:autoSpaceDE w:val="0"/>
        <w:autoSpaceDN w:val="0"/>
        <w:adjustRightInd w:val="0"/>
        <w:spacing w:after="0" w:line="240" w:lineRule="auto"/>
        <w:jc w:val="left"/>
      </w:pPr>
      <w:r>
        <w:rPr>
          <w:rFonts w:ascii="Calibri" w:eastAsiaTheme="minorHAnsi" w:hAnsi="Calibri" w:cs="Calibri"/>
          <w:noProof/>
          <w:sz w:val="24"/>
          <w:szCs w:val="24"/>
        </w:rPr>
        <w:drawing>
          <wp:inline distT="0" distB="0" distL="0" distR="0">
            <wp:extent cx="5943600" cy="3898265"/>
            <wp:effectExtent l="38100" t="38100" r="38100" b="450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898265"/>
                    </a:xfrm>
                    <a:prstGeom prst="rect">
                      <a:avLst/>
                    </a:prstGeom>
                    <a:ln w="38100">
                      <a:solidFill>
                        <a:schemeClr val="tx1">
                          <a:lumMod val="95000"/>
                          <a:lumOff val="5000"/>
                        </a:schemeClr>
                      </a:solidFill>
                    </a:ln>
                  </pic:spPr>
                </pic:pic>
              </a:graphicData>
            </a:graphic>
          </wp:inline>
        </w:drawing>
      </w:r>
    </w:p>
    <w:p w:rsidR="00C606C0" w:rsidRDefault="00A00D75" w:rsidP="00A00D75">
      <w:pPr>
        <w:pStyle w:val="Caption"/>
        <w:jc w:val="left"/>
        <w:rPr>
          <w:rFonts w:ascii="Calibri" w:eastAsiaTheme="minorHAnsi" w:hAnsi="Calibri" w:cs="Calibri"/>
          <w:sz w:val="24"/>
          <w:szCs w:val="24"/>
        </w:rPr>
      </w:pPr>
      <w:r>
        <w:t xml:space="preserve">Figure </w:t>
      </w:r>
      <w:fldSimple w:instr=" SEQ Figure \* ARABIC ">
        <w:r w:rsidR="00E9225E">
          <w:rPr>
            <w:noProof/>
          </w:rPr>
          <w:t>2</w:t>
        </w:r>
      </w:fldSimple>
      <w:r>
        <w:t>:Capture File Properties - Capture Size</w:t>
      </w:r>
    </w:p>
    <w:p w:rsidR="00C606C0" w:rsidRDefault="00C606C0" w:rsidP="00C606C0">
      <w:pPr>
        <w:autoSpaceDE w:val="0"/>
        <w:autoSpaceDN w:val="0"/>
        <w:adjustRightInd w:val="0"/>
        <w:spacing w:after="0" w:line="240" w:lineRule="auto"/>
        <w:jc w:val="left"/>
        <w:rPr>
          <w:rFonts w:ascii="Calibri" w:eastAsiaTheme="minorHAnsi" w:hAnsi="Calibri" w:cs="Calibri"/>
          <w:sz w:val="24"/>
          <w:szCs w:val="24"/>
        </w:rPr>
      </w:pPr>
    </w:p>
    <w:p w:rsidR="00C606C0" w:rsidRDefault="00BD75F6" w:rsidP="00C606C0">
      <w:pPr>
        <w:autoSpaceDE w:val="0"/>
        <w:autoSpaceDN w:val="0"/>
        <w:adjustRightInd w:val="0"/>
        <w:spacing w:after="0" w:line="240" w:lineRule="auto"/>
        <w:jc w:val="left"/>
        <w:rPr>
          <w:rFonts w:ascii="Calibri" w:eastAsiaTheme="minorHAnsi" w:hAnsi="Calibri" w:cs="Calibri"/>
          <w:sz w:val="24"/>
          <w:szCs w:val="24"/>
        </w:rPr>
      </w:pPr>
      <w:r>
        <w:rPr>
          <w:rFonts w:ascii="Calibri" w:eastAsiaTheme="minorHAnsi" w:hAnsi="Calibri" w:cs="Calibri"/>
          <w:sz w:val="24"/>
          <w:szCs w:val="24"/>
        </w:rPr>
        <w:t>According to Wireshark, all</w:t>
      </w:r>
      <w:r w:rsidR="00C606C0">
        <w:rPr>
          <w:rFonts w:ascii="Calibri" w:eastAsiaTheme="minorHAnsi" w:hAnsi="Calibri" w:cs="Calibri"/>
          <w:sz w:val="24"/>
          <w:szCs w:val="24"/>
        </w:rPr>
        <w:t xml:space="preserve"> </w:t>
      </w:r>
      <w:r>
        <w:rPr>
          <w:rFonts w:ascii="Calibri" w:eastAsiaTheme="minorHAnsi" w:hAnsi="Calibri" w:cs="Calibri"/>
          <w:sz w:val="24"/>
          <w:szCs w:val="24"/>
        </w:rPr>
        <w:t xml:space="preserve">network traffic captured within the file took place between </w:t>
      </w:r>
      <w:r w:rsidR="00C606C0">
        <w:rPr>
          <w:rFonts w:ascii="Calibri" w:eastAsiaTheme="minorHAnsi" w:hAnsi="Calibri" w:cs="Calibri"/>
          <w:sz w:val="24"/>
          <w:szCs w:val="24"/>
        </w:rPr>
        <w:t>22</w:t>
      </w:r>
      <w:r>
        <w:rPr>
          <w:rFonts w:ascii="Calibri" w:eastAsiaTheme="minorHAnsi" w:hAnsi="Calibri" w:cs="Calibri"/>
          <w:sz w:val="24"/>
          <w:szCs w:val="24"/>
        </w:rPr>
        <w:t>:</w:t>
      </w:r>
      <w:r w:rsidR="00C606C0">
        <w:rPr>
          <w:rFonts w:ascii="Calibri" w:eastAsiaTheme="minorHAnsi" w:hAnsi="Calibri" w:cs="Calibri"/>
          <w:sz w:val="24"/>
          <w:szCs w:val="24"/>
        </w:rPr>
        <w:t>4</w:t>
      </w:r>
      <w:r>
        <w:rPr>
          <w:rFonts w:ascii="Calibri" w:eastAsiaTheme="minorHAnsi" w:hAnsi="Calibri" w:cs="Calibri"/>
          <w:sz w:val="24"/>
          <w:szCs w:val="24"/>
        </w:rPr>
        <w:t>4:</w:t>
      </w:r>
      <w:r w:rsidR="00C606C0">
        <w:rPr>
          <w:rFonts w:ascii="Calibri" w:eastAsiaTheme="minorHAnsi" w:hAnsi="Calibri" w:cs="Calibri"/>
          <w:sz w:val="24"/>
          <w:szCs w:val="24"/>
        </w:rPr>
        <w:t>5</w:t>
      </w:r>
      <w:r>
        <w:rPr>
          <w:rFonts w:ascii="Calibri" w:eastAsiaTheme="minorHAnsi" w:hAnsi="Calibri" w:cs="Calibri"/>
          <w:sz w:val="24"/>
          <w:szCs w:val="24"/>
        </w:rPr>
        <w:t>6 UTC and 2</w:t>
      </w:r>
      <w:r w:rsidR="00C606C0">
        <w:rPr>
          <w:rFonts w:ascii="Calibri" w:eastAsiaTheme="minorHAnsi" w:hAnsi="Calibri" w:cs="Calibri"/>
          <w:sz w:val="24"/>
          <w:szCs w:val="24"/>
        </w:rPr>
        <w:t>3</w:t>
      </w:r>
      <w:r>
        <w:rPr>
          <w:rFonts w:ascii="Calibri" w:eastAsiaTheme="minorHAnsi" w:hAnsi="Calibri" w:cs="Calibri"/>
          <w:sz w:val="24"/>
          <w:szCs w:val="24"/>
        </w:rPr>
        <w:t>:</w:t>
      </w:r>
      <w:r w:rsidR="00C606C0">
        <w:rPr>
          <w:rFonts w:ascii="Calibri" w:eastAsiaTheme="minorHAnsi" w:hAnsi="Calibri" w:cs="Calibri"/>
          <w:sz w:val="24"/>
          <w:szCs w:val="24"/>
        </w:rPr>
        <w:t>13</w:t>
      </w:r>
      <w:r>
        <w:rPr>
          <w:rFonts w:ascii="Calibri" w:eastAsiaTheme="minorHAnsi" w:hAnsi="Calibri" w:cs="Calibri"/>
          <w:sz w:val="24"/>
          <w:szCs w:val="24"/>
        </w:rPr>
        <w:t>:</w:t>
      </w:r>
      <w:r w:rsidR="00C606C0">
        <w:rPr>
          <w:rFonts w:ascii="Calibri" w:eastAsiaTheme="minorHAnsi" w:hAnsi="Calibri" w:cs="Calibri"/>
          <w:sz w:val="24"/>
          <w:szCs w:val="24"/>
        </w:rPr>
        <w:t>28</w:t>
      </w:r>
      <w:r>
        <w:rPr>
          <w:rFonts w:ascii="Calibri" w:eastAsiaTheme="minorHAnsi" w:hAnsi="Calibri" w:cs="Calibri"/>
          <w:sz w:val="24"/>
          <w:szCs w:val="24"/>
        </w:rPr>
        <w:t xml:space="preserve"> UTC on</w:t>
      </w:r>
      <w:r w:rsidR="00C606C0">
        <w:rPr>
          <w:rFonts w:ascii="Calibri" w:eastAsiaTheme="minorHAnsi" w:hAnsi="Calibri" w:cs="Calibri"/>
          <w:sz w:val="24"/>
          <w:szCs w:val="24"/>
        </w:rPr>
        <w:t xml:space="preserve"> December</w:t>
      </w:r>
      <w:r>
        <w:rPr>
          <w:rFonts w:ascii="Calibri" w:eastAsiaTheme="minorHAnsi" w:hAnsi="Calibri" w:cs="Calibri"/>
          <w:sz w:val="24"/>
          <w:szCs w:val="24"/>
        </w:rPr>
        <w:t xml:space="preserve"> </w:t>
      </w:r>
      <w:r w:rsidR="00C606C0">
        <w:rPr>
          <w:rFonts w:ascii="Calibri" w:eastAsiaTheme="minorHAnsi" w:hAnsi="Calibri" w:cs="Calibri"/>
          <w:sz w:val="24"/>
          <w:szCs w:val="24"/>
        </w:rPr>
        <w:t>0</w:t>
      </w:r>
      <w:r>
        <w:rPr>
          <w:rFonts w:ascii="Calibri" w:eastAsiaTheme="minorHAnsi" w:hAnsi="Calibri" w:cs="Calibri"/>
          <w:sz w:val="24"/>
          <w:szCs w:val="24"/>
        </w:rPr>
        <w:t xml:space="preserve">3, 2019. According to the website from which </w:t>
      </w:r>
      <w:proofErr w:type="spellStart"/>
      <w:r>
        <w:rPr>
          <w:rFonts w:ascii="Calibri" w:eastAsiaTheme="minorHAnsi" w:hAnsi="Calibri" w:cs="Calibri"/>
          <w:sz w:val="24"/>
          <w:szCs w:val="24"/>
        </w:rPr>
        <w:t>UBNetDef</w:t>
      </w:r>
      <w:proofErr w:type="spellEnd"/>
      <w:r>
        <w:rPr>
          <w:rFonts w:ascii="Calibri" w:eastAsiaTheme="minorHAnsi" w:hAnsi="Calibri" w:cs="Calibri"/>
          <w:sz w:val="24"/>
          <w:szCs w:val="24"/>
        </w:rPr>
        <w:t xml:space="preserve"> downloaded the file, the</w:t>
      </w:r>
      <w:r w:rsidR="00C606C0">
        <w:rPr>
          <w:rFonts w:ascii="Calibri" w:eastAsiaTheme="minorHAnsi" w:hAnsi="Calibri" w:cs="Calibri"/>
          <w:sz w:val="24"/>
          <w:szCs w:val="24"/>
        </w:rPr>
        <w:t xml:space="preserve"> </w:t>
      </w:r>
      <w:r>
        <w:rPr>
          <w:rFonts w:ascii="Calibri" w:eastAsiaTheme="minorHAnsi" w:hAnsi="Calibri" w:cs="Calibri"/>
          <w:sz w:val="24"/>
          <w:szCs w:val="24"/>
        </w:rPr>
        <w:t>LAN segment range is 10.2.23.0/24</w:t>
      </w:r>
      <w:r w:rsidR="00C606C0">
        <w:rPr>
          <w:rFonts w:ascii="Calibri" w:eastAsiaTheme="minorHAnsi" w:hAnsi="Calibri" w:cs="Calibri"/>
          <w:sz w:val="24"/>
          <w:szCs w:val="24"/>
        </w:rPr>
        <w:t xml:space="preserve">. </w:t>
      </w:r>
    </w:p>
    <w:p w:rsidR="00A00D75" w:rsidRDefault="00A00D75" w:rsidP="00A00D75">
      <w:pPr>
        <w:autoSpaceDE w:val="0"/>
        <w:autoSpaceDN w:val="0"/>
        <w:adjustRightInd w:val="0"/>
        <w:spacing w:after="0" w:line="240" w:lineRule="auto"/>
        <w:jc w:val="left"/>
        <w:rPr>
          <w:rFonts w:ascii="Calibri" w:eastAsiaTheme="minorHAnsi" w:hAnsi="Calibri" w:cs="Calibri"/>
          <w:sz w:val="24"/>
          <w:szCs w:val="24"/>
        </w:rPr>
      </w:pPr>
    </w:p>
    <w:p w:rsidR="00A00D75" w:rsidRDefault="00A00D75" w:rsidP="00A00D75">
      <w:pPr>
        <w:autoSpaceDE w:val="0"/>
        <w:autoSpaceDN w:val="0"/>
        <w:adjustRightInd w:val="0"/>
        <w:spacing w:after="0" w:line="240" w:lineRule="auto"/>
        <w:jc w:val="left"/>
        <w:rPr>
          <w:rFonts w:ascii="Calibri" w:eastAsiaTheme="minorHAnsi" w:hAnsi="Calibri" w:cs="Calibri"/>
          <w:sz w:val="24"/>
          <w:szCs w:val="24"/>
        </w:rPr>
      </w:pPr>
      <w:proofErr w:type="spellStart"/>
      <w:r>
        <w:rPr>
          <w:rFonts w:ascii="Calibri" w:eastAsiaTheme="minorHAnsi" w:hAnsi="Calibri" w:cs="Calibri"/>
          <w:sz w:val="24"/>
          <w:szCs w:val="24"/>
        </w:rPr>
        <w:t>UBNetDef</w:t>
      </w:r>
      <w:proofErr w:type="spellEnd"/>
      <w:r>
        <w:rPr>
          <w:rFonts w:ascii="Calibri" w:eastAsiaTheme="minorHAnsi" w:hAnsi="Calibri" w:cs="Calibri"/>
          <w:sz w:val="24"/>
          <w:szCs w:val="24"/>
        </w:rPr>
        <w:t xml:space="preserve"> opened the PCAP file in Wireshark on CentOS 7 Linux and found that the first</w:t>
      </w:r>
    </w:p>
    <w:p w:rsidR="00A00D75" w:rsidRDefault="00A00D75" w:rsidP="00A00D75">
      <w:pPr>
        <w:autoSpaceDE w:val="0"/>
        <w:autoSpaceDN w:val="0"/>
        <w:adjustRightInd w:val="0"/>
        <w:spacing w:after="0" w:line="240" w:lineRule="auto"/>
        <w:jc w:val="left"/>
        <w:rPr>
          <w:rFonts w:ascii="Calibri" w:eastAsiaTheme="minorHAnsi" w:hAnsi="Calibri" w:cs="Calibri"/>
          <w:sz w:val="24"/>
          <w:szCs w:val="24"/>
        </w:rPr>
      </w:pPr>
      <w:r>
        <w:rPr>
          <w:rFonts w:ascii="Calibri" w:eastAsiaTheme="minorHAnsi" w:hAnsi="Calibri" w:cs="Calibri"/>
          <w:sz w:val="24"/>
          <w:szCs w:val="24"/>
        </w:rPr>
        <w:t>packet took place 22:44:56 UTC on December 03, 2019, and the last packet took place at</w:t>
      </w:r>
    </w:p>
    <w:p w:rsidR="00A00D75" w:rsidRDefault="00A00D75" w:rsidP="00A00D75">
      <w:pPr>
        <w:autoSpaceDE w:val="0"/>
        <w:autoSpaceDN w:val="0"/>
        <w:adjustRightInd w:val="0"/>
        <w:spacing w:after="0" w:line="240" w:lineRule="auto"/>
        <w:jc w:val="left"/>
        <w:rPr>
          <w:rFonts w:ascii="Calibri" w:eastAsiaTheme="minorHAnsi" w:hAnsi="Calibri" w:cs="Calibri"/>
          <w:sz w:val="24"/>
          <w:szCs w:val="24"/>
        </w:rPr>
      </w:pPr>
      <w:r>
        <w:rPr>
          <w:rFonts w:ascii="Calibri" w:eastAsiaTheme="minorHAnsi" w:hAnsi="Calibri" w:cs="Calibri"/>
          <w:sz w:val="24"/>
          <w:szCs w:val="24"/>
        </w:rPr>
        <w:t>23:13:28 UTC on the same day, making the entire exchange 28 minutes and 32 seconds.</w:t>
      </w:r>
    </w:p>
    <w:p w:rsidR="00A00D75" w:rsidRDefault="00A00D75" w:rsidP="00A00D75">
      <w:pPr>
        <w:keepNext/>
        <w:autoSpaceDE w:val="0"/>
        <w:autoSpaceDN w:val="0"/>
        <w:adjustRightInd w:val="0"/>
        <w:spacing w:after="0" w:line="240" w:lineRule="auto"/>
        <w:jc w:val="left"/>
      </w:pPr>
      <w:r>
        <w:rPr>
          <w:rFonts w:ascii="Calibri" w:eastAsiaTheme="minorHAnsi" w:hAnsi="Calibri" w:cs="Calibri"/>
          <w:noProof/>
          <w:sz w:val="24"/>
          <w:szCs w:val="24"/>
        </w:rPr>
        <w:lastRenderedPageBreak/>
        <w:drawing>
          <wp:inline distT="0" distB="0" distL="0" distR="0" wp14:anchorId="0954874D" wp14:editId="0AD73B44">
            <wp:extent cx="5943600" cy="4007485"/>
            <wp:effectExtent l="38100" t="38100" r="38100" b="311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007485"/>
                    </a:xfrm>
                    <a:prstGeom prst="rect">
                      <a:avLst/>
                    </a:prstGeom>
                    <a:ln w="38100">
                      <a:solidFill>
                        <a:schemeClr val="tx1">
                          <a:lumMod val="95000"/>
                          <a:lumOff val="5000"/>
                        </a:schemeClr>
                      </a:solidFill>
                    </a:ln>
                  </pic:spPr>
                </pic:pic>
              </a:graphicData>
            </a:graphic>
          </wp:inline>
        </w:drawing>
      </w:r>
    </w:p>
    <w:p w:rsidR="00BB2A2A" w:rsidRPr="00BB2A2A" w:rsidRDefault="00A00D75" w:rsidP="00BB2A2A">
      <w:pPr>
        <w:pStyle w:val="Caption"/>
        <w:jc w:val="left"/>
      </w:pPr>
      <w:r>
        <w:t xml:space="preserve">Figure </w:t>
      </w:r>
      <w:fldSimple w:instr=" SEQ Figure \* ARABIC ">
        <w:r w:rsidR="00E9225E">
          <w:rPr>
            <w:noProof/>
          </w:rPr>
          <w:t>3</w:t>
        </w:r>
      </w:fldSimple>
      <w:r w:rsidRPr="00EB6CDA">
        <w:t>:Capture File Properties</w:t>
      </w:r>
      <w:r>
        <w:t xml:space="preserve"> - Time Duration</w:t>
      </w:r>
    </w:p>
    <w:p w:rsidR="00C606C0" w:rsidRDefault="00C606C0" w:rsidP="00C606C0">
      <w:pPr>
        <w:autoSpaceDE w:val="0"/>
        <w:autoSpaceDN w:val="0"/>
        <w:adjustRightInd w:val="0"/>
        <w:spacing w:after="0" w:line="240" w:lineRule="auto"/>
        <w:jc w:val="left"/>
        <w:rPr>
          <w:rFonts w:ascii="Calibri" w:eastAsiaTheme="minorHAnsi" w:hAnsi="Calibri" w:cs="Calibri"/>
          <w:sz w:val="24"/>
          <w:szCs w:val="24"/>
        </w:rPr>
      </w:pPr>
    </w:p>
    <w:p w:rsidR="00C606C0" w:rsidRDefault="00C606C0" w:rsidP="00C606C0">
      <w:pPr>
        <w:autoSpaceDE w:val="0"/>
        <w:autoSpaceDN w:val="0"/>
        <w:adjustRightInd w:val="0"/>
        <w:spacing w:after="0" w:line="240" w:lineRule="auto"/>
        <w:jc w:val="left"/>
        <w:rPr>
          <w:rFonts w:ascii="Calibri" w:eastAsiaTheme="minorHAnsi" w:hAnsi="Calibri" w:cs="Calibri"/>
          <w:sz w:val="24"/>
          <w:szCs w:val="24"/>
        </w:rPr>
      </w:pPr>
      <w:r>
        <w:rPr>
          <w:rFonts w:ascii="Calibri" w:eastAsiaTheme="minorHAnsi" w:hAnsi="Calibri" w:cs="Calibri"/>
          <w:sz w:val="24"/>
          <w:szCs w:val="24"/>
        </w:rPr>
        <w:t>The above information is verified using the “</w:t>
      </w:r>
      <w:proofErr w:type="spellStart"/>
      <w:r>
        <w:rPr>
          <w:rFonts w:ascii="Calibri" w:eastAsiaTheme="minorHAnsi" w:hAnsi="Calibri" w:cs="Calibri"/>
          <w:sz w:val="24"/>
          <w:szCs w:val="24"/>
        </w:rPr>
        <w:t>capinfos</w:t>
      </w:r>
      <w:proofErr w:type="spellEnd"/>
      <w:r>
        <w:rPr>
          <w:rFonts w:ascii="Calibri" w:eastAsiaTheme="minorHAnsi" w:hAnsi="Calibri" w:cs="Calibri"/>
          <w:sz w:val="24"/>
          <w:szCs w:val="24"/>
        </w:rPr>
        <w:t>” command on CentOS machine as shown.</w:t>
      </w:r>
    </w:p>
    <w:p w:rsidR="00C606C0" w:rsidRDefault="00C606C0" w:rsidP="00C606C0">
      <w:pPr>
        <w:autoSpaceDE w:val="0"/>
        <w:autoSpaceDN w:val="0"/>
        <w:adjustRightInd w:val="0"/>
        <w:spacing w:after="0" w:line="240" w:lineRule="auto"/>
        <w:jc w:val="left"/>
        <w:rPr>
          <w:rFonts w:ascii="Calibri" w:eastAsiaTheme="minorHAnsi" w:hAnsi="Calibri" w:cs="Calibri"/>
          <w:sz w:val="24"/>
          <w:szCs w:val="24"/>
        </w:rPr>
      </w:pPr>
    </w:p>
    <w:p w:rsidR="00A00D75" w:rsidRDefault="00C606C0" w:rsidP="00A00D75">
      <w:pPr>
        <w:keepNext/>
        <w:autoSpaceDE w:val="0"/>
        <w:autoSpaceDN w:val="0"/>
        <w:adjustRightInd w:val="0"/>
        <w:spacing w:after="0" w:line="240" w:lineRule="auto"/>
        <w:jc w:val="left"/>
      </w:pPr>
      <w:r>
        <w:rPr>
          <w:rFonts w:ascii="Calibri" w:eastAsiaTheme="minorHAnsi" w:hAnsi="Calibri" w:cs="Calibri"/>
          <w:noProof/>
          <w:sz w:val="24"/>
          <w:szCs w:val="24"/>
        </w:rPr>
        <w:drawing>
          <wp:inline distT="0" distB="0" distL="0" distR="0">
            <wp:extent cx="5943600" cy="3018155"/>
            <wp:effectExtent l="38100" t="38100" r="38100" b="298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18155"/>
                    </a:xfrm>
                    <a:prstGeom prst="rect">
                      <a:avLst/>
                    </a:prstGeom>
                    <a:ln w="38100">
                      <a:solidFill>
                        <a:schemeClr val="tx1">
                          <a:lumMod val="95000"/>
                          <a:lumOff val="5000"/>
                        </a:schemeClr>
                      </a:solidFill>
                    </a:ln>
                  </pic:spPr>
                </pic:pic>
              </a:graphicData>
            </a:graphic>
          </wp:inline>
        </w:drawing>
      </w:r>
    </w:p>
    <w:p w:rsidR="00C606C0" w:rsidRDefault="00A00D75" w:rsidP="00A00D75">
      <w:pPr>
        <w:pStyle w:val="Caption"/>
        <w:jc w:val="left"/>
      </w:pPr>
      <w:r>
        <w:t xml:space="preserve">Figure </w:t>
      </w:r>
      <w:fldSimple w:instr=" SEQ Figure \* ARABIC ">
        <w:r w:rsidR="00E9225E">
          <w:rPr>
            <w:noProof/>
          </w:rPr>
          <w:t>4</w:t>
        </w:r>
      </w:fldSimple>
      <w:r>
        <w:t>:Capinfos Output</w:t>
      </w:r>
    </w:p>
    <w:p w:rsidR="00A00D75" w:rsidRDefault="0048251A" w:rsidP="00A00D75">
      <w:r>
        <w:lastRenderedPageBreak/>
        <w:t xml:space="preserve">Then </w:t>
      </w:r>
      <w:proofErr w:type="spellStart"/>
      <w:r>
        <w:t>UBNetDef</w:t>
      </w:r>
      <w:proofErr w:type="spellEnd"/>
      <w:r>
        <w:t xml:space="preserve"> used Protocol Hierarchy in Wireshark to determine the most frequently used protocols in the packet capture. The image below shows the same.</w:t>
      </w:r>
    </w:p>
    <w:p w:rsidR="0048251A" w:rsidRDefault="0048251A" w:rsidP="00A00D75"/>
    <w:p w:rsidR="0048251A" w:rsidRDefault="0048251A" w:rsidP="0048251A">
      <w:pPr>
        <w:keepNext/>
      </w:pPr>
      <w:r>
        <w:rPr>
          <w:noProof/>
        </w:rPr>
        <w:drawing>
          <wp:inline distT="0" distB="0" distL="0" distR="0">
            <wp:extent cx="5943600" cy="3945255"/>
            <wp:effectExtent l="38100" t="38100" r="38100" b="361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45255"/>
                    </a:xfrm>
                    <a:prstGeom prst="rect">
                      <a:avLst/>
                    </a:prstGeom>
                    <a:ln w="38100">
                      <a:solidFill>
                        <a:schemeClr val="tx1">
                          <a:lumMod val="95000"/>
                          <a:lumOff val="5000"/>
                        </a:schemeClr>
                      </a:solidFill>
                    </a:ln>
                  </pic:spPr>
                </pic:pic>
              </a:graphicData>
            </a:graphic>
          </wp:inline>
        </w:drawing>
      </w:r>
    </w:p>
    <w:p w:rsidR="0048251A" w:rsidRDefault="0048251A" w:rsidP="0048251A">
      <w:pPr>
        <w:pStyle w:val="Caption"/>
      </w:pPr>
      <w:r>
        <w:t xml:space="preserve">Figure </w:t>
      </w:r>
      <w:fldSimple w:instr=" SEQ Figure \* ARABIC ">
        <w:r w:rsidR="00E9225E">
          <w:rPr>
            <w:noProof/>
          </w:rPr>
          <w:t>5</w:t>
        </w:r>
      </w:fldSimple>
      <w:r>
        <w:t>:Protocol Hierarchy</w:t>
      </w:r>
    </w:p>
    <w:p w:rsidR="0048251A" w:rsidRPr="00A00D75" w:rsidRDefault="0048251A" w:rsidP="00A00D75"/>
    <w:p w:rsidR="00C606C0" w:rsidRDefault="00C606C0" w:rsidP="00C606C0">
      <w:pPr>
        <w:autoSpaceDE w:val="0"/>
        <w:autoSpaceDN w:val="0"/>
        <w:adjustRightInd w:val="0"/>
        <w:spacing w:after="0" w:line="240" w:lineRule="auto"/>
        <w:jc w:val="left"/>
        <w:rPr>
          <w:rFonts w:ascii="Calibri" w:eastAsiaTheme="minorHAnsi" w:hAnsi="Calibri" w:cs="Calibri"/>
          <w:sz w:val="24"/>
          <w:szCs w:val="24"/>
        </w:rPr>
      </w:pPr>
    </w:p>
    <w:p w:rsidR="00584F10" w:rsidRDefault="0048251A" w:rsidP="00C606C0">
      <w:pPr>
        <w:autoSpaceDE w:val="0"/>
        <w:autoSpaceDN w:val="0"/>
        <w:adjustRightInd w:val="0"/>
        <w:spacing w:after="0" w:line="240" w:lineRule="auto"/>
        <w:jc w:val="left"/>
        <w:rPr>
          <w:rFonts w:ascii="Calibri" w:eastAsiaTheme="minorHAnsi" w:hAnsi="Calibri" w:cs="Calibri"/>
          <w:sz w:val="24"/>
          <w:szCs w:val="24"/>
        </w:rPr>
      </w:pPr>
      <w:r>
        <w:rPr>
          <w:rFonts w:ascii="Calibri" w:eastAsiaTheme="minorHAnsi" w:hAnsi="Calibri" w:cs="Calibri"/>
          <w:sz w:val="24"/>
          <w:szCs w:val="24"/>
        </w:rPr>
        <w:t xml:space="preserve">Next, </w:t>
      </w:r>
      <w:proofErr w:type="spellStart"/>
      <w:r>
        <w:rPr>
          <w:rFonts w:ascii="Calibri" w:eastAsiaTheme="minorHAnsi" w:hAnsi="Calibri" w:cs="Calibri"/>
          <w:sz w:val="24"/>
          <w:szCs w:val="24"/>
        </w:rPr>
        <w:t>UBNetDef</w:t>
      </w:r>
      <w:proofErr w:type="spellEnd"/>
      <w:r>
        <w:rPr>
          <w:rFonts w:ascii="Calibri" w:eastAsiaTheme="minorHAnsi" w:hAnsi="Calibri" w:cs="Calibri"/>
          <w:sz w:val="24"/>
          <w:szCs w:val="24"/>
        </w:rPr>
        <w:t xml:space="preserve"> used Wireshark to get the list of IP address used and their frequency, through which the victim’s/host’s IP was </w:t>
      </w:r>
      <w:r w:rsidR="00584F10">
        <w:rPr>
          <w:rFonts w:ascii="Calibri" w:eastAsiaTheme="minorHAnsi" w:hAnsi="Calibri" w:cs="Calibri"/>
          <w:sz w:val="24"/>
          <w:szCs w:val="24"/>
        </w:rPr>
        <w:t>identified</w:t>
      </w:r>
      <w:r>
        <w:rPr>
          <w:rFonts w:ascii="Calibri" w:eastAsiaTheme="minorHAnsi" w:hAnsi="Calibri" w:cs="Calibri"/>
          <w:sz w:val="24"/>
          <w:szCs w:val="24"/>
        </w:rPr>
        <w:t xml:space="preserve"> as</w:t>
      </w:r>
      <w:r w:rsidR="00584F10">
        <w:rPr>
          <w:rFonts w:ascii="Calibri" w:eastAsiaTheme="minorHAnsi" w:hAnsi="Calibri" w:cs="Calibri"/>
          <w:sz w:val="24"/>
          <w:szCs w:val="24"/>
        </w:rPr>
        <w:t xml:space="preserve"> shown.</w:t>
      </w:r>
    </w:p>
    <w:p w:rsidR="00584F10" w:rsidRDefault="00584F10" w:rsidP="00C606C0">
      <w:pPr>
        <w:autoSpaceDE w:val="0"/>
        <w:autoSpaceDN w:val="0"/>
        <w:adjustRightInd w:val="0"/>
        <w:spacing w:after="0" w:line="240" w:lineRule="auto"/>
        <w:jc w:val="left"/>
        <w:rPr>
          <w:rFonts w:ascii="Calibri" w:eastAsiaTheme="minorHAnsi" w:hAnsi="Calibri" w:cs="Calibri"/>
          <w:sz w:val="24"/>
          <w:szCs w:val="24"/>
        </w:rPr>
      </w:pPr>
    </w:p>
    <w:p w:rsidR="00584F10" w:rsidRDefault="00584F10" w:rsidP="00584F10">
      <w:pPr>
        <w:keepNext/>
        <w:autoSpaceDE w:val="0"/>
        <w:autoSpaceDN w:val="0"/>
        <w:adjustRightInd w:val="0"/>
        <w:spacing w:after="0" w:line="240" w:lineRule="auto"/>
        <w:jc w:val="left"/>
      </w:pPr>
      <w:r>
        <w:rPr>
          <w:rFonts w:ascii="Calibri" w:eastAsiaTheme="minorHAnsi" w:hAnsi="Calibri" w:cs="Calibri"/>
          <w:noProof/>
          <w:sz w:val="24"/>
          <w:szCs w:val="24"/>
        </w:rPr>
        <w:lastRenderedPageBreak/>
        <w:drawing>
          <wp:inline distT="0" distB="0" distL="0" distR="0">
            <wp:extent cx="5943600" cy="3655695"/>
            <wp:effectExtent l="38100" t="38100" r="38100" b="400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55695"/>
                    </a:xfrm>
                    <a:prstGeom prst="rect">
                      <a:avLst/>
                    </a:prstGeom>
                    <a:ln w="38100">
                      <a:solidFill>
                        <a:schemeClr val="tx1">
                          <a:lumMod val="95000"/>
                          <a:lumOff val="5000"/>
                        </a:schemeClr>
                      </a:solidFill>
                    </a:ln>
                  </pic:spPr>
                </pic:pic>
              </a:graphicData>
            </a:graphic>
          </wp:inline>
        </w:drawing>
      </w:r>
    </w:p>
    <w:p w:rsidR="00584F10" w:rsidRDefault="00584F10" w:rsidP="00584F10">
      <w:pPr>
        <w:pStyle w:val="Caption"/>
        <w:jc w:val="left"/>
      </w:pPr>
      <w:r>
        <w:t xml:space="preserve">Figure </w:t>
      </w:r>
      <w:fldSimple w:instr=" SEQ Figure \* ARABIC ">
        <w:r w:rsidR="00E9225E">
          <w:rPr>
            <w:noProof/>
          </w:rPr>
          <w:t>6</w:t>
        </w:r>
      </w:fldSimple>
      <w:r>
        <w:t>: Host IP Address (IP Address List)</w:t>
      </w:r>
    </w:p>
    <w:p w:rsidR="00584F10" w:rsidRDefault="00584F10" w:rsidP="00584F10">
      <w:r>
        <w:t xml:space="preserve">Using the host’s IP, </w:t>
      </w:r>
      <w:proofErr w:type="spellStart"/>
      <w:r>
        <w:t>UBNetDef</w:t>
      </w:r>
      <w:proofErr w:type="spellEnd"/>
      <w:r>
        <w:t xml:space="preserve"> were able to determine the MAC address of the host’s machine as shown using Wireshark.</w:t>
      </w:r>
    </w:p>
    <w:p w:rsidR="00584F10" w:rsidRDefault="00584F10" w:rsidP="00584F10"/>
    <w:p w:rsidR="00584F10" w:rsidRDefault="00584F10" w:rsidP="00584F10">
      <w:pPr>
        <w:keepNext/>
      </w:pPr>
      <w:r>
        <w:rPr>
          <w:noProof/>
        </w:rPr>
        <w:drawing>
          <wp:inline distT="0" distB="0" distL="0" distR="0">
            <wp:extent cx="5943600" cy="1369060"/>
            <wp:effectExtent l="38100" t="38100" r="38100" b="406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369060"/>
                    </a:xfrm>
                    <a:prstGeom prst="rect">
                      <a:avLst/>
                    </a:prstGeom>
                    <a:ln w="38100">
                      <a:solidFill>
                        <a:schemeClr val="tx1">
                          <a:lumMod val="95000"/>
                          <a:lumOff val="5000"/>
                        </a:schemeClr>
                      </a:solidFill>
                    </a:ln>
                  </pic:spPr>
                </pic:pic>
              </a:graphicData>
            </a:graphic>
          </wp:inline>
        </w:drawing>
      </w:r>
    </w:p>
    <w:p w:rsidR="00584F10" w:rsidRPr="00584F10" w:rsidRDefault="00584F10" w:rsidP="00584F10">
      <w:pPr>
        <w:pStyle w:val="Caption"/>
      </w:pPr>
      <w:r>
        <w:t xml:space="preserve">Figure </w:t>
      </w:r>
      <w:fldSimple w:instr=" SEQ Figure \* ARABIC ">
        <w:r w:rsidR="00E9225E">
          <w:rPr>
            <w:noProof/>
          </w:rPr>
          <w:t>7</w:t>
        </w:r>
      </w:fldSimple>
      <w:r>
        <w:t>: MAC Address of the Host</w:t>
      </w:r>
    </w:p>
    <w:p w:rsidR="00C606C0" w:rsidRDefault="0048251A" w:rsidP="00C606C0">
      <w:pPr>
        <w:autoSpaceDE w:val="0"/>
        <w:autoSpaceDN w:val="0"/>
        <w:adjustRightInd w:val="0"/>
        <w:spacing w:after="0" w:line="240" w:lineRule="auto"/>
        <w:jc w:val="left"/>
        <w:rPr>
          <w:rFonts w:ascii="Calibri" w:eastAsiaTheme="minorHAnsi" w:hAnsi="Calibri" w:cs="Calibri"/>
          <w:sz w:val="24"/>
          <w:szCs w:val="24"/>
        </w:rPr>
      </w:pPr>
      <w:r>
        <w:rPr>
          <w:rFonts w:ascii="Calibri" w:eastAsiaTheme="minorHAnsi" w:hAnsi="Calibri" w:cs="Calibri"/>
          <w:sz w:val="24"/>
          <w:szCs w:val="24"/>
        </w:rPr>
        <w:t xml:space="preserve"> </w:t>
      </w:r>
    </w:p>
    <w:p w:rsidR="00584F10" w:rsidRDefault="00584F10" w:rsidP="00C606C0">
      <w:pPr>
        <w:autoSpaceDE w:val="0"/>
        <w:autoSpaceDN w:val="0"/>
        <w:adjustRightInd w:val="0"/>
        <w:spacing w:after="0" w:line="240" w:lineRule="auto"/>
        <w:jc w:val="left"/>
        <w:rPr>
          <w:rFonts w:ascii="Calibri" w:eastAsiaTheme="minorHAnsi" w:hAnsi="Calibri" w:cs="Calibri"/>
          <w:sz w:val="24"/>
          <w:szCs w:val="24"/>
        </w:rPr>
      </w:pPr>
      <w:r>
        <w:rPr>
          <w:rFonts w:ascii="Calibri" w:eastAsiaTheme="minorHAnsi" w:hAnsi="Calibri" w:cs="Calibri"/>
          <w:sz w:val="24"/>
          <w:szCs w:val="24"/>
        </w:rPr>
        <w:t xml:space="preserve">Next Using Wireshark, Vulnerable TCP ports such as </w:t>
      </w:r>
      <w:proofErr w:type="spellStart"/>
      <w:r>
        <w:rPr>
          <w:rFonts w:ascii="Calibri" w:eastAsiaTheme="minorHAnsi" w:hAnsi="Calibri" w:cs="Calibri"/>
          <w:sz w:val="24"/>
          <w:szCs w:val="24"/>
        </w:rPr>
        <w:t>ldap</w:t>
      </w:r>
      <w:proofErr w:type="spellEnd"/>
      <w:r>
        <w:rPr>
          <w:rFonts w:ascii="Calibri" w:eastAsiaTheme="minorHAnsi" w:hAnsi="Calibri" w:cs="Calibri"/>
          <w:sz w:val="24"/>
          <w:szCs w:val="24"/>
        </w:rPr>
        <w:t xml:space="preserve">, Microsoft-ds, </w:t>
      </w:r>
      <w:proofErr w:type="spellStart"/>
      <w:r>
        <w:rPr>
          <w:rFonts w:ascii="Calibri" w:eastAsiaTheme="minorHAnsi" w:hAnsi="Calibri" w:cs="Calibri"/>
          <w:sz w:val="24"/>
          <w:szCs w:val="24"/>
        </w:rPr>
        <w:t>etc</w:t>
      </w:r>
      <w:proofErr w:type="spellEnd"/>
      <w:r>
        <w:rPr>
          <w:rFonts w:ascii="Calibri" w:eastAsiaTheme="minorHAnsi" w:hAnsi="Calibri" w:cs="Calibri"/>
          <w:sz w:val="24"/>
          <w:szCs w:val="24"/>
        </w:rPr>
        <w:t xml:space="preserve"> and UDP ports such as </w:t>
      </w:r>
      <w:proofErr w:type="spellStart"/>
      <w:r>
        <w:rPr>
          <w:rFonts w:ascii="Calibri" w:eastAsiaTheme="minorHAnsi" w:hAnsi="Calibri" w:cs="Calibri"/>
          <w:sz w:val="24"/>
          <w:szCs w:val="24"/>
        </w:rPr>
        <w:t>netbios</w:t>
      </w:r>
      <w:proofErr w:type="spellEnd"/>
      <w:r>
        <w:rPr>
          <w:rFonts w:ascii="Calibri" w:eastAsiaTheme="minorHAnsi" w:hAnsi="Calibri" w:cs="Calibri"/>
          <w:sz w:val="24"/>
          <w:szCs w:val="24"/>
        </w:rPr>
        <w:t xml:space="preserve">-ns, </w:t>
      </w:r>
      <w:proofErr w:type="spellStart"/>
      <w:r>
        <w:rPr>
          <w:rFonts w:ascii="Calibri" w:eastAsiaTheme="minorHAnsi" w:hAnsi="Calibri" w:cs="Calibri"/>
          <w:sz w:val="24"/>
          <w:szCs w:val="24"/>
        </w:rPr>
        <w:t>ssdp</w:t>
      </w:r>
      <w:proofErr w:type="spellEnd"/>
      <w:r>
        <w:rPr>
          <w:rFonts w:ascii="Calibri" w:eastAsiaTheme="minorHAnsi" w:hAnsi="Calibri" w:cs="Calibri"/>
          <w:sz w:val="24"/>
          <w:szCs w:val="24"/>
        </w:rPr>
        <w:t xml:space="preserve">, </w:t>
      </w:r>
      <w:proofErr w:type="spellStart"/>
      <w:r>
        <w:rPr>
          <w:rFonts w:ascii="Calibri" w:eastAsiaTheme="minorHAnsi" w:hAnsi="Calibri" w:cs="Calibri"/>
          <w:sz w:val="24"/>
          <w:szCs w:val="24"/>
        </w:rPr>
        <w:t>etc</w:t>
      </w:r>
      <w:proofErr w:type="spellEnd"/>
      <w:r>
        <w:rPr>
          <w:rFonts w:ascii="Calibri" w:eastAsiaTheme="minorHAnsi" w:hAnsi="Calibri" w:cs="Calibri"/>
          <w:sz w:val="24"/>
          <w:szCs w:val="24"/>
        </w:rPr>
        <w:t xml:space="preserve"> used during the communication were identified. The following Images show the same.</w:t>
      </w:r>
    </w:p>
    <w:p w:rsidR="00584F10" w:rsidRDefault="00584F10" w:rsidP="00C606C0">
      <w:pPr>
        <w:autoSpaceDE w:val="0"/>
        <w:autoSpaceDN w:val="0"/>
        <w:adjustRightInd w:val="0"/>
        <w:spacing w:after="0" w:line="240" w:lineRule="auto"/>
        <w:jc w:val="left"/>
        <w:rPr>
          <w:rFonts w:ascii="Calibri" w:eastAsiaTheme="minorHAnsi" w:hAnsi="Calibri" w:cs="Calibri"/>
          <w:sz w:val="24"/>
          <w:szCs w:val="24"/>
        </w:rPr>
      </w:pPr>
    </w:p>
    <w:p w:rsidR="00E03671" w:rsidRDefault="00E03671" w:rsidP="00E03671">
      <w:pPr>
        <w:keepNext/>
        <w:autoSpaceDE w:val="0"/>
        <w:autoSpaceDN w:val="0"/>
        <w:adjustRightInd w:val="0"/>
        <w:spacing w:after="0" w:line="240" w:lineRule="auto"/>
        <w:jc w:val="left"/>
      </w:pPr>
      <w:r>
        <w:rPr>
          <w:rFonts w:ascii="Calibri" w:eastAsiaTheme="minorHAnsi" w:hAnsi="Calibri" w:cs="Calibri"/>
          <w:noProof/>
          <w:sz w:val="24"/>
          <w:szCs w:val="24"/>
        </w:rPr>
        <w:lastRenderedPageBreak/>
        <w:drawing>
          <wp:inline distT="0" distB="0" distL="0" distR="0">
            <wp:extent cx="5943600" cy="2663825"/>
            <wp:effectExtent l="38100" t="38100" r="38100" b="412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63825"/>
                    </a:xfrm>
                    <a:prstGeom prst="rect">
                      <a:avLst/>
                    </a:prstGeom>
                    <a:ln w="38100">
                      <a:solidFill>
                        <a:schemeClr val="tx1">
                          <a:lumMod val="95000"/>
                          <a:lumOff val="5000"/>
                        </a:schemeClr>
                      </a:solidFill>
                    </a:ln>
                  </pic:spPr>
                </pic:pic>
              </a:graphicData>
            </a:graphic>
          </wp:inline>
        </w:drawing>
      </w:r>
    </w:p>
    <w:p w:rsidR="00E03671" w:rsidRDefault="00E03671" w:rsidP="00E03671">
      <w:pPr>
        <w:pStyle w:val="Caption"/>
        <w:jc w:val="left"/>
      </w:pPr>
      <w:r>
        <w:t xml:space="preserve">Figure </w:t>
      </w:r>
      <w:fldSimple w:instr=" SEQ Figure \* ARABIC ">
        <w:r w:rsidR="00E9225E">
          <w:rPr>
            <w:noProof/>
          </w:rPr>
          <w:t>8</w:t>
        </w:r>
      </w:fldSimple>
      <w:r>
        <w:t>: TCP Vulnerable Open Ports</w:t>
      </w:r>
    </w:p>
    <w:p w:rsidR="00E03671" w:rsidRDefault="00E03671" w:rsidP="00E03671"/>
    <w:p w:rsidR="00E03671" w:rsidRDefault="00E03671" w:rsidP="00E03671">
      <w:pPr>
        <w:keepNext/>
      </w:pPr>
      <w:r>
        <w:rPr>
          <w:noProof/>
        </w:rPr>
        <w:drawing>
          <wp:inline distT="0" distB="0" distL="0" distR="0">
            <wp:extent cx="5943600" cy="2990850"/>
            <wp:effectExtent l="38100" t="38100" r="38100" b="381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90850"/>
                    </a:xfrm>
                    <a:prstGeom prst="rect">
                      <a:avLst/>
                    </a:prstGeom>
                    <a:ln w="38100">
                      <a:solidFill>
                        <a:schemeClr val="tx1">
                          <a:lumMod val="95000"/>
                          <a:lumOff val="5000"/>
                        </a:schemeClr>
                      </a:solidFill>
                    </a:ln>
                  </pic:spPr>
                </pic:pic>
              </a:graphicData>
            </a:graphic>
          </wp:inline>
        </w:drawing>
      </w:r>
    </w:p>
    <w:p w:rsidR="00E03671" w:rsidRDefault="00E03671" w:rsidP="00E03671">
      <w:pPr>
        <w:pStyle w:val="Caption"/>
      </w:pPr>
      <w:r>
        <w:t xml:space="preserve">Figure </w:t>
      </w:r>
      <w:fldSimple w:instr=" SEQ Figure \* ARABIC ">
        <w:r w:rsidR="00E9225E">
          <w:rPr>
            <w:noProof/>
          </w:rPr>
          <w:t>9</w:t>
        </w:r>
      </w:fldSimple>
      <w:r>
        <w:t>: UDP Vulnerable Open Ports – 1</w:t>
      </w:r>
    </w:p>
    <w:p w:rsidR="00E03671" w:rsidRDefault="00E03671" w:rsidP="00E03671"/>
    <w:p w:rsidR="00E03671" w:rsidRDefault="00E03671" w:rsidP="00E03671">
      <w:pPr>
        <w:keepNext/>
      </w:pPr>
      <w:r>
        <w:rPr>
          <w:noProof/>
        </w:rPr>
        <w:lastRenderedPageBreak/>
        <w:drawing>
          <wp:inline distT="0" distB="0" distL="0" distR="0">
            <wp:extent cx="5943600" cy="2837815"/>
            <wp:effectExtent l="38100" t="38100" r="38100" b="387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37815"/>
                    </a:xfrm>
                    <a:prstGeom prst="rect">
                      <a:avLst/>
                    </a:prstGeom>
                    <a:ln w="38100">
                      <a:solidFill>
                        <a:schemeClr val="tx1">
                          <a:lumMod val="95000"/>
                          <a:lumOff val="5000"/>
                        </a:schemeClr>
                      </a:solidFill>
                    </a:ln>
                  </pic:spPr>
                </pic:pic>
              </a:graphicData>
            </a:graphic>
          </wp:inline>
        </w:drawing>
      </w:r>
    </w:p>
    <w:p w:rsidR="00E03671" w:rsidRDefault="00E03671" w:rsidP="00E03671">
      <w:pPr>
        <w:pStyle w:val="Caption"/>
      </w:pPr>
      <w:r>
        <w:t xml:space="preserve">Figure </w:t>
      </w:r>
      <w:fldSimple w:instr=" SEQ Figure \* ARABIC ">
        <w:r w:rsidR="00E9225E">
          <w:rPr>
            <w:noProof/>
          </w:rPr>
          <w:t>10</w:t>
        </w:r>
      </w:fldSimple>
      <w:r w:rsidRPr="003F6E56">
        <w:t xml:space="preserve">: UDP Vulnerable Open Ports </w:t>
      </w:r>
      <w:r>
        <w:t>–</w:t>
      </w:r>
      <w:r w:rsidRPr="003F6E56">
        <w:t xml:space="preserve"> </w:t>
      </w:r>
      <w:r>
        <w:t>2</w:t>
      </w:r>
    </w:p>
    <w:p w:rsidR="00E03671" w:rsidRDefault="00E03671" w:rsidP="00E03671"/>
    <w:p w:rsidR="00E03671" w:rsidRDefault="00E03671" w:rsidP="00E03671">
      <w:r>
        <w:t xml:space="preserve">Then </w:t>
      </w:r>
      <w:proofErr w:type="spellStart"/>
      <w:r>
        <w:t>UBNetDef</w:t>
      </w:r>
      <w:proofErr w:type="spellEnd"/>
      <w:r>
        <w:t xml:space="preserve"> extracted files from HTTP stream using HTTP Objects in Wireshark and scanned each of those files on </w:t>
      </w:r>
      <w:proofErr w:type="spellStart"/>
      <w:r>
        <w:t>Virustotal</w:t>
      </w:r>
      <w:proofErr w:type="spellEnd"/>
      <w:r>
        <w:t xml:space="preserve">. Although the files </w:t>
      </w:r>
      <w:proofErr w:type="gramStart"/>
      <w:r>
        <w:t>seems</w:t>
      </w:r>
      <w:proofErr w:type="gramEnd"/>
      <w:r>
        <w:t xml:space="preserve"> suspicious, the scan cleared all these files from containing any known malicious information.</w:t>
      </w:r>
    </w:p>
    <w:p w:rsidR="00E03671" w:rsidRDefault="00E03671" w:rsidP="00E03671"/>
    <w:p w:rsidR="00E03671" w:rsidRDefault="00E03671" w:rsidP="00E03671">
      <w:pPr>
        <w:keepNext/>
      </w:pPr>
      <w:r>
        <w:rPr>
          <w:noProof/>
        </w:rPr>
        <w:lastRenderedPageBreak/>
        <w:drawing>
          <wp:inline distT="0" distB="0" distL="0" distR="0">
            <wp:extent cx="5943600" cy="3967480"/>
            <wp:effectExtent l="38100" t="38100" r="38100" b="330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7480"/>
                    </a:xfrm>
                    <a:prstGeom prst="rect">
                      <a:avLst/>
                    </a:prstGeom>
                    <a:ln w="38100">
                      <a:solidFill>
                        <a:schemeClr val="tx1">
                          <a:lumMod val="95000"/>
                          <a:lumOff val="5000"/>
                        </a:schemeClr>
                      </a:solidFill>
                    </a:ln>
                  </pic:spPr>
                </pic:pic>
              </a:graphicData>
            </a:graphic>
          </wp:inline>
        </w:drawing>
      </w:r>
    </w:p>
    <w:p w:rsidR="00E03671" w:rsidRDefault="00E03671" w:rsidP="00E03671">
      <w:pPr>
        <w:pStyle w:val="Caption"/>
      </w:pPr>
      <w:r>
        <w:t xml:space="preserve">Figure </w:t>
      </w:r>
      <w:fldSimple w:instr=" SEQ Figure \* ARABIC ">
        <w:r w:rsidR="00E9225E">
          <w:rPr>
            <w:noProof/>
          </w:rPr>
          <w:t>11</w:t>
        </w:r>
      </w:fldSimple>
      <w:r>
        <w:t>: Extracted HTTP Objects using Wireshark</w:t>
      </w:r>
    </w:p>
    <w:p w:rsidR="00E03671" w:rsidRDefault="00E03671" w:rsidP="00E03671"/>
    <w:p w:rsidR="00E03671" w:rsidRDefault="00E03671" w:rsidP="00E03671">
      <w:pPr>
        <w:autoSpaceDE w:val="0"/>
        <w:autoSpaceDN w:val="0"/>
        <w:adjustRightInd w:val="0"/>
        <w:spacing w:after="0" w:line="240" w:lineRule="auto"/>
        <w:jc w:val="left"/>
        <w:rPr>
          <w:rFonts w:ascii="Calibri" w:eastAsiaTheme="minorHAnsi" w:hAnsi="Calibri" w:cs="Calibri"/>
          <w:sz w:val="24"/>
          <w:szCs w:val="24"/>
        </w:rPr>
      </w:pPr>
      <w:proofErr w:type="spellStart"/>
      <w:r>
        <w:rPr>
          <w:rFonts w:ascii="Calibri" w:eastAsiaTheme="minorHAnsi" w:hAnsi="Calibri" w:cs="Calibri"/>
          <w:sz w:val="24"/>
          <w:szCs w:val="24"/>
        </w:rPr>
        <w:t>UBNetDef</w:t>
      </w:r>
      <w:proofErr w:type="spellEnd"/>
      <w:r>
        <w:rPr>
          <w:rFonts w:ascii="Calibri" w:eastAsiaTheme="minorHAnsi" w:hAnsi="Calibri" w:cs="Calibri"/>
          <w:sz w:val="24"/>
          <w:szCs w:val="24"/>
        </w:rPr>
        <w:t xml:space="preserve"> used the </w:t>
      </w:r>
      <w:proofErr w:type="spellStart"/>
      <w:r>
        <w:rPr>
          <w:rFonts w:ascii="Calibri" w:eastAsiaTheme="minorHAnsi" w:hAnsi="Calibri" w:cs="Calibri"/>
          <w:sz w:val="24"/>
          <w:szCs w:val="24"/>
        </w:rPr>
        <w:t>zeek</w:t>
      </w:r>
      <w:proofErr w:type="spellEnd"/>
      <w:r>
        <w:rPr>
          <w:rFonts w:ascii="Calibri" w:eastAsiaTheme="minorHAnsi" w:hAnsi="Calibri" w:cs="Calibri"/>
          <w:sz w:val="24"/>
          <w:szCs w:val="24"/>
        </w:rPr>
        <w:t>/bro to generate a DNS log, and found the most commonly used domains within the DNS traffic within the PCAP file as shown in Figure 1 below:</w:t>
      </w:r>
    </w:p>
    <w:p w:rsidR="00E03671" w:rsidRDefault="00E03671" w:rsidP="00E03671">
      <w:pPr>
        <w:autoSpaceDE w:val="0"/>
        <w:autoSpaceDN w:val="0"/>
        <w:adjustRightInd w:val="0"/>
        <w:spacing w:after="0" w:line="240" w:lineRule="auto"/>
        <w:jc w:val="left"/>
        <w:rPr>
          <w:rFonts w:ascii="Calibri" w:eastAsiaTheme="minorHAnsi" w:hAnsi="Calibri" w:cs="Calibri"/>
          <w:sz w:val="24"/>
          <w:szCs w:val="24"/>
        </w:rPr>
      </w:pPr>
    </w:p>
    <w:p w:rsidR="00E03671" w:rsidRDefault="00E03671" w:rsidP="00E03671">
      <w:pPr>
        <w:keepNext/>
        <w:autoSpaceDE w:val="0"/>
        <w:autoSpaceDN w:val="0"/>
        <w:adjustRightInd w:val="0"/>
        <w:spacing w:after="0" w:line="240" w:lineRule="auto"/>
        <w:jc w:val="left"/>
      </w:pPr>
      <w:r>
        <w:rPr>
          <w:rFonts w:ascii="Calibri" w:eastAsiaTheme="minorHAnsi" w:hAnsi="Calibri" w:cs="Calibri"/>
          <w:noProof/>
          <w:sz w:val="24"/>
          <w:szCs w:val="24"/>
        </w:rPr>
        <w:lastRenderedPageBreak/>
        <w:drawing>
          <wp:inline distT="0" distB="0" distL="0" distR="0">
            <wp:extent cx="6561298" cy="2981325"/>
            <wp:effectExtent l="38100" t="38100" r="3048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nslis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69272" cy="2984948"/>
                    </a:xfrm>
                    <a:prstGeom prst="rect">
                      <a:avLst/>
                    </a:prstGeom>
                    <a:ln w="38100">
                      <a:solidFill>
                        <a:schemeClr val="tx1">
                          <a:lumMod val="95000"/>
                          <a:lumOff val="5000"/>
                        </a:schemeClr>
                      </a:solidFill>
                    </a:ln>
                  </pic:spPr>
                </pic:pic>
              </a:graphicData>
            </a:graphic>
          </wp:inline>
        </w:drawing>
      </w:r>
    </w:p>
    <w:p w:rsidR="00E03671" w:rsidRDefault="00E03671" w:rsidP="00E03671">
      <w:pPr>
        <w:pStyle w:val="Caption"/>
        <w:jc w:val="left"/>
      </w:pPr>
      <w:r>
        <w:t xml:space="preserve">Figure </w:t>
      </w:r>
      <w:fldSimple w:instr=" SEQ Figure \* ARABIC ">
        <w:r w:rsidR="00E9225E">
          <w:rPr>
            <w:noProof/>
          </w:rPr>
          <w:t>12</w:t>
        </w:r>
      </w:fldSimple>
      <w:r>
        <w:t>: DNS List</w:t>
      </w:r>
    </w:p>
    <w:p w:rsidR="00E03671" w:rsidRDefault="00E03671" w:rsidP="00E03671">
      <w:r>
        <w:t xml:space="preserve">Using </w:t>
      </w:r>
      <w:proofErr w:type="spellStart"/>
      <w:r>
        <w:t>VirusTotal</w:t>
      </w:r>
      <w:proofErr w:type="spellEnd"/>
      <w:r>
        <w:t xml:space="preserve">, </w:t>
      </w:r>
      <w:proofErr w:type="spellStart"/>
      <w:r>
        <w:t>UBNetDef</w:t>
      </w:r>
      <w:proofErr w:type="spellEnd"/>
      <w:r>
        <w:t xml:space="preserve"> scanned the top queried </w:t>
      </w:r>
      <w:proofErr w:type="spellStart"/>
      <w:r>
        <w:t>dns</w:t>
      </w:r>
      <w:proofErr w:type="spellEnd"/>
      <w:r>
        <w:t xml:space="preserve"> servers in the packet capture and found 4 malicious </w:t>
      </w:r>
      <w:proofErr w:type="spellStart"/>
      <w:r>
        <w:t>dns</w:t>
      </w:r>
      <w:proofErr w:type="spellEnd"/>
      <w:r>
        <w:t xml:space="preserve"> servers as follows:</w:t>
      </w:r>
    </w:p>
    <w:p w:rsidR="00E03671" w:rsidRDefault="00E03671" w:rsidP="00E03671"/>
    <w:p w:rsidR="00E071E7" w:rsidRDefault="00E03671" w:rsidP="00E071E7">
      <w:pPr>
        <w:keepNext/>
      </w:pPr>
      <w:r>
        <w:rPr>
          <w:noProof/>
        </w:rPr>
        <w:drawing>
          <wp:inline distT="0" distB="0" distL="0" distR="0">
            <wp:extent cx="5943600" cy="1957070"/>
            <wp:effectExtent l="38100" t="38100" r="38100" b="431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ns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957070"/>
                    </a:xfrm>
                    <a:prstGeom prst="rect">
                      <a:avLst/>
                    </a:prstGeom>
                    <a:ln w="38100">
                      <a:solidFill>
                        <a:schemeClr val="tx1">
                          <a:lumMod val="95000"/>
                          <a:lumOff val="5000"/>
                        </a:schemeClr>
                      </a:solidFill>
                    </a:ln>
                  </pic:spPr>
                </pic:pic>
              </a:graphicData>
            </a:graphic>
          </wp:inline>
        </w:drawing>
      </w:r>
    </w:p>
    <w:p w:rsidR="00E03671" w:rsidRDefault="00E071E7" w:rsidP="00E071E7">
      <w:pPr>
        <w:pStyle w:val="Caption"/>
      </w:pPr>
      <w:r>
        <w:t xml:space="preserve">Figure </w:t>
      </w:r>
      <w:fldSimple w:instr=" SEQ Figure \* ARABIC ">
        <w:r w:rsidR="00E9225E">
          <w:rPr>
            <w:noProof/>
          </w:rPr>
          <w:t>13</w:t>
        </w:r>
      </w:fldSimple>
      <w:r>
        <w:t>: h1.wensa.at</w:t>
      </w:r>
    </w:p>
    <w:p w:rsidR="00E071E7" w:rsidRDefault="00E071E7" w:rsidP="00E071E7"/>
    <w:p w:rsidR="00E071E7" w:rsidRDefault="00E071E7" w:rsidP="00E071E7">
      <w:pPr>
        <w:keepNext/>
      </w:pPr>
      <w:r>
        <w:rPr>
          <w:noProof/>
        </w:rPr>
        <w:lastRenderedPageBreak/>
        <w:drawing>
          <wp:inline distT="0" distB="0" distL="0" distR="0">
            <wp:extent cx="5943600" cy="2319020"/>
            <wp:effectExtent l="38100" t="38100" r="38100" b="431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ns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319020"/>
                    </a:xfrm>
                    <a:prstGeom prst="rect">
                      <a:avLst/>
                    </a:prstGeom>
                    <a:ln w="38100">
                      <a:solidFill>
                        <a:schemeClr val="tx1">
                          <a:lumMod val="95000"/>
                          <a:lumOff val="5000"/>
                        </a:schemeClr>
                      </a:solidFill>
                    </a:ln>
                  </pic:spPr>
                </pic:pic>
              </a:graphicData>
            </a:graphic>
          </wp:inline>
        </w:drawing>
      </w:r>
    </w:p>
    <w:p w:rsidR="00E071E7" w:rsidRDefault="00E071E7" w:rsidP="00E071E7">
      <w:pPr>
        <w:pStyle w:val="Caption"/>
      </w:pPr>
      <w:r>
        <w:t xml:space="preserve">Figure </w:t>
      </w:r>
      <w:fldSimple w:instr=" SEQ Figure \* ARABIC ">
        <w:r w:rsidR="00E9225E">
          <w:rPr>
            <w:noProof/>
          </w:rPr>
          <w:t>14</w:t>
        </w:r>
      </w:fldSimple>
      <w:r>
        <w:t>: w8.wensa.at</w:t>
      </w:r>
    </w:p>
    <w:p w:rsidR="00E071E7" w:rsidRDefault="00E071E7" w:rsidP="00E071E7"/>
    <w:p w:rsidR="00E071E7" w:rsidRDefault="00E071E7" w:rsidP="00E071E7">
      <w:pPr>
        <w:keepNext/>
      </w:pPr>
      <w:r>
        <w:rPr>
          <w:noProof/>
        </w:rPr>
        <w:drawing>
          <wp:inline distT="0" distB="0" distL="0" distR="0">
            <wp:extent cx="5943600" cy="1548130"/>
            <wp:effectExtent l="38100" t="38100" r="38100" b="330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ns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548130"/>
                    </a:xfrm>
                    <a:prstGeom prst="rect">
                      <a:avLst/>
                    </a:prstGeom>
                    <a:ln w="38100">
                      <a:solidFill>
                        <a:schemeClr val="tx1">
                          <a:lumMod val="95000"/>
                          <a:lumOff val="5000"/>
                        </a:schemeClr>
                      </a:solidFill>
                    </a:ln>
                  </pic:spPr>
                </pic:pic>
              </a:graphicData>
            </a:graphic>
          </wp:inline>
        </w:drawing>
      </w:r>
    </w:p>
    <w:p w:rsidR="00E071E7" w:rsidRDefault="00E071E7" w:rsidP="00E071E7">
      <w:pPr>
        <w:pStyle w:val="Caption"/>
      </w:pPr>
      <w:r>
        <w:t xml:space="preserve">Figure </w:t>
      </w:r>
      <w:fldSimple w:instr=" SEQ Figure \* ARABIC ">
        <w:r w:rsidR="00E9225E">
          <w:rPr>
            <w:noProof/>
          </w:rPr>
          <w:t>15</w:t>
        </w:r>
      </w:fldSimple>
      <w:r>
        <w:t>: 222.222.</w:t>
      </w:r>
      <w:proofErr w:type="gramStart"/>
      <w:r>
        <w:t>67.208.in</w:t>
      </w:r>
      <w:proofErr w:type="gramEnd"/>
      <w:r>
        <w:t>-addr.arpa</w:t>
      </w:r>
    </w:p>
    <w:p w:rsidR="00E071E7" w:rsidRDefault="00E071E7" w:rsidP="00E071E7"/>
    <w:p w:rsidR="00E071E7" w:rsidRDefault="00E071E7" w:rsidP="00E071E7">
      <w:pPr>
        <w:keepNext/>
      </w:pPr>
      <w:r>
        <w:rPr>
          <w:noProof/>
        </w:rPr>
        <w:drawing>
          <wp:inline distT="0" distB="0" distL="0" distR="0">
            <wp:extent cx="5943600" cy="2245995"/>
            <wp:effectExtent l="38100" t="38100" r="38100" b="400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ns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245995"/>
                    </a:xfrm>
                    <a:prstGeom prst="rect">
                      <a:avLst/>
                    </a:prstGeom>
                    <a:ln w="38100">
                      <a:solidFill>
                        <a:schemeClr val="tx1">
                          <a:lumMod val="95000"/>
                          <a:lumOff val="5000"/>
                        </a:schemeClr>
                      </a:solidFill>
                    </a:ln>
                  </pic:spPr>
                </pic:pic>
              </a:graphicData>
            </a:graphic>
          </wp:inline>
        </w:drawing>
      </w:r>
    </w:p>
    <w:p w:rsidR="00E071E7" w:rsidRDefault="00E071E7" w:rsidP="00E071E7">
      <w:pPr>
        <w:pStyle w:val="Caption"/>
      </w:pPr>
      <w:r>
        <w:t xml:space="preserve">Figure </w:t>
      </w:r>
      <w:fldSimple w:instr=" SEQ Figure \* ARABIC ">
        <w:r w:rsidR="00E9225E">
          <w:rPr>
            <w:noProof/>
          </w:rPr>
          <w:t>16</w:t>
        </w:r>
      </w:fldSimple>
      <w:r>
        <w:t>:us.y.atwola.com</w:t>
      </w:r>
    </w:p>
    <w:p w:rsidR="00E071E7" w:rsidRDefault="00E071E7" w:rsidP="00E071E7"/>
    <w:p w:rsidR="00E071E7" w:rsidRDefault="00E071E7" w:rsidP="00E071E7">
      <w:proofErr w:type="spellStart"/>
      <w:r>
        <w:lastRenderedPageBreak/>
        <w:t>UBNetDef</w:t>
      </w:r>
      <w:proofErr w:type="spellEnd"/>
      <w:r>
        <w:t xml:space="preserve"> used </w:t>
      </w:r>
      <w:proofErr w:type="spellStart"/>
      <w:r>
        <w:t>dns</w:t>
      </w:r>
      <w:proofErr w:type="spellEnd"/>
      <w:r>
        <w:t xml:space="preserve"> logs created by </w:t>
      </w:r>
      <w:proofErr w:type="spellStart"/>
      <w:r>
        <w:t>zeek</w:t>
      </w:r>
      <w:proofErr w:type="spellEnd"/>
      <w:r>
        <w:t xml:space="preserve"> to get more information regarding these malicious </w:t>
      </w:r>
      <w:proofErr w:type="spellStart"/>
      <w:r>
        <w:t>dns</w:t>
      </w:r>
      <w:proofErr w:type="spellEnd"/>
      <w:r>
        <w:t xml:space="preserve"> servers as shown.</w:t>
      </w:r>
    </w:p>
    <w:p w:rsidR="00E071E7" w:rsidRDefault="00E071E7" w:rsidP="00E071E7"/>
    <w:p w:rsidR="00E071E7" w:rsidRDefault="00E071E7" w:rsidP="00E071E7">
      <w:pPr>
        <w:keepNext/>
      </w:pPr>
      <w:r>
        <w:rPr>
          <w:noProof/>
        </w:rPr>
        <w:drawing>
          <wp:inline distT="0" distB="0" distL="0" distR="0">
            <wp:extent cx="5943597" cy="247650"/>
            <wp:effectExtent l="38100" t="38100" r="38735" b="381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ns1i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86076" cy="261920"/>
                    </a:xfrm>
                    <a:prstGeom prst="rect">
                      <a:avLst/>
                    </a:prstGeom>
                    <a:ln w="38100">
                      <a:solidFill>
                        <a:schemeClr val="tx1">
                          <a:lumMod val="95000"/>
                          <a:lumOff val="5000"/>
                        </a:schemeClr>
                      </a:solidFill>
                    </a:ln>
                  </pic:spPr>
                </pic:pic>
              </a:graphicData>
            </a:graphic>
          </wp:inline>
        </w:drawing>
      </w:r>
    </w:p>
    <w:p w:rsidR="00E071E7" w:rsidRDefault="00E071E7" w:rsidP="00E071E7">
      <w:pPr>
        <w:pStyle w:val="Caption"/>
      </w:pPr>
      <w:r>
        <w:t xml:space="preserve">Figure </w:t>
      </w:r>
      <w:fldSimple w:instr=" SEQ Figure \* ARABIC ">
        <w:r w:rsidR="00E9225E">
          <w:rPr>
            <w:noProof/>
          </w:rPr>
          <w:t>17</w:t>
        </w:r>
      </w:fldSimple>
      <w:r>
        <w:t>: Malicious DNS 1</w:t>
      </w:r>
    </w:p>
    <w:p w:rsidR="00E071E7" w:rsidRDefault="00E071E7" w:rsidP="00E071E7"/>
    <w:p w:rsidR="00E071E7" w:rsidRDefault="00E071E7" w:rsidP="00E071E7">
      <w:pPr>
        <w:keepNext/>
      </w:pPr>
      <w:r>
        <w:rPr>
          <w:noProof/>
        </w:rPr>
        <w:drawing>
          <wp:inline distT="0" distB="0" distL="0" distR="0">
            <wp:extent cx="5943600" cy="582295"/>
            <wp:effectExtent l="38100" t="38100" r="38100" b="463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ns3i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82295"/>
                    </a:xfrm>
                    <a:prstGeom prst="rect">
                      <a:avLst/>
                    </a:prstGeom>
                    <a:ln w="38100">
                      <a:solidFill>
                        <a:schemeClr val="tx1">
                          <a:lumMod val="95000"/>
                          <a:lumOff val="5000"/>
                        </a:schemeClr>
                      </a:solidFill>
                    </a:ln>
                  </pic:spPr>
                </pic:pic>
              </a:graphicData>
            </a:graphic>
          </wp:inline>
        </w:drawing>
      </w:r>
    </w:p>
    <w:p w:rsidR="00E071E7" w:rsidRDefault="00E071E7" w:rsidP="00E071E7">
      <w:pPr>
        <w:pStyle w:val="Caption"/>
      </w:pPr>
      <w:r>
        <w:t xml:space="preserve">Figure </w:t>
      </w:r>
      <w:fldSimple w:instr=" SEQ Figure \* ARABIC ">
        <w:r w:rsidR="00E9225E">
          <w:rPr>
            <w:noProof/>
          </w:rPr>
          <w:t>18</w:t>
        </w:r>
      </w:fldSimple>
      <w:r>
        <w:t>: Malicious DNS 2</w:t>
      </w:r>
    </w:p>
    <w:p w:rsidR="00E071E7" w:rsidRDefault="00E071E7" w:rsidP="00E071E7"/>
    <w:p w:rsidR="00E071E7" w:rsidRDefault="00E071E7" w:rsidP="00E071E7">
      <w:pPr>
        <w:keepNext/>
      </w:pPr>
      <w:r>
        <w:rPr>
          <w:noProof/>
        </w:rPr>
        <w:drawing>
          <wp:inline distT="0" distB="0" distL="0" distR="0">
            <wp:extent cx="5943600" cy="177800"/>
            <wp:effectExtent l="38100" t="38100" r="38100" b="317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ns7i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77800"/>
                    </a:xfrm>
                    <a:prstGeom prst="rect">
                      <a:avLst/>
                    </a:prstGeom>
                    <a:ln w="38100">
                      <a:solidFill>
                        <a:schemeClr val="tx1">
                          <a:lumMod val="95000"/>
                          <a:lumOff val="5000"/>
                        </a:schemeClr>
                      </a:solidFill>
                    </a:ln>
                  </pic:spPr>
                </pic:pic>
              </a:graphicData>
            </a:graphic>
          </wp:inline>
        </w:drawing>
      </w:r>
    </w:p>
    <w:p w:rsidR="00E071E7" w:rsidRDefault="00E071E7" w:rsidP="00E071E7">
      <w:pPr>
        <w:pStyle w:val="Caption"/>
      </w:pPr>
      <w:r>
        <w:t xml:space="preserve">Figure </w:t>
      </w:r>
      <w:fldSimple w:instr=" SEQ Figure \* ARABIC ">
        <w:r w:rsidR="00E9225E">
          <w:rPr>
            <w:noProof/>
          </w:rPr>
          <w:t>19</w:t>
        </w:r>
      </w:fldSimple>
      <w:r w:rsidRPr="00010EB8">
        <w:t xml:space="preserve">: Malicious DNS </w:t>
      </w:r>
      <w:r>
        <w:t>3</w:t>
      </w:r>
    </w:p>
    <w:p w:rsidR="00E071E7" w:rsidRDefault="00E071E7" w:rsidP="00E071E7"/>
    <w:p w:rsidR="00E071E7" w:rsidRDefault="00E071E7" w:rsidP="00E071E7">
      <w:pPr>
        <w:keepNext/>
      </w:pPr>
      <w:r>
        <w:rPr>
          <w:noProof/>
        </w:rPr>
        <w:drawing>
          <wp:inline distT="0" distB="0" distL="0" distR="0">
            <wp:extent cx="5943600" cy="467360"/>
            <wp:effectExtent l="38100" t="38100" r="38100" b="469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ns8i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67360"/>
                    </a:xfrm>
                    <a:prstGeom prst="rect">
                      <a:avLst/>
                    </a:prstGeom>
                    <a:ln w="38100">
                      <a:solidFill>
                        <a:schemeClr val="tx1">
                          <a:lumMod val="95000"/>
                          <a:lumOff val="5000"/>
                        </a:schemeClr>
                      </a:solidFill>
                    </a:ln>
                  </pic:spPr>
                </pic:pic>
              </a:graphicData>
            </a:graphic>
          </wp:inline>
        </w:drawing>
      </w:r>
    </w:p>
    <w:p w:rsidR="00E071E7" w:rsidRDefault="00E071E7" w:rsidP="00E071E7">
      <w:pPr>
        <w:pStyle w:val="Caption"/>
      </w:pPr>
      <w:r>
        <w:t xml:space="preserve">Figure </w:t>
      </w:r>
      <w:fldSimple w:instr=" SEQ Figure \* ARABIC ">
        <w:r w:rsidR="00E9225E">
          <w:rPr>
            <w:noProof/>
          </w:rPr>
          <w:t>20</w:t>
        </w:r>
      </w:fldSimple>
      <w:r w:rsidRPr="00ED27F1">
        <w:t xml:space="preserve">: Malicious DNS </w:t>
      </w:r>
      <w:r>
        <w:t>4</w:t>
      </w:r>
    </w:p>
    <w:p w:rsidR="00E071E7" w:rsidRDefault="00E071E7" w:rsidP="00E071E7"/>
    <w:p w:rsidR="00E071E7" w:rsidRDefault="00E071E7" w:rsidP="00E071E7">
      <w:r>
        <w:t xml:space="preserve">Next, </w:t>
      </w:r>
      <w:proofErr w:type="spellStart"/>
      <w:r>
        <w:t>UBNetDef</w:t>
      </w:r>
      <w:proofErr w:type="spellEnd"/>
      <w:r>
        <w:t xml:space="preserve"> used Network Miner tool to determine the Host Name - </w:t>
      </w:r>
      <w:r w:rsidR="00BB2A2A" w:rsidRPr="00BB2A2A">
        <w:rPr>
          <w:b/>
        </w:rPr>
        <w:t>JUANITA-WORK-</w:t>
      </w:r>
      <w:proofErr w:type="gramStart"/>
      <w:r w:rsidR="00BB2A2A" w:rsidRPr="00BB2A2A">
        <w:rPr>
          <w:b/>
        </w:rPr>
        <w:t>PC</w:t>
      </w:r>
      <w:r w:rsidR="00BB2A2A">
        <w:t xml:space="preserve"> </w:t>
      </w:r>
      <w:r>
        <w:t>,</w:t>
      </w:r>
      <w:proofErr w:type="gramEnd"/>
      <w:r>
        <w:t xml:space="preserve"> Host Username</w:t>
      </w:r>
      <w:r w:rsidR="00BB2A2A">
        <w:t xml:space="preserve"> - </w:t>
      </w:r>
      <w:proofErr w:type="spellStart"/>
      <w:r w:rsidR="00BB2A2A" w:rsidRPr="00BB2A2A">
        <w:rPr>
          <w:b/>
        </w:rPr>
        <w:t>momia.juanita</w:t>
      </w:r>
      <w:proofErr w:type="spellEnd"/>
      <w:r>
        <w:t xml:space="preserve"> and Password</w:t>
      </w:r>
      <w:r w:rsidR="00BB2A2A">
        <w:t xml:space="preserve"> (not revealed here to maintain confidentiality)</w:t>
      </w:r>
      <w:r>
        <w:t xml:space="preserve"> as shown in the following image.</w:t>
      </w:r>
    </w:p>
    <w:p w:rsidR="00BB2A2A" w:rsidRDefault="00BB2A2A" w:rsidP="00BB2A2A">
      <w:pPr>
        <w:keepNext/>
      </w:pPr>
      <w:r>
        <w:rPr>
          <w:noProof/>
        </w:rPr>
        <w:drawing>
          <wp:inline distT="0" distB="0" distL="0" distR="0">
            <wp:extent cx="5943600" cy="923290"/>
            <wp:effectExtent l="38100" t="38100" r="38100" b="292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stinf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923290"/>
                    </a:xfrm>
                    <a:prstGeom prst="rect">
                      <a:avLst/>
                    </a:prstGeom>
                    <a:ln w="38100">
                      <a:solidFill>
                        <a:schemeClr val="tx1">
                          <a:lumMod val="95000"/>
                          <a:lumOff val="5000"/>
                        </a:schemeClr>
                      </a:solidFill>
                    </a:ln>
                  </pic:spPr>
                </pic:pic>
              </a:graphicData>
            </a:graphic>
          </wp:inline>
        </w:drawing>
      </w:r>
    </w:p>
    <w:p w:rsidR="00BB2A2A" w:rsidRDefault="00BB2A2A" w:rsidP="00BB2A2A">
      <w:pPr>
        <w:pStyle w:val="Caption"/>
      </w:pPr>
      <w:r>
        <w:t xml:space="preserve">Figure </w:t>
      </w:r>
      <w:fldSimple w:instr=" SEQ Figure \* ARABIC ">
        <w:r w:rsidR="00E9225E">
          <w:rPr>
            <w:noProof/>
          </w:rPr>
          <w:t>21</w:t>
        </w:r>
      </w:fldSimple>
      <w:r>
        <w:t>: Host Info Revealed</w:t>
      </w:r>
    </w:p>
    <w:p w:rsidR="00BB2A2A" w:rsidRDefault="00BB2A2A" w:rsidP="00BB2A2A"/>
    <w:p w:rsidR="00BB2A2A" w:rsidRDefault="00BB2A2A" w:rsidP="00BB2A2A">
      <w:pPr>
        <w:spacing w:line="240" w:lineRule="auto"/>
        <w:rPr>
          <w:rFonts w:ascii="Calibri" w:eastAsia="Times New Roman" w:hAnsi="Calibri" w:cs="Calibri"/>
          <w:color w:val="000000"/>
        </w:rPr>
      </w:pPr>
      <w:proofErr w:type="spellStart"/>
      <w:r>
        <w:t>UBNetDef</w:t>
      </w:r>
      <w:proofErr w:type="spellEnd"/>
      <w:r>
        <w:t xml:space="preserve"> used </w:t>
      </w:r>
      <w:proofErr w:type="spellStart"/>
      <w:r>
        <w:t>Virustotal</w:t>
      </w:r>
      <w:proofErr w:type="spellEnd"/>
      <w:r>
        <w:t xml:space="preserve"> to generate snort alerts for the </w:t>
      </w:r>
      <w:proofErr w:type="spellStart"/>
      <w:r>
        <w:t>pcap</w:t>
      </w:r>
      <w:proofErr w:type="spellEnd"/>
      <w:r>
        <w:t xml:space="preserve"> file. There were total 22 Snort alert for the </w:t>
      </w:r>
      <w:proofErr w:type="spellStart"/>
      <w:r>
        <w:t>pcap</w:t>
      </w:r>
      <w:proofErr w:type="spellEnd"/>
      <w:r>
        <w:t xml:space="preserve"> file out of which the outstanding one were </w:t>
      </w:r>
      <w:r w:rsidRPr="00BB2A2A">
        <w:rPr>
          <w:rFonts w:ascii="Calibri" w:eastAsia="Times New Roman" w:hAnsi="Calibri" w:cs="Calibri"/>
          <w:color w:val="000000"/>
        </w:rPr>
        <w:t>Detection of a Denial of Service Attack</w:t>
      </w:r>
      <w:r>
        <w:rPr>
          <w:rFonts w:ascii="Calibri" w:eastAsia="Times New Roman" w:hAnsi="Calibri" w:cs="Calibri"/>
          <w:color w:val="000000"/>
        </w:rPr>
        <w:t xml:space="preserve">, </w:t>
      </w:r>
      <w:r w:rsidRPr="00BB2A2A">
        <w:rPr>
          <w:rFonts w:ascii="Calibri" w:eastAsia="Times New Roman" w:hAnsi="Calibri" w:cs="Calibri"/>
          <w:color w:val="000000"/>
        </w:rPr>
        <w:t>Attempted user Privilege Gain</w:t>
      </w:r>
      <w:r>
        <w:rPr>
          <w:rFonts w:ascii="Calibri" w:eastAsia="Times New Roman" w:hAnsi="Calibri" w:cs="Calibri"/>
          <w:color w:val="000000"/>
        </w:rPr>
        <w:t xml:space="preserve">, </w:t>
      </w:r>
      <w:r w:rsidRPr="00BB2A2A">
        <w:rPr>
          <w:rFonts w:ascii="Calibri" w:eastAsia="Times New Roman" w:hAnsi="Calibri" w:cs="Calibri"/>
          <w:color w:val="000000"/>
        </w:rPr>
        <w:t>Detection of Network Scan</w:t>
      </w:r>
      <w:r>
        <w:rPr>
          <w:rFonts w:ascii="Calibri" w:eastAsia="Times New Roman" w:hAnsi="Calibri" w:cs="Calibri"/>
          <w:color w:val="000000"/>
        </w:rPr>
        <w:t>, Potentially Bad Traffic and Attempted Information Leak. The following images show more details.</w:t>
      </w:r>
    </w:p>
    <w:p w:rsidR="00BB2A2A" w:rsidRDefault="00BB2A2A" w:rsidP="00BB2A2A">
      <w:pPr>
        <w:spacing w:line="240" w:lineRule="auto"/>
        <w:rPr>
          <w:rFonts w:ascii="Calibri" w:eastAsia="Times New Roman" w:hAnsi="Calibri" w:cs="Calibri"/>
          <w:color w:val="000000"/>
        </w:rPr>
      </w:pPr>
    </w:p>
    <w:p w:rsidR="00BB2A2A" w:rsidRDefault="00BB2A2A" w:rsidP="00BB2A2A">
      <w:pPr>
        <w:keepNext/>
        <w:spacing w:line="240" w:lineRule="auto"/>
      </w:pPr>
      <w:r>
        <w:rPr>
          <w:rFonts w:ascii="Calibri" w:eastAsia="Times New Roman" w:hAnsi="Calibri" w:cs="Calibri"/>
          <w:noProof/>
          <w:color w:val="000000"/>
        </w:rPr>
        <w:drawing>
          <wp:inline distT="0" distB="0" distL="0" distR="0">
            <wp:extent cx="5943600" cy="3869055"/>
            <wp:effectExtent l="38100" t="38100" r="38100" b="361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nortvt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869055"/>
                    </a:xfrm>
                    <a:prstGeom prst="rect">
                      <a:avLst/>
                    </a:prstGeom>
                    <a:ln w="38100">
                      <a:solidFill>
                        <a:schemeClr val="tx1">
                          <a:lumMod val="95000"/>
                          <a:lumOff val="5000"/>
                        </a:schemeClr>
                      </a:solidFill>
                    </a:ln>
                  </pic:spPr>
                </pic:pic>
              </a:graphicData>
            </a:graphic>
          </wp:inline>
        </w:drawing>
      </w:r>
    </w:p>
    <w:p w:rsidR="00BB2A2A" w:rsidRDefault="00BB2A2A" w:rsidP="00BB2A2A">
      <w:pPr>
        <w:pStyle w:val="Caption"/>
      </w:pPr>
      <w:r>
        <w:t xml:space="preserve">Figure </w:t>
      </w:r>
      <w:fldSimple w:instr=" SEQ Figure \* ARABIC ">
        <w:r w:rsidR="00E9225E">
          <w:rPr>
            <w:noProof/>
          </w:rPr>
          <w:t>22</w:t>
        </w:r>
      </w:fldSimple>
      <w:r>
        <w:t>: Snort Alerts 1</w:t>
      </w:r>
    </w:p>
    <w:p w:rsidR="00BB2A2A" w:rsidRDefault="00BB2A2A" w:rsidP="00BB2A2A"/>
    <w:p w:rsidR="00BB2A2A" w:rsidRDefault="00BB2A2A" w:rsidP="00BB2A2A">
      <w:pPr>
        <w:keepNext/>
      </w:pPr>
      <w:r>
        <w:rPr>
          <w:noProof/>
        </w:rPr>
        <w:lastRenderedPageBreak/>
        <w:drawing>
          <wp:inline distT="0" distB="0" distL="0" distR="0">
            <wp:extent cx="5943600" cy="4869180"/>
            <wp:effectExtent l="38100" t="38100" r="38100" b="457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nortvt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869180"/>
                    </a:xfrm>
                    <a:prstGeom prst="rect">
                      <a:avLst/>
                    </a:prstGeom>
                    <a:ln w="38100">
                      <a:solidFill>
                        <a:schemeClr val="tx1">
                          <a:lumMod val="95000"/>
                          <a:lumOff val="5000"/>
                        </a:schemeClr>
                      </a:solidFill>
                    </a:ln>
                  </pic:spPr>
                </pic:pic>
              </a:graphicData>
            </a:graphic>
          </wp:inline>
        </w:drawing>
      </w:r>
    </w:p>
    <w:p w:rsidR="00BB2A2A" w:rsidRDefault="00BB2A2A" w:rsidP="00BB2A2A">
      <w:pPr>
        <w:pStyle w:val="Caption"/>
      </w:pPr>
      <w:r>
        <w:t xml:space="preserve">Figure </w:t>
      </w:r>
      <w:fldSimple w:instr=" SEQ Figure \* ARABIC ">
        <w:r w:rsidR="00E9225E">
          <w:rPr>
            <w:noProof/>
          </w:rPr>
          <w:t>23</w:t>
        </w:r>
      </w:fldSimple>
      <w:r>
        <w:t>: Snort Alerts 2</w:t>
      </w:r>
    </w:p>
    <w:p w:rsidR="00BB2A2A" w:rsidRDefault="00BB2A2A" w:rsidP="00BB2A2A"/>
    <w:p w:rsidR="00BB2A2A" w:rsidRDefault="00BB2A2A" w:rsidP="00BB2A2A">
      <w:r>
        <w:t xml:space="preserve">The </w:t>
      </w:r>
      <w:proofErr w:type="spellStart"/>
      <w:r>
        <w:t>Virustotal</w:t>
      </w:r>
      <w:proofErr w:type="spellEnd"/>
      <w:r>
        <w:t xml:space="preserve"> Scan also disclosed some crucial information like malicious http traffic, malicious </w:t>
      </w:r>
      <w:proofErr w:type="spellStart"/>
      <w:r>
        <w:t>ip’s</w:t>
      </w:r>
      <w:proofErr w:type="spellEnd"/>
      <w:r>
        <w:t xml:space="preserve"> and malicious </w:t>
      </w:r>
      <w:proofErr w:type="spellStart"/>
      <w:r>
        <w:t>dns</w:t>
      </w:r>
      <w:proofErr w:type="spellEnd"/>
      <w:r>
        <w:t xml:space="preserve"> servers as shown below.</w:t>
      </w:r>
    </w:p>
    <w:p w:rsidR="00BB2A2A" w:rsidRDefault="00BB2A2A" w:rsidP="00BB2A2A"/>
    <w:p w:rsidR="00BB2A2A" w:rsidRDefault="00BB2A2A" w:rsidP="00BB2A2A">
      <w:pPr>
        <w:keepNext/>
      </w:pPr>
      <w:r>
        <w:rPr>
          <w:noProof/>
        </w:rPr>
        <w:lastRenderedPageBreak/>
        <w:drawing>
          <wp:inline distT="0" distB="0" distL="0" distR="0">
            <wp:extent cx="5943600" cy="2597785"/>
            <wp:effectExtent l="38100" t="38100" r="38100" b="311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tdetect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597785"/>
                    </a:xfrm>
                    <a:prstGeom prst="rect">
                      <a:avLst/>
                    </a:prstGeom>
                    <a:ln w="38100">
                      <a:solidFill>
                        <a:schemeClr val="tx1">
                          <a:lumMod val="95000"/>
                          <a:lumOff val="5000"/>
                        </a:schemeClr>
                      </a:solidFill>
                    </a:ln>
                  </pic:spPr>
                </pic:pic>
              </a:graphicData>
            </a:graphic>
          </wp:inline>
        </w:drawing>
      </w:r>
    </w:p>
    <w:p w:rsidR="00BB2A2A" w:rsidRDefault="00BB2A2A" w:rsidP="00BB2A2A">
      <w:pPr>
        <w:pStyle w:val="Caption"/>
      </w:pPr>
      <w:r>
        <w:t xml:space="preserve">Figure </w:t>
      </w:r>
      <w:fldSimple w:instr=" SEQ Figure \* ARABIC ">
        <w:r w:rsidR="00E9225E">
          <w:rPr>
            <w:noProof/>
          </w:rPr>
          <w:t>24</w:t>
        </w:r>
      </w:fldSimple>
      <w:r>
        <w:t xml:space="preserve">: </w:t>
      </w:r>
      <w:proofErr w:type="spellStart"/>
      <w:r>
        <w:t>Virustotal</w:t>
      </w:r>
      <w:proofErr w:type="spellEnd"/>
      <w:r>
        <w:t xml:space="preserve"> 1</w:t>
      </w:r>
    </w:p>
    <w:p w:rsidR="00BB2A2A" w:rsidRDefault="00BB2A2A" w:rsidP="00BB2A2A"/>
    <w:p w:rsidR="00BB2A2A" w:rsidRDefault="00BB2A2A" w:rsidP="00BB2A2A">
      <w:pPr>
        <w:keepNext/>
      </w:pPr>
      <w:r>
        <w:rPr>
          <w:noProof/>
        </w:rPr>
        <w:drawing>
          <wp:inline distT="0" distB="0" distL="0" distR="0">
            <wp:extent cx="5943600" cy="2707640"/>
            <wp:effectExtent l="38100" t="38100" r="38100" b="355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tdetect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707640"/>
                    </a:xfrm>
                    <a:prstGeom prst="rect">
                      <a:avLst/>
                    </a:prstGeom>
                    <a:ln w="38100">
                      <a:solidFill>
                        <a:schemeClr val="tx1">
                          <a:lumMod val="95000"/>
                          <a:lumOff val="5000"/>
                        </a:schemeClr>
                      </a:solidFill>
                    </a:ln>
                  </pic:spPr>
                </pic:pic>
              </a:graphicData>
            </a:graphic>
          </wp:inline>
        </w:drawing>
      </w:r>
    </w:p>
    <w:p w:rsidR="00BB2A2A" w:rsidRDefault="00BB2A2A" w:rsidP="00BB2A2A">
      <w:pPr>
        <w:pStyle w:val="Caption"/>
      </w:pPr>
      <w:r>
        <w:t xml:space="preserve">Figure </w:t>
      </w:r>
      <w:fldSimple w:instr=" SEQ Figure \* ARABIC ">
        <w:r w:rsidR="00E9225E">
          <w:rPr>
            <w:noProof/>
          </w:rPr>
          <w:t>25</w:t>
        </w:r>
      </w:fldSimple>
      <w:r>
        <w:t xml:space="preserve">: </w:t>
      </w:r>
      <w:proofErr w:type="spellStart"/>
      <w:r>
        <w:t>Virustotal</w:t>
      </w:r>
      <w:proofErr w:type="spellEnd"/>
      <w:r>
        <w:t xml:space="preserve"> 2</w:t>
      </w:r>
    </w:p>
    <w:p w:rsidR="00BB2A2A" w:rsidRDefault="00BB2A2A" w:rsidP="00BB2A2A"/>
    <w:p w:rsidR="00E9225E" w:rsidRDefault="00E9225E" w:rsidP="00E9225E">
      <w:pPr>
        <w:keepNext/>
      </w:pPr>
      <w:r>
        <w:rPr>
          <w:noProof/>
        </w:rPr>
        <w:lastRenderedPageBreak/>
        <w:drawing>
          <wp:inline distT="0" distB="0" distL="0" distR="0">
            <wp:extent cx="5943600" cy="2464435"/>
            <wp:effectExtent l="38100" t="38100" r="38100" b="311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tdomain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464435"/>
                    </a:xfrm>
                    <a:prstGeom prst="rect">
                      <a:avLst/>
                    </a:prstGeom>
                    <a:ln w="38100">
                      <a:solidFill>
                        <a:schemeClr val="tx1">
                          <a:lumMod val="95000"/>
                          <a:lumOff val="5000"/>
                        </a:schemeClr>
                      </a:solidFill>
                    </a:ln>
                  </pic:spPr>
                </pic:pic>
              </a:graphicData>
            </a:graphic>
          </wp:inline>
        </w:drawing>
      </w:r>
    </w:p>
    <w:p w:rsidR="00E9225E" w:rsidRDefault="00E9225E" w:rsidP="00E9225E">
      <w:pPr>
        <w:pStyle w:val="Caption"/>
      </w:pPr>
      <w:r>
        <w:t xml:space="preserve">Figure </w:t>
      </w:r>
      <w:fldSimple w:instr=" SEQ Figure \* ARABIC ">
        <w:r>
          <w:rPr>
            <w:noProof/>
          </w:rPr>
          <w:t>26</w:t>
        </w:r>
      </w:fldSimple>
      <w:r>
        <w:t xml:space="preserve">: </w:t>
      </w:r>
      <w:proofErr w:type="spellStart"/>
      <w:r>
        <w:t>Virustotal</w:t>
      </w:r>
      <w:proofErr w:type="spellEnd"/>
      <w:r>
        <w:t xml:space="preserve"> 3</w:t>
      </w:r>
    </w:p>
    <w:p w:rsidR="00E9225E" w:rsidRDefault="00E9225E" w:rsidP="00E9225E"/>
    <w:p w:rsidR="00E9225E" w:rsidRDefault="00E9225E" w:rsidP="00E9225E">
      <w:pPr>
        <w:keepNext/>
      </w:pPr>
      <w:r>
        <w:rPr>
          <w:noProof/>
        </w:rPr>
        <w:drawing>
          <wp:inline distT="0" distB="0" distL="0" distR="0">
            <wp:extent cx="5943600" cy="2744470"/>
            <wp:effectExtent l="38100" t="38100" r="38100" b="368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tips.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744470"/>
                    </a:xfrm>
                    <a:prstGeom prst="rect">
                      <a:avLst/>
                    </a:prstGeom>
                    <a:ln w="38100">
                      <a:solidFill>
                        <a:schemeClr val="tx1">
                          <a:lumMod val="95000"/>
                          <a:lumOff val="5000"/>
                        </a:schemeClr>
                      </a:solidFill>
                    </a:ln>
                  </pic:spPr>
                </pic:pic>
              </a:graphicData>
            </a:graphic>
          </wp:inline>
        </w:drawing>
      </w:r>
    </w:p>
    <w:p w:rsidR="00E9225E" w:rsidRDefault="00E9225E" w:rsidP="00E9225E">
      <w:pPr>
        <w:pStyle w:val="Caption"/>
      </w:pPr>
      <w:r>
        <w:t xml:space="preserve">Figure </w:t>
      </w:r>
      <w:fldSimple w:instr=" SEQ Figure \* ARABIC ">
        <w:r>
          <w:rPr>
            <w:noProof/>
          </w:rPr>
          <w:t>27</w:t>
        </w:r>
      </w:fldSimple>
      <w:r>
        <w:t xml:space="preserve">: </w:t>
      </w:r>
      <w:proofErr w:type="spellStart"/>
      <w:r>
        <w:t>Virustotal</w:t>
      </w:r>
      <w:proofErr w:type="spellEnd"/>
      <w:r>
        <w:t xml:space="preserve"> 4</w:t>
      </w:r>
    </w:p>
    <w:p w:rsidR="00E9225E" w:rsidRDefault="00E9225E" w:rsidP="00E9225E"/>
    <w:p w:rsidR="00E9225E" w:rsidRDefault="00E9225E" w:rsidP="00E9225E">
      <w:pPr>
        <w:keepNext/>
      </w:pPr>
      <w:r>
        <w:rPr>
          <w:noProof/>
        </w:rPr>
        <w:lastRenderedPageBreak/>
        <w:drawing>
          <wp:inline distT="0" distB="0" distL="0" distR="0">
            <wp:extent cx="5943600" cy="1960880"/>
            <wp:effectExtent l="38100" t="38100" r="38100" b="393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liciousi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960880"/>
                    </a:xfrm>
                    <a:prstGeom prst="rect">
                      <a:avLst/>
                    </a:prstGeom>
                    <a:ln w="38100">
                      <a:solidFill>
                        <a:schemeClr val="tx1">
                          <a:lumMod val="95000"/>
                          <a:lumOff val="5000"/>
                        </a:schemeClr>
                      </a:solidFill>
                    </a:ln>
                  </pic:spPr>
                </pic:pic>
              </a:graphicData>
            </a:graphic>
          </wp:inline>
        </w:drawing>
      </w:r>
    </w:p>
    <w:p w:rsidR="00E9225E" w:rsidRDefault="00E9225E" w:rsidP="00E9225E">
      <w:pPr>
        <w:pStyle w:val="Caption"/>
      </w:pPr>
      <w:r>
        <w:t xml:space="preserve">Figure </w:t>
      </w:r>
      <w:fldSimple w:instr=" SEQ Figure \* ARABIC ">
        <w:r>
          <w:rPr>
            <w:noProof/>
          </w:rPr>
          <w:t>28</w:t>
        </w:r>
      </w:fldSimple>
      <w:r>
        <w:t xml:space="preserve">: </w:t>
      </w:r>
      <w:proofErr w:type="spellStart"/>
      <w:r>
        <w:t>Virustotal</w:t>
      </w:r>
      <w:proofErr w:type="spellEnd"/>
      <w:r>
        <w:t xml:space="preserve"> 5</w:t>
      </w:r>
    </w:p>
    <w:p w:rsidR="00E9225E" w:rsidRDefault="00E9225E" w:rsidP="00E9225E"/>
    <w:p w:rsidR="00E9225E" w:rsidRDefault="00E9225E" w:rsidP="00E9225E">
      <w:proofErr w:type="spellStart"/>
      <w:r>
        <w:t>UBNetDef</w:t>
      </w:r>
      <w:proofErr w:type="spellEnd"/>
      <w:r>
        <w:t xml:space="preserve"> used </w:t>
      </w:r>
      <w:proofErr w:type="spellStart"/>
      <w:r>
        <w:t>Virustotal</w:t>
      </w:r>
      <w:proofErr w:type="spellEnd"/>
      <w:r>
        <w:t xml:space="preserve"> to generate Suricata alerts as well, which revealed a lot of crucial information including a Network Trojan used for Command and Control, Network Scan, Bad Traffic and Privilege escalation attempt. The following image show further details.</w:t>
      </w:r>
    </w:p>
    <w:p w:rsidR="00E9225E" w:rsidRDefault="00E9225E" w:rsidP="00E9225E"/>
    <w:p w:rsidR="00E9225E" w:rsidRDefault="00E9225E" w:rsidP="00E9225E">
      <w:pPr>
        <w:keepNext/>
      </w:pPr>
      <w:r>
        <w:rPr>
          <w:noProof/>
        </w:rPr>
        <w:lastRenderedPageBreak/>
        <w:drawing>
          <wp:inline distT="0" distB="0" distL="0" distR="0">
            <wp:extent cx="5943600" cy="4350385"/>
            <wp:effectExtent l="38100" t="38100" r="38100" b="311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ricata.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350385"/>
                    </a:xfrm>
                    <a:prstGeom prst="rect">
                      <a:avLst/>
                    </a:prstGeom>
                    <a:ln w="38100">
                      <a:solidFill>
                        <a:schemeClr val="tx1">
                          <a:lumMod val="95000"/>
                          <a:lumOff val="5000"/>
                        </a:schemeClr>
                      </a:solidFill>
                    </a:ln>
                  </pic:spPr>
                </pic:pic>
              </a:graphicData>
            </a:graphic>
          </wp:inline>
        </w:drawing>
      </w:r>
    </w:p>
    <w:p w:rsidR="00E9225E" w:rsidRDefault="00E9225E" w:rsidP="00E9225E">
      <w:pPr>
        <w:pStyle w:val="Caption"/>
      </w:pPr>
      <w:r>
        <w:t xml:space="preserve">Figure </w:t>
      </w:r>
      <w:fldSimple w:instr=" SEQ Figure \* ARABIC ">
        <w:r>
          <w:rPr>
            <w:noProof/>
          </w:rPr>
          <w:t>29</w:t>
        </w:r>
      </w:fldSimple>
      <w:r>
        <w:t>: Suricata Alerts showing a Network Trojan</w:t>
      </w:r>
    </w:p>
    <w:p w:rsidR="009653A1" w:rsidRDefault="009653A1" w:rsidP="009653A1"/>
    <w:p w:rsidR="009653A1" w:rsidRDefault="009653A1" w:rsidP="009653A1">
      <w:r>
        <w:t xml:space="preserve">Upon execution, </w:t>
      </w:r>
      <w:proofErr w:type="spellStart"/>
      <w:r>
        <w:t>Ursnif</w:t>
      </w:r>
      <w:proofErr w:type="spellEnd"/>
      <w:r>
        <w:t xml:space="preserve"> checks for the presence of any virtual or debugging environments; if found, it will show a fake alert message box with the text, "Error Initializing Client App!". It also performs process hollowing on svchost.exe or explorer.exe and injects a </w:t>
      </w:r>
      <w:proofErr w:type="spellStart"/>
      <w:r>
        <w:t>dll</w:t>
      </w:r>
      <w:proofErr w:type="spellEnd"/>
      <w:r>
        <w:t xml:space="preserve"> file (client.dll) based on the system envir</w:t>
      </w:r>
      <w:r w:rsidR="00860542">
        <w:t>o</w:t>
      </w:r>
      <w:r>
        <w:t>nment (whether it is 32- or 64-bit).</w:t>
      </w:r>
    </w:p>
    <w:p w:rsidR="009653A1" w:rsidRDefault="009653A1" w:rsidP="009653A1">
      <w:r>
        <w:t>Afterwards, it tries to steal multiple pieces of information from the system and store them in a file. It then connects to a malicious command and control (C&amp;C) server.</w:t>
      </w:r>
    </w:p>
    <w:p w:rsidR="00CE3AF0" w:rsidRPr="009653A1" w:rsidRDefault="00CE3AF0" w:rsidP="009653A1">
      <w:proofErr w:type="spellStart"/>
      <w:r w:rsidRPr="00CE3AF0">
        <w:t>Ursnif</w:t>
      </w:r>
      <w:proofErr w:type="spellEnd"/>
      <w:r w:rsidRPr="00CE3AF0">
        <w:t xml:space="preserve"> is typically encountered when the user inadvertently opens a malicious file attachment that arrives via a spam email message.</w:t>
      </w:r>
    </w:p>
    <w:p w:rsidR="00E9225E" w:rsidRPr="00E9225E" w:rsidRDefault="00E9225E" w:rsidP="00E9225E"/>
    <w:p w:rsidR="00BB2A2A" w:rsidRPr="00BB2A2A" w:rsidRDefault="00BB2A2A" w:rsidP="00BB2A2A">
      <w:pPr>
        <w:spacing w:line="240" w:lineRule="auto"/>
        <w:rPr>
          <w:rFonts w:ascii="Calibri" w:eastAsia="Times New Roman" w:hAnsi="Calibri" w:cs="Calibri"/>
          <w:color w:val="000000"/>
        </w:rPr>
      </w:pPr>
    </w:p>
    <w:p w:rsidR="00BB2A2A" w:rsidRPr="00BB2A2A" w:rsidRDefault="00BB2A2A" w:rsidP="00BB2A2A">
      <w:pPr>
        <w:spacing w:line="240" w:lineRule="auto"/>
        <w:rPr>
          <w:rFonts w:ascii="Calibri" w:eastAsia="Times New Roman" w:hAnsi="Calibri" w:cs="Calibri"/>
          <w:color w:val="000000"/>
        </w:rPr>
      </w:pPr>
    </w:p>
    <w:p w:rsidR="00BB2A2A" w:rsidRDefault="00BB2A2A" w:rsidP="00BB2A2A"/>
    <w:p w:rsidR="00E9225E" w:rsidRDefault="00E9225E" w:rsidP="00F07CB6">
      <w:pPr>
        <w:pStyle w:val="Heading1"/>
      </w:pPr>
      <w:bookmarkStart w:id="2" w:name="_Toc475903982"/>
      <w:bookmarkStart w:id="3" w:name="_GoBack"/>
      <w:bookmarkEnd w:id="3"/>
    </w:p>
    <w:p w:rsidR="00F07CB6" w:rsidRDefault="00F07CB6" w:rsidP="00F07CB6">
      <w:pPr>
        <w:pStyle w:val="Heading1"/>
      </w:pPr>
      <w:r>
        <w:t>Recommended Clean Up and Mtitigation Strategies</w:t>
      </w:r>
      <w:bookmarkEnd w:id="2"/>
    </w:p>
    <w:p w:rsidR="00E9225E" w:rsidRDefault="00E9225E" w:rsidP="00E9225E">
      <w:pPr>
        <w:autoSpaceDE w:val="0"/>
        <w:autoSpaceDN w:val="0"/>
        <w:adjustRightInd w:val="0"/>
        <w:spacing w:after="0" w:line="240" w:lineRule="auto"/>
        <w:jc w:val="left"/>
        <w:rPr>
          <w:rFonts w:ascii="Calibri" w:eastAsiaTheme="minorHAnsi" w:hAnsi="Calibri" w:cs="Calibri"/>
          <w:sz w:val="24"/>
          <w:szCs w:val="24"/>
        </w:rPr>
      </w:pPr>
      <w:bookmarkStart w:id="4" w:name="_Toc475903983"/>
    </w:p>
    <w:p w:rsidR="00E9225E" w:rsidRDefault="00E9225E" w:rsidP="00E9225E">
      <w:pPr>
        <w:autoSpaceDE w:val="0"/>
        <w:autoSpaceDN w:val="0"/>
        <w:adjustRightInd w:val="0"/>
        <w:spacing w:after="0" w:line="240" w:lineRule="auto"/>
        <w:jc w:val="left"/>
        <w:rPr>
          <w:rFonts w:ascii="Calibri" w:eastAsiaTheme="minorHAnsi" w:hAnsi="Calibri" w:cs="Calibri"/>
          <w:sz w:val="24"/>
          <w:szCs w:val="24"/>
        </w:rPr>
      </w:pPr>
      <w:r>
        <w:rPr>
          <w:rFonts w:ascii="Calibri" w:eastAsiaTheme="minorHAnsi" w:hAnsi="Calibri" w:cs="Calibri"/>
          <w:sz w:val="24"/>
          <w:szCs w:val="24"/>
        </w:rPr>
        <w:t xml:space="preserve">For preventing this type of attack in the future, </w:t>
      </w:r>
      <w:proofErr w:type="spellStart"/>
      <w:r>
        <w:rPr>
          <w:rFonts w:ascii="Calibri" w:eastAsiaTheme="minorHAnsi" w:hAnsi="Calibri" w:cs="Calibri"/>
          <w:sz w:val="24"/>
          <w:szCs w:val="24"/>
        </w:rPr>
        <w:t>UBNetDef</w:t>
      </w:r>
      <w:proofErr w:type="spellEnd"/>
      <w:r>
        <w:rPr>
          <w:rFonts w:ascii="Calibri" w:eastAsiaTheme="minorHAnsi" w:hAnsi="Calibri" w:cs="Calibri"/>
          <w:sz w:val="24"/>
          <w:szCs w:val="24"/>
        </w:rPr>
        <w:t xml:space="preserve"> recommends the following:</w:t>
      </w:r>
    </w:p>
    <w:p w:rsidR="00E9225E" w:rsidRDefault="00E9225E" w:rsidP="00C66B79">
      <w:pPr>
        <w:pStyle w:val="ListParagraph"/>
        <w:numPr>
          <w:ilvl w:val="0"/>
          <w:numId w:val="3"/>
        </w:numPr>
        <w:autoSpaceDE w:val="0"/>
        <w:autoSpaceDN w:val="0"/>
        <w:adjustRightInd w:val="0"/>
        <w:spacing w:after="0" w:line="240" w:lineRule="auto"/>
        <w:jc w:val="left"/>
        <w:rPr>
          <w:rFonts w:ascii="Calibri" w:eastAsiaTheme="minorHAnsi" w:hAnsi="Calibri" w:cs="Calibri"/>
          <w:sz w:val="24"/>
          <w:szCs w:val="24"/>
        </w:rPr>
      </w:pPr>
      <w:r w:rsidRPr="00E9225E">
        <w:rPr>
          <w:rFonts w:ascii="Calibri" w:eastAsiaTheme="minorHAnsi" w:hAnsi="Calibri" w:cs="Calibri"/>
          <w:sz w:val="24"/>
          <w:szCs w:val="24"/>
        </w:rPr>
        <w:t>Use a firewall to block all incoming connections from the Internet to services that should</w:t>
      </w:r>
      <w:r>
        <w:rPr>
          <w:rFonts w:ascii="Calibri" w:eastAsiaTheme="minorHAnsi" w:hAnsi="Calibri" w:cs="Calibri"/>
          <w:sz w:val="24"/>
          <w:szCs w:val="24"/>
        </w:rPr>
        <w:t xml:space="preserve"> </w:t>
      </w:r>
      <w:r w:rsidRPr="00E9225E">
        <w:rPr>
          <w:rFonts w:ascii="Calibri" w:eastAsiaTheme="minorHAnsi" w:hAnsi="Calibri" w:cs="Calibri"/>
          <w:sz w:val="24"/>
          <w:szCs w:val="24"/>
        </w:rPr>
        <w:t>not be publicly available. By default, you should deny all incoming connections and only</w:t>
      </w:r>
      <w:r>
        <w:rPr>
          <w:rFonts w:ascii="Calibri" w:eastAsiaTheme="minorHAnsi" w:hAnsi="Calibri" w:cs="Calibri"/>
          <w:sz w:val="24"/>
          <w:szCs w:val="24"/>
        </w:rPr>
        <w:t xml:space="preserve"> </w:t>
      </w:r>
      <w:r w:rsidRPr="00E9225E">
        <w:rPr>
          <w:rFonts w:ascii="Calibri" w:eastAsiaTheme="minorHAnsi" w:hAnsi="Calibri" w:cs="Calibri"/>
          <w:sz w:val="24"/>
          <w:szCs w:val="24"/>
        </w:rPr>
        <w:t>allow services you explicitly want to offer to the outside world.</w:t>
      </w:r>
    </w:p>
    <w:p w:rsidR="00E9225E" w:rsidRDefault="00E9225E" w:rsidP="00C66B79">
      <w:pPr>
        <w:pStyle w:val="ListParagraph"/>
        <w:numPr>
          <w:ilvl w:val="0"/>
          <w:numId w:val="3"/>
        </w:numPr>
        <w:autoSpaceDE w:val="0"/>
        <w:autoSpaceDN w:val="0"/>
        <w:adjustRightInd w:val="0"/>
        <w:spacing w:after="0" w:line="240" w:lineRule="auto"/>
        <w:jc w:val="left"/>
        <w:rPr>
          <w:rFonts w:ascii="Calibri" w:eastAsiaTheme="minorHAnsi" w:hAnsi="Calibri" w:cs="Calibri"/>
          <w:sz w:val="24"/>
          <w:szCs w:val="24"/>
        </w:rPr>
      </w:pPr>
      <w:r w:rsidRPr="00E9225E">
        <w:rPr>
          <w:rFonts w:ascii="Calibri" w:eastAsiaTheme="minorHAnsi" w:hAnsi="Calibri" w:cs="Calibri"/>
          <w:sz w:val="24"/>
          <w:szCs w:val="24"/>
        </w:rPr>
        <w:t>Enforce a password policy. Complex passwords make it difficult to crack password files on compromised computers. This helps to prevent or limit damage when malware compromises a computer.</w:t>
      </w:r>
    </w:p>
    <w:p w:rsidR="00E9225E" w:rsidRPr="00C66B79" w:rsidRDefault="00E9225E" w:rsidP="00C66B79">
      <w:pPr>
        <w:pStyle w:val="ListParagraph"/>
        <w:numPr>
          <w:ilvl w:val="0"/>
          <w:numId w:val="3"/>
        </w:numPr>
        <w:autoSpaceDE w:val="0"/>
        <w:autoSpaceDN w:val="0"/>
        <w:adjustRightInd w:val="0"/>
        <w:spacing w:after="0" w:line="240" w:lineRule="auto"/>
        <w:jc w:val="left"/>
        <w:rPr>
          <w:rFonts w:ascii="Calibri" w:eastAsiaTheme="minorHAnsi" w:hAnsi="Calibri" w:cs="Calibri"/>
          <w:sz w:val="24"/>
          <w:szCs w:val="24"/>
        </w:rPr>
      </w:pPr>
      <w:r w:rsidRPr="00C66B79">
        <w:rPr>
          <w:rFonts w:ascii="Calibri" w:eastAsiaTheme="minorHAnsi" w:hAnsi="Calibri" w:cs="Calibri"/>
          <w:sz w:val="24"/>
          <w:szCs w:val="24"/>
        </w:rPr>
        <w:t>Ensure that programs and users of the computer use the lowest level of privileges necessary to complete a task. When prompted for a root or UAC password, ensure that the program asking for administration-level access is a legitimate application.</w:t>
      </w:r>
    </w:p>
    <w:p w:rsidR="00E9225E" w:rsidRPr="00C66B79" w:rsidRDefault="00E9225E" w:rsidP="00C66B79">
      <w:pPr>
        <w:pStyle w:val="ListParagraph"/>
        <w:numPr>
          <w:ilvl w:val="0"/>
          <w:numId w:val="3"/>
        </w:numPr>
        <w:autoSpaceDE w:val="0"/>
        <w:autoSpaceDN w:val="0"/>
        <w:adjustRightInd w:val="0"/>
        <w:spacing w:after="0" w:line="240" w:lineRule="auto"/>
        <w:jc w:val="left"/>
        <w:rPr>
          <w:rFonts w:ascii="Calibri" w:eastAsiaTheme="minorHAnsi" w:hAnsi="Calibri" w:cs="Calibri"/>
          <w:sz w:val="24"/>
          <w:szCs w:val="24"/>
        </w:rPr>
      </w:pPr>
      <w:r w:rsidRPr="00C66B79">
        <w:rPr>
          <w:rFonts w:ascii="Calibri" w:eastAsiaTheme="minorHAnsi" w:hAnsi="Calibri" w:cs="Calibri"/>
          <w:sz w:val="24"/>
          <w:szCs w:val="24"/>
        </w:rPr>
        <w:t>Disable AutoPlay to prevent the automatic launching of executable files on network and removable drives, and disconnect the drives when not required. If there is no need for write access, enable read-only mode if the option is available.</w:t>
      </w:r>
    </w:p>
    <w:p w:rsidR="00E9225E" w:rsidRPr="00C66B79" w:rsidRDefault="00E9225E" w:rsidP="00C66B79">
      <w:pPr>
        <w:pStyle w:val="ListParagraph"/>
        <w:numPr>
          <w:ilvl w:val="0"/>
          <w:numId w:val="3"/>
        </w:numPr>
        <w:autoSpaceDE w:val="0"/>
        <w:autoSpaceDN w:val="0"/>
        <w:adjustRightInd w:val="0"/>
        <w:spacing w:after="0" w:line="240" w:lineRule="auto"/>
        <w:jc w:val="left"/>
        <w:rPr>
          <w:rFonts w:ascii="Calibri" w:eastAsiaTheme="minorHAnsi" w:hAnsi="Calibri" w:cs="Calibri"/>
          <w:sz w:val="24"/>
          <w:szCs w:val="24"/>
        </w:rPr>
      </w:pPr>
      <w:r w:rsidRPr="00C66B79">
        <w:rPr>
          <w:rFonts w:ascii="Calibri" w:eastAsiaTheme="minorHAnsi" w:hAnsi="Calibri" w:cs="Calibri"/>
          <w:sz w:val="24"/>
          <w:szCs w:val="24"/>
        </w:rPr>
        <w:t>Turn off and remove unnecessary services. By default, many operating systems install auxiliary services that are not critical. These services are avenues of attack. By removing them, threats have less avenues of attack.</w:t>
      </w:r>
    </w:p>
    <w:p w:rsidR="00E9225E" w:rsidRPr="00C66B79" w:rsidRDefault="00E9225E" w:rsidP="00C66B79">
      <w:pPr>
        <w:pStyle w:val="ListParagraph"/>
        <w:numPr>
          <w:ilvl w:val="0"/>
          <w:numId w:val="3"/>
        </w:numPr>
        <w:autoSpaceDE w:val="0"/>
        <w:autoSpaceDN w:val="0"/>
        <w:adjustRightInd w:val="0"/>
        <w:spacing w:after="0" w:line="240" w:lineRule="auto"/>
        <w:jc w:val="left"/>
        <w:rPr>
          <w:rFonts w:ascii="Calibri" w:eastAsiaTheme="minorHAnsi" w:hAnsi="Calibri" w:cs="Calibri"/>
          <w:sz w:val="24"/>
          <w:szCs w:val="24"/>
        </w:rPr>
      </w:pPr>
      <w:r w:rsidRPr="00C66B79">
        <w:rPr>
          <w:rFonts w:ascii="Calibri" w:eastAsiaTheme="minorHAnsi" w:hAnsi="Calibri" w:cs="Calibri"/>
          <w:sz w:val="24"/>
          <w:szCs w:val="24"/>
        </w:rPr>
        <w:t>Always keep your patch levels up-to-date, especially on computers that host public</w:t>
      </w:r>
    </w:p>
    <w:p w:rsidR="00E9225E" w:rsidRPr="00C66B79" w:rsidRDefault="00E9225E" w:rsidP="00C66B79">
      <w:pPr>
        <w:pStyle w:val="ListParagraph"/>
        <w:autoSpaceDE w:val="0"/>
        <w:autoSpaceDN w:val="0"/>
        <w:adjustRightInd w:val="0"/>
        <w:spacing w:after="0" w:line="240" w:lineRule="auto"/>
        <w:jc w:val="left"/>
        <w:rPr>
          <w:rFonts w:ascii="Calibri" w:eastAsiaTheme="minorHAnsi" w:hAnsi="Calibri" w:cs="Calibri"/>
          <w:sz w:val="24"/>
          <w:szCs w:val="24"/>
        </w:rPr>
      </w:pPr>
      <w:r w:rsidRPr="00C66B79">
        <w:rPr>
          <w:rFonts w:ascii="Calibri" w:eastAsiaTheme="minorHAnsi" w:hAnsi="Calibri" w:cs="Calibri"/>
          <w:sz w:val="24"/>
          <w:szCs w:val="24"/>
        </w:rPr>
        <w:t>services and are accessible through the firewall, such as HTTP, FTP, mail, and DNS</w:t>
      </w:r>
    </w:p>
    <w:p w:rsidR="00E9225E" w:rsidRPr="00C66B79" w:rsidRDefault="00E9225E" w:rsidP="00C66B79">
      <w:pPr>
        <w:pStyle w:val="ListParagraph"/>
        <w:autoSpaceDE w:val="0"/>
        <w:autoSpaceDN w:val="0"/>
        <w:adjustRightInd w:val="0"/>
        <w:spacing w:after="0" w:line="240" w:lineRule="auto"/>
        <w:jc w:val="left"/>
        <w:rPr>
          <w:rFonts w:ascii="Calibri" w:eastAsiaTheme="minorHAnsi" w:hAnsi="Calibri" w:cs="Calibri"/>
          <w:sz w:val="24"/>
          <w:szCs w:val="24"/>
        </w:rPr>
      </w:pPr>
      <w:r w:rsidRPr="00C66B79">
        <w:rPr>
          <w:rFonts w:ascii="Calibri" w:eastAsiaTheme="minorHAnsi" w:hAnsi="Calibri" w:cs="Calibri"/>
          <w:sz w:val="24"/>
          <w:szCs w:val="24"/>
        </w:rPr>
        <w:t>services.</w:t>
      </w:r>
    </w:p>
    <w:p w:rsidR="00E9225E" w:rsidRPr="00C66B79" w:rsidRDefault="00E9225E" w:rsidP="00C66B79">
      <w:pPr>
        <w:pStyle w:val="ListParagraph"/>
        <w:numPr>
          <w:ilvl w:val="0"/>
          <w:numId w:val="3"/>
        </w:numPr>
        <w:autoSpaceDE w:val="0"/>
        <w:autoSpaceDN w:val="0"/>
        <w:adjustRightInd w:val="0"/>
        <w:spacing w:after="0" w:line="240" w:lineRule="auto"/>
        <w:jc w:val="left"/>
        <w:rPr>
          <w:rFonts w:ascii="Calibri" w:eastAsiaTheme="minorHAnsi" w:hAnsi="Calibri" w:cs="Calibri"/>
          <w:sz w:val="24"/>
          <w:szCs w:val="24"/>
        </w:rPr>
      </w:pPr>
      <w:r w:rsidRPr="00C66B79">
        <w:rPr>
          <w:rFonts w:ascii="Calibri" w:eastAsiaTheme="minorHAnsi" w:hAnsi="Calibri" w:cs="Calibri"/>
          <w:sz w:val="24"/>
          <w:szCs w:val="24"/>
        </w:rPr>
        <w:t>Isolate compromised computers quickly to prevent threats from spreading further.</w:t>
      </w:r>
    </w:p>
    <w:p w:rsidR="00E9225E" w:rsidRPr="00C66B79" w:rsidRDefault="00E9225E" w:rsidP="00C66B79">
      <w:pPr>
        <w:pStyle w:val="ListParagraph"/>
        <w:numPr>
          <w:ilvl w:val="0"/>
          <w:numId w:val="3"/>
        </w:numPr>
        <w:autoSpaceDE w:val="0"/>
        <w:autoSpaceDN w:val="0"/>
        <w:adjustRightInd w:val="0"/>
        <w:spacing w:after="0" w:line="240" w:lineRule="auto"/>
        <w:jc w:val="left"/>
        <w:rPr>
          <w:rFonts w:ascii="Calibri" w:eastAsiaTheme="minorHAnsi" w:hAnsi="Calibri" w:cs="Calibri"/>
          <w:sz w:val="24"/>
          <w:szCs w:val="24"/>
        </w:rPr>
      </w:pPr>
      <w:r w:rsidRPr="00C66B79">
        <w:rPr>
          <w:rFonts w:ascii="Calibri" w:eastAsiaTheme="minorHAnsi" w:hAnsi="Calibri" w:cs="Calibri"/>
          <w:sz w:val="24"/>
          <w:szCs w:val="24"/>
        </w:rPr>
        <w:t>Perform a forensic analysis and restore the computers using trusted media.</w:t>
      </w:r>
    </w:p>
    <w:p w:rsidR="00E9225E" w:rsidRPr="00C66B79" w:rsidRDefault="00E9225E" w:rsidP="00C66B79">
      <w:pPr>
        <w:pStyle w:val="ListParagraph"/>
        <w:numPr>
          <w:ilvl w:val="0"/>
          <w:numId w:val="3"/>
        </w:numPr>
        <w:autoSpaceDE w:val="0"/>
        <w:autoSpaceDN w:val="0"/>
        <w:adjustRightInd w:val="0"/>
        <w:spacing w:after="0" w:line="240" w:lineRule="auto"/>
        <w:jc w:val="left"/>
        <w:rPr>
          <w:rFonts w:ascii="Calibri" w:eastAsiaTheme="minorHAnsi" w:hAnsi="Calibri" w:cs="Calibri"/>
          <w:sz w:val="24"/>
          <w:szCs w:val="24"/>
        </w:rPr>
      </w:pPr>
      <w:r w:rsidRPr="00C66B79">
        <w:rPr>
          <w:rFonts w:ascii="Calibri" w:eastAsiaTheme="minorHAnsi" w:hAnsi="Calibri" w:cs="Calibri"/>
          <w:sz w:val="24"/>
          <w:szCs w:val="24"/>
        </w:rPr>
        <w:t>Train employees not to open attachments unless they are expecting them. Also, do not</w:t>
      </w:r>
    </w:p>
    <w:p w:rsidR="00E9225E" w:rsidRPr="00C66B79" w:rsidRDefault="00E9225E" w:rsidP="00C66B79">
      <w:pPr>
        <w:pStyle w:val="ListParagraph"/>
        <w:autoSpaceDE w:val="0"/>
        <w:autoSpaceDN w:val="0"/>
        <w:adjustRightInd w:val="0"/>
        <w:spacing w:after="0" w:line="240" w:lineRule="auto"/>
        <w:jc w:val="left"/>
        <w:rPr>
          <w:rFonts w:ascii="Calibri" w:eastAsiaTheme="minorHAnsi" w:hAnsi="Calibri" w:cs="Calibri"/>
          <w:sz w:val="24"/>
          <w:szCs w:val="24"/>
        </w:rPr>
      </w:pPr>
      <w:r w:rsidRPr="00C66B79">
        <w:rPr>
          <w:rFonts w:ascii="Calibri" w:eastAsiaTheme="minorHAnsi" w:hAnsi="Calibri" w:cs="Calibri"/>
          <w:sz w:val="24"/>
          <w:szCs w:val="24"/>
        </w:rPr>
        <w:t>execute software that they download from the Internet unless they scan it for viruses.</w:t>
      </w:r>
    </w:p>
    <w:p w:rsidR="00E9225E" w:rsidRPr="00C66B79" w:rsidRDefault="00E9225E" w:rsidP="00C66B79">
      <w:pPr>
        <w:pStyle w:val="ListParagraph"/>
        <w:numPr>
          <w:ilvl w:val="0"/>
          <w:numId w:val="3"/>
        </w:numPr>
        <w:autoSpaceDE w:val="0"/>
        <w:autoSpaceDN w:val="0"/>
        <w:adjustRightInd w:val="0"/>
        <w:spacing w:after="0" w:line="240" w:lineRule="auto"/>
        <w:jc w:val="left"/>
        <w:rPr>
          <w:rFonts w:ascii="Calibri" w:eastAsiaTheme="minorHAnsi" w:hAnsi="Calibri" w:cs="Calibri"/>
          <w:sz w:val="24"/>
          <w:szCs w:val="24"/>
        </w:rPr>
      </w:pPr>
      <w:r w:rsidRPr="00C66B79">
        <w:rPr>
          <w:rFonts w:ascii="Calibri" w:eastAsiaTheme="minorHAnsi" w:hAnsi="Calibri" w:cs="Calibri"/>
          <w:sz w:val="24"/>
          <w:szCs w:val="24"/>
        </w:rPr>
        <w:t>Simply visiting a compromised Web site can cause infection if users don’t patch certain</w:t>
      </w:r>
    </w:p>
    <w:p w:rsidR="00E9225E" w:rsidRPr="00C66B79" w:rsidRDefault="00E9225E" w:rsidP="00C66B79">
      <w:pPr>
        <w:pStyle w:val="ListParagraph"/>
        <w:autoSpaceDE w:val="0"/>
        <w:autoSpaceDN w:val="0"/>
        <w:adjustRightInd w:val="0"/>
        <w:spacing w:after="0" w:line="240" w:lineRule="auto"/>
        <w:jc w:val="left"/>
        <w:rPr>
          <w:rFonts w:ascii="Calibri" w:eastAsiaTheme="minorHAnsi" w:hAnsi="Calibri" w:cs="Calibri"/>
          <w:sz w:val="24"/>
          <w:szCs w:val="24"/>
        </w:rPr>
      </w:pPr>
      <w:r w:rsidRPr="00C66B79">
        <w:rPr>
          <w:rFonts w:ascii="Calibri" w:eastAsiaTheme="minorHAnsi" w:hAnsi="Calibri" w:cs="Calibri"/>
          <w:sz w:val="24"/>
          <w:szCs w:val="24"/>
        </w:rPr>
        <w:t>browser vulnerabilities.</w:t>
      </w:r>
    </w:p>
    <w:p w:rsidR="00E9225E" w:rsidRDefault="00E9225E" w:rsidP="00E9225E">
      <w:pPr>
        <w:autoSpaceDE w:val="0"/>
        <w:autoSpaceDN w:val="0"/>
        <w:adjustRightInd w:val="0"/>
        <w:spacing w:after="0" w:line="240" w:lineRule="auto"/>
        <w:jc w:val="left"/>
        <w:rPr>
          <w:rFonts w:ascii="Calibri" w:eastAsiaTheme="minorHAnsi" w:hAnsi="Calibri" w:cs="Calibri"/>
          <w:sz w:val="24"/>
          <w:szCs w:val="24"/>
        </w:rPr>
      </w:pPr>
    </w:p>
    <w:p w:rsidR="00F07CB6" w:rsidRDefault="00E9225E" w:rsidP="00E9225E">
      <w:pPr>
        <w:pStyle w:val="Heading1"/>
      </w:pPr>
      <w:proofErr w:type="gramStart"/>
      <w:r>
        <w:rPr>
          <w:rFonts w:ascii="Calibri" w:eastAsiaTheme="minorHAnsi" w:hAnsi="Calibri" w:cs="Calibri"/>
          <w:sz w:val="24"/>
          <w:szCs w:val="24"/>
        </w:rPr>
        <w:t>practices:</w:t>
      </w:r>
      <w:r w:rsidR="00F07CB6">
        <w:t>Contributing</w:t>
      </w:r>
      <w:proofErr w:type="gramEnd"/>
      <w:r w:rsidR="00F07CB6">
        <w:t xml:space="preserve"> Analysts</w:t>
      </w:r>
      <w:bookmarkEnd w:id="4"/>
    </w:p>
    <w:p w:rsidR="00F07CB6" w:rsidRDefault="00F07CB6" w:rsidP="00F07CB6">
      <w:pPr>
        <w:pStyle w:val="NoSpacing"/>
      </w:pPr>
      <w:r>
        <w:t xml:space="preserve">Lead Analyst: </w:t>
      </w:r>
      <w:r w:rsidR="00316384">
        <w:rPr>
          <w:highlight w:val="yellow"/>
        </w:rPr>
        <w:t>Gursimran Singh</w:t>
      </w:r>
    </w:p>
    <w:p w:rsidR="00F07CB6" w:rsidRDefault="00F07CB6" w:rsidP="00F07CB6">
      <w:r>
        <w:t xml:space="preserve">Contributing Analysts: </w:t>
      </w:r>
      <w:r w:rsidR="00316384">
        <w:rPr>
          <w:highlight w:val="yellow"/>
        </w:rPr>
        <w:t>Gursimran Singh</w:t>
      </w:r>
      <w:r w:rsidRPr="00D96C24">
        <w:rPr>
          <w:highlight w:val="yellow"/>
        </w:rPr>
        <w:t>.</w:t>
      </w:r>
    </w:p>
    <w:p w:rsidR="00F07CB6" w:rsidRDefault="00F07CB6" w:rsidP="00F07CB6">
      <w:pPr>
        <w:rPr>
          <w:highlight w:val="yellow"/>
        </w:rPr>
      </w:pPr>
      <w:r>
        <w:rPr>
          <w:highlight w:val="yellow"/>
        </w:rPr>
        <w:br w:type="page"/>
      </w:r>
    </w:p>
    <w:p w:rsidR="00F07CB6" w:rsidRDefault="00F07CB6" w:rsidP="00F07CB6">
      <w:pPr>
        <w:pStyle w:val="Heading1"/>
      </w:pPr>
      <w:bookmarkStart w:id="5" w:name="_Toc475903984"/>
      <w:r>
        <w:lastRenderedPageBreak/>
        <w:t>Appendix: Analysis Cheat Sheet</w:t>
      </w:r>
      <w:bookmarkEnd w:id="5"/>
    </w:p>
    <w:p w:rsidR="007D1566" w:rsidRDefault="007D1566">
      <w:pPr>
        <w:rPr>
          <w:rFonts w:ascii="Arial" w:hAnsi="Arial" w:cs="Arial"/>
          <w:color w:val="000000"/>
          <w:sz w:val="21"/>
          <w:szCs w:val="21"/>
        </w:rPr>
      </w:pPr>
    </w:p>
    <w:p w:rsidR="00316384" w:rsidRDefault="00316384">
      <w:pPr>
        <w:rPr>
          <w:rFonts w:ascii="Arial" w:hAnsi="Arial" w:cs="Arial"/>
          <w:color w:val="000000"/>
          <w:sz w:val="21"/>
          <w:szCs w:val="21"/>
        </w:rPr>
      </w:pPr>
      <w:proofErr w:type="spellStart"/>
      <w:r w:rsidRPr="00316384">
        <w:rPr>
          <w:rFonts w:ascii="Arial" w:hAnsi="Arial" w:cs="Arial"/>
          <w:color w:val="000000"/>
          <w:sz w:val="21"/>
          <w:szCs w:val="21"/>
        </w:rPr>
        <w:t>zeek</w:t>
      </w:r>
      <w:proofErr w:type="spellEnd"/>
      <w:r w:rsidRPr="00316384">
        <w:rPr>
          <w:rFonts w:ascii="Arial" w:hAnsi="Arial" w:cs="Arial"/>
          <w:color w:val="000000"/>
          <w:sz w:val="21"/>
          <w:szCs w:val="21"/>
        </w:rPr>
        <w:t xml:space="preserve"> -r 2019-12-03-traffic-analysis-</w:t>
      </w:r>
      <w:proofErr w:type="gramStart"/>
      <w:r w:rsidRPr="00316384">
        <w:rPr>
          <w:rFonts w:ascii="Arial" w:hAnsi="Arial" w:cs="Arial"/>
          <w:color w:val="000000"/>
          <w:sz w:val="21"/>
          <w:szCs w:val="21"/>
        </w:rPr>
        <w:t>exercise.pcap</w:t>
      </w:r>
      <w:proofErr w:type="gramEnd"/>
    </w:p>
    <w:p w:rsidR="00316384" w:rsidRDefault="00316384">
      <w:pPr>
        <w:rPr>
          <w:rFonts w:ascii="Arial" w:hAnsi="Arial" w:cs="Arial"/>
          <w:color w:val="000000"/>
          <w:sz w:val="21"/>
          <w:szCs w:val="21"/>
        </w:rPr>
      </w:pPr>
      <w:r w:rsidRPr="00316384">
        <w:rPr>
          <w:rFonts w:ascii="Arial" w:hAnsi="Arial" w:cs="Arial"/>
          <w:color w:val="000000"/>
          <w:sz w:val="21"/>
          <w:szCs w:val="21"/>
        </w:rPr>
        <w:t>less -S dns.log</w:t>
      </w:r>
    </w:p>
    <w:p w:rsidR="00316384" w:rsidRDefault="00316384">
      <w:r w:rsidRPr="00316384">
        <w:t xml:space="preserve">cat dns.log | </w:t>
      </w:r>
      <w:proofErr w:type="spellStart"/>
      <w:r w:rsidRPr="00316384">
        <w:t>zeek</w:t>
      </w:r>
      <w:proofErr w:type="spellEnd"/>
      <w:r w:rsidRPr="00316384">
        <w:t xml:space="preserve">-cut query | sort | </w:t>
      </w:r>
      <w:proofErr w:type="spellStart"/>
      <w:r w:rsidRPr="00316384">
        <w:t>uniq</w:t>
      </w:r>
      <w:proofErr w:type="spellEnd"/>
      <w:r w:rsidRPr="00316384">
        <w:t xml:space="preserve"> -c | sort -</w:t>
      </w:r>
      <w:proofErr w:type="spellStart"/>
      <w:r w:rsidRPr="00316384">
        <w:t>rn</w:t>
      </w:r>
      <w:proofErr w:type="spellEnd"/>
      <w:r w:rsidRPr="00316384">
        <w:t xml:space="preserve"> &gt; </w:t>
      </w:r>
      <w:proofErr w:type="spellStart"/>
      <w:r w:rsidRPr="00316384">
        <w:t>dnslist</w:t>
      </w:r>
      <w:proofErr w:type="spellEnd"/>
    </w:p>
    <w:sectPr w:rsidR="00316384" w:rsidSect="00CA68F8">
      <w:footerReference w:type="defaul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618B" w:rsidRDefault="0091618B" w:rsidP="00F07CB6">
      <w:pPr>
        <w:spacing w:after="0" w:line="240" w:lineRule="auto"/>
      </w:pPr>
      <w:r>
        <w:separator/>
      </w:r>
    </w:p>
  </w:endnote>
  <w:endnote w:type="continuationSeparator" w:id="0">
    <w:p w:rsidR="0091618B" w:rsidRDefault="0091618B" w:rsidP="00F07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8601640"/>
      <w:docPartObj>
        <w:docPartGallery w:val="Page Numbers (Bottom of Page)"/>
        <w:docPartUnique/>
      </w:docPartObj>
    </w:sdtPr>
    <w:sdtEndPr>
      <w:rPr>
        <w:noProof/>
      </w:rPr>
    </w:sdtEndPr>
    <w:sdtContent>
      <w:p w:rsidR="00F07CB6" w:rsidRDefault="00F07C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07CB6" w:rsidRDefault="00F07C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618B" w:rsidRDefault="0091618B" w:rsidP="00F07CB6">
      <w:pPr>
        <w:spacing w:after="0" w:line="240" w:lineRule="auto"/>
      </w:pPr>
      <w:r>
        <w:separator/>
      </w:r>
    </w:p>
  </w:footnote>
  <w:footnote w:type="continuationSeparator" w:id="0">
    <w:p w:rsidR="0091618B" w:rsidRDefault="0091618B" w:rsidP="00F07C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9366D6"/>
    <w:multiLevelType w:val="hybridMultilevel"/>
    <w:tmpl w:val="BE625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E74D72"/>
    <w:multiLevelType w:val="hybridMultilevel"/>
    <w:tmpl w:val="99643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001979"/>
    <w:multiLevelType w:val="hybridMultilevel"/>
    <w:tmpl w:val="D9DEA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5F6"/>
    <w:rsid w:val="0011228F"/>
    <w:rsid w:val="00316384"/>
    <w:rsid w:val="0048251A"/>
    <w:rsid w:val="00584F10"/>
    <w:rsid w:val="005F7735"/>
    <w:rsid w:val="00606BBB"/>
    <w:rsid w:val="0074067A"/>
    <w:rsid w:val="00760FF3"/>
    <w:rsid w:val="007D1566"/>
    <w:rsid w:val="00860542"/>
    <w:rsid w:val="0091618B"/>
    <w:rsid w:val="009653A1"/>
    <w:rsid w:val="00A00D75"/>
    <w:rsid w:val="00BB2A2A"/>
    <w:rsid w:val="00BD75F6"/>
    <w:rsid w:val="00C606C0"/>
    <w:rsid w:val="00C66B79"/>
    <w:rsid w:val="00CE3AF0"/>
    <w:rsid w:val="00D21CD7"/>
    <w:rsid w:val="00DF4EEC"/>
    <w:rsid w:val="00E03671"/>
    <w:rsid w:val="00E071E7"/>
    <w:rsid w:val="00E9225E"/>
    <w:rsid w:val="00EB749D"/>
    <w:rsid w:val="00F07C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CAD81"/>
  <w15:chartTrackingRefBased/>
  <w15:docId w15:val="{A5F84FCD-C2A1-4207-B0D9-CB95028A9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7CB6"/>
    <w:pPr>
      <w:spacing w:line="252" w:lineRule="auto"/>
      <w:jc w:val="both"/>
    </w:pPr>
    <w:rPr>
      <w:rFonts w:eastAsiaTheme="minorEastAsia"/>
    </w:rPr>
  </w:style>
  <w:style w:type="paragraph" w:styleId="Heading1">
    <w:name w:val="heading 1"/>
    <w:basedOn w:val="Normal"/>
    <w:next w:val="Normal"/>
    <w:link w:val="Heading1Char"/>
    <w:uiPriority w:val="9"/>
    <w:qFormat/>
    <w:rsid w:val="00F07CB6"/>
    <w:pPr>
      <w:keepNext/>
      <w:keepLines/>
      <w:spacing w:before="320" w:after="40"/>
      <w:outlineLvl w:val="0"/>
    </w:pPr>
    <w:rPr>
      <w:rFonts w:asciiTheme="majorHAnsi" w:eastAsiaTheme="majorEastAsia" w:hAnsiTheme="majorHAnsi" w:cstheme="majorBidi"/>
      <w:b/>
      <w:bCs/>
      <w:caps/>
      <w:spacing w:val="4"/>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CB6"/>
    <w:rPr>
      <w:rFonts w:asciiTheme="majorHAnsi" w:eastAsiaTheme="majorEastAsia" w:hAnsiTheme="majorHAnsi" w:cstheme="majorBidi"/>
      <w:b/>
      <w:bCs/>
      <w:caps/>
      <w:spacing w:val="4"/>
      <w:sz w:val="28"/>
      <w:szCs w:val="28"/>
    </w:rPr>
  </w:style>
  <w:style w:type="paragraph" w:styleId="Title">
    <w:name w:val="Title"/>
    <w:basedOn w:val="Normal"/>
    <w:next w:val="Normal"/>
    <w:link w:val="TitleChar"/>
    <w:uiPriority w:val="10"/>
    <w:qFormat/>
    <w:rsid w:val="00F07CB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F07CB6"/>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07CB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07CB6"/>
    <w:rPr>
      <w:rFonts w:asciiTheme="majorHAnsi" w:eastAsiaTheme="majorEastAsia" w:hAnsiTheme="majorHAnsi" w:cstheme="majorBidi"/>
      <w:sz w:val="24"/>
      <w:szCs w:val="24"/>
    </w:rPr>
  </w:style>
  <w:style w:type="paragraph" w:styleId="NoSpacing">
    <w:name w:val="No Spacing"/>
    <w:uiPriority w:val="1"/>
    <w:qFormat/>
    <w:rsid w:val="00F07CB6"/>
    <w:pPr>
      <w:spacing w:after="0" w:line="240" w:lineRule="auto"/>
      <w:jc w:val="both"/>
    </w:pPr>
    <w:rPr>
      <w:rFonts w:eastAsiaTheme="minorEastAsia"/>
    </w:rPr>
  </w:style>
  <w:style w:type="paragraph" w:styleId="ListParagraph">
    <w:name w:val="List Paragraph"/>
    <w:basedOn w:val="Normal"/>
    <w:uiPriority w:val="34"/>
    <w:qFormat/>
    <w:rsid w:val="00F07CB6"/>
    <w:pPr>
      <w:ind w:left="720"/>
      <w:contextualSpacing/>
    </w:pPr>
  </w:style>
  <w:style w:type="paragraph" w:styleId="Header">
    <w:name w:val="header"/>
    <w:basedOn w:val="Normal"/>
    <w:link w:val="HeaderChar"/>
    <w:uiPriority w:val="99"/>
    <w:unhideWhenUsed/>
    <w:rsid w:val="00F07C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7CB6"/>
    <w:rPr>
      <w:rFonts w:eastAsiaTheme="minorEastAsia"/>
    </w:rPr>
  </w:style>
  <w:style w:type="paragraph" w:styleId="Footer">
    <w:name w:val="footer"/>
    <w:basedOn w:val="Normal"/>
    <w:link w:val="FooterChar"/>
    <w:uiPriority w:val="99"/>
    <w:unhideWhenUsed/>
    <w:rsid w:val="00F07C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7CB6"/>
    <w:rPr>
      <w:rFonts w:eastAsiaTheme="minorEastAsia"/>
    </w:rPr>
  </w:style>
  <w:style w:type="paragraph" w:styleId="NormalWeb">
    <w:name w:val="Normal (Web)"/>
    <w:basedOn w:val="Normal"/>
    <w:uiPriority w:val="99"/>
    <w:unhideWhenUsed/>
    <w:rsid w:val="00F07CB6"/>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F07CB6"/>
    <w:pPr>
      <w:spacing w:before="240" w:after="0" w:line="259" w:lineRule="auto"/>
      <w:jc w:val="left"/>
      <w:outlineLvl w:val="9"/>
    </w:pPr>
    <w:rPr>
      <w:b w:val="0"/>
      <w:bCs w:val="0"/>
      <w:caps w:val="0"/>
      <w:color w:val="2E74B5" w:themeColor="accent1" w:themeShade="BF"/>
      <w:spacing w:val="0"/>
      <w:sz w:val="32"/>
      <w:szCs w:val="32"/>
    </w:rPr>
  </w:style>
  <w:style w:type="paragraph" w:styleId="TOC1">
    <w:name w:val="toc 1"/>
    <w:basedOn w:val="Normal"/>
    <w:next w:val="Normal"/>
    <w:autoRedefine/>
    <w:uiPriority w:val="39"/>
    <w:unhideWhenUsed/>
    <w:rsid w:val="00F07CB6"/>
    <w:pPr>
      <w:spacing w:after="100"/>
    </w:pPr>
  </w:style>
  <w:style w:type="character" w:styleId="Hyperlink">
    <w:name w:val="Hyperlink"/>
    <w:basedOn w:val="DefaultParagraphFont"/>
    <w:uiPriority w:val="99"/>
    <w:unhideWhenUsed/>
    <w:rsid w:val="00F07CB6"/>
    <w:rPr>
      <w:color w:val="0563C1" w:themeColor="hyperlink"/>
      <w:u w:val="single"/>
    </w:rPr>
  </w:style>
  <w:style w:type="paragraph" w:styleId="Caption">
    <w:name w:val="caption"/>
    <w:basedOn w:val="Normal"/>
    <w:next w:val="Normal"/>
    <w:uiPriority w:val="35"/>
    <w:unhideWhenUsed/>
    <w:qFormat/>
    <w:rsid w:val="00F07CB6"/>
    <w:pPr>
      <w:spacing w:after="200" w:line="240" w:lineRule="auto"/>
    </w:pPr>
    <w:rPr>
      <w:i/>
      <w:iCs/>
      <w:color w:val="44546A" w:themeColor="text2"/>
      <w:sz w:val="18"/>
      <w:szCs w:val="18"/>
    </w:rPr>
  </w:style>
  <w:style w:type="table" w:styleId="TableGrid">
    <w:name w:val="Table Grid"/>
    <w:basedOn w:val="TableNormal"/>
    <w:uiPriority w:val="39"/>
    <w:rsid w:val="00F07C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873484">
      <w:bodyDiv w:val="1"/>
      <w:marLeft w:val="0"/>
      <w:marRight w:val="0"/>
      <w:marTop w:val="0"/>
      <w:marBottom w:val="0"/>
      <w:divBdr>
        <w:top w:val="none" w:sz="0" w:space="0" w:color="auto"/>
        <w:left w:val="none" w:sz="0" w:space="0" w:color="auto"/>
        <w:bottom w:val="none" w:sz="0" w:space="0" w:color="auto"/>
        <w:right w:val="none" w:sz="0" w:space="0" w:color="auto"/>
      </w:divBdr>
    </w:div>
    <w:div w:id="389572216">
      <w:bodyDiv w:val="1"/>
      <w:marLeft w:val="0"/>
      <w:marRight w:val="0"/>
      <w:marTop w:val="0"/>
      <w:marBottom w:val="0"/>
      <w:divBdr>
        <w:top w:val="none" w:sz="0" w:space="0" w:color="auto"/>
        <w:left w:val="none" w:sz="0" w:space="0" w:color="auto"/>
        <w:bottom w:val="none" w:sz="0" w:space="0" w:color="auto"/>
        <w:right w:val="none" w:sz="0" w:space="0" w:color="auto"/>
      </w:divBdr>
    </w:div>
    <w:div w:id="1340086756">
      <w:bodyDiv w:val="1"/>
      <w:marLeft w:val="0"/>
      <w:marRight w:val="0"/>
      <w:marTop w:val="0"/>
      <w:marBottom w:val="0"/>
      <w:divBdr>
        <w:top w:val="none" w:sz="0" w:space="0" w:color="auto"/>
        <w:left w:val="none" w:sz="0" w:space="0" w:color="auto"/>
        <w:bottom w:val="none" w:sz="0" w:space="0" w:color="auto"/>
        <w:right w:val="none" w:sz="0" w:space="0" w:color="auto"/>
      </w:divBdr>
    </w:div>
    <w:div w:id="1478380619">
      <w:bodyDiv w:val="1"/>
      <w:marLeft w:val="0"/>
      <w:marRight w:val="0"/>
      <w:marTop w:val="0"/>
      <w:marBottom w:val="0"/>
      <w:divBdr>
        <w:top w:val="none" w:sz="0" w:space="0" w:color="auto"/>
        <w:left w:val="none" w:sz="0" w:space="0" w:color="auto"/>
        <w:bottom w:val="none" w:sz="0" w:space="0" w:color="auto"/>
        <w:right w:val="none" w:sz="0" w:space="0" w:color="auto"/>
      </w:divBdr>
    </w:div>
    <w:div w:id="1825974856">
      <w:bodyDiv w:val="1"/>
      <w:marLeft w:val="0"/>
      <w:marRight w:val="0"/>
      <w:marTop w:val="0"/>
      <w:marBottom w:val="0"/>
      <w:divBdr>
        <w:top w:val="none" w:sz="0" w:space="0" w:color="auto"/>
        <w:left w:val="none" w:sz="0" w:space="0" w:color="auto"/>
        <w:bottom w:val="none" w:sz="0" w:space="0" w:color="auto"/>
        <w:right w:val="none" w:sz="0" w:space="0" w:color="auto"/>
      </w:divBdr>
    </w:div>
    <w:div w:id="213300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rsimran%20Singh\Downloads\UBNETDEF%20Network%20Activity%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678A1-56B4-4B32-810A-F01C10010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UBNETDEF Network Activity Report</Template>
  <TotalTime>44</TotalTime>
  <Pages>1</Pages>
  <Words>1429</Words>
  <Characters>8147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Gursimran Singh</dc:creator>
  <cp:keywords/>
  <dc:description/>
  <cp:lastModifiedBy>. Gursimran Singh</cp:lastModifiedBy>
  <cp:revision>15</cp:revision>
  <dcterms:created xsi:type="dcterms:W3CDTF">2020-11-16T01:49:00Z</dcterms:created>
  <dcterms:modified xsi:type="dcterms:W3CDTF">2020-11-16T02:38:00Z</dcterms:modified>
</cp:coreProperties>
</file>