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AC83C" w14:textId="6EC14366" w:rsidR="003045B2" w:rsidRDefault="009B0C2C">
      <w:pPr>
        <w:rPr>
          <w:sz w:val="56"/>
          <w:szCs w:val="56"/>
        </w:rPr>
      </w:pPr>
      <w:r>
        <w:rPr>
          <w:sz w:val="56"/>
          <w:szCs w:val="56"/>
        </w:rPr>
        <w:t>ONLINE VOTING SYSTEM</w:t>
      </w:r>
    </w:p>
    <w:p w14:paraId="074386B6" w14:textId="4493A1E6" w:rsidR="009B0C2C" w:rsidRDefault="009B0C2C">
      <w:pPr>
        <w:rPr>
          <w:sz w:val="56"/>
          <w:szCs w:val="56"/>
        </w:rPr>
      </w:pPr>
    </w:p>
    <w:p w14:paraId="1A1985DF" w14:textId="71919BAE" w:rsidR="009B0C2C" w:rsidRPr="009B0C2C" w:rsidRDefault="009B0C2C" w:rsidP="009B0C2C">
      <w:pPr>
        <w:rPr>
          <w:color w:val="FF0000"/>
          <w:sz w:val="40"/>
          <w:szCs w:val="40"/>
        </w:rPr>
      </w:pPr>
      <w:r>
        <w:rPr>
          <w:color w:val="FF0000"/>
          <w:sz w:val="40"/>
          <w:szCs w:val="40"/>
        </w:rPr>
        <w:t xml:space="preserve">       </w:t>
      </w:r>
      <w:r w:rsidRPr="009B0C2C">
        <w:rPr>
          <w:color w:val="FF0000"/>
          <w:sz w:val="40"/>
          <w:szCs w:val="40"/>
        </w:rPr>
        <w:t>Introduction</w:t>
      </w:r>
    </w:p>
    <w:p w14:paraId="29E81C68" w14:textId="77777777" w:rsidR="009B0C2C" w:rsidRDefault="009B0C2C" w:rsidP="009B0C2C">
      <w:pPr>
        <w:pStyle w:val="ListParagraph"/>
        <w:ind w:left="750"/>
        <w:rPr>
          <w:sz w:val="40"/>
          <w:szCs w:val="40"/>
        </w:rPr>
      </w:pPr>
    </w:p>
    <w:p w14:paraId="6EB6CDB8" w14:textId="0E818B3C" w:rsidR="009B0C2C" w:rsidRDefault="009B0C2C" w:rsidP="009B0C2C">
      <w:pPr>
        <w:pStyle w:val="ListParagraph"/>
        <w:ind w:left="750"/>
        <w:rPr>
          <w:sz w:val="40"/>
          <w:szCs w:val="40"/>
        </w:rPr>
      </w:pPr>
      <w:r>
        <w:rPr>
          <w:sz w:val="40"/>
          <w:szCs w:val="40"/>
        </w:rPr>
        <w:t xml:space="preserve">     </w:t>
      </w:r>
      <w:r w:rsidRPr="009B0C2C">
        <w:rPr>
          <w:sz w:val="40"/>
          <w:szCs w:val="40"/>
        </w:rPr>
        <w:t xml:space="preserve"> </w:t>
      </w:r>
      <w:r w:rsidRPr="009B0C2C">
        <w:rPr>
          <w:sz w:val="36"/>
          <w:szCs w:val="36"/>
        </w:rPr>
        <w:t>This document describes the structural properties and software requirements of the Online Voting System</w:t>
      </w:r>
      <w:bookmarkStart w:id="0" w:name="_GoBack"/>
      <w:bookmarkEnd w:id="0"/>
      <w:r w:rsidRPr="009B0C2C">
        <w:rPr>
          <w:sz w:val="40"/>
          <w:szCs w:val="40"/>
        </w:rPr>
        <w:t>.</w:t>
      </w:r>
    </w:p>
    <w:p w14:paraId="7A63AFAE" w14:textId="5D578E0F" w:rsidR="009B0C2C" w:rsidRDefault="009B0C2C" w:rsidP="009B0C2C">
      <w:pPr>
        <w:pStyle w:val="ListParagraph"/>
        <w:ind w:left="750"/>
        <w:rPr>
          <w:sz w:val="40"/>
          <w:szCs w:val="40"/>
        </w:rPr>
      </w:pPr>
    </w:p>
    <w:p w14:paraId="70EF4D8D" w14:textId="277F1DB9" w:rsidR="009B0C2C" w:rsidRDefault="009B0C2C" w:rsidP="009B0C2C">
      <w:pPr>
        <w:pStyle w:val="ListParagraph"/>
        <w:ind w:left="750"/>
        <w:rPr>
          <w:sz w:val="40"/>
          <w:szCs w:val="40"/>
        </w:rPr>
      </w:pPr>
    </w:p>
    <w:p w14:paraId="23F4FCC9" w14:textId="77777777" w:rsidR="009B0C2C" w:rsidRPr="009B0C2C" w:rsidRDefault="009B0C2C" w:rsidP="009B0C2C">
      <w:pPr>
        <w:pStyle w:val="ListParagraph"/>
        <w:ind w:left="750"/>
        <w:rPr>
          <w:color w:val="FF0000"/>
          <w:sz w:val="36"/>
          <w:szCs w:val="36"/>
        </w:rPr>
      </w:pPr>
      <w:r w:rsidRPr="009B0C2C">
        <w:rPr>
          <w:color w:val="FF0000"/>
          <w:sz w:val="36"/>
          <w:szCs w:val="36"/>
        </w:rPr>
        <w:t xml:space="preserve">Problem Definition </w:t>
      </w:r>
    </w:p>
    <w:p w14:paraId="52A413A7" w14:textId="58AFB248" w:rsidR="009B0C2C" w:rsidRDefault="009B0C2C" w:rsidP="009B0C2C">
      <w:pPr>
        <w:pStyle w:val="ListParagraph"/>
        <w:ind w:left="750"/>
        <w:rPr>
          <w:sz w:val="36"/>
          <w:szCs w:val="36"/>
        </w:rPr>
      </w:pPr>
      <w:r>
        <w:rPr>
          <w:sz w:val="36"/>
          <w:szCs w:val="36"/>
        </w:rPr>
        <w:t xml:space="preserve">                       </w:t>
      </w:r>
      <w:r w:rsidRPr="009B0C2C">
        <w:rPr>
          <w:sz w:val="36"/>
          <w:szCs w:val="36"/>
        </w:rPr>
        <w:t xml:space="preserve">Manual voting system has been deployed for many years in our country. </w:t>
      </w:r>
      <w:proofErr w:type="gramStart"/>
      <w:r w:rsidRPr="009B0C2C">
        <w:rPr>
          <w:sz w:val="36"/>
          <w:szCs w:val="36"/>
        </w:rPr>
        <w:t>However</w:t>
      </w:r>
      <w:proofErr w:type="gramEnd"/>
      <w:r w:rsidRPr="009B0C2C">
        <w:rPr>
          <w:sz w:val="36"/>
          <w:szCs w:val="36"/>
        </w:rPr>
        <w:t xml:space="preserve"> in many parts of our country people cannot attend the voting because of several reasons. To illustrate, sometimes people may not be in their own registration region and due to this </w:t>
      </w:r>
      <w:proofErr w:type="gramStart"/>
      <w:r w:rsidRPr="009B0C2C">
        <w:rPr>
          <w:sz w:val="36"/>
          <w:szCs w:val="36"/>
        </w:rPr>
        <w:t>fact</w:t>
      </w:r>
      <w:proofErr w:type="gramEnd"/>
      <w:r w:rsidRPr="009B0C2C">
        <w:rPr>
          <w:sz w:val="36"/>
          <w:szCs w:val="36"/>
        </w:rPr>
        <w:t xml:space="preserve"> they cannot fulfill their voting duties. In order to solve these </w:t>
      </w:r>
      <w:proofErr w:type="gramStart"/>
      <w:r w:rsidRPr="009B0C2C">
        <w:rPr>
          <w:sz w:val="36"/>
          <w:szCs w:val="36"/>
        </w:rPr>
        <w:t>problems</w:t>
      </w:r>
      <w:proofErr w:type="gramEnd"/>
      <w:r w:rsidRPr="009B0C2C">
        <w:rPr>
          <w:sz w:val="36"/>
          <w:szCs w:val="36"/>
        </w:rPr>
        <w:t xml:space="preserve"> there is a need of online election voting system in addition to manual voting system. After registering to system, the voters will use their votes at any field areas by using the system if they prefer online voting </w:t>
      </w:r>
    </w:p>
    <w:p w14:paraId="67576333" w14:textId="1E857CB6" w:rsidR="009B0C2C" w:rsidRDefault="009B0C2C" w:rsidP="009B0C2C">
      <w:pPr>
        <w:pStyle w:val="ListParagraph"/>
        <w:ind w:left="750"/>
        <w:rPr>
          <w:sz w:val="36"/>
          <w:szCs w:val="36"/>
        </w:rPr>
      </w:pPr>
    </w:p>
    <w:p w14:paraId="170E6725" w14:textId="77777777" w:rsidR="009B0C2C" w:rsidRPr="009B0C2C" w:rsidRDefault="009B0C2C" w:rsidP="009B0C2C">
      <w:pPr>
        <w:pStyle w:val="ListParagraph"/>
        <w:ind w:left="750"/>
        <w:rPr>
          <w:color w:val="FF0000"/>
          <w:sz w:val="36"/>
          <w:szCs w:val="36"/>
        </w:rPr>
      </w:pPr>
      <w:r w:rsidRPr="009B0C2C">
        <w:rPr>
          <w:color w:val="FF0000"/>
          <w:sz w:val="36"/>
          <w:szCs w:val="36"/>
        </w:rPr>
        <w:t>Scope</w:t>
      </w:r>
    </w:p>
    <w:p w14:paraId="1A2AAA50" w14:textId="7A0E4BEE" w:rsidR="009B0C2C" w:rsidRDefault="009B0C2C" w:rsidP="009B0C2C">
      <w:pPr>
        <w:pStyle w:val="ListParagraph"/>
        <w:ind w:left="750"/>
        <w:rPr>
          <w:sz w:val="36"/>
          <w:szCs w:val="36"/>
        </w:rPr>
      </w:pPr>
      <w:r>
        <w:rPr>
          <w:sz w:val="36"/>
          <w:szCs w:val="36"/>
        </w:rPr>
        <w:t xml:space="preserve">         </w:t>
      </w:r>
      <w:r w:rsidRPr="009B0C2C">
        <w:rPr>
          <w:sz w:val="36"/>
          <w:szCs w:val="36"/>
        </w:rPr>
        <w:t xml:space="preserve"> This SRS document applies to the initial </w:t>
      </w:r>
      <w:proofErr w:type="gramStart"/>
      <w:r w:rsidRPr="009B0C2C">
        <w:rPr>
          <w:sz w:val="36"/>
          <w:szCs w:val="36"/>
        </w:rPr>
        <w:t>version  of</w:t>
      </w:r>
      <w:proofErr w:type="gramEnd"/>
      <w:r w:rsidRPr="009B0C2C">
        <w:rPr>
          <w:sz w:val="36"/>
          <w:szCs w:val="36"/>
        </w:rPr>
        <w:t xml:space="preserve"> the “Online National Election System” software package. This document describes the modeling and the </w:t>
      </w:r>
      <w:r w:rsidRPr="009B0C2C">
        <w:rPr>
          <w:sz w:val="36"/>
          <w:szCs w:val="36"/>
        </w:rPr>
        <w:lastRenderedPageBreak/>
        <w:t>requirement analysis of the system. The main aim of the system is to provide a set of protocols that allow voters to cast ballots while a group of authorities collect votes and output final results.</w:t>
      </w:r>
    </w:p>
    <w:p w14:paraId="1183F50E" w14:textId="0E5CDCDA" w:rsidR="009B0C2C" w:rsidRDefault="009B0C2C" w:rsidP="009B0C2C">
      <w:pPr>
        <w:pStyle w:val="ListParagraph"/>
        <w:ind w:left="750"/>
        <w:rPr>
          <w:sz w:val="36"/>
          <w:szCs w:val="36"/>
        </w:rPr>
      </w:pPr>
    </w:p>
    <w:p w14:paraId="4AB0BE78" w14:textId="77777777" w:rsidR="00F74998" w:rsidRPr="00F74998" w:rsidRDefault="00F74998" w:rsidP="00F74998">
      <w:pPr>
        <w:pStyle w:val="ListParagraph"/>
        <w:ind w:left="750"/>
        <w:rPr>
          <w:color w:val="FF0000"/>
          <w:sz w:val="36"/>
          <w:szCs w:val="36"/>
        </w:rPr>
      </w:pPr>
      <w:r w:rsidRPr="00F74998">
        <w:rPr>
          <w:color w:val="FF0000"/>
          <w:sz w:val="36"/>
          <w:szCs w:val="36"/>
        </w:rPr>
        <w:t>Overview</w:t>
      </w:r>
    </w:p>
    <w:p w14:paraId="7987E9AA" w14:textId="45D40637" w:rsidR="00F74998" w:rsidRPr="00F74998" w:rsidRDefault="00F74998" w:rsidP="00F74998">
      <w:pPr>
        <w:pStyle w:val="ListParagraph"/>
        <w:ind w:left="750"/>
        <w:rPr>
          <w:sz w:val="36"/>
          <w:szCs w:val="36"/>
        </w:rPr>
      </w:pPr>
      <w:r>
        <w:rPr>
          <w:sz w:val="36"/>
          <w:szCs w:val="36"/>
        </w:rPr>
        <w:t xml:space="preserve">                    </w:t>
      </w:r>
      <w:r w:rsidRPr="00F74998">
        <w:rPr>
          <w:sz w:val="36"/>
          <w:szCs w:val="36"/>
        </w:rPr>
        <w:t xml:space="preserve">The remainder of this document identifies the actors, use-cases, use-case scenarios, activity </w:t>
      </w:r>
    </w:p>
    <w:p w14:paraId="6E1C2A6C" w14:textId="77777777" w:rsidR="00F74998" w:rsidRPr="00F74998" w:rsidRDefault="00F74998" w:rsidP="00F74998">
      <w:pPr>
        <w:pStyle w:val="ListParagraph"/>
        <w:ind w:left="750"/>
        <w:rPr>
          <w:sz w:val="36"/>
          <w:szCs w:val="36"/>
        </w:rPr>
      </w:pPr>
      <w:r w:rsidRPr="00F74998">
        <w:rPr>
          <w:sz w:val="36"/>
          <w:szCs w:val="36"/>
        </w:rPr>
        <w:t xml:space="preserve">diagrams, assumptions and dependencies needed for the analysis and design of the Online </w:t>
      </w:r>
    </w:p>
    <w:p w14:paraId="49946140" w14:textId="77777777" w:rsidR="00F74998" w:rsidRPr="00F74998" w:rsidRDefault="00F74998" w:rsidP="00F74998">
      <w:pPr>
        <w:pStyle w:val="ListParagraph"/>
        <w:ind w:left="750"/>
        <w:rPr>
          <w:sz w:val="36"/>
          <w:szCs w:val="36"/>
        </w:rPr>
      </w:pPr>
      <w:r w:rsidRPr="00F74998">
        <w:rPr>
          <w:sz w:val="36"/>
          <w:szCs w:val="36"/>
        </w:rPr>
        <w:t xml:space="preserve">National Election Voting software package. The rest of the document contains the overall </w:t>
      </w:r>
    </w:p>
    <w:p w14:paraId="5C63C35E" w14:textId="77777777" w:rsidR="00F74998" w:rsidRPr="00F74998" w:rsidRDefault="00F74998" w:rsidP="00F74998">
      <w:pPr>
        <w:pStyle w:val="ListParagraph"/>
        <w:ind w:left="750"/>
        <w:rPr>
          <w:sz w:val="36"/>
          <w:szCs w:val="36"/>
        </w:rPr>
      </w:pPr>
      <w:r w:rsidRPr="00F74998">
        <w:rPr>
          <w:sz w:val="36"/>
          <w:szCs w:val="36"/>
        </w:rPr>
        <w:t xml:space="preserve">description of the system, requirements, data model and behavioral description of the </w:t>
      </w:r>
    </w:p>
    <w:p w14:paraId="1B91449B" w14:textId="598DC063" w:rsidR="009B0C2C" w:rsidRDefault="00F74998" w:rsidP="00F74998">
      <w:pPr>
        <w:pStyle w:val="ListParagraph"/>
        <w:ind w:left="750"/>
        <w:rPr>
          <w:sz w:val="36"/>
          <w:szCs w:val="36"/>
        </w:rPr>
      </w:pPr>
      <w:r w:rsidRPr="00F74998">
        <w:rPr>
          <w:sz w:val="36"/>
          <w:szCs w:val="36"/>
        </w:rPr>
        <w:t>system and project planning.</w:t>
      </w:r>
    </w:p>
    <w:p w14:paraId="2E1A8CCD" w14:textId="4B987175" w:rsidR="00193EB1" w:rsidRDefault="00193EB1" w:rsidP="00F74998">
      <w:pPr>
        <w:pStyle w:val="ListParagraph"/>
        <w:ind w:left="750"/>
        <w:rPr>
          <w:sz w:val="36"/>
          <w:szCs w:val="36"/>
        </w:rPr>
      </w:pPr>
    </w:p>
    <w:p w14:paraId="32457F4E" w14:textId="2F319918" w:rsidR="00193EB1" w:rsidRDefault="00193EB1" w:rsidP="00F74998">
      <w:pPr>
        <w:pStyle w:val="ListParagraph"/>
        <w:ind w:left="750"/>
        <w:rPr>
          <w:sz w:val="36"/>
          <w:szCs w:val="36"/>
        </w:rPr>
      </w:pPr>
    </w:p>
    <w:p w14:paraId="32D1A799" w14:textId="77777777" w:rsidR="00193EB1" w:rsidRPr="00193EB1" w:rsidRDefault="00193EB1" w:rsidP="00193EB1">
      <w:pPr>
        <w:pStyle w:val="ListParagraph"/>
        <w:ind w:left="750"/>
        <w:rPr>
          <w:color w:val="FF0000"/>
          <w:sz w:val="36"/>
          <w:szCs w:val="36"/>
        </w:rPr>
      </w:pPr>
      <w:r w:rsidRPr="00193EB1">
        <w:rPr>
          <w:color w:val="FF0000"/>
          <w:sz w:val="36"/>
          <w:szCs w:val="36"/>
        </w:rPr>
        <w:t>General description</w:t>
      </w:r>
    </w:p>
    <w:p w14:paraId="3017641C" w14:textId="1F14B9E5" w:rsidR="00193EB1" w:rsidRPr="00193EB1" w:rsidRDefault="00193EB1" w:rsidP="00193EB1">
      <w:pPr>
        <w:pStyle w:val="ListParagraph"/>
        <w:ind w:left="750"/>
        <w:rPr>
          <w:sz w:val="36"/>
          <w:szCs w:val="36"/>
        </w:rPr>
      </w:pPr>
      <w:r>
        <w:rPr>
          <w:sz w:val="36"/>
          <w:szCs w:val="36"/>
        </w:rPr>
        <w:t xml:space="preserve">                     </w:t>
      </w:r>
      <w:r w:rsidRPr="00193EB1">
        <w:rPr>
          <w:sz w:val="36"/>
          <w:szCs w:val="36"/>
        </w:rPr>
        <w:t xml:space="preserve">The ONEV is a web-based system so fundamental features related with web-based </w:t>
      </w:r>
    </w:p>
    <w:p w14:paraId="0C68639C" w14:textId="77777777" w:rsidR="00193EB1" w:rsidRPr="00193EB1" w:rsidRDefault="00193EB1" w:rsidP="00193EB1">
      <w:pPr>
        <w:pStyle w:val="ListParagraph"/>
        <w:ind w:left="750"/>
        <w:rPr>
          <w:sz w:val="36"/>
          <w:szCs w:val="36"/>
        </w:rPr>
      </w:pPr>
      <w:r w:rsidRPr="00193EB1">
        <w:rPr>
          <w:sz w:val="36"/>
          <w:szCs w:val="36"/>
        </w:rPr>
        <w:t xml:space="preserve">technologies such as client-server and database properties determine the software </w:t>
      </w:r>
    </w:p>
    <w:p w14:paraId="1CCB0BAE" w14:textId="317E18F8" w:rsidR="00193EB1" w:rsidRDefault="00193EB1" w:rsidP="00193EB1">
      <w:pPr>
        <w:pStyle w:val="ListParagraph"/>
        <w:ind w:left="750"/>
        <w:rPr>
          <w:sz w:val="36"/>
          <w:szCs w:val="36"/>
        </w:rPr>
      </w:pPr>
      <w:r w:rsidRPr="00193EB1">
        <w:rPr>
          <w:sz w:val="36"/>
          <w:szCs w:val="36"/>
        </w:rPr>
        <w:t>requirements of that project.</w:t>
      </w:r>
    </w:p>
    <w:p w14:paraId="3D1D9344" w14:textId="77777777" w:rsidR="00193EB1" w:rsidRPr="00193EB1" w:rsidRDefault="00193EB1" w:rsidP="00193EB1">
      <w:pPr>
        <w:rPr>
          <w:sz w:val="36"/>
          <w:szCs w:val="36"/>
        </w:rPr>
      </w:pPr>
    </w:p>
    <w:p w14:paraId="3308CBA3" w14:textId="7378F02C" w:rsidR="00193EB1" w:rsidRDefault="00193EB1" w:rsidP="00193EB1">
      <w:pPr>
        <w:pStyle w:val="ListParagraph"/>
        <w:ind w:left="750"/>
        <w:rPr>
          <w:sz w:val="36"/>
          <w:szCs w:val="36"/>
        </w:rPr>
      </w:pPr>
    </w:p>
    <w:p w14:paraId="01A2BE86" w14:textId="5B73DBF1" w:rsidR="00193EB1" w:rsidRDefault="00193EB1" w:rsidP="00193EB1">
      <w:pPr>
        <w:pStyle w:val="ListParagraph"/>
        <w:ind w:left="750"/>
        <w:rPr>
          <w:sz w:val="36"/>
          <w:szCs w:val="36"/>
        </w:rPr>
      </w:pPr>
    </w:p>
    <w:p w14:paraId="0314E199" w14:textId="77777777" w:rsidR="00193EB1" w:rsidRPr="00193EB1" w:rsidRDefault="00193EB1" w:rsidP="00193EB1">
      <w:pPr>
        <w:pStyle w:val="ListParagraph"/>
        <w:ind w:left="750"/>
        <w:rPr>
          <w:color w:val="FF0000"/>
          <w:sz w:val="36"/>
          <w:szCs w:val="36"/>
        </w:rPr>
      </w:pPr>
      <w:r w:rsidRPr="00193EB1">
        <w:rPr>
          <w:color w:val="FF0000"/>
          <w:sz w:val="36"/>
          <w:szCs w:val="36"/>
        </w:rPr>
        <w:lastRenderedPageBreak/>
        <w:t>Functional Requirements</w:t>
      </w:r>
    </w:p>
    <w:p w14:paraId="531F6B2B" w14:textId="77777777" w:rsidR="00193EB1" w:rsidRPr="00193EB1" w:rsidRDefault="00193EB1" w:rsidP="00193EB1">
      <w:pPr>
        <w:pStyle w:val="ListParagraph"/>
        <w:ind w:left="750"/>
        <w:rPr>
          <w:sz w:val="36"/>
          <w:szCs w:val="36"/>
        </w:rPr>
      </w:pPr>
    </w:p>
    <w:p w14:paraId="775F407D" w14:textId="1194E11B" w:rsidR="00193EB1" w:rsidRPr="00193EB1" w:rsidRDefault="00193EB1" w:rsidP="00193EB1">
      <w:pPr>
        <w:pStyle w:val="ListParagraph"/>
        <w:ind w:left="750"/>
        <w:rPr>
          <w:sz w:val="36"/>
          <w:szCs w:val="36"/>
        </w:rPr>
      </w:pPr>
      <w:r>
        <w:rPr>
          <w:sz w:val="36"/>
          <w:szCs w:val="36"/>
        </w:rPr>
        <w:t xml:space="preserve">                          </w:t>
      </w:r>
      <w:r w:rsidRPr="00193EB1">
        <w:rPr>
          <w:sz w:val="36"/>
          <w:szCs w:val="36"/>
        </w:rPr>
        <w:t xml:space="preserve">This is a normal mode –before and after Election Day - a user interacts with the system. It </w:t>
      </w:r>
    </w:p>
    <w:p w14:paraId="1C39F386" w14:textId="77777777" w:rsidR="00193EB1" w:rsidRPr="00193EB1" w:rsidRDefault="00193EB1" w:rsidP="00193EB1">
      <w:pPr>
        <w:pStyle w:val="ListParagraph"/>
        <w:ind w:left="750"/>
        <w:rPr>
          <w:sz w:val="36"/>
          <w:szCs w:val="36"/>
        </w:rPr>
      </w:pPr>
      <w:r w:rsidRPr="00193EB1">
        <w:rPr>
          <w:sz w:val="36"/>
          <w:szCs w:val="36"/>
        </w:rPr>
        <w:t xml:space="preserve">involves registration for voting, updating profile, viewing election candidates (EC) as well as </w:t>
      </w:r>
    </w:p>
    <w:p w14:paraId="764015BF" w14:textId="77777777" w:rsidR="00193EB1" w:rsidRPr="00193EB1" w:rsidRDefault="00193EB1" w:rsidP="00193EB1">
      <w:pPr>
        <w:pStyle w:val="ListParagraph"/>
        <w:ind w:left="750"/>
        <w:rPr>
          <w:sz w:val="36"/>
          <w:szCs w:val="36"/>
        </w:rPr>
      </w:pPr>
      <w:r w:rsidRPr="00193EB1">
        <w:rPr>
          <w:sz w:val="36"/>
          <w:szCs w:val="36"/>
        </w:rPr>
        <w:t xml:space="preserve">sending them questions. It also includes functions for the Election Commission Authority </w:t>
      </w:r>
    </w:p>
    <w:p w14:paraId="138F37D3" w14:textId="77777777" w:rsidR="00193EB1" w:rsidRPr="00193EB1" w:rsidRDefault="00193EB1" w:rsidP="00193EB1">
      <w:pPr>
        <w:pStyle w:val="ListParagraph"/>
        <w:ind w:left="750"/>
        <w:rPr>
          <w:sz w:val="36"/>
          <w:szCs w:val="36"/>
        </w:rPr>
      </w:pPr>
      <w:r w:rsidRPr="00193EB1">
        <w:rPr>
          <w:sz w:val="36"/>
          <w:szCs w:val="36"/>
        </w:rPr>
        <w:t xml:space="preserve">(ECA) to register EC and approve registered voters. The following use-cases describe the </w:t>
      </w:r>
    </w:p>
    <w:p w14:paraId="06C98E6A" w14:textId="178C8055" w:rsidR="00193EB1" w:rsidRDefault="00193EB1" w:rsidP="00193EB1">
      <w:pPr>
        <w:pStyle w:val="ListParagraph"/>
        <w:ind w:left="750"/>
        <w:rPr>
          <w:sz w:val="36"/>
          <w:szCs w:val="36"/>
        </w:rPr>
      </w:pPr>
      <w:r w:rsidRPr="00193EB1">
        <w:rPr>
          <w:sz w:val="36"/>
          <w:szCs w:val="36"/>
        </w:rPr>
        <w:t>functional requirements.</w:t>
      </w:r>
    </w:p>
    <w:p w14:paraId="04240736" w14:textId="75355D48" w:rsidR="00193EB1" w:rsidRDefault="00193EB1" w:rsidP="00193EB1">
      <w:pPr>
        <w:pStyle w:val="ListParagraph"/>
        <w:ind w:left="750"/>
        <w:rPr>
          <w:sz w:val="36"/>
          <w:szCs w:val="36"/>
        </w:rPr>
      </w:pPr>
    </w:p>
    <w:p w14:paraId="1B489BFA" w14:textId="4B94935F" w:rsidR="00193EB1" w:rsidRDefault="00193EB1" w:rsidP="00193EB1">
      <w:pPr>
        <w:pStyle w:val="ListParagraph"/>
        <w:ind w:left="750"/>
        <w:rPr>
          <w:sz w:val="36"/>
          <w:szCs w:val="36"/>
        </w:rPr>
      </w:pPr>
    </w:p>
    <w:p w14:paraId="1B145703" w14:textId="77777777" w:rsidR="00193EB1" w:rsidRPr="00193EB1" w:rsidRDefault="00193EB1" w:rsidP="00193EB1">
      <w:pPr>
        <w:pStyle w:val="ListParagraph"/>
        <w:ind w:left="750"/>
        <w:rPr>
          <w:color w:val="FF0000"/>
          <w:sz w:val="36"/>
          <w:szCs w:val="36"/>
        </w:rPr>
      </w:pPr>
      <w:r w:rsidRPr="00193EB1">
        <w:rPr>
          <w:color w:val="FF0000"/>
          <w:sz w:val="36"/>
          <w:szCs w:val="36"/>
        </w:rPr>
        <w:t>Interface requirements</w:t>
      </w:r>
    </w:p>
    <w:p w14:paraId="765ADA37" w14:textId="77777777" w:rsidR="00193EB1" w:rsidRPr="00193EB1" w:rsidRDefault="00193EB1" w:rsidP="00193EB1">
      <w:pPr>
        <w:pStyle w:val="ListParagraph"/>
        <w:ind w:left="750"/>
        <w:rPr>
          <w:sz w:val="36"/>
          <w:szCs w:val="36"/>
        </w:rPr>
      </w:pPr>
      <w:r w:rsidRPr="00193EB1">
        <w:rPr>
          <w:sz w:val="36"/>
          <w:szCs w:val="36"/>
        </w:rPr>
        <w:t xml:space="preserve">The system must provide a user interface for all types of users (ECA, ESS, EC, and Voter) that is </w:t>
      </w:r>
    </w:p>
    <w:p w14:paraId="16725ECD" w14:textId="77777777" w:rsidR="00193EB1" w:rsidRPr="00193EB1" w:rsidRDefault="00193EB1" w:rsidP="00193EB1">
      <w:pPr>
        <w:pStyle w:val="ListParagraph"/>
        <w:ind w:left="750"/>
        <w:rPr>
          <w:sz w:val="36"/>
          <w:szCs w:val="36"/>
        </w:rPr>
      </w:pPr>
      <w:r w:rsidRPr="00193EB1">
        <w:rPr>
          <w:sz w:val="36"/>
          <w:szCs w:val="36"/>
        </w:rPr>
        <w:t xml:space="preserve">available through all Web browsers. The user interface for voter must be different for Election </w:t>
      </w:r>
    </w:p>
    <w:p w14:paraId="3CABAAD3" w14:textId="77777777" w:rsidR="00193EB1" w:rsidRPr="00193EB1" w:rsidRDefault="00193EB1" w:rsidP="00193EB1">
      <w:pPr>
        <w:pStyle w:val="ListParagraph"/>
        <w:ind w:left="750"/>
        <w:rPr>
          <w:sz w:val="36"/>
          <w:szCs w:val="36"/>
        </w:rPr>
      </w:pPr>
      <w:r w:rsidRPr="00193EB1">
        <w:rPr>
          <w:sz w:val="36"/>
          <w:szCs w:val="36"/>
        </w:rPr>
        <w:t>Mode and Normal Interactive Mode.</w:t>
      </w:r>
    </w:p>
    <w:p w14:paraId="20C53E04" w14:textId="28BC4763" w:rsidR="00193EB1" w:rsidRPr="00193EB1" w:rsidRDefault="00193EB1" w:rsidP="00193EB1">
      <w:pPr>
        <w:pStyle w:val="ListParagraph"/>
        <w:ind w:left="750"/>
        <w:rPr>
          <w:sz w:val="36"/>
          <w:szCs w:val="36"/>
        </w:rPr>
      </w:pPr>
      <w:r>
        <w:rPr>
          <w:sz w:val="36"/>
          <w:szCs w:val="36"/>
        </w:rPr>
        <w:t xml:space="preserve"> </w:t>
      </w:r>
      <w:r w:rsidRPr="00193EB1">
        <w:rPr>
          <w:sz w:val="36"/>
          <w:szCs w:val="36"/>
        </w:rPr>
        <w:t xml:space="preserve"> </w:t>
      </w:r>
      <w:r w:rsidRPr="00193EB1">
        <w:rPr>
          <w:sz w:val="36"/>
          <w:szCs w:val="36"/>
          <w:highlight w:val="yellow"/>
        </w:rPr>
        <w:t>Hardware Interfaces</w:t>
      </w:r>
    </w:p>
    <w:p w14:paraId="49E8DF5E" w14:textId="77777777" w:rsidR="00193EB1" w:rsidRPr="00193EB1" w:rsidRDefault="00193EB1" w:rsidP="00193EB1">
      <w:pPr>
        <w:pStyle w:val="ListParagraph"/>
        <w:ind w:left="750"/>
        <w:rPr>
          <w:sz w:val="36"/>
          <w:szCs w:val="36"/>
        </w:rPr>
      </w:pPr>
      <w:r w:rsidRPr="00193EB1">
        <w:rPr>
          <w:sz w:val="36"/>
          <w:szCs w:val="36"/>
        </w:rPr>
        <w:t xml:space="preserve">There are no hardware interfaces to this software system. The only interfaces are through a </w:t>
      </w:r>
    </w:p>
    <w:p w14:paraId="05CDF0AB" w14:textId="77777777" w:rsidR="00193EB1" w:rsidRPr="00193EB1" w:rsidRDefault="00193EB1" w:rsidP="00193EB1">
      <w:pPr>
        <w:pStyle w:val="ListParagraph"/>
        <w:ind w:left="750"/>
        <w:rPr>
          <w:sz w:val="36"/>
          <w:szCs w:val="36"/>
        </w:rPr>
      </w:pPr>
      <w:r w:rsidRPr="00193EB1">
        <w:rPr>
          <w:sz w:val="36"/>
          <w:szCs w:val="36"/>
        </w:rPr>
        <w:t>computer system.</w:t>
      </w:r>
    </w:p>
    <w:p w14:paraId="48968997" w14:textId="6E162F4F" w:rsidR="00193EB1" w:rsidRPr="00193EB1" w:rsidRDefault="00193EB1" w:rsidP="00193EB1">
      <w:pPr>
        <w:pStyle w:val="ListParagraph"/>
        <w:ind w:left="750"/>
        <w:rPr>
          <w:sz w:val="36"/>
          <w:szCs w:val="36"/>
        </w:rPr>
      </w:pPr>
      <w:r>
        <w:rPr>
          <w:sz w:val="36"/>
          <w:szCs w:val="36"/>
        </w:rPr>
        <w:t xml:space="preserve">  </w:t>
      </w:r>
      <w:r w:rsidRPr="00193EB1">
        <w:rPr>
          <w:sz w:val="36"/>
          <w:szCs w:val="36"/>
          <w:highlight w:val="yellow"/>
        </w:rPr>
        <w:t>Software Interfaces</w:t>
      </w:r>
    </w:p>
    <w:p w14:paraId="52294BE8" w14:textId="77777777" w:rsidR="00193EB1" w:rsidRPr="00193EB1" w:rsidRDefault="00193EB1" w:rsidP="00193EB1">
      <w:pPr>
        <w:pStyle w:val="ListParagraph"/>
        <w:ind w:left="750"/>
        <w:rPr>
          <w:sz w:val="36"/>
          <w:szCs w:val="36"/>
        </w:rPr>
      </w:pPr>
      <w:r w:rsidRPr="00193EB1">
        <w:rPr>
          <w:sz w:val="36"/>
          <w:szCs w:val="36"/>
        </w:rPr>
        <w:t xml:space="preserve">The poll server runs on http server that is enabled to handle server pages. It uses a relational </w:t>
      </w:r>
    </w:p>
    <w:p w14:paraId="1551EC42" w14:textId="77777777" w:rsidR="00193EB1" w:rsidRPr="00193EB1" w:rsidRDefault="00193EB1" w:rsidP="00193EB1">
      <w:pPr>
        <w:pStyle w:val="ListParagraph"/>
        <w:ind w:left="750"/>
        <w:rPr>
          <w:sz w:val="36"/>
          <w:szCs w:val="36"/>
        </w:rPr>
      </w:pPr>
      <w:r w:rsidRPr="00193EB1">
        <w:rPr>
          <w:sz w:val="36"/>
          <w:szCs w:val="36"/>
        </w:rPr>
        <w:lastRenderedPageBreak/>
        <w:t xml:space="preserve">database to keep track of the polls, which it connects through standard database connectivity </w:t>
      </w:r>
    </w:p>
    <w:p w14:paraId="02E165D0" w14:textId="77777777" w:rsidR="00193EB1" w:rsidRPr="00193EB1" w:rsidRDefault="00193EB1" w:rsidP="00193EB1">
      <w:pPr>
        <w:pStyle w:val="ListParagraph"/>
        <w:ind w:left="750"/>
        <w:rPr>
          <w:sz w:val="36"/>
          <w:szCs w:val="36"/>
        </w:rPr>
      </w:pPr>
      <w:r w:rsidRPr="00193EB1">
        <w:rPr>
          <w:sz w:val="36"/>
          <w:szCs w:val="36"/>
        </w:rPr>
        <w:t xml:space="preserve">interfaces. In order to run the setup software, the environment needs to have a Java Virtual </w:t>
      </w:r>
    </w:p>
    <w:p w14:paraId="1DE67D47" w14:textId="5A0B5F74" w:rsidR="00193EB1" w:rsidRDefault="00193EB1" w:rsidP="00193EB1">
      <w:pPr>
        <w:pStyle w:val="ListParagraph"/>
        <w:ind w:left="750"/>
        <w:rPr>
          <w:sz w:val="36"/>
          <w:szCs w:val="36"/>
        </w:rPr>
      </w:pPr>
      <w:r w:rsidRPr="00193EB1">
        <w:rPr>
          <w:sz w:val="36"/>
          <w:szCs w:val="36"/>
        </w:rPr>
        <w:t>Machine running on it</w:t>
      </w:r>
    </w:p>
    <w:p w14:paraId="0159D1B7" w14:textId="6DCF1486" w:rsidR="00193EB1" w:rsidRDefault="00193EB1" w:rsidP="00193EB1">
      <w:pPr>
        <w:pStyle w:val="ListParagraph"/>
        <w:ind w:left="750"/>
        <w:rPr>
          <w:sz w:val="36"/>
          <w:szCs w:val="36"/>
        </w:rPr>
      </w:pPr>
    </w:p>
    <w:p w14:paraId="2816E758" w14:textId="77777777" w:rsidR="00193EB1" w:rsidRPr="00193EB1" w:rsidRDefault="00193EB1" w:rsidP="00193EB1">
      <w:pPr>
        <w:pStyle w:val="ListParagraph"/>
        <w:ind w:left="750"/>
        <w:rPr>
          <w:color w:val="FF0000"/>
          <w:sz w:val="36"/>
          <w:szCs w:val="36"/>
        </w:rPr>
      </w:pPr>
      <w:r w:rsidRPr="00193EB1">
        <w:rPr>
          <w:color w:val="FF0000"/>
          <w:sz w:val="36"/>
          <w:szCs w:val="36"/>
        </w:rPr>
        <w:t>Design constraints</w:t>
      </w:r>
    </w:p>
    <w:p w14:paraId="11B5EBBF" w14:textId="16AFDC61" w:rsidR="00193EB1" w:rsidRPr="00193EB1" w:rsidRDefault="00193EB1" w:rsidP="00193EB1">
      <w:pPr>
        <w:pStyle w:val="ListParagraph"/>
        <w:ind w:left="750"/>
        <w:rPr>
          <w:sz w:val="36"/>
          <w:szCs w:val="36"/>
        </w:rPr>
      </w:pPr>
      <w:r>
        <w:rPr>
          <w:sz w:val="36"/>
          <w:szCs w:val="36"/>
        </w:rPr>
        <w:t xml:space="preserve">             </w:t>
      </w:r>
      <w:r w:rsidRPr="00193EB1">
        <w:rPr>
          <w:sz w:val="36"/>
          <w:szCs w:val="36"/>
        </w:rPr>
        <w:t>We can classify our data objects and their main attributes as follows.</w:t>
      </w:r>
    </w:p>
    <w:p w14:paraId="0B21AA86" w14:textId="77777777" w:rsidR="00193EB1" w:rsidRPr="00193EB1" w:rsidRDefault="00193EB1" w:rsidP="00193EB1">
      <w:pPr>
        <w:pStyle w:val="ListParagraph"/>
        <w:ind w:left="750"/>
        <w:rPr>
          <w:sz w:val="36"/>
          <w:szCs w:val="36"/>
        </w:rPr>
      </w:pPr>
      <w:r w:rsidRPr="00193EB1">
        <w:rPr>
          <w:sz w:val="36"/>
          <w:szCs w:val="36"/>
        </w:rPr>
        <w:t>Login: UserId, Password.</w:t>
      </w:r>
    </w:p>
    <w:p w14:paraId="259789A2" w14:textId="4D1EE17C" w:rsidR="00193EB1" w:rsidRPr="00193EB1" w:rsidRDefault="00193EB1" w:rsidP="00193EB1">
      <w:pPr>
        <w:pStyle w:val="ListParagraph"/>
        <w:ind w:left="750"/>
        <w:rPr>
          <w:sz w:val="36"/>
          <w:szCs w:val="36"/>
        </w:rPr>
      </w:pPr>
      <w:r w:rsidRPr="00193EB1">
        <w:rPr>
          <w:sz w:val="36"/>
          <w:szCs w:val="36"/>
        </w:rPr>
        <w:t xml:space="preserve">UserList: </w:t>
      </w:r>
      <w:proofErr w:type="gramStart"/>
      <w:r w:rsidRPr="00193EB1">
        <w:rPr>
          <w:sz w:val="36"/>
          <w:szCs w:val="36"/>
        </w:rPr>
        <w:t>Voters ,</w:t>
      </w:r>
      <w:proofErr w:type="gramEnd"/>
      <w:r w:rsidRPr="00193EB1">
        <w:rPr>
          <w:sz w:val="36"/>
          <w:szCs w:val="36"/>
        </w:rPr>
        <w:t xml:space="preserve"> ECs, ECAs, ESSs.</w:t>
      </w:r>
    </w:p>
    <w:p w14:paraId="4187D31C" w14:textId="77777777" w:rsidR="00193EB1" w:rsidRPr="00193EB1" w:rsidRDefault="00193EB1" w:rsidP="00193EB1">
      <w:pPr>
        <w:pStyle w:val="ListParagraph"/>
        <w:ind w:left="750"/>
        <w:rPr>
          <w:sz w:val="36"/>
          <w:szCs w:val="36"/>
        </w:rPr>
      </w:pPr>
      <w:r w:rsidRPr="00193EB1">
        <w:rPr>
          <w:sz w:val="36"/>
          <w:szCs w:val="36"/>
        </w:rPr>
        <w:t>User: Name, Address, VotingCenterId, Age, Sex, TCK, userID, password</w:t>
      </w:r>
    </w:p>
    <w:p w14:paraId="12BAA90C" w14:textId="77777777" w:rsidR="00193EB1" w:rsidRPr="00193EB1" w:rsidRDefault="00193EB1" w:rsidP="00193EB1">
      <w:pPr>
        <w:pStyle w:val="ListParagraph"/>
        <w:ind w:left="750"/>
        <w:rPr>
          <w:sz w:val="36"/>
          <w:szCs w:val="36"/>
        </w:rPr>
      </w:pPr>
      <w:r w:rsidRPr="00193EB1">
        <w:rPr>
          <w:sz w:val="36"/>
          <w:szCs w:val="36"/>
        </w:rPr>
        <w:t xml:space="preserve">CandidateVotes: earntVotes, totalVotes, percentage, rank </w:t>
      </w:r>
    </w:p>
    <w:p w14:paraId="1DF3FCF7" w14:textId="77777777" w:rsidR="00193EB1" w:rsidRPr="00193EB1" w:rsidRDefault="00193EB1" w:rsidP="00193EB1">
      <w:pPr>
        <w:pStyle w:val="ListParagraph"/>
        <w:ind w:left="750"/>
        <w:rPr>
          <w:sz w:val="36"/>
          <w:szCs w:val="36"/>
        </w:rPr>
      </w:pPr>
      <w:r w:rsidRPr="00193EB1">
        <w:rPr>
          <w:sz w:val="36"/>
          <w:szCs w:val="36"/>
        </w:rPr>
        <w:t>Candidate: PoliticalParty, RullingArea, position</w:t>
      </w:r>
    </w:p>
    <w:p w14:paraId="343C4DC6" w14:textId="77777777" w:rsidR="00193EB1" w:rsidRPr="00193EB1" w:rsidRDefault="00193EB1" w:rsidP="00193EB1">
      <w:pPr>
        <w:pStyle w:val="ListParagraph"/>
        <w:ind w:left="750"/>
        <w:rPr>
          <w:sz w:val="36"/>
          <w:szCs w:val="36"/>
        </w:rPr>
      </w:pPr>
      <w:r w:rsidRPr="00193EB1">
        <w:rPr>
          <w:sz w:val="36"/>
          <w:szCs w:val="36"/>
        </w:rPr>
        <w:t>ESS: userId, password</w:t>
      </w:r>
    </w:p>
    <w:p w14:paraId="3C53379E" w14:textId="73A63287" w:rsidR="00193EB1" w:rsidRDefault="00193EB1" w:rsidP="00193EB1">
      <w:pPr>
        <w:pStyle w:val="ListParagraph"/>
        <w:ind w:left="750"/>
        <w:rPr>
          <w:sz w:val="36"/>
          <w:szCs w:val="36"/>
        </w:rPr>
      </w:pPr>
      <w:r w:rsidRPr="00193EB1">
        <w:rPr>
          <w:sz w:val="36"/>
          <w:szCs w:val="36"/>
        </w:rPr>
        <w:t>Stations: stationId, ESS</w:t>
      </w:r>
    </w:p>
    <w:p w14:paraId="49ED5536" w14:textId="30EACF4F" w:rsidR="00193EB1" w:rsidRDefault="00193EB1" w:rsidP="00193EB1">
      <w:pPr>
        <w:pStyle w:val="ListParagraph"/>
        <w:ind w:left="750"/>
        <w:rPr>
          <w:sz w:val="36"/>
          <w:szCs w:val="36"/>
        </w:rPr>
      </w:pPr>
    </w:p>
    <w:p w14:paraId="3B1FE99C" w14:textId="5251CC54" w:rsidR="00193EB1" w:rsidRDefault="00193EB1" w:rsidP="00193EB1">
      <w:pPr>
        <w:pStyle w:val="ListParagraph"/>
        <w:ind w:left="750"/>
        <w:rPr>
          <w:sz w:val="36"/>
          <w:szCs w:val="36"/>
        </w:rPr>
      </w:pPr>
    </w:p>
    <w:p w14:paraId="79BA6DE0" w14:textId="77777777" w:rsidR="00193EB1" w:rsidRPr="00193EB1" w:rsidRDefault="00193EB1" w:rsidP="00193EB1">
      <w:pPr>
        <w:pStyle w:val="ListParagraph"/>
        <w:ind w:left="750"/>
        <w:rPr>
          <w:color w:val="FF0000"/>
          <w:sz w:val="36"/>
          <w:szCs w:val="36"/>
        </w:rPr>
      </w:pPr>
      <w:r w:rsidRPr="00193EB1">
        <w:rPr>
          <w:color w:val="FF0000"/>
          <w:sz w:val="36"/>
          <w:szCs w:val="36"/>
        </w:rPr>
        <w:t>Appendices</w:t>
      </w:r>
    </w:p>
    <w:p w14:paraId="00162184" w14:textId="0CA3490E" w:rsidR="00193EB1" w:rsidRPr="00193EB1" w:rsidRDefault="00193EB1" w:rsidP="00193EB1">
      <w:pPr>
        <w:pStyle w:val="ListParagraph"/>
        <w:ind w:left="750"/>
        <w:rPr>
          <w:sz w:val="36"/>
          <w:szCs w:val="36"/>
        </w:rPr>
      </w:pPr>
      <w:r>
        <w:rPr>
          <w:sz w:val="36"/>
          <w:szCs w:val="36"/>
        </w:rPr>
        <w:t xml:space="preserve">                 </w:t>
      </w:r>
      <w:r w:rsidRPr="00193EB1">
        <w:rPr>
          <w:sz w:val="36"/>
          <w:szCs w:val="36"/>
        </w:rPr>
        <w:t xml:space="preserve">This SRS document is prepared for a better design of Online National Election Voting system. </w:t>
      </w:r>
    </w:p>
    <w:p w14:paraId="6C10713C" w14:textId="77777777" w:rsidR="00193EB1" w:rsidRPr="00193EB1" w:rsidRDefault="00193EB1" w:rsidP="00193EB1">
      <w:pPr>
        <w:pStyle w:val="ListParagraph"/>
        <w:ind w:left="750"/>
        <w:rPr>
          <w:sz w:val="36"/>
          <w:szCs w:val="36"/>
        </w:rPr>
      </w:pPr>
      <w:r w:rsidRPr="00193EB1">
        <w:rPr>
          <w:sz w:val="36"/>
          <w:szCs w:val="36"/>
        </w:rPr>
        <w:t>The functional and other requirements of the system are described and the needs of the</w:t>
      </w:r>
    </w:p>
    <w:p w14:paraId="2718975F" w14:textId="4DD4F20D" w:rsidR="00193EB1" w:rsidRPr="009B0C2C" w:rsidRDefault="00193EB1" w:rsidP="00193EB1">
      <w:pPr>
        <w:pStyle w:val="ListParagraph"/>
        <w:ind w:left="750"/>
        <w:rPr>
          <w:sz w:val="36"/>
          <w:szCs w:val="36"/>
        </w:rPr>
      </w:pPr>
      <w:r w:rsidRPr="00193EB1">
        <w:rPr>
          <w:sz w:val="36"/>
          <w:szCs w:val="36"/>
        </w:rPr>
        <w:t>users are stated thought the document.</w:t>
      </w:r>
    </w:p>
    <w:sectPr w:rsidR="00193EB1" w:rsidRPr="009B0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04A75"/>
    <w:multiLevelType w:val="hybridMultilevel"/>
    <w:tmpl w:val="8D3EFC42"/>
    <w:lvl w:ilvl="0" w:tplc="FDF2E2DC">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2C"/>
    <w:rsid w:val="00193EB1"/>
    <w:rsid w:val="003045B2"/>
    <w:rsid w:val="00330A95"/>
    <w:rsid w:val="005E169F"/>
    <w:rsid w:val="009B0C2C"/>
    <w:rsid w:val="00B82733"/>
    <w:rsid w:val="00F74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0FA7"/>
  <w15:chartTrackingRefBased/>
  <w15:docId w15:val="{2A92EDB7-D3C0-473C-9603-DE06EC4A6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Kamalakannan Kannan</dc:creator>
  <cp:keywords/>
  <dc:description/>
  <cp:lastModifiedBy>Kamalakannan Kannan</cp:lastModifiedBy>
  <cp:revision>2</cp:revision>
  <dcterms:created xsi:type="dcterms:W3CDTF">2021-09-13T12:59:00Z</dcterms:created>
  <dcterms:modified xsi:type="dcterms:W3CDTF">2021-09-13T12:59:00Z</dcterms:modified>
</cp:coreProperties>
</file>