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6201" w14:textId="77777777" w:rsidR="00D079B5" w:rsidRDefault="00D079B5">
      <w:pPr>
        <w:rPr>
          <w:lang w:val="en-US"/>
        </w:rPr>
      </w:pPr>
      <w:r>
        <w:rPr>
          <w:lang w:val="en-US"/>
        </w:rPr>
        <w:t>TABLE –Z280384</w:t>
      </w:r>
    </w:p>
    <w:p w14:paraId="487CBC16" w14:textId="6067E930" w:rsidR="00D079B5" w:rsidRDefault="00D079B5">
      <w:pPr>
        <w:rPr>
          <w:lang w:val="en-US"/>
        </w:rPr>
      </w:pPr>
      <w:r>
        <w:rPr>
          <w:lang w:val="en-US"/>
        </w:rPr>
        <w:t>OUPUT:</w:t>
      </w:r>
    </w:p>
    <w:p w14:paraId="593303CE" w14:textId="6583DF5A" w:rsidR="00C81A4C" w:rsidRDefault="00D079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F656D" wp14:editId="1BE5082F">
            <wp:extent cx="5731510" cy="2292985"/>
            <wp:effectExtent l="0" t="0" r="2540" b="0"/>
            <wp:docPr id="79039631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96319" name="Picture 3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EAE7" w14:textId="77777777" w:rsidR="00D079B5" w:rsidRDefault="00D079B5">
      <w:pPr>
        <w:rPr>
          <w:lang w:val="en-US"/>
        </w:rPr>
      </w:pPr>
    </w:p>
    <w:p w14:paraId="20AD2C67" w14:textId="2AD2F5FA" w:rsidR="00D079B5" w:rsidRDefault="00D079B5">
      <w:pPr>
        <w:rPr>
          <w:lang w:val="en-US"/>
        </w:rPr>
      </w:pPr>
      <w:r>
        <w:rPr>
          <w:lang w:val="en-US"/>
        </w:rPr>
        <w:t>FIELDS:</w:t>
      </w:r>
    </w:p>
    <w:p w14:paraId="5C577EDB" w14:textId="30F3B501" w:rsidR="00D079B5" w:rsidRPr="00D079B5" w:rsidRDefault="00D079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73BF1C" wp14:editId="7A3344D8">
            <wp:extent cx="5731510" cy="2298182"/>
            <wp:effectExtent l="0" t="0" r="2540" b="6985"/>
            <wp:docPr id="59534000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4000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9B5" w:rsidRPr="00D07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B5"/>
    <w:rsid w:val="00125BB7"/>
    <w:rsid w:val="00C81A4C"/>
    <w:rsid w:val="00D0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7419"/>
  <w15:chartTrackingRefBased/>
  <w15:docId w15:val="{28CA1F78-D027-4AB4-A04C-5FBDB419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Talupuri Guru Charan Reddy(UST,IN)</dc:creator>
  <cp:keywords/>
  <dc:description/>
  <cp:lastModifiedBy>Talupuri Guru Charan Reddy(UST,IN)</cp:lastModifiedBy>
  <cp:revision>1</cp:revision>
  <dcterms:created xsi:type="dcterms:W3CDTF">2024-05-03T07:16:00Z</dcterms:created>
  <dcterms:modified xsi:type="dcterms:W3CDTF">2024-05-03T07:20:00Z</dcterms:modified>
</cp:coreProperties>
</file>