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BA6B" w14:textId="77777777" w:rsidR="001603AB" w:rsidRPr="001603AB" w:rsidRDefault="001603AB" w:rsidP="001603AB">
      <w:r w:rsidRPr="001603AB">
        <w:rPr>
          <w:b/>
          <w:bCs/>
        </w:rPr>
        <w:t>Project Title:</w:t>
      </w:r>
      <w:r w:rsidRPr="001603AB">
        <w:t xml:space="preserve"> Bank Reconciliation Exercise</w:t>
      </w:r>
    </w:p>
    <w:p w14:paraId="52DE6BB8" w14:textId="77777777" w:rsidR="001603AB" w:rsidRPr="001603AB" w:rsidRDefault="001603AB" w:rsidP="001603AB">
      <w:r w:rsidRPr="001603AB">
        <w:rPr>
          <w:b/>
          <w:bCs/>
        </w:rPr>
        <w:t>Project Description:</w:t>
      </w:r>
      <w:r w:rsidRPr="001603AB">
        <w:br/>
        <w:t xml:space="preserve">The attached Excel file contains a bank statement from the bank and the company’s internal financial records. A brief explanation of bank reconciliation and a simple step-by-step guide can be found in the sheet labeled </w:t>
      </w:r>
      <w:r w:rsidRPr="001603AB">
        <w:rPr>
          <w:b/>
          <w:bCs/>
        </w:rPr>
        <w:t>"Note."</w:t>
      </w:r>
    </w:p>
    <w:p w14:paraId="39D74B4F" w14:textId="77777777" w:rsidR="001603AB" w:rsidRPr="001603AB" w:rsidRDefault="001603AB" w:rsidP="001603AB">
      <w:r w:rsidRPr="001603AB">
        <w:t xml:space="preserve">Your task is to reconcile the bank statement with the internal record located at the bottom section of the sheet titled </w:t>
      </w:r>
      <w:r w:rsidRPr="001603AB">
        <w:rPr>
          <w:b/>
          <w:bCs/>
        </w:rPr>
        <w:t>"Worked Examples."</w:t>
      </w:r>
    </w:p>
    <w:p w14:paraId="5AE03653" w14:textId="57014E3B" w:rsidR="00905BA0" w:rsidRPr="001603AB" w:rsidRDefault="00905BA0" w:rsidP="001603AB"/>
    <w:sectPr w:rsidR="00905BA0" w:rsidRPr="0016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2827"/>
    <w:multiLevelType w:val="multilevel"/>
    <w:tmpl w:val="3524F9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47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A0"/>
    <w:rsid w:val="001603AB"/>
    <w:rsid w:val="004273F0"/>
    <w:rsid w:val="00905BA0"/>
    <w:rsid w:val="00F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AF0"/>
  <w15:chartTrackingRefBased/>
  <w15:docId w15:val="{08BC1A20-5DDC-4E49-A731-DA3BF39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A0"/>
  </w:style>
  <w:style w:type="paragraph" w:styleId="Heading1">
    <w:name w:val="heading 1"/>
    <w:basedOn w:val="Normal"/>
    <w:next w:val="Normal"/>
    <w:link w:val="Heading1Char"/>
    <w:uiPriority w:val="9"/>
    <w:qFormat/>
    <w:rsid w:val="0090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2025-05-05T10:34:00Z</dcterms:created>
  <dcterms:modified xsi:type="dcterms:W3CDTF">2025-05-05T15:13:00Z</dcterms:modified>
</cp:coreProperties>
</file>