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51823" w14:textId="77777777" w:rsidR="00D43FE1" w:rsidRPr="00D43FE1" w:rsidRDefault="00D43FE1" w:rsidP="00D43FE1">
      <w:pPr>
        <w:pStyle w:val="NoSpacing"/>
      </w:pPr>
      <w:r w:rsidRPr="00D43FE1">
        <w:t>For Parents</w:t>
      </w:r>
    </w:p>
    <w:p w14:paraId="15EB70C1" w14:textId="77777777" w:rsidR="00D43FE1" w:rsidRDefault="00D43FE1" w:rsidP="00D43FE1">
      <w:pPr>
        <w:pStyle w:val="NoSpacing"/>
      </w:pPr>
      <w:r w:rsidRPr="00D43FE1">
        <w:t>You want clarity, security, and a well</w:t>
      </w:r>
      <w:r w:rsidRPr="00D43FE1">
        <w:noBreakHyphen/>
        <w:t>defined plan for your child’s future. We provide exactly that.</w:t>
      </w:r>
    </w:p>
    <w:p w14:paraId="205BE709" w14:textId="22258EFE" w:rsidR="00D43FE1" w:rsidRPr="00D43FE1" w:rsidRDefault="00D43FE1" w:rsidP="00D43FE1">
      <w:pPr>
        <w:pStyle w:val="NoSpacing"/>
      </w:pPr>
      <w:r w:rsidRPr="00D43FE1">
        <w:rPr>
          <w:b/>
          <w:bCs/>
          <w:u w:val="single"/>
        </w:rPr>
        <w:t xml:space="preserve"> Structured Roadmap to Medical School</w:t>
      </w:r>
    </w:p>
    <w:p w14:paraId="00BB028A" w14:textId="4B94AFB5" w:rsidR="00D43FE1" w:rsidRPr="00D43FE1" w:rsidRDefault="00D43FE1">
      <w:pPr>
        <w:pStyle w:val="NoSpacing"/>
        <w:numPr>
          <w:ilvl w:val="0"/>
          <w:numId w:val="1"/>
        </w:numPr>
      </w:pPr>
      <w:r w:rsidRPr="00D43FE1">
        <w:t>Starting from Grade 10, we design a clear, step</w:t>
      </w:r>
      <w:r w:rsidRPr="00D43FE1">
        <w:noBreakHyphen/>
        <w:t>by</w:t>
      </w:r>
      <w:r w:rsidRPr="00D43FE1">
        <w:noBreakHyphen/>
        <w:t>step pathway that covers:</w:t>
      </w:r>
    </w:p>
    <w:p w14:paraId="215D1970" w14:textId="77777777" w:rsidR="00D43FE1" w:rsidRPr="00D43FE1" w:rsidRDefault="00D43FE1">
      <w:pPr>
        <w:pStyle w:val="NoSpacing"/>
        <w:numPr>
          <w:ilvl w:val="0"/>
          <w:numId w:val="1"/>
        </w:numPr>
      </w:pPr>
      <w:r w:rsidRPr="00D43FE1">
        <w:t>Subject selection and school/board examinations</w:t>
      </w:r>
    </w:p>
    <w:p w14:paraId="0BA5A519" w14:textId="77777777" w:rsidR="00D43FE1" w:rsidRPr="00D43FE1" w:rsidRDefault="00D43FE1">
      <w:pPr>
        <w:pStyle w:val="NoSpacing"/>
        <w:numPr>
          <w:ilvl w:val="0"/>
          <w:numId w:val="1"/>
        </w:numPr>
      </w:pPr>
      <w:r w:rsidRPr="00D43FE1">
        <w:t>Entrance exam preparation (NEET/MCAT/other, depending on your country)</w:t>
      </w:r>
    </w:p>
    <w:p w14:paraId="6CBB7307" w14:textId="77777777" w:rsidR="00D43FE1" w:rsidRPr="00D43FE1" w:rsidRDefault="00D43FE1">
      <w:pPr>
        <w:pStyle w:val="NoSpacing"/>
        <w:numPr>
          <w:ilvl w:val="0"/>
          <w:numId w:val="1"/>
        </w:numPr>
      </w:pPr>
      <w:r w:rsidRPr="00D43FE1">
        <w:t xml:space="preserve">Extracurricular activities, volunteering, and internships that </w:t>
      </w:r>
      <w:proofErr w:type="gramStart"/>
      <w:r w:rsidRPr="00D43FE1">
        <w:t>actually add</w:t>
      </w:r>
      <w:proofErr w:type="gramEnd"/>
      <w:r w:rsidRPr="00D43FE1">
        <w:t xml:space="preserve"> value</w:t>
      </w:r>
    </w:p>
    <w:p w14:paraId="6E38CBEA" w14:textId="77777777" w:rsidR="00D43FE1" w:rsidRPr="00D43FE1" w:rsidRDefault="00D43FE1">
      <w:pPr>
        <w:pStyle w:val="NoSpacing"/>
        <w:numPr>
          <w:ilvl w:val="0"/>
          <w:numId w:val="1"/>
        </w:numPr>
      </w:pPr>
      <w:r w:rsidRPr="00D43FE1">
        <w:t>Application strategy, including interviews, personal statements, and documentation</w:t>
      </w:r>
    </w:p>
    <w:p w14:paraId="0FA82A9A" w14:textId="77777777" w:rsidR="00D43FE1" w:rsidRDefault="00D43FE1" w:rsidP="00D43FE1">
      <w:pPr>
        <w:pStyle w:val="NoSpacing"/>
        <w:rPr>
          <w:b/>
          <w:bCs/>
          <w:u w:val="single"/>
        </w:rPr>
      </w:pPr>
      <w:r w:rsidRPr="00D43FE1">
        <w:rPr>
          <w:b/>
          <w:bCs/>
          <w:u w:val="single"/>
        </w:rPr>
        <w:t>Ongoing Guidance and Progress Tracking</w:t>
      </w:r>
    </w:p>
    <w:p w14:paraId="13F3B5B0" w14:textId="4191C10F" w:rsidR="00D43FE1" w:rsidRPr="00D43FE1" w:rsidRDefault="00D43FE1">
      <w:pPr>
        <w:pStyle w:val="NoSpacing"/>
        <w:numPr>
          <w:ilvl w:val="0"/>
          <w:numId w:val="3"/>
        </w:numPr>
      </w:pPr>
      <w:r w:rsidRPr="00D43FE1">
        <w:t xml:space="preserve">We stay involved throughout </w:t>
      </w:r>
      <w:proofErr w:type="gramStart"/>
      <w:r w:rsidRPr="00D43FE1">
        <w:t>your</w:t>
      </w:r>
      <w:proofErr w:type="gramEnd"/>
      <w:r w:rsidRPr="00D43FE1">
        <w:t xml:space="preserve"> </w:t>
      </w:r>
      <w:proofErr w:type="gramStart"/>
      <w:r w:rsidRPr="00D43FE1">
        <w:t>child’s</w:t>
      </w:r>
      <w:proofErr w:type="gramEnd"/>
      <w:r w:rsidRPr="00D43FE1">
        <w:t xml:space="preserve"> journey with:</w:t>
      </w:r>
    </w:p>
    <w:p w14:paraId="078DE726" w14:textId="77777777" w:rsidR="00D43FE1" w:rsidRPr="00D43FE1" w:rsidRDefault="00D43FE1">
      <w:pPr>
        <w:pStyle w:val="NoSpacing"/>
        <w:numPr>
          <w:ilvl w:val="0"/>
          <w:numId w:val="2"/>
        </w:numPr>
      </w:pPr>
      <w:r w:rsidRPr="00D43FE1">
        <w:t>Regular check</w:t>
      </w:r>
      <w:r w:rsidRPr="00D43FE1">
        <w:noBreakHyphen/>
        <w:t>ins and academic/progress reviews</w:t>
      </w:r>
    </w:p>
    <w:p w14:paraId="69E957D9" w14:textId="77777777" w:rsidR="00D43FE1" w:rsidRPr="00D43FE1" w:rsidRDefault="00D43FE1">
      <w:pPr>
        <w:pStyle w:val="NoSpacing"/>
        <w:numPr>
          <w:ilvl w:val="0"/>
          <w:numId w:val="2"/>
        </w:numPr>
      </w:pPr>
      <w:r w:rsidRPr="00D43FE1">
        <w:t>Clear visibility on where your child currently stands</w:t>
      </w:r>
    </w:p>
    <w:p w14:paraId="37DBFEC4" w14:textId="77777777" w:rsidR="00D43FE1" w:rsidRPr="00D43FE1" w:rsidRDefault="00D43FE1">
      <w:pPr>
        <w:pStyle w:val="NoSpacing"/>
        <w:numPr>
          <w:ilvl w:val="0"/>
          <w:numId w:val="2"/>
        </w:numPr>
      </w:pPr>
      <w:r w:rsidRPr="00D43FE1">
        <w:t>Action plans and course corrections whenever needed</w:t>
      </w:r>
    </w:p>
    <w:p w14:paraId="574D56E4" w14:textId="77777777" w:rsidR="00D43FE1" w:rsidRPr="00D43FE1" w:rsidRDefault="00D43FE1" w:rsidP="00D43FE1">
      <w:pPr>
        <w:pStyle w:val="NoSpacing"/>
      </w:pPr>
      <w:r w:rsidRPr="00D43FE1">
        <w:rPr>
          <w:b/>
          <w:bCs/>
          <w:u w:val="single"/>
        </w:rPr>
        <w:t>Emphasis on Character and Well</w:t>
      </w:r>
      <w:r w:rsidRPr="00D43FE1">
        <w:rPr>
          <w:b/>
          <w:bCs/>
          <w:u w:val="single"/>
        </w:rPr>
        <w:noBreakHyphen/>
        <w:t>Being</w:t>
      </w:r>
    </w:p>
    <w:p w14:paraId="0DC9845E" w14:textId="627901F7" w:rsidR="00D43FE1" w:rsidRPr="00D43FE1" w:rsidRDefault="00D43FE1">
      <w:pPr>
        <w:pStyle w:val="NoSpacing"/>
        <w:numPr>
          <w:ilvl w:val="0"/>
          <w:numId w:val="4"/>
        </w:numPr>
      </w:pPr>
      <w:r w:rsidRPr="00D43FE1">
        <w:t>We support not only academic success but also personal growth, by helping students build:</w:t>
      </w:r>
    </w:p>
    <w:p w14:paraId="06E7B17D" w14:textId="77777777" w:rsidR="00D43FE1" w:rsidRPr="00D43FE1" w:rsidRDefault="00D43FE1">
      <w:pPr>
        <w:pStyle w:val="NoSpacing"/>
        <w:numPr>
          <w:ilvl w:val="0"/>
          <w:numId w:val="4"/>
        </w:numPr>
      </w:pPr>
      <w:r w:rsidRPr="00D43FE1">
        <w:t>Discipline and effective time management</w:t>
      </w:r>
    </w:p>
    <w:p w14:paraId="0190C9C0" w14:textId="77777777" w:rsidR="00D43FE1" w:rsidRPr="00D43FE1" w:rsidRDefault="00D43FE1">
      <w:pPr>
        <w:pStyle w:val="NoSpacing"/>
        <w:numPr>
          <w:ilvl w:val="0"/>
          <w:numId w:val="4"/>
        </w:numPr>
      </w:pPr>
      <w:r w:rsidRPr="00D43FE1">
        <w:t>Emotional resilience and healthy ways to handle pressure</w:t>
      </w:r>
    </w:p>
    <w:p w14:paraId="2A988D37" w14:textId="77777777" w:rsidR="00D43FE1" w:rsidRPr="00D43FE1" w:rsidRDefault="00D43FE1">
      <w:pPr>
        <w:pStyle w:val="NoSpacing"/>
        <w:numPr>
          <w:ilvl w:val="0"/>
          <w:numId w:val="4"/>
        </w:numPr>
      </w:pPr>
      <w:r w:rsidRPr="00D43FE1">
        <w:t>Strong ethical values, empathy, and a sense of responsibility</w:t>
      </w:r>
    </w:p>
    <w:p w14:paraId="396E2EE1" w14:textId="77777777" w:rsidR="00D43FE1" w:rsidRPr="00D43FE1" w:rsidRDefault="00D43FE1" w:rsidP="00D43FE1">
      <w:pPr>
        <w:pStyle w:val="NoSpacing"/>
      </w:pPr>
      <w:r w:rsidRPr="00D43FE1">
        <w:t>Our aim is to ensure your child is not only competitive for medical school admission, but also genuinely prepared for the demands and duties of a medical career.</w:t>
      </w:r>
    </w:p>
    <w:p w14:paraId="0E25DB14" w14:textId="77777777" w:rsidR="008F39D0" w:rsidRDefault="008F39D0"/>
    <w:p w14:paraId="53EFEC5D" w14:textId="77777777" w:rsidR="003603F6" w:rsidRPr="003603F6" w:rsidRDefault="003603F6" w:rsidP="003603F6">
      <w:pPr>
        <w:pStyle w:val="NoSpacing"/>
      </w:pPr>
      <w:r w:rsidRPr="003603F6">
        <w:t>For Students</w:t>
      </w:r>
    </w:p>
    <w:p w14:paraId="364B9E34" w14:textId="77777777" w:rsidR="003603F6" w:rsidRPr="003603F6" w:rsidRDefault="003603F6" w:rsidP="003603F6">
      <w:pPr>
        <w:pStyle w:val="NoSpacing"/>
      </w:pPr>
      <w:r w:rsidRPr="003603F6">
        <w:t>You’re ambitious, capable, and serious about becoming a doctor—but you don’t want to waste time, energy, or opportunities. We help you turn that ambition into a clear, practical plan and support you at every step.</w:t>
      </w:r>
    </w:p>
    <w:p w14:paraId="0E00F262" w14:textId="77777777" w:rsidR="003603F6" w:rsidRPr="003603F6" w:rsidRDefault="003603F6">
      <w:pPr>
        <w:pStyle w:val="NoSpacing"/>
        <w:numPr>
          <w:ilvl w:val="0"/>
          <w:numId w:val="5"/>
        </w:numPr>
      </w:pPr>
      <w:r w:rsidRPr="003603F6">
        <w:rPr>
          <w:b/>
          <w:bCs/>
        </w:rPr>
        <w:t>Clear Pathway to Medical School</w:t>
      </w:r>
      <w:r w:rsidRPr="003603F6">
        <w:br/>
        <w:t>Starting from Grade 10 (or whenever you join us), we help you:</w:t>
      </w:r>
    </w:p>
    <w:p w14:paraId="555F43A3" w14:textId="77777777" w:rsidR="003603F6" w:rsidRPr="003603F6" w:rsidRDefault="003603F6">
      <w:pPr>
        <w:pStyle w:val="NoSpacing"/>
        <w:numPr>
          <w:ilvl w:val="0"/>
          <w:numId w:val="5"/>
        </w:numPr>
      </w:pPr>
      <w:r w:rsidRPr="003603F6">
        <w:t>Choose the right subjects and understand your board/school requirements</w:t>
      </w:r>
    </w:p>
    <w:p w14:paraId="42B29A3C" w14:textId="77777777" w:rsidR="003603F6" w:rsidRPr="003603F6" w:rsidRDefault="003603F6">
      <w:pPr>
        <w:pStyle w:val="NoSpacing"/>
        <w:numPr>
          <w:ilvl w:val="0"/>
          <w:numId w:val="5"/>
        </w:numPr>
      </w:pPr>
      <w:r w:rsidRPr="003603F6">
        <w:t>Plan your preparation for entrance exams (NEET/MCAT/others, depending on your country)</w:t>
      </w:r>
    </w:p>
    <w:p w14:paraId="58D3B75A" w14:textId="77777777" w:rsidR="003603F6" w:rsidRPr="003603F6" w:rsidRDefault="003603F6">
      <w:pPr>
        <w:pStyle w:val="NoSpacing"/>
        <w:numPr>
          <w:ilvl w:val="0"/>
          <w:numId w:val="5"/>
        </w:numPr>
      </w:pPr>
      <w:r w:rsidRPr="003603F6">
        <w:t>Build a strong profile through meaningful extracurriculars, volunteering, and internships</w:t>
      </w:r>
    </w:p>
    <w:p w14:paraId="4D2DE371" w14:textId="77777777" w:rsidR="003603F6" w:rsidRPr="003603F6" w:rsidRDefault="003603F6">
      <w:pPr>
        <w:pStyle w:val="NoSpacing"/>
        <w:numPr>
          <w:ilvl w:val="0"/>
          <w:numId w:val="5"/>
        </w:numPr>
      </w:pPr>
      <w:r w:rsidRPr="003603F6">
        <w:t>Prepare for applications: personal statements, interviews, and documentation</w:t>
      </w:r>
    </w:p>
    <w:p w14:paraId="747B4788" w14:textId="77777777" w:rsidR="003603F6" w:rsidRPr="003603F6" w:rsidRDefault="003603F6">
      <w:pPr>
        <w:pStyle w:val="NoSpacing"/>
        <w:numPr>
          <w:ilvl w:val="0"/>
          <w:numId w:val="6"/>
        </w:numPr>
      </w:pPr>
      <w:r w:rsidRPr="003603F6">
        <w:rPr>
          <w:b/>
          <w:bCs/>
        </w:rPr>
        <w:t>Personalized Support and Accountability</w:t>
      </w:r>
      <w:r w:rsidRPr="003603F6">
        <w:br/>
        <w:t>You won’t be figuring things out alone. We provide:</w:t>
      </w:r>
    </w:p>
    <w:p w14:paraId="3874124F" w14:textId="77777777" w:rsidR="003603F6" w:rsidRPr="003603F6" w:rsidRDefault="003603F6">
      <w:pPr>
        <w:pStyle w:val="NoSpacing"/>
        <w:numPr>
          <w:ilvl w:val="0"/>
          <w:numId w:val="6"/>
        </w:numPr>
      </w:pPr>
      <w:r w:rsidRPr="003603F6">
        <w:t>Regular check</w:t>
      </w:r>
      <w:r w:rsidRPr="003603F6">
        <w:noBreakHyphen/>
        <w:t>ins to review your academics, test prep, and overall progress</w:t>
      </w:r>
    </w:p>
    <w:p w14:paraId="57EF3BBC" w14:textId="77777777" w:rsidR="003603F6" w:rsidRPr="003603F6" w:rsidRDefault="003603F6">
      <w:pPr>
        <w:pStyle w:val="NoSpacing"/>
        <w:numPr>
          <w:ilvl w:val="0"/>
          <w:numId w:val="6"/>
        </w:numPr>
      </w:pPr>
      <w:r w:rsidRPr="003603F6">
        <w:t>Honest feedback on where you stand and what needs improvement</w:t>
      </w:r>
    </w:p>
    <w:p w14:paraId="0FD38FBD" w14:textId="77777777" w:rsidR="003603F6" w:rsidRPr="003603F6" w:rsidRDefault="003603F6">
      <w:pPr>
        <w:pStyle w:val="NoSpacing"/>
        <w:numPr>
          <w:ilvl w:val="0"/>
          <w:numId w:val="6"/>
        </w:numPr>
      </w:pPr>
      <w:r w:rsidRPr="003603F6">
        <w:t>Clear, actionable study plans and corrections if you get off track</w:t>
      </w:r>
    </w:p>
    <w:p w14:paraId="423E037A" w14:textId="77777777" w:rsidR="003603F6" w:rsidRPr="003603F6" w:rsidRDefault="003603F6" w:rsidP="003603F6">
      <w:pPr>
        <w:pStyle w:val="NoSpacing"/>
      </w:pPr>
      <w:r w:rsidRPr="003603F6">
        <w:rPr>
          <w:b/>
          <w:bCs/>
        </w:rPr>
        <w:t>Growth Beyond Academics</w:t>
      </w:r>
      <w:r w:rsidRPr="003603F6">
        <w:br/>
        <w:t>Being a good doctor requires more than just good marks. We help you develop:</w:t>
      </w:r>
    </w:p>
    <w:p w14:paraId="6018338A" w14:textId="77777777" w:rsidR="003603F6" w:rsidRPr="003603F6" w:rsidRDefault="003603F6">
      <w:pPr>
        <w:pStyle w:val="NoSpacing"/>
        <w:numPr>
          <w:ilvl w:val="0"/>
          <w:numId w:val="7"/>
        </w:numPr>
      </w:pPr>
      <w:r w:rsidRPr="003603F6">
        <w:t>Discipline, focus, and effective time</w:t>
      </w:r>
      <w:r w:rsidRPr="003603F6">
        <w:noBreakHyphen/>
        <w:t>management habits</w:t>
      </w:r>
    </w:p>
    <w:p w14:paraId="1B7E1545" w14:textId="77777777" w:rsidR="003603F6" w:rsidRPr="003603F6" w:rsidRDefault="003603F6">
      <w:pPr>
        <w:pStyle w:val="NoSpacing"/>
        <w:numPr>
          <w:ilvl w:val="0"/>
          <w:numId w:val="7"/>
        </w:numPr>
      </w:pPr>
      <w:r w:rsidRPr="003603F6">
        <w:lastRenderedPageBreak/>
        <w:t>Emotional resilience and tools to handle stress, failure, and pressure</w:t>
      </w:r>
    </w:p>
    <w:p w14:paraId="4F02AD44" w14:textId="77777777" w:rsidR="003603F6" w:rsidRPr="003603F6" w:rsidRDefault="003603F6">
      <w:pPr>
        <w:pStyle w:val="NoSpacing"/>
        <w:numPr>
          <w:ilvl w:val="0"/>
          <w:numId w:val="7"/>
        </w:numPr>
      </w:pPr>
      <w:r w:rsidRPr="003603F6">
        <w:t>Empathy, ethics, and a genuine understanding of what it means to care for patients</w:t>
      </w:r>
    </w:p>
    <w:p w14:paraId="34BDE232" w14:textId="6FDE83F4" w:rsidR="003603F6" w:rsidRPr="003603F6" w:rsidRDefault="003603F6" w:rsidP="003603F6">
      <w:pPr>
        <w:pStyle w:val="NoSpacing"/>
      </w:pPr>
      <w:r w:rsidRPr="003603F6">
        <w:t>Our goal is to help you not only get into medical school but also become the kind of person and future doctor you’ll be proud of.</w:t>
      </w:r>
    </w:p>
    <w:p w14:paraId="0100296C" w14:textId="77777777" w:rsidR="003603F6" w:rsidRDefault="003603F6"/>
    <w:p w14:paraId="7856B57E" w14:textId="77777777" w:rsidR="008F31AB" w:rsidRDefault="008F31AB"/>
    <w:p w14:paraId="7666E3AD" w14:textId="77777777" w:rsidR="008F31AB" w:rsidRPr="008F31AB" w:rsidRDefault="008F31AB" w:rsidP="008F31AB">
      <w:pPr>
        <w:pStyle w:val="NoSpacing"/>
      </w:pPr>
      <w:r w:rsidRPr="008F31AB">
        <w:rPr>
          <w:b/>
          <w:bCs/>
        </w:rPr>
        <w:t>Pathway to Medical School from High School (USA)</w:t>
      </w:r>
      <w:r w:rsidRPr="008F31AB">
        <w:br/>
        <w:t>Guidance from Noble Vision Educational Consultancy</w:t>
      </w:r>
    </w:p>
    <w:p w14:paraId="64395583" w14:textId="77777777" w:rsidR="008F31AB" w:rsidRPr="008F31AB" w:rsidRDefault="008F31AB" w:rsidP="008F31AB">
      <w:pPr>
        <w:pStyle w:val="NoSpacing"/>
      </w:pPr>
      <w:r w:rsidRPr="008F31AB">
        <w:t>Becoming a doctor in the United States is a long but rewarding journey. If you are in high school and considering medicine, understanding the pathway early will help you plan your courses, activities, and exams wisely.</w:t>
      </w:r>
    </w:p>
    <w:p w14:paraId="06927190" w14:textId="77777777" w:rsidR="008F31AB" w:rsidRPr="008F31AB" w:rsidRDefault="00000000" w:rsidP="008F31AB">
      <w:pPr>
        <w:pStyle w:val="NoSpacing"/>
      </w:pPr>
      <w:r>
        <w:pict w14:anchorId="17E0311C">
          <v:rect id="_x0000_i1025" style="width:0;height:0" o:hralign="center" o:hrstd="t" o:hr="t" fillcolor="#a0a0a0" stroked="f"/>
        </w:pict>
      </w:r>
    </w:p>
    <w:p w14:paraId="3B1B552A" w14:textId="77777777" w:rsidR="008F31AB" w:rsidRPr="008F31AB" w:rsidRDefault="008F31AB" w:rsidP="008F31AB">
      <w:pPr>
        <w:pStyle w:val="NoSpacing"/>
        <w:rPr>
          <w:b/>
          <w:bCs/>
        </w:rPr>
      </w:pPr>
      <w:r w:rsidRPr="008F31AB">
        <w:rPr>
          <w:b/>
          <w:bCs/>
        </w:rPr>
        <w:t>1. High School Stage (Grades 9–12)</w:t>
      </w:r>
    </w:p>
    <w:p w14:paraId="229EFA69" w14:textId="77777777" w:rsidR="008F31AB" w:rsidRPr="008F31AB" w:rsidRDefault="008F31AB" w:rsidP="008F31AB">
      <w:pPr>
        <w:pStyle w:val="NoSpacing"/>
      </w:pPr>
      <w:r w:rsidRPr="008F31AB">
        <w:rPr>
          <w:b/>
          <w:bCs/>
        </w:rPr>
        <w:t>Your goal in high school:</w:t>
      </w:r>
      <w:r w:rsidRPr="008F31AB">
        <w:br/>
        <w:t>Build a strong academic foundation, show commitment to helping others, and prepare yourself for a competitive university (undergraduate) degree.</w:t>
      </w:r>
    </w:p>
    <w:p w14:paraId="47F952EE" w14:textId="77777777" w:rsidR="008F31AB" w:rsidRPr="008F31AB" w:rsidRDefault="008F31AB" w:rsidP="008F31AB">
      <w:pPr>
        <w:pStyle w:val="NoSpacing"/>
        <w:rPr>
          <w:b/>
          <w:bCs/>
        </w:rPr>
      </w:pPr>
      <w:r w:rsidRPr="008F31AB">
        <w:rPr>
          <w:b/>
          <w:bCs/>
        </w:rPr>
        <w:t>Key steps in high school</w:t>
      </w:r>
    </w:p>
    <w:p w14:paraId="42EF448F" w14:textId="77777777" w:rsidR="008F31AB" w:rsidRPr="008F31AB" w:rsidRDefault="008F31AB" w:rsidP="008F31AB">
      <w:pPr>
        <w:pStyle w:val="NoSpacing"/>
      </w:pPr>
      <w:r w:rsidRPr="008F31AB">
        <w:rPr>
          <w:b/>
          <w:bCs/>
        </w:rPr>
        <w:t>Focus on science and math</w:t>
      </w:r>
    </w:p>
    <w:p w14:paraId="70260274" w14:textId="77777777" w:rsidR="008F31AB" w:rsidRPr="008F31AB" w:rsidRDefault="008F31AB" w:rsidP="008F31AB">
      <w:pPr>
        <w:pStyle w:val="NoSpacing"/>
      </w:pPr>
      <w:r w:rsidRPr="008F31AB">
        <w:t>Take the most challenging courses you can manage in:</w:t>
      </w:r>
    </w:p>
    <w:p w14:paraId="7D391A8B" w14:textId="77777777" w:rsidR="008F31AB" w:rsidRPr="008F31AB" w:rsidRDefault="008F31AB" w:rsidP="008F31AB">
      <w:pPr>
        <w:pStyle w:val="NoSpacing"/>
      </w:pPr>
      <w:r w:rsidRPr="008F31AB">
        <w:t>Biology</w:t>
      </w:r>
    </w:p>
    <w:p w14:paraId="12BC30D3" w14:textId="77777777" w:rsidR="008F31AB" w:rsidRPr="008F31AB" w:rsidRDefault="008F31AB" w:rsidP="008F31AB">
      <w:pPr>
        <w:pStyle w:val="NoSpacing"/>
      </w:pPr>
      <w:r w:rsidRPr="008F31AB">
        <w:t>Chemistry</w:t>
      </w:r>
    </w:p>
    <w:p w14:paraId="58A9B889" w14:textId="77777777" w:rsidR="008F31AB" w:rsidRPr="008F31AB" w:rsidRDefault="008F31AB" w:rsidP="008F31AB">
      <w:pPr>
        <w:pStyle w:val="NoSpacing"/>
      </w:pPr>
      <w:r w:rsidRPr="008F31AB">
        <w:t>Physics</w:t>
      </w:r>
    </w:p>
    <w:p w14:paraId="02194E38" w14:textId="77777777" w:rsidR="008F31AB" w:rsidRPr="008F31AB" w:rsidRDefault="008F31AB" w:rsidP="008F31AB">
      <w:pPr>
        <w:pStyle w:val="NoSpacing"/>
      </w:pPr>
      <w:r w:rsidRPr="008F31AB">
        <w:t>Mathematics (Algebra, Geometry, Pre</w:t>
      </w:r>
      <w:r w:rsidRPr="008F31AB">
        <w:noBreakHyphen/>
        <w:t>Calculus/Calculus)</w:t>
      </w:r>
    </w:p>
    <w:p w14:paraId="1FDA63C8" w14:textId="77777777" w:rsidR="008F31AB" w:rsidRPr="008F31AB" w:rsidRDefault="008F31AB" w:rsidP="008F31AB">
      <w:pPr>
        <w:pStyle w:val="NoSpacing"/>
      </w:pPr>
      <w:r w:rsidRPr="008F31AB">
        <w:t>Advanced Placement (AP), IB, A</w:t>
      </w:r>
      <w:r w:rsidRPr="008F31AB">
        <w:noBreakHyphen/>
        <w:t>Levels, or Honors courses are a plus.</w:t>
      </w:r>
    </w:p>
    <w:p w14:paraId="1832B44C" w14:textId="77777777" w:rsidR="008F31AB" w:rsidRPr="008F31AB" w:rsidRDefault="008F31AB" w:rsidP="008F31AB">
      <w:pPr>
        <w:pStyle w:val="NoSpacing"/>
      </w:pPr>
      <w:r w:rsidRPr="008F31AB">
        <w:rPr>
          <w:b/>
          <w:bCs/>
        </w:rPr>
        <w:t>Maintain strong grades</w:t>
      </w:r>
    </w:p>
    <w:p w14:paraId="6C3B7A69" w14:textId="77777777" w:rsidR="008F31AB" w:rsidRPr="008F31AB" w:rsidRDefault="008F31AB" w:rsidP="008F31AB">
      <w:pPr>
        <w:pStyle w:val="NoSpacing"/>
      </w:pPr>
      <w:r w:rsidRPr="008F31AB">
        <w:t>Aim for a high GPA. Competitive pre</w:t>
      </w:r>
      <w:r w:rsidRPr="008F31AB">
        <w:noBreakHyphen/>
        <w:t>med programs and future medical schools look closely at your academic performance.</w:t>
      </w:r>
    </w:p>
    <w:p w14:paraId="40D3EDD4" w14:textId="77777777" w:rsidR="008F31AB" w:rsidRPr="008F31AB" w:rsidRDefault="008F31AB" w:rsidP="008F31AB">
      <w:pPr>
        <w:pStyle w:val="NoSpacing"/>
      </w:pPr>
      <w:r w:rsidRPr="008F31AB">
        <w:rPr>
          <w:b/>
          <w:bCs/>
        </w:rPr>
        <w:t>Develop English and communication skills</w:t>
      </w:r>
    </w:p>
    <w:p w14:paraId="1D57B635" w14:textId="77777777" w:rsidR="008F31AB" w:rsidRPr="008F31AB" w:rsidRDefault="008F31AB" w:rsidP="008F31AB">
      <w:pPr>
        <w:pStyle w:val="NoSpacing"/>
      </w:pPr>
      <w:r w:rsidRPr="008F31AB">
        <w:t>Strong reading, writing, and speaking skills are essential for success in university, the MCAT exam, and medical training.</w:t>
      </w:r>
    </w:p>
    <w:p w14:paraId="48F5E113" w14:textId="77777777" w:rsidR="008F31AB" w:rsidRPr="008F31AB" w:rsidRDefault="008F31AB" w:rsidP="008F31AB">
      <w:pPr>
        <w:pStyle w:val="NoSpacing"/>
      </w:pPr>
      <w:r w:rsidRPr="008F31AB">
        <w:rPr>
          <w:b/>
          <w:bCs/>
        </w:rPr>
        <w:t>Get involved in meaningful activities</w:t>
      </w:r>
    </w:p>
    <w:p w14:paraId="1BC87D3B" w14:textId="77777777" w:rsidR="008F31AB" w:rsidRPr="008F31AB" w:rsidRDefault="008F31AB" w:rsidP="008F31AB">
      <w:pPr>
        <w:pStyle w:val="NoSpacing"/>
      </w:pPr>
      <w:r w:rsidRPr="008F31AB">
        <w:t>Volunteering in hospitals, clinics, nursing homes, or community organizations</w:t>
      </w:r>
    </w:p>
    <w:p w14:paraId="7579066A" w14:textId="77777777" w:rsidR="008F31AB" w:rsidRPr="008F31AB" w:rsidRDefault="008F31AB" w:rsidP="008F31AB">
      <w:pPr>
        <w:pStyle w:val="NoSpacing"/>
      </w:pPr>
      <w:r w:rsidRPr="008F31AB">
        <w:t>Shadowing doctors (observing them at work, where possible)</w:t>
      </w:r>
    </w:p>
    <w:p w14:paraId="3EF80360" w14:textId="77777777" w:rsidR="008F31AB" w:rsidRPr="008F31AB" w:rsidRDefault="008F31AB" w:rsidP="008F31AB">
      <w:pPr>
        <w:pStyle w:val="NoSpacing"/>
      </w:pPr>
      <w:r w:rsidRPr="008F31AB">
        <w:t>Joining health, science, or service clubs at school</w:t>
      </w:r>
    </w:p>
    <w:p w14:paraId="4BA63EE2" w14:textId="77777777" w:rsidR="008F31AB" w:rsidRPr="008F31AB" w:rsidRDefault="008F31AB" w:rsidP="008F31AB">
      <w:pPr>
        <w:pStyle w:val="NoSpacing"/>
      </w:pPr>
      <w:r w:rsidRPr="008F31AB">
        <w:t>Taking part in research programs or science fairs, if available</w:t>
      </w:r>
    </w:p>
    <w:p w14:paraId="43C7491B" w14:textId="77777777" w:rsidR="008F31AB" w:rsidRPr="008F31AB" w:rsidRDefault="008F31AB" w:rsidP="008F31AB">
      <w:pPr>
        <w:pStyle w:val="NoSpacing"/>
      </w:pPr>
      <w:r w:rsidRPr="008F31AB">
        <w:rPr>
          <w:b/>
          <w:bCs/>
        </w:rPr>
        <w:t>Plan for college admissions tests</w:t>
      </w:r>
    </w:p>
    <w:p w14:paraId="4F4C64F4" w14:textId="77777777" w:rsidR="008F31AB" w:rsidRPr="008F31AB" w:rsidRDefault="008F31AB" w:rsidP="008F31AB">
      <w:pPr>
        <w:pStyle w:val="NoSpacing"/>
      </w:pPr>
      <w:r w:rsidRPr="008F31AB">
        <w:t>Most universities in the USA consider:</w:t>
      </w:r>
    </w:p>
    <w:p w14:paraId="40C9BDCE" w14:textId="77777777" w:rsidR="008F31AB" w:rsidRPr="008F31AB" w:rsidRDefault="008F31AB" w:rsidP="008F31AB">
      <w:pPr>
        <w:pStyle w:val="NoSpacing"/>
      </w:pPr>
      <w:r w:rsidRPr="008F31AB">
        <w:t>SAT or ACT (some are now test</w:t>
      </w:r>
      <w:r w:rsidRPr="008F31AB">
        <w:noBreakHyphen/>
        <w:t>optional, but strong scores can still help)</w:t>
      </w:r>
    </w:p>
    <w:p w14:paraId="16836786" w14:textId="77777777" w:rsidR="008F31AB" w:rsidRPr="008F31AB" w:rsidRDefault="008F31AB" w:rsidP="008F31AB">
      <w:pPr>
        <w:pStyle w:val="NoSpacing"/>
      </w:pPr>
      <w:r w:rsidRPr="008F31AB">
        <w:t>Prepare early and take practice tests.</w:t>
      </w:r>
    </w:p>
    <w:p w14:paraId="4A27316F" w14:textId="77777777" w:rsidR="008F31AB" w:rsidRPr="008F31AB" w:rsidRDefault="008F31AB" w:rsidP="008F31AB">
      <w:pPr>
        <w:pStyle w:val="NoSpacing"/>
      </w:pPr>
      <w:r w:rsidRPr="008F31AB">
        <w:t>Noble Vision can help you:</w:t>
      </w:r>
    </w:p>
    <w:p w14:paraId="5CA03A2D" w14:textId="77777777" w:rsidR="008F31AB" w:rsidRPr="008F31AB" w:rsidRDefault="008F31AB" w:rsidP="008F31AB">
      <w:pPr>
        <w:pStyle w:val="NoSpacing"/>
      </w:pPr>
      <w:r w:rsidRPr="008F31AB">
        <w:t>Choose the right high school subjects</w:t>
      </w:r>
    </w:p>
    <w:p w14:paraId="09E4BBCC" w14:textId="77777777" w:rsidR="008F31AB" w:rsidRPr="008F31AB" w:rsidRDefault="008F31AB" w:rsidP="008F31AB">
      <w:pPr>
        <w:pStyle w:val="NoSpacing"/>
      </w:pPr>
      <w:r w:rsidRPr="008F31AB">
        <w:t>Plan extracurricular activities that genuinely support a future medical application</w:t>
      </w:r>
    </w:p>
    <w:p w14:paraId="270546B8" w14:textId="77777777" w:rsidR="008F31AB" w:rsidRPr="008F31AB" w:rsidRDefault="008F31AB" w:rsidP="008F31AB">
      <w:pPr>
        <w:pStyle w:val="NoSpacing"/>
      </w:pPr>
      <w:r w:rsidRPr="008F31AB">
        <w:lastRenderedPageBreak/>
        <w:t>Understand SAT/ACT expectations and timelines</w:t>
      </w:r>
    </w:p>
    <w:p w14:paraId="1076D0DF" w14:textId="77777777" w:rsidR="008F31AB" w:rsidRPr="008F31AB" w:rsidRDefault="00000000" w:rsidP="008F31AB">
      <w:pPr>
        <w:pStyle w:val="NoSpacing"/>
      </w:pPr>
      <w:r>
        <w:pict w14:anchorId="0EC8B041">
          <v:rect id="_x0000_i1026" style="width:0;height:0" o:hralign="center" o:hrstd="t" o:hr="t" fillcolor="#a0a0a0" stroked="f"/>
        </w:pict>
      </w:r>
    </w:p>
    <w:p w14:paraId="3937AE30" w14:textId="77777777" w:rsidR="008F31AB" w:rsidRPr="008F31AB" w:rsidRDefault="008F31AB" w:rsidP="008F31AB">
      <w:pPr>
        <w:pStyle w:val="NoSpacing"/>
      </w:pPr>
      <w:r w:rsidRPr="008F31AB">
        <w:t>2. Undergraduate (College/University) – “Pre</w:t>
      </w:r>
      <w:r w:rsidRPr="008F31AB">
        <w:noBreakHyphen/>
        <w:t>Med”</w:t>
      </w:r>
    </w:p>
    <w:p w14:paraId="2822439A" w14:textId="77777777" w:rsidR="008F31AB" w:rsidRPr="008F31AB" w:rsidRDefault="008F31AB" w:rsidP="008F31AB">
      <w:pPr>
        <w:pStyle w:val="NoSpacing"/>
      </w:pPr>
      <w:r w:rsidRPr="008F31AB">
        <w:t>You cannot go directly from high school to medical school in the USA. First, you must complete a 4</w:t>
      </w:r>
      <w:r w:rsidRPr="008F31AB">
        <w:noBreakHyphen/>
        <w:t xml:space="preserve">year undergraduate degree (usually a </w:t>
      </w:r>
      <w:proofErr w:type="gramStart"/>
      <w:r w:rsidRPr="008F31AB">
        <w:t>Bachelor’s</w:t>
      </w:r>
      <w:proofErr w:type="gramEnd"/>
      <w:r w:rsidRPr="008F31AB">
        <w:t xml:space="preserve"> degree).</w:t>
      </w:r>
    </w:p>
    <w:p w14:paraId="45882E75" w14:textId="77777777" w:rsidR="008F31AB" w:rsidRPr="008F31AB" w:rsidRDefault="008F31AB" w:rsidP="008F31AB">
      <w:pPr>
        <w:pStyle w:val="NoSpacing"/>
      </w:pPr>
      <w:r w:rsidRPr="008F31AB">
        <w:t>Choosing your major</w:t>
      </w:r>
    </w:p>
    <w:p w14:paraId="146B0B3C" w14:textId="77777777" w:rsidR="008F31AB" w:rsidRPr="008F31AB" w:rsidRDefault="008F31AB" w:rsidP="008F31AB">
      <w:pPr>
        <w:pStyle w:val="NoSpacing"/>
      </w:pPr>
      <w:r w:rsidRPr="008F31AB">
        <w:t>You do not have to major in Biology or Chemistry, but many students do.</w:t>
      </w:r>
    </w:p>
    <w:p w14:paraId="699AB045" w14:textId="77777777" w:rsidR="008F31AB" w:rsidRPr="008F31AB" w:rsidRDefault="008F31AB" w:rsidP="008F31AB">
      <w:pPr>
        <w:pStyle w:val="NoSpacing"/>
      </w:pPr>
      <w:r w:rsidRPr="008F31AB">
        <w:t>Medical schools care more about:</w:t>
      </w:r>
    </w:p>
    <w:p w14:paraId="6E693F19" w14:textId="77777777" w:rsidR="008F31AB" w:rsidRPr="008F31AB" w:rsidRDefault="008F31AB" w:rsidP="008F31AB">
      <w:pPr>
        <w:pStyle w:val="NoSpacing"/>
      </w:pPr>
      <w:r w:rsidRPr="008F31AB">
        <w:t>Your grades (especially in science)</w:t>
      </w:r>
    </w:p>
    <w:p w14:paraId="56A6A1D5" w14:textId="77777777" w:rsidR="008F31AB" w:rsidRPr="008F31AB" w:rsidRDefault="008F31AB" w:rsidP="008F31AB">
      <w:pPr>
        <w:pStyle w:val="NoSpacing"/>
      </w:pPr>
      <w:r w:rsidRPr="008F31AB">
        <w:t>Completion of required pre</w:t>
      </w:r>
      <w:r w:rsidRPr="008F31AB">
        <w:noBreakHyphen/>
        <w:t>medical courses.</w:t>
      </w:r>
    </w:p>
    <w:p w14:paraId="519B5D0B" w14:textId="77777777" w:rsidR="008F31AB" w:rsidRPr="008F31AB" w:rsidRDefault="008F31AB" w:rsidP="008F31AB">
      <w:pPr>
        <w:pStyle w:val="NoSpacing"/>
      </w:pPr>
      <w:r w:rsidRPr="008F31AB">
        <w:t>Typical pre</w:t>
      </w:r>
      <w:r w:rsidRPr="008F31AB">
        <w:noBreakHyphen/>
        <w:t>med prerequisites</w:t>
      </w:r>
    </w:p>
    <w:p w14:paraId="504D41B7" w14:textId="77777777" w:rsidR="008F31AB" w:rsidRPr="008F31AB" w:rsidRDefault="008F31AB" w:rsidP="008F31AB">
      <w:pPr>
        <w:pStyle w:val="NoSpacing"/>
      </w:pPr>
      <w:r w:rsidRPr="008F31AB">
        <w:t>Most U.S. medical schools expect coursework in:</w:t>
      </w:r>
    </w:p>
    <w:p w14:paraId="3EDEF7B3" w14:textId="77777777" w:rsidR="008F31AB" w:rsidRPr="008F31AB" w:rsidRDefault="008F31AB" w:rsidP="008F31AB">
      <w:pPr>
        <w:pStyle w:val="NoSpacing"/>
      </w:pPr>
      <w:r w:rsidRPr="008F31AB">
        <w:t>General Biology with lab</w:t>
      </w:r>
    </w:p>
    <w:p w14:paraId="0AD16F4A" w14:textId="77777777" w:rsidR="008F31AB" w:rsidRPr="008F31AB" w:rsidRDefault="008F31AB" w:rsidP="008F31AB">
      <w:pPr>
        <w:pStyle w:val="NoSpacing"/>
      </w:pPr>
      <w:r w:rsidRPr="008F31AB">
        <w:t>General Chemistry with lab</w:t>
      </w:r>
    </w:p>
    <w:p w14:paraId="1FA71485" w14:textId="77777777" w:rsidR="008F31AB" w:rsidRPr="008F31AB" w:rsidRDefault="008F31AB" w:rsidP="008F31AB">
      <w:pPr>
        <w:pStyle w:val="NoSpacing"/>
      </w:pPr>
      <w:r w:rsidRPr="008F31AB">
        <w:t>Organic Chemistry with lab</w:t>
      </w:r>
    </w:p>
    <w:p w14:paraId="67CAF35A" w14:textId="77777777" w:rsidR="008F31AB" w:rsidRPr="008F31AB" w:rsidRDefault="008F31AB" w:rsidP="008F31AB">
      <w:pPr>
        <w:pStyle w:val="NoSpacing"/>
      </w:pPr>
      <w:r w:rsidRPr="008F31AB">
        <w:t>Physics with lab</w:t>
      </w:r>
    </w:p>
    <w:p w14:paraId="6FE6B702" w14:textId="77777777" w:rsidR="008F31AB" w:rsidRPr="008F31AB" w:rsidRDefault="008F31AB" w:rsidP="008F31AB">
      <w:pPr>
        <w:pStyle w:val="NoSpacing"/>
      </w:pPr>
      <w:r w:rsidRPr="008F31AB">
        <w:t>English / Writing</w:t>
      </w:r>
    </w:p>
    <w:p w14:paraId="0107B67A" w14:textId="77777777" w:rsidR="008F31AB" w:rsidRPr="008F31AB" w:rsidRDefault="008F31AB" w:rsidP="008F31AB">
      <w:pPr>
        <w:pStyle w:val="NoSpacing"/>
      </w:pPr>
      <w:r w:rsidRPr="008F31AB">
        <w:t>Mathematics (often including Statistics)</w:t>
      </w:r>
    </w:p>
    <w:p w14:paraId="1FF0056B" w14:textId="77777777" w:rsidR="008F31AB" w:rsidRPr="008F31AB" w:rsidRDefault="008F31AB" w:rsidP="008F31AB">
      <w:pPr>
        <w:pStyle w:val="NoSpacing"/>
      </w:pPr>
      <w:r w:rsidRPr="008F31AB">
        <w:t>Sometimes Psychology, Sociology, and Biochemistry</w:t>
      </w:r>
    </w:p>
    <w:p w14:paraId="560C9BF5" w14:textId="77777777" w:rsidR="008F31AB" w:rsidRPr="008F31AB" w:rsidRDefault="008F31AB" w:rsidP="008F31AB">
      <w:pPr>
        <w:pStyle w:val="NoSpacing"/>
      </w:pPr>
      <w:r w:rsidRPr="008F31AB">
        <w:t>Building a strong pre</w:t>
      </w:r>
      <w:r w:rsidRPr="008F31AB">
        <w:noBreakHyphen/>
        <w:t>med profile</w:t>
      </w:r>
    </w:p>
    <w:p w14:paraId="3CC7F34A" w14:textId="77777777" w:rsidR="008F31AB" w:rsidRPr="008F31AB" w:rsidRDefault="008F31AB" w:rsidP="008F31AB">
      <w:pPr>
        <w:pStyle w:val="NoSpacing"/>
      </w:pPr>
      <w:r w:rsidRPr="008F31AB">
        <w:t>During college, students should aim to:</w:t>
      </w:r>
    </w:p>
    <w:p w14:paraId="5DCD219E" w14:textId="77777777" w:rsidR="008F31AB" w:rsidRPr="008F31AB" w:rsidRDefault="008F31AB" w:rsidP="008F31AB">
      <w:pPr>
        <w:pStyle w:val="NoSpacing"/>
      </w:pPr>
      <w:r w:rsidRPr="008F31AB">
        <w:t>Maintain a high GPA, especially in science subjects.</w:t>
      </w:r>
    </w:p>
    <w:p w14:paraId="218F8C08" w14:textId="77777777" w:rsidR="008F31AB" w:rsidRPr="008F31AB" w:rsidRDefault="008F31AB" w:rsidP="008F31AB">
      <w:pPr>
        <w:pStyle w:val="NoSpacing"/>
      </w:pPr>
      <w:r w:rsidRPr="008F31AB">
        <w:t>Gain clinical exposure (volunteering, shadowing, working as a scribe or assistant).</w:t>
      </w:r>
    </w:p>
    <w:p w14:paraId="1AFBDC62" w14:textId="77777777" w:rsidR="008F31AB" w:rsidRPr="008F31AB" w:rsidRDefault="008F31AB" w:rsidP="008F31AB">
      <w:pPr>
        <w:pStyle w:val="NoSpacing"/>
      </w:pPr>
      <w:r w:rsidRPr="008F31AB">
        <w:t>Participate in research, if possible.</w:t>
      </w:r>
    </w:p>
    <w:p w14:paraId="4B426E66" w14:textId="77777777" w:rsidR="008F31AB" w:rsidRPr="008F31AB" w:rsidRDefault="008F31AB" w:rsidP="008F31AB">
      <w:pPr>
        <w:pStyle w:val="NoSpacing"/>
      </w:pPr>
      <w:proofErr w:type="gramStart"/>
      <w:r w:rsidRPr="008F31AB">
        <w:t>Continue</w:t>
      </w:r>
      <w:proofErr w:type="gramEnd"/>
      <w:r w:rsidRPr="008F31AB">
        <w:t xml:space="preserve"> volunteering and leadership roles (campus clubs, community projects).</w:t>
      </w:r>
    </w:p>
    <w:p w14:paraId="4E920DE1" w14:textId="77777777" w:rsidR="008F31AB" w:rsidRPr="008F31AB" w:rsidRDefault="008F31AB" w:rsidP="008F31AB">
      <w:pPr>
        <w:pStyle w:val="NoSpacing"/>
      </w:pPr>
      <w:r w:rsidRPr="008F31AB">
        <w:t>Prepare for the MCAT, the entrance exam for medical school (usually taken in 3rd or 4th year of college).</w:t>
      </w:r>
    </w:p>
    <w:p w14:paraId="542B4DE0" w14:textId="77777777" w:rsidR="008F31AB" w:rsidRPr="008F31AB" w:rsidRDefault="008F31AB" w:rsidP="008F31AB">
      <w:pPr>
        <w:pStyle w:val="NoSpacing"/>
      </w:pPr>
      <w:r w:rsidRPr="008F31AB">
        <w:t>Noble Vision can help you:</w:t>
      </w:r>
    </w:p>
    <w:p w14:paraId="1C575BC0" w14:textId="77777777" w:rsidR="008F31AB" w:rsidRPr="008F31AB" w:rsidRDefault="008F31AB" w:rsidP="008F31AB">
      <w:pPr>
        <w:pStyle w:val="NoSpacing"/>
      </w:pPr>
      <w:r w:rsidRPr="008F31AB">
        <w:t>Select suitable colleges and pre</w:t>
      </w:r>
      <w:r w:rsidRPr="008F31AB">
        <w:noBreakHyphen/>
        <w:t>med programs</w:t>
      </w:r>
    </w:p>
    <w:p w14:paraId="5E679244" w14:textId="77777777" w:rsidR="008F31AB" w:rsidRPr="008F31AB" w:rsidRDefault="008F31AB" w:rsidP="008F31AB">
      <w:pPr>
        <w:pStyle w:val="NoSpacing"/>
      </w:pPr>
      <w:r w:rsidRPr="008F31AB">
        <w:t>Understand required courses for future medical school applications</w:t>
      </w:r>
    </w:p>
    <w:p w14:paraId="4663196A" w14:textId="77777777" w:rsidR="008F31AB" w:rsidRPr="008F31AB" w:rsidRDefault="008F31AB" w:rsidP="008F31AB">
      <w:pPr>
        <w:pStyle w:val="NoSpacing"/>
      </w:pPr>
      <w:r w:rsidRPr="008F31AB">
        <w:t>Plan experiences that strengthen your application from your first year at university</w:t>
      </w:r>
    </w:p>
    <w:p w14:paraId="62D2C1C3" w14:textId="77777777" w:rsidR="008F31AB" w:rsidRPr="008F31AB" w:rsidRDefault="00000000" w:rsidP="008F31AB">
      <w:pPr>
        <w:pStyle w:val="NoSpacing"/>
      </w:pPr>
      <w:r>
        <w:pict w14:anchorId="441E601D">
          <v:rect id="_x0000_i1027" style="width:0;height:0" o:hralign="center" o:hrstd="t" o:hr="t" fillcolor="#a0a0a0" stroked="f"/>
        </w:pict>
      </w:r>
    </w:p>
    <w:p w14:paraId="4A602FE7" w14:textId="77777777" w:rsidR="008F31AB" w:rsidRPr="008F31AB" w:rsidRDefault="008F31AB" w:rsidP="008F31AB">
      <w:pPr>
        <w:pStyle w:val="NoSpacing"/>
      </w:pPr>
      <w:r w:rsidRPr="008F31AB">
        <w:t>3. The MCAT Exam</w:t>
      </w:r>
    </w:p>
    <w:p w14:paraId="671A977E" w14:textId="77777777" w:rsidR="008F31AB" w:rsidRPr="008F31AB" w:rsidRDefault="008F31AB" w:rsidP="008F31AB">
      <w:pPr>
        <w:pStyle w:val="NoSpacing"/>
      </w:pPr>
      <w:r w:rsidRPr="008F31AB">
        <w:t>The Medical College Admission Test (MCAT) is required for most U.S. medical schools.</w:t>
      </w:r>
    </w:p>
    <w:p w14:paraId="0232B02B" w14:textId="77777777" w:rsidR="008F31AB" w:rsidRPr="008F31AB" w:rsidRDefault="008F31AB" w:rsidP="008F31AB">
      <w:pPr>
        <w:pStyle w:val="NoSpacing"/>
      </w:pPr>
      <w:r w:rsidRPr="008F31AB">
        <w:t>Tests your knowledge in:</w:t>
      </w:r>
    </w:p>
    <w:p w14:paraId="6D9D0A9B" w14:textId="77777777" w:rsidR="008F31AB" w:rsidRPr="008F31AB" w:rsidRDefault="008F31AB" w:rsidP="008F31AB">
      <w:pPr>
        <w:pStyle w:val="NoSpacing"/>
      </w:pPr>
      <w:r w:rsidRPr="008F31AB">
        <w:t>Biology, Chemistry, Physics, Biochemistry</w:t>
      </w:r>
    </w:p>
    <w:p w14:paraId="3CACC3DD" w14:textId="77777777" w:rsidR="008F31AB" w:rsidRPr="008F31AB" w:rsidRDefault="008F31AB" w:rsidP="008F31AB">
      <w:pPr>
        <w:pStyle w:val="NoSpacing"/>
      </w:pPr>
      <w:r w:rsidRPr="008F31AB">
        <w:t>Psychology and Sociology</w:t>
      </w:r>
    </w:p>
    <w:p w14:paraId="4AE2C0E3" w14:textId="77777777" w:rsidR="008F31AB" w:rsidRPr="008F31AB" w:rsidRDefault="008F31AB" w:rsidP="008F31AB">
      <w:pPr>
        <w:pStyle w:val="NoSpacing"/>
      </w:pPr>
      <w:r w:rsidRPr="008F31AB">
        <w:t>Critical analysis and reasoning</w:t>
      </w:r>
    </w:p>
    <w:p w14:paraId="780EA8DE" w14:textId="77777777" w:rsidR="008F31AB" w:rsidRPr="008F31AB" w:rsidRDefault="008F31AB" w:rsidP="008F31AB">
      <w:pPr>
        <w:pStyle w:val="NoSpacing"/>
      </w:pPr>
      <w:r w:rsidRPr="008F31AB">
        <w:t>Usually taken after you have completed most of your pre</w:t>
      </w:r>
      <w:r w:rsidRPr="008F31AB">
        <w:noBreakHyphen/>
        <w:t>med science courses.</w:t>
      </w:r>
    </w:p>
    <w:p w14:paraId="657135C5" w14:textId="77777777" w:rsidR="008F31AB" w:rsidRPr="008F31AB" w:rsidRDefault="008F31AB" w:rsidP="008F31AB">
      <w:pPr>
        <w:pStyle w:val="NoSpacing"/>
      </w:pPr>
      <w:r w:rsidRPr="008F31AB">
        <w:t>A strong MCAT score combined with a high GPA significantly improves your chances of admission.</w:t>
      </w:r>
    </w:p>
    <w:p w14:paraId="4328C0C6" w14:textId="77777777" w:rsidR="008F31AB" w:rsidRPr="008F31AB" w:rsidRDefault="008F31AB" w:rsidP="008F31AB">
      <w:pPr>
        <w:pStyle w:val="NoSpacing"/>
      </w:pPr>
      <w:r w:rsidRPr="008F31AB">
        <w:t>Noble Vision offers guidance on:</w:t>
      </w:r>
    </w:p>
    <w:p w14:paraId="0D784F96" w14:textId="77777777" w:rsidR="008F31AB" w:rsidRPr="008F31AB" w:rsidRDefault="008F31AB" w:rsidP="008F31AB">
      <w:pPr>
        <w:pStyle w:val="NoSpacing"/>
      </w:pPr>
      <w:r w:rsidRPr="008F31AB">
        <w:t>When to take the MCAT</w:t>
      </w:r>
    </w:p>
    <w:p w14:paraId="5B91F74C" w14:textId="77777777" w:rsidR="008F31AB" w:rsidRPr="008F31AB" w:rsidRDefault="008F31AB" w:rsidP="008F31AB">
      <w:pPr>
        <w:pStyle w:val="NoSpacing"/>
      </w:pPr>
      <w:r w:rsidRPr="008F31AB">
        <w:t>How to plan your study timeline and resources</w:t>
      </w:r>
    </w:p>
    <w:p w14:paraId="09C8F53B" w14:textId="77777777" w:rsidR="008F31AB" w:rsidRPr="008F31AB" w:rsidRDefault="00000000" w:rsidP="008F31AB">
      <w:pPr>
        <w:pStyle w:val="NoSpacing"/>
      </w:pPr>
      <w:r>
        <w:lastRenderedPageBreak/>
        <w:pict w14:anchorId="5C5A22B5">
          <v:rect id="_x0000_i1028" style="width:0;height:0" o:hralign="center" o:hrstd="t" o:hr="t" fillcolor="#a0a0a0" stroked="f"/>
        </w:pict>
      </w:r>
    </w:p>
    <w:p w14:paraId="7D748B02" w14:textId="77777777" w:rsidR="008F31AB" w:rsidRPr="008F31AB" w:rsidRDefault="008F31AB" w:rsidP="008F31AB">
      <w:pPr>
        <w:pStyle w:val="NoSpacing"/>
      </w:pPr>
      <w:r w:rsidRPr="008F31AB">
        <w:t>4. Applying to Medical School</w:t>
      </w:r>
    </w:p>
    <w:p w14:paraId="7B05BCDD" w14:textId="77777777" w:rsidR="008F31AB" w:rsidRPr="008F31AB" w:rsidRDefault="008F31AB" w:rsidP="008F31AB">
      <w:pPr>
        <w:pStyle w:val="NoSpacing"/>
      </w:pPr>
      <w:r w:rsidRPr="008F31AB">
        <w:t>Most students apply to medical school in the final year of university (or after graduating).</w:t>
      </w:r>
    </w:p>
    <w:p w14:paraId="262B7547" w14:textId="77777777" w:rsidR="008F31AB" w:rsidRPr="008F31AB" w:rsidRDefault="008F31AB" w:rsidP="008F31AB">
      <w:pPr>
        <w:pStyle w:val="NoSpacing"/>
      </w:pPr>
      <w:r w:rsidRPr="008F31AB">
        <w:t>Application components typically include:</w:t>
      </w:r>
    </w:p>
    <w:p w14:paraId="6C3EFC88" w14:textId="77777777" w:rsidR="008F31AB" w:rsidRPr="008F31AB" w:rsidRDefault="008F31AB" w:rsidP="008F31AB">
      <w:pPr>
        <w:pStyle w:val="NoSpacing"/>
      </w:pPr>
      <w:r w:rsidRPr="008F31AB">
        <w:t>Academic record (GPA and course history)</w:t>
      </w:r>
    </w:p>
    <w:p w14:paraId="476AE225" w14:textId="77777777" w:rsidR="008F31AB" w:rsidRPr="008F31AB" w:rsidRDefault="008F31AB" w:rsidP="008F31AB">
      <w:pPr>
        <w:pStyle w:val="NoSpacing"/>
      </w:pPr>
      <w:r w:rsidRPr="008F31AB">
        <w:t>MCAT scores</w:t>
      </w:r>
    </w:p>
    <w:p w14:paraId="6A727F47" w14:textId="77777777" w:rsidR="008F31AB" w:rsidRPr="008F31AB" w:rsidRDefault="008F31AB" w:rsidP="008F31AB">
      <w:pPr>
        <w:pStyle w:val="NoSpacing"/>
      </w:pPr>
      <w:r w:rsidRPr="008F31AB">
        <w:t>Personal statement (why you want to be a doctor)</w:t>
      </w:r>
    </w:p>
    <w:p w14:paraId="4589BED4" w14:textId="77777777" w:rsidR="008F31AB" w:rsidRPr="008F31AB" w:rsidRDefault="008F31AB" w:rsidP="008F31AB">
      <w:pPr>
        <w:pStyle w:val="NoSpacing"/>
      </w:pPr>
      <w:r w:rsidRPr="008F31AB">
        <w:t>Letters of recommendation (professors, doctors, supervisors)</w:t>
      </w:r>
    </w:p>
    <w:p w14:paraId="506AA468" w14:textId="77777777" w:rsidR="008F31AB" w:rsidRPr="008F31AB" w:rsidRDefault="008F31AB" w:rsidP="008F31AB">
      <w:pPr>
        <w:pStyle w:val="NoSpacing"/>
      </w:pPr>
      <w:r w:rsidRPr="008F31AB">
        <w:t>Description of experiences (clinical, volunteering, research, leadership)</w:t>
      </w:r>
    </w:p>
    <w:p w14:paraId="2631F802" w14:textId="77777777" w:rsidR="008F31AB" w:rsidRPr="008F31AB" w:rsidRDefault="008F31AB" w:rsidP="008F31AB">
      <w:pPr>
        <w:pStyle w:val="NoSpacing"/>
      </w:pPr>
      <w:r w:rsidRPr="008F31AB">
        <w:t>Interviews (in</w:t>
      </w:r>
      <w:r w:rsidRPr="008F31AB">
        <w:noBreakHyphen/>
        <w:t>person or online)</w:t>
      </w:r>
    </w:p>
    <w:p w14:paraId="6604307A" w14:textId="77777777" w:rsidR="008F31AB" w:rsidRPr="008F31AB" w:rsidRDefault="008F31AB" w:rsidP="008F31AB">
      <w:pPr>
        <w:pStyle w:val="NoSpacing"/>
      </w:pPr>
      <w:r w:rsidRPr="008F31AB">
        <w:t>Noble Vision can support you with:</w:t>
      </w:r>
    </w:p>
    <w:p w14:paraId="49C4AAA9" w14:textId="77777777" w:rsidR="008F31AB" w:rsidRPr="008F31AB" w:rsidRDefault="008F31AB" w:rsidP="008F31AB">
      <w:pPr>
        <w:pStyle w:val="NoSpacing"/>
      </w:pPr>
      <w:r w:rsidRPr="008F31AB">
        <w:t>Shortlisting suitable medical schools based on your profile</w:t>
      </w:r>
    </w:p>
    <w:p w14:paraId="18D3F648" w14:textId="77777777" w:rsidR="008F31AB" w:rsidRPr="008F31AB" w:rsidRDefault="008F31AB" w:rsidP="008F31AB">
      <w:pPr>
        <w:pStyle w:val="NoSpacing"/>
      </w:pPr>
      <w:r w:rsidRPr="008F31AB">
        <w:t>Structuring and editing your personal statement</w:t>
      </w:r>
    </w:p>
    <w:p w14:paraId="169BD651" w14:textId="77777777" w:rsidR="008F31AB" w:rsidRPr="008F31AB" w:rsidRDefault="008F31AB" w:rsidP="008F31AB">
      <w:pPr>
        <w:pStyle w:val="NoSpacing"/>
      </w:pPr>
      <w:r w:rsidRPr="008F31AB">
        <w:t>Preparing for interviews (including common scenarios and ethical questions)</w:t>
      </w:r>
    </w:p>
    <w:p w14:paraId="737990B4" w14:textId="77777777" w:rsidR="008F31AB" w:rsidRPr="008F31AB" w:rsidRDefault="00000000" w:rsidP="008F31AB">
      <w:pPr>
        <w:pStyle w:val="NoSpacing"/>
      </w:pPr>
      <w:r>
        <w:pict w14:anchorId="08F2625C">
          <v:rect id="_x0000_i1029" style="width:0;height:0" o:hralign="center" o:hrstd="t" o:hr="t" fillcolor="#a0a0a0" stroked="f"/>
        </w:pict>
      </w:r>
    </w:p>
    <w:p w14:paraId="19B13AD6" w14:textId="77777777" w:rsidR="008F31AB" w:rsidRPr="008F31AB" w:rsidRDefault="008F31AB" w:rsidP="008F31AB">
      <w:pPr>
        <w:pStyle w:val="NoSpacing"/>
      </w:pPr>
      <w:r w:rsidRPr="008F31AB">
        <w:t>5. Medical School and Beyond (For Your Long</w:t>
      </w:r>
      <w:r w:rsidRPr="008F31AB">
        <w:noBreakHyphen/>
        <w:t>Term Plan)</w:t>
      </w:r>
    </w:p>
    <w:p w14:paraId="3F2AD785" w14:textId="77777777" w:rsidR="008F31AB" w:rsidRPr="008F31AB" w:rsidRDefault="008F31AB" w:rsidP="008F31AB">
      <w:pPr>
        <w:pStyle w:val="NoSpacing"/>
      </w:pPr>
      <w:r w:rsidRPr="008F31AB">
        <w:t>Once accepted, U.S. medical school typically lasts 4 years, followed by:</w:t>
      </w:r>
    </w:p>
    <w:p w14:paraId="699AD07F" w14:textId="77777777" w:rsidR="008F31AB" w:rsidRPr="008F31AB" w:rsidRDefault="008F31AB" w:rsidP="008F31AB">
      <w:pPr>
        <w:pStyle w:val="NoSpacing"/>
      </w:pPr>
      <w:r w:rsidRPr="008F31AB">
        <w:t>Residency training: 3–7 years, depending on specialty (e.g., Internal Medicine, Surgery, Pediatrics).</w:t>
      </w:r>
    </w:p>
    <w:p w14:paraId="733D8767" w14:textId="77777777" w:rsidR="008F31AB" w:rsidRPr="008F31AB" w:rsidRDefault="008F31AB" w:rsidP="008F31AB">
      <w:pPr>
        <w:pStyle w:val="NoSpacing"/>
      </w:pPr>
      <w:r w:rsidRPr="008F31AB">
        <w:t>Optional fellowship: additional subspecialty training.</w:t>
      </w:r>
    </w:p>
    <w:p w14:paraId="1A807082" w14:textId="77777777" w:rsidR="008F31AB" w:rsidRPr="008F31AB" w:rsidRDefault="008F31AB" w:rsidP="008F31AB">
      <w:pPr>
        <w:pStyle w:val="NoSpacing"/>
      </w:pPr>
      <w:r w:rsidRPr="008F31AB">
        <w:t>From high school to practicing doctor, the journey is usually:</w:t>
      </w:r>
    </w:p>
    <w:p w14:paraId="4C68E8E4" w14:textId="77777777" w:rsidR="008F31AB" w:rsidRPr="008F31AB" w:rsidRDefault="008F31AB" w:rsidP="008F31AB">
      <w:pPr>
        <w:pStyle w:val="NoSpacing"/>
      </w:pPr>
      <w:r w:rsidRPr="008F31AB">
        <w:t>4 years – High school</w:t>
      </w:r>
    </w:p>
    <w:p w14:paraId="6FBB5F79" w14:textId="77777777" w:rsidR="008F31AB" w:rsidRPr="008F31AB" w:rsidRDefault="008F31AB" w:rsidP="008F31AB">
      <w:pPr>
        <w:pStyle w:val="NoSpacing"/>
      </w:pPr>
      <w:r w:rsidRPr="008F31AB">
        <w:t>4 years – Undergraduate (pre</w:t>
      </w:r>
      <w:r w:rsidRPr="008F31AB">
        <w:noBreakHyphen/>
        <w:t>med)</w:t>
      </w:r>
    </w:p>
    <w:p w14:paraId="024A8D56" w14:textId="77777777" w:rsidR="008F31AB" w:rsidRPr="008F31AB" w:rsidRDefault="008F31AB" w:rsidP="008F31AB">
      <w:pPr>
        <w:pStyle w:val="NoSpacing"/>
      </w:pPr>
      <w:r w:rsidRPr="008F31AB">
        <w:t>4 years – Medical school</w:t>
      </w:r>
    </w:p>
    <w:p w14:paraId="011CD0C5" w14:textId="77777777" w:rsidR="008F31AB" w:rsidRPr="008F31AB" w:rsidRDefault="008F31AB" w:rsidP="008F31AB">
      <w:pPr>
        <w:pStyle w:val="NoSpacing"/>
      </w:pPr>
      <w:r w:rsidRPr="008F31AB">
        <w:t>3–7+ years – Residency and possible fellowship</w:t>
      </w:r>
    </w:p>
    <w:p w14:paraId="4981D5B5" w14:textId="77777777" w:rsidR="008F31AB" w:rsidRPr="008F31AB" w:rsidRDefault="00000000" w:rsidP="008F31AB">
      <w:pPr>
        <w:pStyle w:val="NoSpacing"/>
      </w:pPr>
      <w:r>
        <w:pict w14:anchorId="55B4066A">
          <v:rect id="_x0000_i1030" style="width:0;height:0" o:hralign="center" o:hrstd="t" o:hr="t" fillcolor="#a0a0a0" stroked="f"/>
        </w:pict>
      </w:r>
    </w:p>
    <w:p w14:paraId="14F05DD0" w14:textId="77777777" w:rsidR="008F31AB" w:rsidRPr="008F31AB" w:rsidRDefault="008F31AB" w:rsidP="008F31AB">
      <w:pPr>
        <w:pStyle w:val="NoSpacing"/>
      </w:pPr>
      <w:proofErr w:type="gramStart"/>
      <w:r w:rsidRPr="008F31AB">
        <w:t>How</w:t>
      </w:r>
      <w:proofErr w:type="gramEnd"/>
      <w:r w:rsidRPr="008F31AB">
        <w:t xml:space="preserve"> Noble Vision Educational Consultancy Can Help</w:t>
      </w:r>
    </w:p>
    <w:p w14:paraId="644BABDC" w14:textId="77777777" w:rsidR="008F31AB" w:rsidRPr="008F31AB" w:rsidRDefault="008F31AB" w:rsidP="008F31AB">
      <w:pPr>
        <w:pStyle w:val="NoSpacing"/>
      </w:pPr>
      <w:r w:rsidRPr="008F31AB">
        <w:t>For students and parents looking ahead from high school, we provide:</w:t>
      </w:r>
    </w:p>
    <w:p w14:paraId="460CF2B6" w14:textId="77777777" w:rsidR="008F31AB" w:rsidRPr="008F31AB" w:rsidRDefault="008F31AB" w:rsidP="008F31AB">
      <w:pPr>
        <w:pStyle w:val="NoSpacing"/>
      </w:pPr>
      <w:r w:rsidRPr="008F31AB">
        <w:t>Academic planning from Grades 9–12 (subjects, activities, test timelines)</w:t>
      </w:r>
    </w:p>
    <w:p w14:paraId="79C7F725" w14:textId="77777777" w:rsidR="008F31AB" w:rsidRPr="008F31AB" w:rsidRDefault="008F31AB" w:rsidP="008F31AB">
      <w:pPr>
        <w:pStyle w:val="NoSpacing"/>
      </w:pPr>
      <w:r w:rsidRPr="008F31AB">
        <w:t>Admission guidance for U.S. universities with strong pre</w:t>
      </w:r>
      <w:r w:rsidRPr="008F31AB">
        <w:noBreakHyphen/>
        <w:t>med pathways</w:t>
      </w:r>
    </w:p>
    <w:p w14:paraId="07614E24" w14:textId="77777777" w:rsidR="008F31AB" w:rsidRPr="008F31AB" w:rsidRDefault="008F31AB" w:rsidP="008F31AB">
      <w:pPr>
        <w:pStyle w:val="NoSpacing"/>
      </w:pPr>
      <w:r w:rsidRPr="008F31AB">
        <w:t>Support for personal statements and application documents</w:t>
      </w:r>
    </w:p>
    <w:p w14:paraId="3AFF6CC2" w14:textId="77777777" w:rsidR="008F31AB" w:rsidRPr="008F31AB" w:rsidRDefault="008F31AB" w:rsidP="008F31AB">
      <w:pPr>
        <w:pStyle w:val="NoSpacing"/>
      </w:pPr>
      <w:r w:rsidRPr="008F31AB">
        <w:t>Long</w:t>
      </w:r>
      <w:r w:rsidRPr="008F31AB">
        <w:noBreakHyphen/>
        <w:t>term pathway planning from high school to medical school, tailored to each student’s background and goals</w:t>
      </w:r>
    </w:p>
    <w:p w14:paraId="75F7983F" w14:textId="77777777" w:rsidR="00FB74DA" w:rsidRDefault="00FB74DA"/>
    <w:p w14:paraId="1AACBCE5" w14:textId="77777777" w:rsidR="00FB74DA" w:rsidRDefault="00FB74DA"/>
    <w:p w14:paraId="6266F302" w14:textId="77777777" w:rsidR="00FB74DA" w:rsidRPr="00FB74DA" w:rsidRDefault="00000000" w:rsidP="00FB74DA">
      <w:r>
        <w:pict w14:anchorId="6A33219E">
          <v:rect id="_x0000_i1031" style="width:0;height:0" o:hralign="center" o:hrstd="t" o:hr="t" fillcolor="#a0a0a0" stroked="f"/>
        </w:pict>
      </w:r>
    </w:p>
    <w:p w14:paraId="22858C83" w14:textId="77777777" w:rsidR="00FB74DA" w:rsidRPr="00FB74DA" w:rsidRDefault="00FB74DA" w:rsidP="00FB74DA">
      <w:pPr>
        <w:rPr>
          <w:b/>
          <w:bCs/>
        </w:rPr>
      </w:pPr>
      <w:r w:rsidRPr="00FB74DA">
        <w:rPr>
          <w:b/>
          <w:bCs/>
        </w:rPr>
        <w:t>1. Doctor–Patient Relationship &amp; Communication</w:t>
      </w:r>
    </w:p>
    <w:p w14:paraId="786C4FEF" w14:textId="77777777" w:rsidR="00FB74DA" w:rsidRPr="00FB74DA" w:rsidRDefault="00FB74DA">
      <w:pPr>
        <w:numPr>
          <w:ilvl w:val="0"/>
          <w:numId w:val="8"/>
        </w:numPr>
      </w:pPr>
      <w:r w:rsidRPr="00FB74DA">
        <w:rPr>
          <w:b/>
          <w:bCs/>
        </w:rPr>
        <w:t>Doctor–patient relationship is paramount in medicine</w:t>
      </w:r>
      <w:r w:rsidRPr="00FB74DA">
        <w:br/>
        <w:t xml:space="preserve">The relationship between doctor and patient is the core of clinical practice. It influences diagnosis, adherence to treatment, patient satisfaction, and even health </w:t>
      </w:r>
      <w:r w:rsidRPr="00FB74DA">
        <w:lastRenderedPageBreak/>
        <w:t>outcomes. A strong relationship is built on trust, respect, and mutual understanding.</w:t>
      </w:r>
    </w:p>
    <w:p w14:paraId="6E437590" w14:textId="77777777" w:rsidR="00FB74DA" w:rsidRPr="00FB74DA" w:rsidRDefault="00FB74DA">
      <w:pPr>
        <w:numPr>
          <w:ilvl w:val="0"/>
          <w:numId w:val="8"/>
        </w:numPr>
      </w:pPr>
      <w:r w:rsidRPr="00FB74DA">
        <w:rPr>
          <w:b/>
          <w:bCs/>
        </w:rPr>
        <w:t>Communication is the foundation of professional skills</w:t>
      </w:r>
      <w:r w:rsidRPr="00FB74DA">
        <w:br/>
        <w:t>Clinical decisions, patient education, consent, and teamwork all depend on clear communication. Good communication includes active listening, explaining in simple language, checking understanding, and being sensitive to cultural and personal differences.</w:t>
      </w:r>
    </w:p>
    <w:p w14:paraId="2D020B53" w14:textId="77777777" w:rsidR="00FB74DA" w:rsidRPr="00FB74DA" w:rsidRDefault="00FB74DA">
      <w:pPr>
        <w:numPr>
          <w:ilvl w:val="0"/>
          <w:numId w:val="8"/>
        </w:numPr>
      </w:pPr>
      <w:r w:rsidRPr="00FB74DA">
        <w:rPr>
          <w:b/>
          <w:bCs/>
        </w:rPr>
        <w:t>Patients are more likely to comply if they trust and feel informed</w:t>
      </w:r>
      <w:r w:rsidRPr="00FB74DA">
        <w:br/>
        <w:t>When patients trust their physician’s clinical judgment and feel that their concerns have been listened to and addressed, they are more likely to follow advice and treatment plans. Thorough explanations reduce anxiety and give patients a sense of control over their health.</w:t>
      </w:r>
    </w:p>
    <w:p w14:paraId="42794C4A" w14:textId="77777777" w:rsidR="00FB74DA" w:rsidRPr="00FB74DA" w:rsidRDefault="00000000" w:rsidP="00FB74DA">
      <w:r>
        <w:pict w14:anchorId="469DAB20">
          <v:rect id="_x0000_i1032" style="width:0;height:0" o:hralign="center" o:hrstd="t" o:hr="t" fillcolor="#a0a0a0" stroked="f"/>
        </w:pict>
      </w:r>
    </w:p>
    <w:p w14:paraId="42708441" w14:textId="77777777" w:rsidR="00FB74DA" w:rsidRPr="00FB74DA" w:rsidRDefault="00FB74DA" w:rsidP="00FB74DA">
      <w:pPr>
        <w:rPr>
          <w:b/>
          <w:bCs/>
        </w:rPr>
      </w:pPr>
      <w:r w:rsidRPr="00FB74DA">
        <w:rPr>
          <w:b/>
          <w:bCs/>
        </w:rPr>
        <w:t>2. Qualities of a Good Physician</w:t>
      </w:r>
    </w:p>
    <w:p w14:paraId="718E957D" w14:textId="77777777" w:rsidR="00FB74DA" w:rsidRPr="00FB74DA" w:rsidRDefault="00FB74DA">
      <w:pPr>
        <w:numPr>
          <w:ilvl w:val="0"/>
          <w:numId w:val="9"/>
        </w:numPr>
      </w:pPr>
      <w:r w:rsidRPr="00FB74DA">
        <w:rPr>
          <w:b/>
          <w:bCs/>
        </w:rPr>
        <w:t>Knowledgeable / scholarly</w:t>
      </w:r>
      <w:r w:rsidRPr="00FB74DA">
        <w:br/>
        <w:t xml:space="preserve">A good physician has a strong foundation in medical science and keeps up with new research. Being scholarly means using evidence-based practice, reading </w:t>
      </w:r>
      <w:proofErr w:type="gramStart"/>
      <w:r w:rsidRPr="00FB74DA">
        <w:t>the literature</w:t>
      </w:r>
      <w:proofErr w:type="gramEnd"/>
      <w:r w:rsidRPr="00FB74DA">
        <w:t>, asking critical questions, and understanding the limits of one’s knowledge.</w:t>
      </w:r>
    </w:p>
    <w:p w14:paraId="0609E17D" w14:textId="77777777" w:rsidR="00FB74DA" w:rsidRPr="00FB74DA" w:rsidRDefault="00FB74DA">
      <w:pPr>
        <w:numPr>
          <w:ilvl w:val="0"/>
          <w:numId w:val="9"/>
        </w:numPr>
      </w:pPr>
      <w:r w:rsidRPr="00FB74DA">
        <w:rPr>
          <w:b/>
          <w:bCs/>
        </w:rPr>
        <w:t>Compassionate</w:t>
      </w:r>
      <w:r w:rsidRPr="00FB74DA">
        <w:br/>
        <w:t>Compassion is the ability to be moved by a patient’s suffering and to genuinely want to help. It goes beyond sympathy; it involves taking appropriate action to relieve discomfort, fear, and distress.</w:t>
      </w:r>
    </w:p>
    <w:p w14:paraId="441C1C4D" w14:textId="77777777" w:rsidR="00FB74DA" w:rsidRPr="00FB74DA" w:rsidRDefault="00FB74DA">
      <w:pPr>
        <w:numPr>
          <w:ilvl w:val="0"/>
          <w:numId w:val="9"/>
        </w:numPr>
      </w:pPr>
      <w:r w:rsidRPr="00FB74DA">
        <w:rPr>
          <w:b/>
          <w:bCs/>
        </w:rPr>
        <w:t>Kind</w:t>
      </w:r>
      <w:r w:rsidRPr="00FB74DA">
        <w:br/>
        <w:t>Kindness shows in everyday interactions: using a gentle tone, being respectful, offering small courtesies, and avoiding harsh or dismissive language. Kindness can make difficult news or procedures more bearable.</w:t>
      </w:r>
    </w:p>
    <w:p w14:paraId="0576900A" w14:textId="77777777" w:rsidR="00FB74DA" w:rsidRPr="00FB74DA" w:rsidRDefault="00FB74DA">
      <w:pPr>
        <w:numPr>
          <w:ilvl w:val="0"/>
          <w:numId w:val="9"/>
        </w:numPr>
      </w:pPr>
      <w:r w:rsidRPr="00FB74DA">
        <w:rPr>
          <w:b/>
          <w:bCs/>
        </w:rPr>
        <w:t>Resourceful</w:t>
      </w:r>
      <w:r w:rsidRPr="00FB74DA">
        <w:br/>
        <w:t xml:space="preserve">Resourcefulness is the ability to find solutions even when resources are limited. This includes knowing alternative treatments, using the healthcare system effectively, collaborating with others, and </w:t>
      </w:r>
      <w:proofErr w:type="gramStart"/>
      <w:r w:rsidRPr="00FB74DA">
        <w:t>improvising</w:t>
      </w:r>
      <w:proofErr w:type="gramEnd"/>
      <w:r w:rsidRPr="00FB74DA">
        <w:t xml:space="preserve"> safely when ideal options are not available.</w:t>
      </w:r>
    </w:p>
    <w:p w14:paraId="30808FD9" w14:textId="77777777" w:rsidR="00FB74DA" w:rsidRPr="00FB74DA" w:rsidRDefault="00FB74DA">
      <w:pPr>
        <w:numPr>
          <w:ilvl w:val="0"/>
          <w:numId w:val="9"/>
        </w:numPr>
      </w:pPr>
      <w:r w:rsidRPr="00FB74DA">
        <w:rPr>
          <w:b/>
          <w:bCs/>
        </w:rPr>
        <w:t>Has all the time in the world</w:t>
      </w:r>
      <w:r w:rsidRPr="00FB74DA">
        <w:br/>
        <w:t xml:space="preserve">Patients often feel rushed. A skilled physician gives the impression of being </w:t>
      </w:r>
      <w:r w:rsidRPr="00FB74DA">
        <w:lastRenderedPageBreak/>
        <w:t xml:space="preserve">unhurried, even during a busy clinic. This involves good time management, focusing fully on the patient during the encounter, and </w:t>
      </w:r>
      <w:proofErr w:type="spellStart"/>
      <w:r w:rsidRPr="00FB74DA">
        <w:t>prioritising</w:t>
      </w:r>
      <w:proofErr w:type="spellEnd"/>
      <w:r w:rsidRPr="00FB74DA">
        <w:t xml:space="preserve"> what matters to them.</w:t>
      </w:r>
    </w:p>
    <w:p w14:paraId="4F1B44DC" w14:textId="77777777" w:rsidR="00FB74DA" w:rsidRPr="00FB74DA" w:rsidRDefault="00FB74DA">
      <w:pPr>
        <w:numPr>
          <w:ilvl w:val="0"/>
          <w:numId w:val="9"/>
        </w:numPr>
      </w:pPr>
      <w:r w:rsidRPr="00FB74DA">
        <w:rPr>
          <w:b/>
          <w:bCs/>
        </w:rPr>
        <w:t>Ethical</w:t>
      </w:r>
      <w:r w:rsidRPr="00FB74DA">
        <w:br/>
        <w:t>Ethical physicians respect patient autonomy, do no harm (non</w:t>
      </w:r>
      <w:r w:rsidRPr="00FB74DA">
        <w:noBreakHyphen/>
        <w:t>maleficence), act in the patient’s best interest (beneficence), and treat patients fairly (justice). They maintain confidentiality, obtain informed consent, and are honest even when it is difficult.</w:t>
      </w:r>
    </w:p>
    <w:p w14:paraId="642D7B45" w14:textId="77777777" w:rsidR="00FB74DA" w:rsidRPr="00FB74DA" w:rsidRDefault="00FB74DA">
      <w:pPr>
        <w:numPr>
          <w:ilvl w:val="0"/>
          <w:numId w:val="9"/>
        </w:numPr>
      </w:pPr>
      <w:r w:rsidRPr="00FB74DA">
        <w:rPr>
          <w:b/>
          <w:bCs/>
        </w:rPr>
        <w:t>Unbiased / unemotional critical thinking</w:t>
      </w:r>
      <w:r w:rsidRPr="00FB74DA">
        <w:br/>
        <w:t>Doctors must be able to think clearly, use logic, and evaluate evidence without letting personal biases or emotions distort judgement. This does not mean being cold; it means separating emotional reactions from clinical reasoning.</w:t>
      </w:r>
    </w:p>
    <w:p w14:paraId="3FDEED9E" w14:textId="77777777" w:rsidR="00FB74DA" w:rsidRPr="00FB74DA" w:rsidRDefault="00FB74DA">
      <w:pPr>
        <w:numPr>
          <w:ilvl w:val="0"/>
          <w:numId w:val="9"/>
        </w:numPr>
      </w:pPr>
      <w:r w:rsidRPr="00FB74DA">
        <w:rPr>
          <w:b/>
          <w:bCs/>
        </w:rPr>
        <w:t>Good communicator</w:t>
      </w:r>
      <w:r w:rsidRPr="00FB74DA">
        <w:br/>
        <w:t>A good communicator explains complex information in understandable terms, uses non</w:t>
      </w:r>
      <w:r w:rsidRPr="00FB74DA">
        <w:noBreakHyphen/>
        <w:t>verbal cues appropriately, listens more than they talk, invites questions, and adapts their style to the patient’s age, culture, and literacy level.</w:t>
      </w:r>
    </w:p>
    <w:p w14:paraId="664EA149" w14:textId="77777777" w:rsidR="00FB74DA" w:rsidRPr="00FB74DA" w:rsidRDefault="00000000" w:rsidP="00FB74DA">
      <w:r>
        <w:pict w14:anchorId="29BAC6B7">
          <v:rect id="_x0000_i1033" style="width:0;height:0" o:hralign="center" o:hrstd="t" o:hr="t" fillcolor="#a0a0a0" stroked="f"/>
        </w:pict>
      </w:r>
    </w:p>
    <w:p w14:paraId="718E5405" w14:textId="77777777" w:rsidR="00FB74DA" w:rsidRPr="00FB74DA" w:rsidRDefault="00FB74DA" w:rsidP="00FB74DA">
      <w:pPr>
        <w:rPr>
          <w:b/>
          <w:bCs/>
        </w:rPr>
      </w:pPr>
      <w:r w:rsidRPr="00FB74DA">
        <w:rPr>
          <w:b/>
          <w:bCs/>
        </w:rPr>
        <w:t>3. Core Professional Skills</w:t>
      </w:r>
    </w:p>
    <w:p w14:paraId="7C3A303C" w14:textId="77777777" w:rsidR="00FB74DA" w:rsidRPr="00FB74DA" w:rsidRDefault="00FB74DA">
      <w:pPr>
        <w:numPr>
          <w:ilvl w:val="0"/>
          <w:numId w:val="10"/>
        </w:numPr>
      </w:pPr>
      <w:r w:rsidRPr="00FB74DA">
        <w:rPr>
          <w:b/>
          <w:bCs/>
        </w:rPr>
        <w:t>Taking a thorough history</w:t>
      </w:r>
      <w:r w:rsidRPr="00FB74DA">
        <w:br/>
        <w:t>The medical history is the foundation of diagnosis. It includes the chief complaint, history of the present illness, past medical history, medications, allergies, family and social history, and review of systems. Good history-taking is systematic, efficient, and patient-centered.</w:t>
      </w:r>
    </w:p>
    <w:p w14:paraId="5F5967B4" w14:textId="77777777" w:rsidR="00FB74DA" w:rsidRPr="00FB74DA" w:rsidRDefault="00FB74DA">
      <w:pPr>
        <w:numPr>
          <w:ilvl w:val="0"/>
          <w:numId w:val="10"/>
        </w:numPr>
      </w:pPr>
      <w:r w:rsidRPr="00FB74DA">
        <w:rPr>
          <w:b/>
          <w:bCs/>
        </w:rPr>
        <w:t>Identifying unstated concerns</w:t>
      </w:r>
      <w:r w:rsidRPr="00FB74DA">
        <w:br/>
        <w:t>Patients may have hidden worries (e.g., “Is this cancer?” or “Will I be able to work?”) that they do not express directly. Skilled clinicians pick up on cues (body language, hesitations) and gently explore these underlying fears and expectations.</w:t>
      </w:r>
    </w:p>
    <w:p w14:paraId="03EC529D" w14:textId="77777777" w:rsidR="00FB74DA" w:rsidRPr="00FB74DA" w:rsidRDefault="00FB74DA">
      <w:pPr>
        <w:numPr>
          <w:ilvl w:val="0"/>
          <w:numId w:val="10"/>
        </w:numPr>
      </w:pPr>
      <w:r w:rsidRPr="00FB74DA">
        <w:rPr>
          <w:b/>
          <w:bCs/>
        </w:rPr>
        <w:t>Planning appropriate investigations</w:t>
      </w:r>
      <w:r w:rsidRPr="00FB74DA">
        <w:br/>
        <w:t xml:space="preserve">Clinicians decide which tests are needed based on the history and examination. Good planning avoids unnecessary tests, </w:t>
      </w:r>
      <w:proofErr w:type="spellStart"/>
      <w:r w:rsidRPr="00FB74DA">
        <w:t>minimises</w:t>
      </w:r>
      <w:proofErr w:type="spellEnd"/>
      <w:r w:rsidRPr="00FB74DA">
        <w:t xml:space="preserve"> harm and cost, and chooses investigations that will meaningfully influence diagnosis and management.</w:t>
      </w:r>
    </w:p>
    <w:p w14:paraId="1C2A0BEE" w14:textId="77777777" w:rsidR="00FB74DA" w:rsidRPr="00FB74DA" w:rsidRDefault="00FB74DA">
      <w:pPr>
        <w:numPr>
          <w:ilvl w:val="0"/>
          <w:numId w:val="10"/>
        </w:numPr>
      </w:pPr>
      <w:r w:rsidRPr="00FB74DA">
        <w:rPr>
          <w:b/>
          <w:bCs/>
        </w:rPr>
        <w:t>Communicating results clearly</w:t>
      </w:r>
      <w:r w:rsidRPr="00FB74DA">
        <w:br/>
        <w:t>Test results must be shared in an understandable way, including what they mean and what the next steps are. This includes explaining both normal and abnormal findings, discussing uncertainties, and checking the patient’s understanding.</w:t>
      </w:r>
    </w:p>
    <w:p w14:paraId="14187A76" w14:textId="77777777" w:rsidR="00FB74DA" w:rsidRPr="00FB74DA" w:rsidRDefault="00FB74DA">
      <w:pPr>
        <w:numPr>
          <w:ilvl w:val="0"/>
          <w:numId w:val="10"/>
        </w:numPr>
      </w:pPr>
      <w:r w:rsidRPr="00FB74DA">
        <w:rPr>
          <w:b/>
          <w:bCs/>
        </w:rPr>
        <w:lastRenderedPageBreak/>
        <w:t>Responding to patients’ emotional needs</w:t>
      </w:r>
      <w:r w:rsidRPr="00FB74DA">
        <w:br/>
        <w:t xml:space="preserve">Patients often experience fear, sadness, anger, or confusion. Responding means </w:t>
      </w:r>
      <w:proofErr w:type="spellStart"/>
      <w:r w:rsidRPr="00FB74DA">
        <w:t>recognising</w:t>
      </w:r>
      <w:proofErr w:type="spellEnd"/>
      <w:r w:rsidRPr="00FB74DA">
        <w:t xml:space="preserve"> emotions, validating them (“It’s understandable to feel this way”), offering empathy, and guiding them towards coping strategies and support.</w:t>
      </w:r>
    </w:p>
    <w:p w14:paraId="0A1EC1E9" w14:textId="77777777" w:rsidR="00FB74DA" w:rsidRPr="00FB74DA" w:rsidRDefault="00FB74DA">
      <w:pPr>
        <w:numPr>
          <w:ilvl w:val="0"/>
          <w:numId w:val="10"/>
        </w:numPr>
      </w:pPr>
      <w:r w:rsidRPr="00FB74DA">
        <w:rPr>
          <w:b/>
          <w:bCs/>
        </w:rPr>
        <w:t>Shared decision making</w:t>
      </w:r>
      <w:r w:rsidRPr="00FB74DA">
        <w:br/>
        <w:t>Rather than dictating what must be done, clinicians and patients work together to choose among options. This involves presenting benefits and risks, understanding the patient’s values and preferences, and arriving at a mutually agreed plan.</w:t>
      </w:r>
    </w:p>
    <w:p w14:paraId="5901AE3B" w14:textId="77777777" w:rsidR="00FB74DA" w:rsidRPr="00FB74DA" w:rsidRDefault="00000000" w:rsidP="00FB74DA">
      <w:r>
        <w:pict w14:anchorId="7D661705">
          <v:rect id="_x0000_i1034" style="width:0;height:0" o:hralign="center" o:hrstd="t" o:hr="t" fillcolor="#a0a0a0" stroked="f"/>
        </w:pict>
      </w:r>
    </w:p>
    <w:p w14:paraId="3085FC2E" w14:textId="77777777" w:rsidR="00FB74DA" w:rsidRPr="00FB74DA" w:rsidRDefault="00FB74DA" w:rsidP="00FB74DA">
      <w:pPr>
        <w:rPr>
          <w:b/>
          <w:bCs/>
        </w:rPr>
      </w:pPr>
      <w:r w:rsidRPr="00FB74DA">
        <w:rPr>
          <w:b/>
          <w:bCs/>
        </w:rPr>
        <w:t>4. AMA – Role of the Physician</w:t>
      </w:r>
    </w:p>
    <w:p w14:paraId="1F283606" w14:textId="77777777" w:rsidR="00FB74DA" w:rsidRPr="00FB74DA" w:rsidRDefault="00FB74DA">
      <w:pPr>
        <w:numPr>
          <w:ilvl w:val="0"/>
          <w:numId w:val="11"/>
        </w:numPr>
      </w:pPr>
      <w:r w:rsidRPr="00FB74DA">
        <w:rPr>
          <w:b/>
          <w:bCs/>
        </w:rPr>
        <w:t>Always responsible to patients</w:t>
      </w:r>
      <w:r w:rsidRPr="00FB74DA">
        <w:br/>
        <w:t>The patient’s welfare comes first. Physicians are expected to act in the best interest of their patients, maintain confidentiality, and avoid conflicts of interest. Even when working for an institution, loyalty to the patient’s health remains primary.</w:t>
      </w:r>
    </w:p>
    <w:p w14:paraId="64AD3854" w14:textId="77777777" w:rsidR="00FB74DA" w:rsidRPr="00FB74DA" w:rsidRDefault="00FB74DA">
      <w:pPr>
        <w:numPr>
          <w:ilvl w:val="0"/>
          <w:numId w:val="11"/>
        </w:numPr>
      </w:pPr>
      <w:r w:rsidRPr="00FB74DA">
        <w:rPr>
          <w:b/>
          <w:bCs/>
        </w:rPr>
        <w:t>Always responsible to other members of the healthcare team</w:t>
      </w:r>
      <w:r w:rsidRPr="00FB74DA">
        <w:br/>
        <w:t>Medicine is a team effort. Doctors must communicate clearly with nurses, pharmacists, therapists, and others; show respect; share information; and support a safe, collaborative environment.</w:t>
      </w:r>
    </w:p>
    <w:p w14:paraId="6456D88A" w14:textId="77777777" w:rsidR="00FB74DA" w:rsidRPr="00FB74DA" w:rsidRDefault="00FB74DA">
      <w:pPr>
        <w:numPr>
          <w:ilvl w:val="0"/>
          <w:numId w:val="11"/>
        </w:numPr>
      </w:pPr>
      <w:r w:rsidRPr="00FB74DA">
        <w:rPr>
          <w:b/>
          <w:bCs/>
        </w:rPr>
        <w:t>Always uphold the standards of the profession</w:t>
      </w:r>
      <w:r w:rsidRPr="00FB74DA">
        <w:br/>
        <w:t xml:space="preserve">Doctors represent the profession of medicine. They must follow professional guidelines, report unsafe or unethical </w:t>
      </w:r>
      <w:proofErr w:type="spellStart"/>
      <w:r w:rsidRPr="00FB74DA">
        <w:t>behaviour</w:t>
      </w:r>
      <w:proofErr w:type="spellEnd"/>
      <w:r w:rsidRPr="00FB74DA">
        <w:t>, commit to competence, and act in ways that preserve public trust in medicine.</w:t>
      </w:r>
    </w:p>
    <w:p w14:paraId="72BE00CB" w14:textId="77777777" w:rsidR="00FB74DA" w:rsidRPr="00FB74DA" w:rsidRDefault="00000000" w:rsidP="00FB74DA">
      <w:r>
        <w:pict w14:anchorId="508E1207">
          <v:rect id="_x0000_i1035" style="width:0;height:0" o:hralign="center" o:hrstd="t" o:hr="t" fillcolor="#a0a0a0" stroked="f"/>
        </w:pict>
      </w:r>
    </w:p>
    <w:p w14:paraId="7E3163B4" w14:textId="77777777" w:rsidR="00FB74DA" w:rsidRPr="00FB74DA" w:rsidRDefault="00FB74DA" w:rsidP="00FB74DA">
      <w:pPr>
        <w:rPr>
          <w:b/>
          <w:bCs/>
        </w:rPr>
      </w:pPr>
      <w:r w:rsidRPr="00FB74DA">
        <w:rPr>
          <w:b/>
          <w:bCs/>
        </w:rPr>
        <w:t>5. Medical Education Objectives</w:t>
      </w:r>
    </w:p>
    <w:p w14:paraId="47CAE940" w14:textId="77777777" w:rsidR="00FB74DA" w:rsidRPr="00FB74DA" w:rsidRDefault="00FB74DA">
      <w:pPr>
        <w:numPr>
          <w:ilvl w:val="0"/>
          <w:numId w:val="12"/>
        </w:numPr>
      </w:pPr>
      <w:r w:rsidRPr="00FB74DA">
        <w:rPr>
          <w:b/>
          <w:bCs/>
        </w:rPr>
        <w:t>Patient care</w:t>
      </w:r>
      <w:r w:rsidRPr="00FB74DA">
        <w:br/>
        <w:t xml:space="preserve">Provide compassionate, appropriate, and effective care for the treatment of health problems and the promotion of health. This includes clinical skills, bedside </w:t>
      </w:r>
      <w:proofErr w:type="gramStart"/>
      <w:r w:rsidRPr="00FB74DA">
        <w:t>manner</w:t>
      </w:r>
      <w:proofErr w:type="gramEnd"/>
      <w:r w:rsidRPr="00FB74DA">
        <w:t>, and patient safety.</w:t>
      </w:r>
    </w:p>
    <w:p w14:paraId="4E6315A4" w14:textId="77777777" w:rsidR="00FB74DA" w:rsidRPr="00FB74DA" w:rsidRDefault="00FB74DA">
      <w:pPr>
        <w:numPr>
          <w:ilvl w:val="0"/>
          <w:numId w:val="12"/>
        </w:numPr>
      </w:pPr>
      <w:r w:rsidRPr="00FB74DA">
        <w:rPr>
          <w:b/>
          <w:bCs/>
        </w:rPr>
        <w:t>Knowledge for practice</w:t>
      </w:r>
      <w:r w:rsidRPr="00FB74DA">
        <w:br/>
        <w:t xml:space="preserve">Demonstrate knowledge of biomedical, clinical, epidemiological, and social–behavioral </w:t>
      </w:r>
      <w:proofErr w:type="gramStart"/>
      <w:r w:rsidRPr="00FB74DA">
        <w:t>sciences, and</w:t>
      </w:r>
      <w:proofErr w:type="gramEnd"/>
      <w:r w:rsidRPr="00FB74DA">
        <w:t xml:space="preserve"> apply this knowledge to patient care. This is the “scientific” foundation of medicine.</w:t>
      </w:r>
    </w:p>
    <w:p w14:paraId="4A4202CE" w14:textId="77777777" w:rsidR="00FB74DA" w:rsidRPr="00FB74DA" w:rsidRDefault="00FB74DA">
      <w:pPr>
        <w:numPr>
          <w:ilvl w:val="0"/>
          <w:numId w:val="12"/>
        </w:numPr>
      </w:pPr>
      <w:r w:rsidRPr="00FB74DA">
        <w:rPr>
          <w:b/>
          <w:bCs/>
        </w:rPr>
        <w:lastRenderedPageBreak/>
        <w:t>Practice-based learning and improvement</w:t>
      </w:r>
      <w:r w:rsidRPr="00FB74DA">
        <w:br/>
        <w:t>Continually evaluate and improve one’s practice by reflecting on outcomes, seeking feedback, learning from errors, and applying new evidence and quality-improvement methods.</w:t>
      </w:r>
    </w:p>
    <w:p w14:paraId="61726496" w14:textId="77777777" w:rsidR="00FB74DA" w:rsidRPr="00FB74DA" w:rsidRDefault="00FB74DA">
      <w:pPr>
        <w:numPr>
          <w:ilvl w:val="0"/>
          <w:numId w:val="12"/>
        </w:numPr>
      </w:pPr>
      <w:r w:rsidRPr="00FB74DA">
        <w:rPr>
          <w:b/>
          <w:bCs/>
        </w:rPr>
        <w:t>Interpersonal and communication skills</w:t>
      </w:r>
      <w:r w:rsidRPr="00FB74DA">
        <w:br/>
        <w:t>Communicate effectively with patients, families, and healthcare professionals. This involves listening, explaining, documenting, and using communication tools (e.g., handovers) safely.</w:t>
      </w:r>
    </w:p>
    <w:p w14:paraId="7C89C0D4" w14:textId="77777777" w:rsidR="00FB74DA" w:rsidRPr="00FB74DA" w:rsidRDefault="00FB74DA">
      <w:pPr>
        <w:numPr>
          <w:ilvl w:val="0"/>
          <w:numId w:val="12"/>
        </w:numPr>
      </w:pPr>
      <w:r w:rsidRPr="00FB74DA">
        <w:rPr>
          <w:b/>
          <w:bCs/>
        </w:rPr>
        <w:t>Professionalism</w:t>
      </w:r>
      <w:r w:rsidRPr="00FB74DA">
        <w:br/>
        <w:t>Demonstrate a commitment to ethical principles, sensitivity to diverse patient populations, accountability to patients and society, and high standards of conduct.</w:t>
      </w:r>
    </w:p>
    <w:p w14:paraId="4BB78C43" w14:textId="77777777" w:rsidR="00FB74DA" w:rsidRPr="00FB74DA" w:rsidRDefault="00FB74DA">
      <w:pPr>
        <w:numPr>
          <w:ilvl w:val="0"/>
          <w:numId w:val="12"/>
        </w:numPr>
      </w:pPr>
      <w:r w:rsidRPr="00FB74DA">
        <w:rPr>
          <w:b/>
          <w:bCs/>
        </w:rPr>
        <w:t>Systems-based practice</w:t>
      </w:r>
      <w:r w:rsidRPr="00FB74DA">
        <w:br/>
        <w:t>Understand and work within the broader healthcare system (insurance, referral networks, policies, resources). Use system resources to provide cost</w:t>
      </w:r>
      <w:r w:rsidRPr="00FB74DA">
        <w:noBreakHyphen/>
        <w:t>effective, safe, and high</w:t>
      </w:r>
      <w:r w:rsidRPr="00FB74DA">
        <w:noBreakHyphen/>
        <w:t>quality care.</w:t>
      </w:r>
    </w:p>
    <w:p w14:paraId="5B8CBAEF" w14:textId="77777777" w:rsidR="00FB74DA" w:rsidRPr="00FB74DA" w:rsidRDefault="00FB74DA">
      <w:pPr>
        <w:numPr>
          <w:ilvl w:val="0"/>
          <w:numId w:val="12"/>
        </w:numPr>
      </w:pPr>
      <w:r w:rsidRPr="00FB74DA">
        <w:rPr>
          <w:b/>
          <w:bCs/>
        </w:rPr>
        <w:t>Interprofessional collaboration</w:t>
      </w:r>
      <w:r w:rsidRPr="00FB74DA">
        <w:br/>
        <w:t>Work effectively with individuals from other professions to provide safe, high</w:t>
      </w:r>
      <w:r w:rsidRPr="00FB74DA">
        <w:noBreakHyphen/>
        <w:t>quality, patient</w:t>
      </w:r>
      <w:r w:rsidRPr="00FB74DA">
        <w:noBreakHyphen/>
        <w:t>centered care. Respect each profession’s roles and expertise.</w:t>
      </w:r>
    </w:p>
    <w:p w14:paraId="40EC3F70" w14:textId="77777777" w:rsidR="00FB74DA" w:rsidRPr="00FB74DA" w:rsidRDefault="00FB74DA">
      <w:pPr>
        <w:numPr>
          <w:ilvl w:val="0"/>
          <w:numId w:val="12"/>
        </w:numPr>
      </w:pPr>
      <w:r w:rsidRPr="00FB74DA">
        <w:rPr>
          <w:b/>
          <w:bCs/>
        </w:rPr>
        <w:t>Personal and professional development</w:t>
      </w:r>
      <w:r w:rsidRPr="00FB74DA">
        <w:br/>
        <w:t>Demonstrate habits of self</w:t>
      </w:r>
      <w:r w:rsidRPr="00FB74DA">
        <w:noBreakHyphen/>
        <w:t>reflection, resilience, self</w:t>
      </w:r>
      <w:r w:rsidRPr="00FB74DA">
        <w:noBreakHyphen/>
        <w:t xml:space="preserve">care, and career planning. </w:t>
      </w:r>
      <w:proofErr w:type="spellStart"/>
      <w:r w:rsidRPr="00FB74DA">
        <w:t>Recognise</w:t>
      </w:r>
      <w:proofErr w:type="spellEnd"/>
      <w:r w:rsidRPr="00FB74DA">
        <w:t xml:space="preserve"> one’s limitations and seek help or supervision when needed.</w:t>
      </w:r>
    </w:p>
    <w:p w14:paraId="424A72A5" w14:textId="77777777" w:rsidR="00FB74DA" w:rsidRPr="00FB74DA" w:rsidRDefault="00000000" w:rsidP="00FB74DA">
      <w:r>
        <w:pict w14:anchorId="75567014">
          <v:rect id="_x0000_i1036" style="width:0;height:0" o:hralign="center" o:hrstd="t" o:hr="t" fillcolor="#a0a0a0" stroked="f"/>
        </w:pict>
      </w:r>
    </w:p>
    <w:p w14:paraId="3D1CFE4E" w14:textId="210A349C" w:rsidR="00FB74DA" w:rsidRPr="00FB74DA" w:rsidRDefault="00FB74DA" w:rsidP="00FB74DA">
      <w:pPr>
        <w:rPr>
          <w:b/>
          <w:bCs/>
        </w:rPr>
      </w:pPr>
      <w:r w:rsidRPr="00FB74DA">
        <w:rPr>
          <w:b/>
          <w:bCs/>
        </w:rPr>
        <w:t>6. Major Attributes &amp; Professional Behaviors</w:t>
      </w:r>
    </w:p>
    <w:p w14:paraId="1C54D26D" w14:textId="1B834DD4" w:rsidR="00FB74DA" w:rsidRPr="00FB74DA" w:rsidRDefault="00FB74DA">
      <w:pPr>
        <w:numPr>
          <w:ilvl w:val="0"/>
          <w:numId w:val="13"/>
        </w:numPr>
      </w:pPr>
      <w:r w:rsidRPr="00FB74DA">
        <w:rPr>
          <w:b/>
          <w:bCs/>
        </w:rPr>
        <w:t>Ethical and moral judgment</w:t>
      </w:r>
      <w:r w:rsidRPr="00FB74DA">
        <w:br/>
        <w:t>The ability to recognize ethical issues, weigh competing values (e.g., autonomy vs. safety), and make defensible decisions. This includes applying ethical principles consistently across different situations.</w:t>
      </w:r>
    </w:p>
    <w:p w14:paraId="7D195C23" w14:textId="77777777" w:rsidR="00FB74DA" w:rsidRPr="00FB74DA" w:rsidRDefault="00FB74DA">
      <w:pPr>
        <w:numPr>
          <w:ilvl w:val="0"/>
          <w:numId w:val="13"/>
        </w:numPr>
      </w:pPr>
      <w:r w:rsidRPr="00FB74DA">
        <w:rPr>
          <w:b/>
          <w:bCs/>
        </w:rPr>
        <w:t>Accountability</w:t>
      </w:r>
      <w:r w:rsidRPr="00FB74DA">
        <w:br/>
        <w:t>Being answerable for one’s actions and decisions. This means admitting errors, taking responsibility, following through on commitments, and meeting professional obligations (attendance, deadlines, documentation).</w:t>
      </w:r>
    </w:p>
    <w:p w14:paraId="50F0A1ED" w14:textId="77777777" w:rsidR="00FB74DA" w:rsidRPr="00FB74DA" w:rsidRDefault="00FB74DA">
      <w:pPr>
        <w:numPr>
          <w:ilvl w:val="0"/>
          <w:numId w:val="13"/>
        </w:numPr>
      </w:pPr>
      <w:r w:rsidRPr="00FB74DA">
        <w:rPr>
          <w:b/>
          <w:bCs/>
        </w:rPr>
        <w:t>Communication skills</w:t>
      </w:r>
      <w:r w:rsidRPr="00FB74DA">
        <w:br/>
        <w:t>Includes speaking, listening, writing, and non</w:t>
      </w:r>
      <w:r w:rsidRPr="00FB74DA">
        <w:noBreakHyphen/>
        <w:t xml:space="preserve">verbal communication. Good </w:t>
      </w:r>
      <w:r w:rsidRPr="00FB74DA">
        <w:lastRenderedPageBreak/>
        <w:t>communication avoids jargon, checks understanding, respects confidentiality, and adapts to different audiences (patients, colleagues, public).</w:t>
      </w:r>
    </w:p>
    <w:p w14:paraId="3A80DAA3" w14:textId="77777777" w:rsidR="00FB74DA" w:rsidRPr="00FB74DA" w:rsidRDefault="00FB74DA">
      <w:pPr>
        <w:numPr>
          <w:ilvl w:val="0"/>
          <w:numId w:val="13"/>
        </w:numPr>
      </w:pPr>
      <w:r w:rsidRPr="00FB74DA">
        <w:rPr>
          <w:b/>
          <w:bCs/>
        </w:rPr>
        <w:t>Empathy</w:t>
      </w:r>
      <w:r w:rsidRPr="00FB74DA">
        <w:br/>
        <w:t>Understanding and sharing another person’s perspective and feelings without becoming overwhelmed. Empathy helps build trust and improves both patient satisfaction and adherence.</w:t>
      </w:r>
    </w:p>
    <w:p w14:paraId="7C507B60" w14:textId="77777777" w:rsidR="00FB74DA" w:rsidRPr="00FB74DA" w:rsidRDefault="00FB74DA">
      <w:pPr>
        <w:numPr>
          <w:ilvl w:val="0"/>
          <w:numId w:val="13"/>
        </w:numPr>
      </w:pPr>
      <w:r w:rsidRPr="00FB74DA">
        <w:rPr>
          <w:b/>
          <w:bCs/>
        </w:rPr>
        <w:t>Self</w:t>
      </w:r>
      <w:r w:rsidRPr="00FB74DA">
        <w:rPr>
          <w:b/>
          <w:bCs/>
        </w:rPr>
        <w:noBreakHyphen/>
        <w:t>awareness</w:t>
      </w:r>
      <w:r w:rsidRPr="00FB74DA">
        <w:br/>
      </w:r>
      <w:proofErr w:type="spellStart"/>
      <w:r w:rsidRPr="00FB74DA">
        <w:t>Recognising</w:t>
      </w:r>
      <w:proofErr w:type="spellEnd"/>
      <w:r w:rsidRPr="00FB74DA">
        <w:t xml:space="preserve"> one’s own emotions, strengths, weaknesses, biases, and triggers. Self</w:t>
      </w:r>
      <w:r w:rsidRPr="00FB74DA">
        <w:noBreakHyphen/>
        <w:t xml:space="preserve">awareness allows a physician to regulate </w:t>
      </w:r>
      <w:proofErr w:type="spellStart"/>
      <w:r w:rsidRPr="00FB74DA">
        <w:t>behaviour</w:t>
      </w:r>
      <w:proofErr w:type="spellEnd"/>
      <w:r w:rsidRPr="00FB74DA">
        <w:t>, seek help, and avoid acting out of anger, fatigue, or prejudice.</w:t>
      </w:r>
    </w:p>
    <w:p w14:paraId="3699FBC0" w14:textId="77777777" w:rsidR="00FB74DA" w:rsidRPr="00FB74DA" w:rsidRDefault="00FB74DA">
      <w:pPr>
        <w:numPr>
          <w:ilvl w:val="0"/>
          <w:numId w:val="13"/>
        </w:numPr>
      </w:pPr>
      <w:r w:rsidRPr="00FB74DA">
        <w:rPr>
          <w:b/>
          <w:bCs/>
        </w:rPr>
        <w:t>Problem solving</w:t>
      </w:r>
      <w:r w:rsidRPr="00FB74DA">
        <w:br/>
        <w:t>The ability to identify problems, gather relevant information, generate possible solutions, choose the best option, and evaluate outcomes. In medicine, this includes clinical reasoning and diagnostic thinking.</w:t>
      </w:r>
    </w:p>
    <w:p w14:paraId="4C5BC18D" w14:textId="77777777" w:rsidR="00FB74DA" w:rsidRPr="00FB74DA" w:rsidRDefault="00FB74DA">
      <w:pPr>
        <w:numPr>
          <w:ilvl w:val="0"/>
          <w:numId w:val="13"/>
        </w:numPr>
      </w:pPr>
      <w:r w:rsidRPr="00FB74DA">
        <w:rPr>
          <w:b/>
          <w:bCs/>
        </w:rPr>
        <w:t>Commitment to life</w:t>
      </w:r>
      <w:r w:rsidRPr="00FB74DA">
        <w:rPr>
          <w:b/>
          <w:bCs/>
        </w:rPr>
        <w:noBreakHyphen/>
        <w:t>long learning</w:t>
      </w:r>
      <w:r w:rsidRPr="00FB74DA">
        <w:br/>
        <w:t>Medicine changes rapidly. Doctors must continually update their knowledge and skills, engage in continuing professional development, and be open to new evidence and technologies.</w:t>
      </w:r>
    </w:p>
    <w:p w14:paraId="771D1F07" w14:textId="77777777" w:rsidR="00FB74DA" w:rsidRPr="00FB74DA" w:rsidRDefault="00FB74DA">
      <w:pPr>
        <w:numPr>
          <w:ilvl w:val="0"/>
          <w:numId w:val="13"/>
        </w:numPr>
      </w:pPr>
      <w:r w:rsidRPr="00FB74DA">
        <w:rPr>
          <w:b/>
          <w:bCs/>
        </w:rPr>
        <w:t>Ability to function in stressful situations</w:t>
      </w:r>
      <w:r w:rsidRPr="00FB74DA">
        <w:br/>
        <w:t xml:space="preserve">Healthcare involves emergencies, high stakes, and emotional intensity. Physicians must remain calm, </w:t>
      </w:r>
      <w:proofErr w:type="spellStart"/>
      <w:r w:rsidRPr="00FB74DA">
        <w:t>prioritise</w:t>
      </w:r>
      <w:proofErr w:type="spellEnd"/>
      <w:r w:rsidRPr="00FB74DA">
        <w:t xml:space="preserve"> tasks, make decisions under pressure, and use coping strategies to manage stress.</w:t>
      </w:r>
    </w:p>
    <w:p w14:paraId="333C4375" w14:textId="77777777" w:rsidR="00FB74DA" w:rsidRPr="00FB74DA" w:rsidRDefault="00FB74DA">
      <w:pPr>
        <w:numPr>
          <w:ilvl w:val="0"/>
          <w:numId w:val="13"/>
        </w:numPr>
      </w:pPr>
      <w:r w:rsidRPr="00FB74DA">
        <w:rPr>
          <w:b/>
          <w:bCs/>
        </w:rPr>
        <w:t>Professionalism: Manager vs. patient advocate</w:t>
      </w:r>
      <w:r w:rsidRPr="00FB74DA">
        <w:br/>
        <w:t>Doctors sometimes manage resources (time, beds, budgets) while also advocating for individual patients. Professionalism requires balancing these roles: using resources responsibly without abandoning the patient’s needs.</w:t>
      </w:r>
    </w:p>
    <w:p w14:paraId="29F4B958" w14:textId="77777777" w:rsidR="00FB74DA" w:rsidRPr="00FB74DA" w:rsidRDefault="00FB74DA">
      <w:pPr>
        <w:numPr>
          <w:ilvl w:val="0"/>
          <w:numId w:val="13"/>
        </w:numPr>
      </w:pPr>
      <w:r w:rsidRPr="00FB74DA">
        <w:rPr>
          <w:b/>
          <w:bCs/>
        </w:rPr>
        <w:t>Resilience</w:t>
      </w:r>
      <w:r w:rsidRPr="00FB74DA">
        <w:br/>
        <w:t>The capacity to adapt to challenges, setbacks, and failures without becoming overwhelmed or burned out. Resilience involves coping strategies, social support, and maintaining a sense of purpose.</w:t>
      </w:r>
    </w:p>
    <w:p w14:paraId="2C7736A4" w14:textId="77777777" w:rsidR="00FB74DA" w:rsidRPr="00FB74DA" w:rsidRDefault="00FB74DA">
      <w:pPr>
        <w:numPr>
          <w:ilvl w:val="0"/>
          <w:numId w:val="13"/>
        </w:numPr>
      </w:pPr>
      <w:r w:rsidRPr="00FB74DA">
        <w:rPr>
          <w:b/>
          <w:bCs/>
        </w:rPr>
        <w:t>Teamwork</w:t>
      </w:r>
      <w:r w:rsidRPr="00FB74DA">
        <w:br/>
        <w:t>Working effectively with others toward a common goal. Teamwork includes clear roles, mutual respect, shared decision making, and resolving conflicts constructively.</w:t>
      </w:r>
    </w:p>
    <w:p w14:paraId="74780AF7" w14:textId="77777777" w:rsidR="00FB74DA" w:rsidRPr="00FB74DA" w:rsidRDefault="00FB74DA">
      <w:pPr>
        <w:numPr>
          <w:ilvl w:val="0"/>
          <w:numId w:val="13"/>
        </w:numPr>
      </w:pPr>
      <w:r w:rsidRPr="00FB74DA">
        <w:rPr>
          <w:b/>
          <w:bCs/>
        </w:rPr>
        <w:lastRenderedPageBreak/>
        <w:t>Dealing with unfair treatment</w:t>
      </w:r>
      <w:r w:rsidRPr="00FB74DA">
        <w:br/>
      </w:r>
      <w:proofErr w:type="spellStart"/>
      <w:r w:rsidRPr="00FB74DA">
        <w:t>Recognising</w:t>
      </w:r>
      <w:proofErr w:type="spellEnd"/>
      <w:r w:rsidRPr="00FB74DA">
        <w:t xml:space="preserve"> and responding appropriately to discrimination, bullying, or harassment—whether directed at oneself, colleagues, or patients. This may involve speaking up, seeking support, and using formal reporting channels.</w:t>
      </w:r>
    </w:p>
    <w:p w14:paraId="3C499A52" w14:textId="77777777" w:rsidR="00FB74DA" w:rsidRPr="00FB74DA" w:rsidRDefault="00FB74DA">
      <w:pPr>
        <w:numPr>
          <w:ilvl w:val="0"/>
          <w:numId w:val="13"/>
        </w:numPr>
      </w:pPr>
      <w:r w:rsidRPr="00FB74DA">
        <w:rPr>
          <w:b/>
          <w:bCs/>
        </w:rPr>
        <w:t>Active listening</w:t>
      </w:r>
      <w:r w:rsidRPr="00FB74DA">
        <w:br/>
        <w:t xml:space="preserve">Fully concentrating on what the speaker is saying, rather than preparing your response while they talk. Active listening includes eye contact, nodding, clarifying questions, and </w:t>
      </w:r>
      <w:proofErr w:type="spellStart"/>
      <w:r w:rsidRPr="00FB74DA">
        <w:t>summarising</w:t>
      </w:r>
      <w:proofErr w:type="spellEnd"/>
      <w:r w:rsidRPr="00FB74DA">
        <w:t xml:space="preserve"> what you heard.</w:t>
      </w:r>
    </w:p>
    <w:p w14:paraId="6EB2078A" w14:textId="77777777" w:rsidR="00FB74DA" w:rsidRPr="00FB74DA" w:rsidRDefault="00FB74DA">
      <w:pPr>
        <w:numPr>
          <w:ilvl w:val="0"/>
          <w:numId w:val="13"/>
        </w:numPr>
      </w:pPr>
      <w:r w:rsidRPr="00FB74DA">
        <w:rPr>
          <w:b/>
          <w:bCs/>
        </w:rPr>
        <w:t>Effective learning strategies</w:t>
      </w:r>
      <w:r w:rsidRPr="00FB74DA">
        <w:br/>
        <w:t>Using methods that promote deep understanding and long</w:t>
      </w:r>
      <w:r w:rsidRPr="00FB74DA">
        <w:noBreakHyphen/>
        <w:t xml:space="preserve">term retention (e.g., spaced repetition, practice questions, teaching others, reflection), rather than passive </w:t>
      </w:r>
      <w:proofErr w:type="spellStart"/>
      <w:r w:rsidRPr="00FB74DA">
        <w:t>memorisation</w:t>
      </w:r>
      <w:proofErr w:type="spellEnd"/>
      <w:r w:rsidRPr="00FB74DA">
        <w:t>.</w:t>
      </w:r>
    </w:p>
    <w:p w14:paraId="3ED82B79" w14:textId="77777777" w:rsidR="00FB74DA" w:rsidRPr="00FB74DA" w:rsidRDefault="00FB74DA">
      <w:pPr>
        <w:numPr>
          <w:ilvl w:val="0"/>
          <w:numId w:val="13"/>
        </w:numPr>
      </w:pPr>
      <w:r w:rsidRPr="00FB74DA">
        <w:rPr>
          <w:b/>
          <w:bCs/>
        </w:rPr>
        <w:t>Managing work group issues and poor reputation</w:t>
      </w:r>
      <w:r w:rsidRPr="00FB74DA">
        <w:br/>
        <w:t>Addressing conflicts, misunderstandings, or negative perceptions within a team. This may involve clarifying expectations, improving communication, demonstrating reliability, and seeking feedback to rebuild trust.</w:t>
      </w:r>
    </w:p>
    <w:p w14:paraId="0608A1FE" w14:textId="77777777" w:rsidR="00FB74DA" w:rsidRPr="00FB74DA" w:rsidRDefault="00FB74DA">
      <w:pPr>
        <w:numPr>
          <w:ilvl w:val="0"/>
          <w:numId w:val="13"/>
        </w:numPr>
      </w:pPr>
      <w:r w:rsidRPr="00FB74DA">
        <w:rPr>
          <w:b/>
          <w:bCs/>
        </w:rPr>
        <w:t>Altruism</w:t>
      </w:r>
      <w:r w:rsidRPr="00FB74DA">
        <w:br/>
        <w:t>Placing the patient’s interests above self</w:t>
      </w:r>
      <w:r w:rsidRPr="00FB74DA">
        <w:noBreakHyphen/>
        <w:t>interest. Altruism appears in staying late to help a patient, advocating for vulnerable populations, or sacrificing convenience for patient safety.</w:t>
      </w:r>
    </w:p>
    <w:p w14:paraId="143B495E" w14:textId="77777777" w:rsidR="00FB74DA" w:rsidRPr="00FB74DA" w:rsidRDefault="00FB74DA">
      <w:pPr>
        <w:numPr>
          <w:ilvl w:val="0"/>
          <w:numId w:val="13"/>
        </w:numPr>
      </w:pPr>
      <w:r w:rsidRPr="00FB74DA">
        <w:rPr>
          <w:b/>
          <w:bCs/>
        </w:rPr>
        <w:t>Constructive feedback – giving and receiving</w:t>
      </w:r>
    </w:p>
    <w:p w14:paraId="417A688D" w14:textId="77777777" w:rsidR="00FB74DA" w:rsidRPr="00FB74DA" w:rsidRDefault="00FB74DA">
      <w:pPr>
        <w:numPr>
          <w:ilvl w:val="1"/>
          <w:numId w:val="14"/>
        </w:numPr>
      </w:pPr>
      <w:r w:rsidRPr="00FB74DA">
        <w:rPr>
          <w:b/>
          <w:bCs/>
        </w:rPr>
        <w:t>Giving:</w:t>
      </w:r>
      <w:r w:rsidRPr="00FB74DA">
        <w:t xml:space="preserve"> Offering feedback that is specific, objective, and focused on </w:t>
      </w:r>
      <w:proofErr w:type="spellStart"/>
      <w:r w:rsidRPr="00FB74DA">
        <w:t>behaviours</w:t>
      </w:r>
      <w:proofErr w:type="spellEnd"/>
      <w:r w:rsidRPr="00FB74DA">
        <w:t xml:space="preserve"> (not personality), with suggestions for improvement.</w:t>
      </w:r>
    </w:p>
    <w:p w14:paraId="1009B50E" w14:textId="77777777" w:rsidR="00FB74DA" w:rsidRPr="00FB74DA" w:rsidRDefault="00FB74DA">
      <w:pPr>
        <w:numPr>
          <w:ilvl w:val="1"/>
          <w:numId w:val="15"/>
        </w:numPr>
      </w:pPr>
      <w:r w:rsidRPr="00FB74DA">
        <w:rPr>
          <w:b/>
          <w:bCs/>
        </w:rPr>
        <w:t>Receiving:</w:t>
      </w:r>
      <w:r w:rsidRPr="00FB74DA">
        <w:t> Listening without defensiveness, asking clarifying questions, reflecting, and using feedback to improve.</w:t>
      </w:r>
    </w:p>
    <w:p w14:paraId="5F7386AB" w14:textId="77777777" w:rsidR="00FB74DA" w:rsidRPr="00FB74DA" w:rsidRDefault="00FB74DA">
      <w:pPr>
        <w:numPr>
          <w:ilvl w:val="0"/>
          <w:numId w:val="13"/>
        </w:numPr>
      </w:pPr>
      <w:r w:rsidRPr="00FB74DA">
        <w:rPr>
          <w:b/>
          <w:bCs/>
        </w:rPr>
        <w:t>Understanding and protecting one’s reputation</w:t>
      </w:r>
      <w:r w:rsidRPr="00FB74DA">
        <w:br/>
        <w:t xml:space="preserve">A physician’s reputation affects trust from patients and colleagues. Protecting it means being reliable, respectful, honest, and careful with </w:t>
      </w:r>
      <w:proofErr w:type="spellStart"/>
      <w:r w:rsidRPr="00FB74DA">
        <w:t>behaviour</w:t>
      </w:r>
      <w:proofErr w:type="spellEnd"/>
      <w:r w:rsidRPr="00FB74DA">
        <w:t xml:space="preserve"> in and out of clinical settings (including online).</w:t>
      </w:r>
    </w:p>
    <w:p w14:paraId="6E022AE1" w14:textId="77777777" w:rsidR="00FB74DA" w:rsidRPr="00FB74DA" w:rsidRDefault="00FB74DA">
      <w:pPr>
        <w:numPr>
          <w:ilvl w:val="0"/>
          <w:numId w:val="13"/>
        </w:numPr>
      </w:pPr>
      <w:r w:rsidRPr="00FB74DA">
        <w:rPr>
          <w:b/>
          <w:bCs/>
        </w:rPr>
        <w:t>Managing challenges in medical school</w:t>
      </w:r>
      <w:r w:rsidRPr="00FB74DA">
        <w:br/>
        <w:t>Challenges include heavy workload, competition, emotional strain, and financial pressures. Coping strategies include time management, peer support, mentorship, seeking help early, and self</w:t>
      </w:r>
      <w:r w:rsidRPr="00FB74DA">
        <w:noBreakHyphen/>
        <w:t>care.</w:t>
      </w:r>
    </w:p>
    <w:p w14:paraId="6433F4FE" w14:textId="77777777" w:rsidR="00FB74DA" w:rsidRPr="00FB74DA" w:rsidRDefault="00FB74DA">
      <w:pPr>
        <w:numPr>
          <w:ilvl w:val="0"/>
          <w:numId w:val="13"/>
        </w:numPr>
      </w:pPr>
      <w:r w:rsidRPr="00FB74DA">
        <w:rPr>
          <w:b/>
          <w:bCs/>
        </w:rPr>
        <w:lastRenderedPageBreak/>
        <w:t>Reflecting on “Why be a physician?”</w:t>
      </w:r>
      <w:r w:rsidRPr="00FB74DA">
        <w:br/>
        <w:t>Clarifying personal motivations (e.g., desire to help others, interest in science, advocacy) provides direction, helps during difficult times, and guides ethical decision making.</w:t>
      </w:r>
    </w:p>
    <w:p w14:paraId="384AACD5" w14:textId="77777777" w:rsidR="00FB74DA" w:rsidRPr="00FB74DA" w:rsidRDefault="00000000" w:rsidP="00FB74DA">
      <w:r>
        <w:pict w14:anchorId="1016B1CB">
          <v:rect id="_x0000_i1037" style="width:0;height:0" o:hralign="center" o:hrstd="t" o:hr="t" fillcolor="#a0a0a0" stroked="f"/>
        </w:pict>
      </w:r>
    </w:p>
    <w:p w14:paraId="23D54B2F" w14:textId="77777777" w:rsidR="00FB74DA" w:rsidRPr="00FB74DA" w:rsidRDefault="00FB74DA" w:rsidP="00FB74DA">
      <w:pPr>
        <w:rPr>
          <w:b/>
          <w:bCs/>
        </w:rPr>
      </w:pPr>
      <w:r w:rsidRPr="00FB74DA">
        <w:rPr>
          <w:b/>
          <w:bCs/>
        </w:rPr>
        <w:t>7. Emotional Intelligence &amp; Professional Conduct</w:t>
      </w:r>
    </w:p>
    <w:p w14:paraId="48B221D1" w14:textId="77777777" w:rsidR="00FB74DA" w:rsidRPr="00FB74DA" w:rsidRDefault="00FB74DA">
      <w:pPr>
        <w:numPr>
          <w:ilvl w:val="0"/>
          <w:numId w:val="16"/>
        </w:numPr>
      </w:pPr>
      <w:proofErr w:type="gramStart"/>
      <w:r w:rsidRPr="00FB74DA">
        <w:rPr>
          <w:b/>
          <w:bCs/>
        </w:rPr>
        <w:t>Caring</w:t>
      </w:r>
      <w:proofErr w:type="gramEnd"/>
      <w:r w:rsidRPr="00FB74DA">
        <w:rPr>
          <w:b/>
          <w:bCs/>
        </w:rPr>
        <w:t xml:space="preserve"> emotions / Emotional intelligence (EI)</w:t>
      </w:r>
      <w:r w:rsidRPr="00FB74DA">
        <w:br/>
        <w:t xml:space="preserve">EI is the ability to </w:t>
      </w:r>
      <w:proofErr w:type="spellStart"/>
      <w:r w:rsidRPr="00FB74DA">
        <w:t>recognise</w:t>
      </w:r>
      <w:proofErr w:type="spellEnd"/>
      <w:r w:rsidRPr="00FB74DA">
        <w:t>, understand, and manage emotions in oneself and others. It includes:</w:t>
      </w:r>
    </w:p>
    <w:p w14:paraId="74C81D4C" w14:textId="77777777" w:rsidR="00FB74DA" w:rsidRPr="00FB74DA" w:rsidRDefault="00FB74DA">
      <w:pPr>
        <w:numPr>
          <w:ilvl w:val="1"/>
          <w:numId w:val="17"/>
        </w:numPr>
      </w:pPr>
      <w:r w:rsidRPr="00FB74DA">
        <w:rPr>
          <w:b/>
          <w:bCs/>
        </w:rPr>
        <w:t>Self</w:t>
      </w:r>
      <w:r w:rsidRPr="00FB74DA">
        <w:rPr>
          <w:b/>
          <w:bCs/>
        </w:rPr>
        <w:noBreakHyphen/>
        <w:t>awareness</w:t>
      </w:r>
      <w:r w:rsidRPr="00FB74DA">
        <w:br/>
        <w:t>Knowing your emotional state, strengths, weaknesses, and how you affect others.</w:t>
      </w:r>
    </w:p>
    <w:p w14:paraId="3C18ECAA" w14:textId="77777777" w:rsidR="00FB74DA" w:rsidRPr="00FB74DA" w:rsidRDefault="00FB74DA">
      <w:pPr>
        <w:numPr>
          <w:ilvl w:val="1"/>
          <w:numId w:val="18"/>
        </w:numPr>
      </w:pPr>
      <w:r w:rsidRPr="00FB74DA">
        <w:rPr>
          <w:b/>
          <w:bCs/>
        </w:rPr>
        <w:t>Self</w:t>
      </w:r>
      <w:r w:rsidRPr="00FB74DA">
        <w:rPr>
          <w:b/>
          <w:bCs/>
        </w:rPr>
        <w:noBreakHyphen/>
        <w:t>management</w:t>
      </w:r>
      <w:r w:rsidRPr="00FB74DA">
        <w:br/>
        <w:t>Controlling impulsive feelings, staying composed, adapting to change, and following through on commitments.</w:t>
      </w:r>
    </w:p>
    <w:p w14:paraId="233BF992" w14:textId="77777777" w:rsidR="00FB74DA" w:rsidRPr="00FB74DA" w:rsidRDefault="00FB74DA">
      <w:pPr>
        <w:numPr>
          <w:ilvl w:val="1"/>
          <w:numId w:val="19"/>
        </w:numPr>
      </w:pPr>
      <w:r w:rsidRPr="00FB74DA">
        <w:rPr>
          <w:b/>
          <w:bCs/>
        </w:rPr>
        <w:t>Social awareness (e.g., empathy)</w:t>
      </w:r>
      <w:r w:rsidRPr="00FB74DA">
        <w:br/>
        <w:t xml:space="preserve">Understanding the emotions, needs, and concerns of others; being aware of group dynamics and </w:t>
      </w:r>
      <w:proofErr w:type="spellStart"/>
      <w:r w:rsidRPr="00FB74DA">
        <w:t>organisational</w:t>
      </w:r>
      <w:proofErr w:type="spellEnd"/>
      <w:r w:rsidRPr="00FB74DA">
        <w:t xml:space="preserve"> culture.</w:t>
      </w:r>
    </w:p>
    <w:p w14:paraId="4EE21846" w14:textId="77777777" w:rsidR="00FB74DA" w:rsidRPr="00FB74DA" w:rsidRDefault="00FB74DA">
      <w:pPr>
        <w:numPr>
          <w:ilvl w:val="1"/>
          <w:numId w:val="20"/>
        </w:numPr>
      </w:pPr>
      <w:r w:rsidRPr="00FB74DA">
        <w:rPr>
          <w:b/>
          <w:bCs/>
        </w:rPr>
        <w:t>Relationship management</w:t>
      </w:r>
      <w:r w:rsidRPr="00FB74DA">
        <w:br/>
        <w:t>Developing and maintaining good relationships, inspiring others, managing conflict, and working well in a team.</w:t>
      </w:r>
    </w:p>
    <w:p w14:paraId="52CA2526" w14:textId="77777777" w:rsidR="00FB74DA" w:rsidRPr="00FB74DA" w:rsidRDefault="00FB74DA">
      <w:pPr>
        <w:numPr>
          <w:ilvl w:val="0"/>
          <w:numId w:val="16"/>
        </w:numPr>
      </w:pPr>
      <w:r w:rsidRPr="00FB74DA">
        <w:rPr>
          <w:b/>
          <w:bCs/>
        </w:rPr>
        <w:t>Dress code and professional appearance</w:t>
      </w:r>
      <w:r w:rsidRPr="00FB74DA">
        <w:br/>
        <w:t>Appropriate dress communicates respect, competence, and reliability. It typically means clean, modest, and culturally sensitive clothing, following institutional policies, and avoiding distracting or unsafe items.</w:t>
      </w:r>
    </w:p>
    <w:p w14:paraId="2FFFF5FA" w14:textId="77777777" w:rsidR="00FB74DA" w:rsidRPr="00FB74DA" w:rsidRDefault="00FB74DA">
      <w:pPr>
        <w:numPr>
          <w:ilvl w:val="0"/>
          <w:numId w:val="16"/>
        </w:numPr>
      </w:pPr>
      <w:r w:rsidRPr="00FB74DA">
        <w:rPr>
          <w:b/>
          <w:bCs/>
        </w:rPr>
        <w:t>Social media and healthcare</w:t>
      </w:r>
      <w:r w:rsidRPr="00FB74DA">
        <w:br/>
      </w:r>
      <w:proofErr w:type="gramStart"/>
      <w:r w:rsidRPr="00FB74DA">
        <w:t>Social media</w:t>
      </w:r>
      <w:proofErr w:type="gramEnd"/>
      <w:r w:rsidRPr="00FB74DA">
        <w:t xml:space="preserve"> can be useful for education and advocacy but carries risks. Physicians and students must protect confidentiality, avoid giving personal medical advice online, maintain professionalism, and separate personal and professional identities where possible.</w:t>
      </w:r>
    </w:p>
    <w:p w14:paraId="098C4320" w14:textId="4E876203" w:rsidR="00FB74DA" w:rsidRPr="00FB74DA" w:rsidRDefault="00FB74DA">
      <w:pPr>
        <w:numPr>
          <w:ilvl w:val="0"/>
          <w:numId w:val="16"/>
        </w:numPr>
      </w:pPr>
      <w:r w:rsidRPr="00FB74DA">
        <w:rPr>
          <w:b/>
          <w:bCs/>
        </w:rPr>
        <w:t>Inappropriate comments</w:t>
      </w:r>
      <w:r w:rsidRPr="00FB74DA">
        <w:br/>
        <w:t xml:space="preserve">Remarks that are discriminatory, sexual, demeaning, or disrespectful (in person or </w:t>
      </w:r>
      <w:r w:rsidRPr="00FB74DA">
        <w:lastRenderedPageBreak/>
        <w:t>online) are unprofessional and can harm patients, colleagues, and one’s own reputation. Recognizing and avoiding such comments is essential.</w:t>
      </w:r>
    </w:p>
    <w:p w14:paraId="64F7EB27" w14:textId="77777777" w:rsidR="00FB74DA" w:rsidRPr="00FB74DA" w:rsidRDefault="00FB74DA">
      <w:pPr>
        <w:numPr>
          <w:ilvl w:val="0"/>
          <w:numId w:val="16"/>
        </w:numPr>
      </w:pPr>
      <w:r w:rsidRPr="00FB74DA">
        <w:rPr>
          <w:b/>
          <w:bCs/>
        </w:rPr>
        <w:t>Marijuana discussion</w:t>
      </w:r>
      <w:r w:rsidRPr="00FB74DA">
        <w:br/>
        <w:t>Cannabis use is a sensitive, evolving topic. Physicians must discuss it non</w:t>
      </w:r>
      <w:r w:rsidRPr="00FB74DA">
        <w:noBreakHyphen/>
        <w:t>judgmentally, be aware of legal status, weigh benefits and risks, and provide evidence-based guidance while respecting patient autonomy.</w:t>
      </w:r>
    </w:p>
    <w:p w14:paraId="160530C8" w14:textId="77777777" w:rsidR="00FB74DA" w:rsidRPr="00FB74DA" w:rsidRDefault="00FB74DA">
      <w:pPr>
        <w:numPr>
          <w:ilvl w:val="0"/>
          <w:numId w:val="16"/>
        </w:numPr>
      </w:pPr>
      <w:r w:rsidRPr="00FB74DA">
        <w:rPr>
          <w:b/>
          <w:bCs/>
        </w:rPr>
        <w:t>Student decision/</w:t>
      </w:r>
      <w:proofErr w:type="spellStart"/>
      <w:r w:rsidRPr="00FB74DA">
        <w:rPr>
          <w:b/>
          <w:bCs/>
        </w:rPr>
        <w:t>organisation</w:t>
      </w:r>
      <w:proofErr w:type="spellEnd"/>
      <w:r w:rsidRPr="00FB74DA">
        <w:rPr>
          <w:b/>
          <w:bCs/>
        </w:rPr>
        <w:t>/hectic schedule</w:t>
      </w:r>
      <w:r w:rsidRPr="00FB74DA">
        <w:br/>
        <w:t xml:space="preserve">Medical students must make daily decisions about priorities, manage a heavy workload, and stay </w:t>
      </w:r>
      <w:proofErr w:type="spellStart"/>
      <w:r w:rsidRPr="00FB74DA">
        <w:t>organised</w:t>
      </w:r>
      <w:proofErr w:type="spellEnd"/>
      <w:r w:rsidRPr="00FB74DA">
        <w:t>. Skills include using planners, setting realistic goals, avoiding procrastination, and learning to say “no” when necessary.</w:t>
      </w:r>
    </w:p>
    <w:p w14:paraId="602D1490" w14:textId="77777777" w:rsidR="00FB74DA" w:rsidRPr="00FB74DA" w:rsidRDefault="00000000" w:rsidP="00FB74DA">
      <w:r>
        <w:pict w14:anchorId="51AF7C68">
          <v:rect id="_x0000_i1038" style="width:0;height:0" o:hralign="center" o:hrstd="t" o:hr="t" fillcolor="#a0a0a0" stroked="f"/>
        </w:pict>
      </w:r>
    </w:p>
    <w:p w14:paraId="3C7AC316" w14:textId="77777777" w:rsidR="00FB74DA" w:rsidRPr="00FB74DA" w:rsidRDefault="00FB74DA" w:rsidP="00FB74DA">
      <w:pPr>
        <w:rPr>
          <w:b/>
          <w:bCs/>
        </w:rPr>
      </w:pPr>
      <w:r w:rsidRPr="00FB74DA">
        <w:rPr>
          <w:b/>
          <w:bCs/>
        </w:rPr>
        <w:t>8. Social Context &amp; System Awareness</w:t>
      </w:r>
    </w:p>
    <w:p w14:paraId="4C9AF69D" w14:textId="77777777" w:rsidR="00FB74DA" w:rsidRPr="00FB74DA" w:rsidRDefault="00FB74DA">
      <w:pPr>
        <w:numPr>
          <w:ilvl w:val="0"/>
          <w:numId w:val="21"/>
        </w:numPr>
      </w:pPr>
      <w:r w:rsidRPr="00FB74DA">
        <w:rPr>
          <w:b/>
          <w:bCs/>
        </w:rPr>
        <w:t>Social determinants of health (SDOH)</w:t>
      </w:r>
      <w:r w:rsidRPr="00FB74DA">
        <w:br/>
        <w:t>Non</w:t>
      </w:r>
      <w:r w:rsidRPr="00FB74DA">
        <w:noBreakHyphen/>
        <w:t>medical factors that influence health outcomes, such as:</w:t>
      </w:r>
    </w:p>
    <w:p w14:paraId="6FF3B3C8" w14:textId="77777777" w:rsidR="00FB74DA" w:rsidRPr="00FB74DA" w:rsidRDefault="00FB74DA">
      <w:pPr>
        <w:numPr>
          <w:ilvl w:val="1"/>
          <w:numId w:val="22"/>
        </w:numPr>
      </w:pPr>
      <w:r w:rsidRPr="00FB74DA">
        <w:rPr>
          <w:b/>
          <w:bCs/>
        </w:rPr>
        <w:t>Socioeconomic status</w:t>
      </w:r>
      <w:r w:rsidRPr="00FB74DA">
        <w:t> – Wealth, job security, and social class affect access to care and stress levels.</w:t>
      </w:r>
    </w:p>
    <w:p w14:paraId="7344FC2F" w14:textId="77777777" w:rsidR="00FB74DA" w:rsidRPr="00FB74DA" w:rsidRDefault="00FB74DA">
      <w:pPr>
        <w:numPr>
          <w:ilvl w:val="1"/>
          <w:numId w:val="23"/>
        </w:numPr>
      </w:pPr>
      <w:r w:rsidRPr="00FB74DA">
        <w:rPr>
          <w:b/>
          <w:bCs/>
        </w:rPr>
        <w:t>Income stability</w:t>
      </w:r>
      <w:r w:rsidRPr="00FB74DA">
        <w:t> – Irregular income can limit access to food, medications, and safe housing.</w:t>
      </w:r>
    </w:p>
    <w:p w14:paraId="388B9315" w14:textId="77777777" w:rsidR="00FB74DA" w:rsidRPr="00FB74DA" w:rsidRDefault="00FB74DA">
      <w:pPr>
        <w:numPr>
          <w:ilvl w:val="1"/>
          <w:numId w:val="24"/>
        </w:numPr>
      </w:pPr>
      <w:r w:rsidRPr="00FB74DA">
        <w:rPr>
          <w:b/>
          <w:bCs/>
        </w:rPr>
        <w:t>Education quality</w:t>
      </w:r>
      <w:r w:rsidRPr="00FB74DA">
        <w:t> – Influences health literacy, employment, and ability to navigate the health system.</w:t>
      </w:r>
    </w:p>
    <w:p w14:paraId="5D9657C8" w14:textId="77777777" w:rsidR="00FB74DA" w:rsidRPr="00FB74DA" w:rsidRDefault="00FB74DA">
      <w:pPr>
        <w:numPr>
          <w:ilvl w:val="1"/>
          <w:numId w:val="25"/>
        </w:numPr>
      </w:pPr>
      <w:r w:rsidRPr="00FB74DA">
        <w:rPr>
          <w:b/>
          <w:bCs/>
        </w:rPr>
        <w:t>Access to care and health literacy</w:t>
      </w:r>
      <w:r w:rsidRPr="00FB74DA">
        <w:t> – Availability of clinics, insurance, and the ability to understand health information.</w:t>
      </w:r>
    </w:p>
    <w:p w14:paraId="6BB2749C" w14:textId="77777777" w:rsidR="00FB74DA" w:rsidRPr="00FB74DA" w:rsidRDefault="00FB74DA">
      <w:pPr>
        <w:numPr>
          <w:ilvl w:val="1"/>
          <w:numId w:val="26"/>
        </w:numPr>
      </w:pPr>
      <w:r w:rsidRPr="00FB74DA">
        <w:rPr>
          <w:b/>
          <w:bCs/>
        </w:rPr>
        <w:t>Housing</w:t>
      </w:r>
      <w:r w:rsidRPr="00FB74DA">
        <w:t> – Safety, crowding, and stability affect physical and mental health.</w:t>
      </w:r>
    </w:p>
    <w:p w14:paraId="38308686" w14:textId="77777777" w:rsidR="00FB74DA" w:rsidRPr="00FB74DA" w:rsidRDefault="00FB74DA">
      <w:pPr>
        <w:numPr>
          <w:ilvl w:val="1"/>
          <w:numId w:val="27"/>
        </w:numPr>
      </w:pPr>
      <w:proofErr w:type="spellStart"/>
      <w:r w:rsidRPr="00FB74DA">
        <w:rPr>
          <w:b/>
          <w:bCs/>
        </w:rPr>
        <w:t>Neighbourhood</w:t>
      </w:r>
      <w:proofErr w:type="spellEnd"/>
      <w:r w:rsidRPr="00FB74DA">
        <w:rPr>
          <w:b/>
          <w:bCs/>
        </w:rPr>
        <w:t xml:space="preserve"> and environmental conditions</w:t>
      </w:r>
      <w:r w:rsidRPr="00FB74DA">
        <w:t> – Pollution, crime, transportation, and availability of healthy food and recreation.</w:t>
      </w:r>
    </w:p>
    <w:p w14:paraId="38A59447" w14:textId="77777777" w:rsidR="00FB74DA" w:rsidRPr="00FB74DA" w:rsidRDefault="00FB74DA" w:rsidP="00FB74DA">
      <w:r w:rsidRPr="00FB74DA">
        <w:t>Understanding SDOH helps physicians tailor care and advocate for more equitable health systems.</w:t>
      </w:r>
    </w:p>
    <w:p w14:paraId="43363A37" w14:textId="77777777" w:rsidR="00FB74DA" w:rsidRPr="00FB74DA" w:rsidRDefault="00FB74DA">
      <w:pPr>
        <w:numPr>
          <w:ilvl w:val="0"/>
          <w:numId w:val="21"/>
        </w:numPr>
      </w:pPr>
      <w:r w:rsidRPr="00FB74DA">
        <w:rPr>
          <w:b/>
          <w:bCs/>
        </w:rPr>
        <w:t>Poor medical service in the clinic</w:t>
      </w:r>
      <w:r w:rsidRPr="00FB74DA">
        <w:br/>
      </w:r>
      <w:proofErr w:type="spellStart"/>
      <w:r w:rsidRPr="00FB74DA">
        <w:t>Recognising</w:t>
      </w:r>
      <w:proofErr w:type="spellEnd"/>
      <w:r w:rsidRPr="00FB74DA">
        <w:t xml:space="preserve"> substandard care (e.g., long wait times, disrespect, unsafe practices) and responding by raising concerns, participating in quality improvement, and advocating for patients.</w:t>
      </w:r>
    </w:p>
    <w:p w14:paraId="12642254" w14:textId="77777777" w:rsidR="00FB74DA" w:rsidRPr="00FB74DA" w:rsidRDefault="00FB74DA">
      <w:pPr>
        <w:numPr>
          <w:ilvl w:val="0"/>
          <w:numId w:val="21"/>
        </w:numPr>
      </w:pPr>
      <w:r w:rsidRPr="00FB74DA">
        <w:rPr>
          <w:b/>
          <w:bCs/>
        </w:rPr>
        <w:lastRenderedPageBreak/>
        <w:t>Choosing medicine</w:t>
      </w:r>
      <w:r w:rsidRPr="00FB74DA">
        <w:br/>
        <w:t>Considering personal values, expectations, and interests before applying to medical school. Good reasons include a genuine desire to help, interest in science, resilience, and a willingness to work hard and continuously learn.</w:t>
      </w:r>
    </w:p>
    <w:p w14:paraId="2685BBE5" w14:textId="77777777" w:rsidR="00FB74DA" w:rsidRPr="00FB74DA" w:rsidRDefault="00FB74DA">
      <w:pPr>
        <w:numPr>
          <w:ilvl w:val="0"/>
          <w:numId w:val="21"/>
        </w:numPr>
      </w:pPr>
      <w:r w:rsidRPr="00FB74DA">
        <w:rPr>
          <w:b/>
          <w:bCs/>
        </w:rPr>
        <w:t>Medical decision making</w:t>
      </w:r>
      <w:r w:rsidRPr="00FB74DA">
        <w:br/>
        <w:t>Integrating evidence, clinical experience, patient preferences, and context to choose the best course of action. This includes dealing with uncertainty and revising decisions when new information appears.</w:t>
      </w:r>
    </w:p>
    <w:p w14:paraId="73860FB0" w14:textId="77777777" w:rsidR="00FB74DA" w:rsidRPr="00FB74DA" w:rsidRDefault="00FB74DA">
      <w:pPr>
        <w:numPr>
          <w:ilvl w:val="0"/>
          <w:numId w:val="21"/>
        </w:numPr>
      </w:pPr>
      <w:r w:rsidRPr="00FB74DA">
        <w:rPr>
          <w:b/>
          <w:bCs/>
        </w:rPr>
        <w:t>Professionalism in law and medicine</w:t>
      </w:r>
      <w:r w:rsidRPr="00FB74DA">
        <w:br/>
        <w:t xml:space="preserve">Medicine intersects with law in areas such as consent, confidentiality, malpractice, documentation, and mandatory reporting. Physicians must understand basic legal responsibilities and maintain professional </w:t>
      </w:r>
      <w:proofErr w:type="spellStart"/>
      <w:r w:rsidRPr="00FB74DA">
        <w:t>behaviour</w:t>
      </w:r>
      <w:proofErr w:type="spellEnd"/>
      <w:r w:rsidRPr="00FB74DA">
        <w:t xml:space="preserve"> that meets legal and ethical standards.</w:t>
      </w:r>
    </w:p>
    <w:p w14:paraId="7914C86C" w14:textId="77777777" w:rsidR="00FB74DA" w:rsidRPr="00FB74DA" w:rsidRDefault="00FB74DA">
      <w:pPr>
        <w:numPr>
          <w:ilvl w:val="0"/>
          <w:numId w:val="21"/>
        </w:numPr>
      </w:pPr>
      <w:r w:rsidRPr="00FB74DA">
        <w:rPr>
          <w:b/>
          <w:bCs/>
        </w:rPr>
        <w:t>Managing an angry client/patient</w:t>
      </w:r>
      <w:r w:rsidRPr="00FB74DA">
        <w:br/>
        <w:t xml:space="preserve">Techniques include staying calm, listening without interruption, acknowledging emotions, clarifying the problem, </w:t>
      </w:r>
      <w:proofErr w:type="spellStart"/>
      <w:r w:rsidRPr="00FB74DA">
        <w:t>apologising</w:t>
      </w:r>
      <w:proofErr w:type="spellEnd"/>
      <w:r w:rsidRPr="00FB74DA">
        <w:t xml:space="preserve"> when appropriate, and working toward a fair solution while maintaining safety.</w:t>
      </w:r>
    </w:p>
    <w:p w14:paraId="2D59D03F" w14:textId="77777777" w:rsidR="00FB74DA" w:rsidRPr="00FB74DA" w:rsidRDefault="00FB74DA">
      <w:pPr>
        <w:numPr>
          <w:ilvl w:val="0"/>
          <w:numId w:val="21"/>
        </w:numPr>
      </w:pPr>
      <w:r w:rsidRPr="00FB74DA">
        <w:rPr>
          <w:b/>
          <w:bCs/>
        </w:rPr>
        <w:t>Curriculum readiness</w:t>
      </w:r>
      <w:r w:rsidRPr="00FB74DA">
        <w:br/>
        <w:t>Being prepared for the content, pace, and expectations of medical school. This includes having sufficient academic background, study skills, maturity, and understanding of what the curriculum demands.</w:t>
      </w:r>
    </w:p>
    <w:p w14:paraId="6996C1D9" w14:textId="77777777" w:rsidR="00FB74DA" w:rsidRPr="00FB74DA" w:rsidRDefault="00000000" w:rsidP="00FB74DA">
      <w:r>
        <w:pict w14:anchorId="54447C72">
          <v:rect id="_x0000_i1039" style="width:0;height:0" o:hralign="center" o:hrstd="t" o:hr="t" fillcolor="#a0a0a0" stroked="f"/>
        </w:pict>
      </w:r>
    </w:p>
    <w:p w14:paraId="57978E2D" w14:textId="77777777" w:rsidR="00FB74DA" w:rsidRPr="00FB74DA" w:rsidRDefault="00FB74DA" w:rsidP="00FB74DA">
      <w:pPr>
        <w:rPr>
          <w:b/>
          <w:bCs/>
        </w:rPr>
      </w:pPr>
      <w:r w:rsidRPr="00FB74DA">
        <w:rPr>
          <w:b/>
          <w:bCs/>
        </w:rPr>
        <w:t>9. Academic &amp; Personal Qualities for Success</w:t>
      </w:r>
    </w:p>
    <w:p w14:paraId="6C364736" w14:textId="77777777" w:rsidR="00FB74DA" w:rsidRPr="00FB74DA" w:rsidRDefault="00FB74DA">
      <w:pPr>
        <w:numPr>
          <w:ilvl w:val="0"/>
          <w:numId w:val="28"/>
        </w:numPr>
      </w:pPr>
      <w:r w:rsidRPr="00FB74DA">
        <w:rPr>
          <w:b/>
          <w:bCs/>
        </w:rPr>
        <w:t>Intellectual curiosity</w:t>
      </w:r>
      <w:r w:rsidRPr="00FB74DA">
        <w:br/>
        <w:t xml:space="preserve">A genuine desire to understand how and why things happen in medicine, to ask questions, explore beyond the minimum, and seek deeper explanations rather than </w:t>
      </w:r>
      <w:proofErr w:type="spellStart"/>
      <w:r w:rsidRPr="00FB74DA">
        <w:t>memorising</w:t>
      </w:r>
      <w:proofErr w:type="spellEnd"/>
      <w:r w:rsidRPr="00FB74DA">
        <w:t xml:space="preserve"> facts alone.</w:t>
      </w:r>
    </w:p>
    <w:p w14:paraId="7956CDE9" w14:textId="77777777" w:rsidR="00FB74DA" w:rsidRPr="00FB74DA" w:rsidRDefault="00FB74DA">
      <w:pPr>
        <w:numPr>
          <w:ilvl w:val="0"/>
          <w:numId w:val="28"/>
        </w:numPr>
      </w:pPr>
      <w:r w:rsidRPr="00FB74DA">
        <w:rPr>
          <w:b/>
          <w:bCs/>
        </w:rPr>
        <w:t>Potential for academic success</w:t>
      </w:r>
      <w:r w:rsidRPr="00FB74DA">
        <w:br/>
        <w:t>Evidence that a student can handle the volume and complexity of medical training, often shown by past academic performance, test scores, perseverance, and effective study strategies.</w:t>
      </w:r>
    </w:p>
    <w:p w14:paraId="1226680C" w14:textId="77777777" w:rsidR="00FB74DA" w:rsidRPr="00FB74DA" w:rsidRDefault="00FB74DA">
      <w:pPr>
        <w:numPr>
          <w:ilvl w:val="0"/>
          <w:numId w:val="28"/>
        </w:numPr>
      </w:pPr>
      <w:r w:rsidRPr="00FB74DA">
        <w:rPr>
          <w:b/>
          <w:bCs/>
        </w:rPr>
        <w:t>Self</w:t>
      </w:r>
      <w:r w:rsidRPr="00FB74DA">
        <w:rPr>
          <w:b/>
          <w:bCs/>
        </w:rPr>
        <w:noBreakHyphen/>
        <w:t>determination / strong work ethic</w:t>
      </w:r>
      <w:r w:rsidRPr="00FB74DA">
        <w:br/>
        <w:t xml:space="preserve">Internal motivation to succeed, set goals, and persist despite difficulties. A strong </w:t>
      </w:r>
      <w:r w:rsidRPr="00FB74DA">
        <w:lastRenderedPageBreak/>
        <w:t>work ethic means showing up prepared, being disciplined, and taking responsibility for one’s learning.</w:t>
      </w:r>
    </w:p>
    <w:p w14:paraId="66724656" w14:textId="77777777" w:rsidR="00FB74DA" w:rsidRPr="00FB74DA" w:rsidRDefault="00FB74DA">
      <w:pPr>
        <w:numPr>
          <w:ilvl w:val="0"/>
          <w:numId w:val="28"/>
        </w:numPr>
      </w:pPr>
      <w:r w:rsidRPr="00FB74DA">
        <w:rPr>
          <w:b/>
          <w:bCs/>
        </w:rPr>
        <w:t>Maturity</w:t>
      </w:r>
      <w:r w:rsidRPr="00FB74DA">
        <w:br/>
        <w:t>Demonstrating sound judgement, emotional stability, reliability, and respect for others. Maturity is shown in how one handles feedback, conflict, mistakes, and sensitive situations.</w:t>
      </w:r>
    </w:p>
    <w:p w14:paraId="11FDC470" w14:textId="49EE3E3B" w:rsidR="00CF1BBB" w:rsidRPr="00CF1BBB" w:rsidRDefault="00CF1BBB" w:rsidP="00CF1BBB">
      <w:pPr>
        <w:pStyle w:val="NoSpacing"/>
        <w:rPr>
          <w:b/>
          <w:bCs/>
        </w:rPr>
      </w:pPr>
      <w:r w:rsidRPr="00CF1BBB">
        <w:rPr>
          <w:b/>
          <w:bCs/>
        </w:rPr>
        <w:t>Title:</w:t>
      </w:r>
    </w:p>
    <w:p w14:paraId="0EB343F0" w14:textId="77777777" w:rsidR="00CF1BBB" w:rsidRPr="00CF1BBB" w:rsidRDefault="00CF1BBB" w:rsidP="00CF1BBB">
      <w:pPr>
        <w:pStyle w:val="NoSpacing"/>
        <w:rPr>
          <w:b/>
          <w:bCs/>
        </w:rPr>
      </w:pPr>
      <w:r w:rsidRPr="00CF1BBB">
        <w:rPr>
          <w:b/>
          <w:bCs/>
        </w:rPr>
        <w:t>Abstract</w:t>
      </w:r>
    </w:p>
    <w:p w14:paraId="14E7CCB3" w14:textId="77777777" w:rsidR="00CF1BBB" w:rsidRPr="00CF1BBB" w:rsidRDefault="00CF1BBB" w:rsidP="00CF1BBB">
      <w:pPr>
        <w:pStyle w:val="NoSpacing"/>
        <w:rPr>
          <w:b/>
          <w:bCs/>
        </w:rPr>
      </w:pPr>
      <w:r w:rsidRPr="00CF1BBB">
        <w:rPr>
          <w:b/>
          <w:bCs/>
        </w:rPr>
        <w:t>What was studied</w:t>
      </w:r>
    </w:p>
    <w:p w14:paraId="1BA4B6F6" w14:textId="77777777" w:rsidR="00CF1BBB" w:rsidRPr="00CF1BBB" w:rsidRDefault="00CF1BBB" w:rsidP="00CF1BBB">
      <w:pPr>
        <w:pStyle w:val="NoSpacing"/>
        <w:ind w:firstLine="720"/>
        <w:rPr>
          <w:b/>
          <w:bCs/>
        </w:rPr>
      </w:pPr>
      <w:r w:rsidRPr="00CF1BBB">
        <w:rPr>
          <w:b/>
          <w:bCs/>
        </w:rPr>
        <w:t>How it was done</w:t>
      </w:r>
    </w:p>
    <w:p w14:paraId="190BBD3B" w14:textId="77777777" w:rsidR="00CF1BBB" w:rsidRPr="00CF1BBB" w:rsidRDefault="00CF1BBB" w:rsidP="00CF1BBB">
      <w:pPr>
        <w:pStyle w:val="NoSpacing"/>
        <w:ind w:firstLine="720"/>
        <w:rPr>
          <w:b/>
          <w:bCs/>
        </w:rPr>
      </w:pPr>
      <w:r w:rsidRPr="00CF1BBB">
        <w:rPr>
          <w:b/>
          <w:bCs/>
        </w:rPr>
        <w:t>Main results</w:t>
      </w:r>
    </w:p>
    <w:p w14:paraId="72674D4F" w14:textId="77777777" w:rsidR="00CF1BBB" w:rsidRPr="00CF1BBB" w:rsidRDefault="00CF1BBB" w:rsidP="00CF1BBB">
      <w:pPr>
        <w:pStyle w:val="NoSpacing"/>
        <w:ind w:firstLine="720"/>
        <w:rPr>
          <w:b/>
          <w:bCs/>
        </w:rPr>
      </w:pPr>
      <w:r w:rsidRPr="00CF1BBB">
        <w:rPr>
          <w:b/>
          <w:bCs/>
        </w:rPr>
        <w:t>Basic conclusion</w:t>
      </w:r>
    </w:p>
    <w:p w14:paraId="000DB77B" w14:textId="77777777" w:rsidR="00CF1BBB" w:rsidRPr="00CF1BBB" w:rsidRDefault="00CF1BBB" w:rsidP="00CF1BBB">
      <w:pPr>
        <w:pStyle w:val="NoSpacing"/>
        <w:rPr>
          <w:b/>
          <w:bCs/>
        </w:rPr>
      </w:pPr>
      <w:r w:rsidRPr="00CF1BBB">
        <w:rPr>
          <w:b/>
          <w:bCs/>
        </w:rPr>
        <w:t>Introduction</w:t>
      </w:r>
    </w:p>
    <w:p w14:paraId="29448CD4" w14:textId="77777777" w:rsidR="00CF1BBB" w:rsidRPr="00CF1BBB" w:rsidRDefault="00CF1BBB" w:rsidP="00CF1BBB">
      <w:pPr>
        <w:pStyle w:val="NoSpacing"/>
        <w:ind w:firstLine="720"/>
        <w:rPr>
          <w:b/>
          <w:bCs/>
        </w:rPr>
      </w:pPr>
      <w:r w:rsidRPr="00CF1BBB">
        <w:rPr>
          <w:b/>
          <w:bCs/>
        </w:rPr>
        <w:t>Background: what is already known.</w:t>
      </w:r>
    </w:p>
    <w:p w14:paraId="45DB5BC3" w14:textId="77777777" w:rsidR="00CF1BBB" w:rsidRPr="00CF1BBB" w:rsidRDefault="00CF1BBB" w:rsidP="00CF1BBB">
      <w:pPr>
        <w:pStyle w:val="NoSpacing"/>
        <w:ind w:firstLine="720"/>
        <w:rPr>
          <w:b/>
          <w:bCs/>
        </w:rPr>
      </w:pPr>
      <w:r w:rsidRPr="00CF1BBB">
        <w:rPr>
          <w:b/>
          <w:bCs/>
        </w:rPr>
        <w:t>Problem: what is not known or what issue you are solving.</w:t>
      </w:r>
    </w:p>
    <w:p w14:paraId="0B5C188B" w14:textId="77777777" w:rsidR="00CF1BBB" w:rsidRPr="00CF1BBB" w:rsidRDefault="00CF1BBB" w:rsidP="00CF1BBB">
      <w:pPr>
        <w:pStyle w:val="NoSpacing"/>
        <w:ind w:firstLine="720"/>
        <w:rPr>
          <w:b/>
          <w:bCs/>
        </w:rPr>
      </w:pPr>
      <w:r w:rsidRPr="00CF1BBB">
        <w:rPr>
          <w:b/>
          <w:bCs/>
        </w:rPr>
        <w:t>Purpose: what your study is trying to find out (your research question or hypothesis).</w:t>
      </w:r>
    </w:p>
    <w:p w14:paraId="672631A9" w14:textId="77777777" w:rsidR="00CF1BBB" w:rsidRPr="00CF1BBB" w:rsidRDefault="00CF1BBB" w:rsidP="00CF1BBB">
      <w:pPr>
        <w:pStyle w:val="NoSpacing"/>
        <w:rPr>
          <w:b/>
          <w:bCs/>
        </w:rPr>
      </w:pPr>
      <w:r w:rsidRPr="00CF1BBB">
        <w:rPr>
          <w:b/>
          <w:bCs/>
        </w:rPr>
        <w:t>Methods</w:t>
      </w:r>
    </w:p>
    <w:p w14:paraId="3F4BFDD5" w14:textId="77777777" w:rsidR="00CF1BBB" w:rsidRPr="00CF1BBB" w:rsidRDefault="00CF1BBB" w:rsidP="00CF1BBB">
      <w:pPr>
        <w:pStyle w:val="NoSpacing"/>
        <w:ind w:firstLine="720"/>
        <w:rPr>
          <w:b/>
          <w:bCs/>
        </w:rPr>
      </w:pPr>
      <w:r w:rsidRPr="00CF1BBB">
        <w:rPr>
          <w:b/>
          <w:bCs/>
        </w:rPr>
        <w:t>How you did the study:</w:t>
      </w:r>
    </w:p>
    <w:p w14:paraId="61559B42" w14:textId="77777777" w:rsidR="00CF1BBB" w:rsidRPr="00CF1BBB" w:rsidRDefault="00CF1BBB" w:rsidP="00CF1BBB">
      <w:pPr>
        <w:pStyle w:val="NoSpacing"/>
        <w:ind w:firstLine="720"/>
        <w:rPr>
          <w:b/>
          <w:bCs/>
        </w:rPr>
      </w:pPr>
      <w:r w:rsidRPr="00CF1BBB">
        <w:rPr>
          <w:b/>
          <w:bCs/>
        </w:rPr>
        <w:t>Who/what you studied (participants, data, materials)</w:t>
      </w:r>
    </w:p>
    <w:p w14:paraId="2C322CBD" w14:textId="77777777" w:rsidR="00CF1BBB" w:rsidRPr="00CF1BBB" w:rsidRDefault="00CF1BBB" w:rsidP="00CF1BBB">
      <w:pPr>
        <w:pStyle w:val="NoSpacing"/>
        <w:ind w:firstLine="720"/>
        <w:rPr>
          <w:b/>
          <w:bCs/>
        </w:rPr>
      </w:pPr>
      <w:r w:rsidRPr="00CF1BBB">
        <w:rPr>
          <w:b/>
          <w:bCs/>
        </w:rPr>
        <w:t>What you did (procedure/experiment)</w:t>
      </w:r>
    </w:p>
    <w:p w14:paraId="1BEB0882" w14:textId="77777777" w:rsidR="00CF1BBB" w:rsidRPr="00CF1BBB" w:rsidRDefault="00CF1BBB" w:rsidP="00CF1BBB">
      <w:pPr>
        <w:pStyle w:val="NoSpacing"/>
        <w:ind w:firstLine="720"/>
        <w:rPr>
          <w:b/>
          <w:bCs/>
        </w:rPr>
      </w:pPr>
      <w:r w:rsidRPr="00CF1BBB">
        <w:rPr>
          <w:b/>
          <w:bCs/>
        </w:rPr>
        <w:t>How you measured things</w:t>
      </w:r>
    </w:p>
    <w:p w14:paraId="22B21F65" w14:textId="77777777" w:rsidR="00CF1BBB" w:rsidRPr="00CF1BBB" w:rsidRDefault="00CF1BBB" w:rsidP="00CF1BBB">
      <w:pPr>
        <w:pStyle w:val="NoSpacing"/>
        <w:ind w:firstLine="720"/>
        <w:rPr>
          <w:b/>
          <w:bCs/>
        </w:rPr>
      </w:pPr>
      <w:r w:rsidRPr="00CF1BBB">
        <w:rPr>
          <w:b/>
          <w:bCs/>
        </w:rPr>
        <w:t>How you analyzed the data (basic statistics or comparisons)</w:t>
      </w:r>
    </w:p>
    <w:p w14:paraId="266B3A10" w14:textId="77777777" w:rsidR="00CF1BBB" w:rsidRPr="00CF1BBB" w:rsidRDefault="00CF1BBB" w:rsidP="00CF1BBB">
      <w:pPr>
        <w:pStyle w:val="NoSpacing"/>
        <w:rPr>
          <w:b/>
          <w:bCs/>
        </w:rPr>
      </w:pPr>
      <w:r w:rsidRPr="00CF1BBB">
        <w:rPr>
          <w:b/>
          <w:bCs/>
        </w:rPr>
        <w:t>Results</w:t>
      </w:r>
    </w:p>
    <w:p w14:paraId="7A9F3F84" w14:textId="77777777" w:rsidR="00CF1BBB" w:rsidRPr="00CF1BBB" w:rsidRDefault="00CF1BBB" w:rsidP="00CF1BBB">
      <w:pPr>
        <w:pStyle w:val="NoSpacing"/>
        <w:ind w:firstLine="720"/>
        <w:rPr>
          <w:b/>
          <w:bCs/>
        </w:rPr>
      </w:pPr>
      <w:r w:rsidRPr="00CF1BBB">
        <w:rPr>
          <w:b/>
          <w:bCs/>
        </w:rPr>
        <w:t>What you found, with numbers, tables, or graphs.</w:t>
      </w:r>
    </w:p>
    <w:p w14:paraId="4A54A4A3" w14:textId="77777777" w:rsidR="00CF1BBB" w:rsidRPr="00CF1BBB" w:rsidRDefault="00CF1BBB" w:rsidP="00CF1BBB">
      <w:pPr>
        <w:pStyle w:val="NoSpacing"/>
        <w:ind w:firstLine="720"/>
        <w:rPr>
          <w:b/>
          <w:bCs/>
        </w:rPr>
      </w:pPr>
      <w:r w:rsidRPr="00CF1BBB">
        <w:rPr>
          <w:b/>
          <w:bCs/>
        </w:rPr>
        <w:t xml:space="preserve">No explanation </w:t>
      </w:r>
      <w:proofErr w:type="gramStart"/>
      <w:r w:rsidRPr="00CF1BBB">
        <w:rPr>
          <w:b/>
          <w:bCs/>
        </w:rPr>
        <w:t>yet—</w:t>
      </w:r>
      <w:proofErr w:type="gramEnd"/>
      <w:r w:rsidRPr="00CF1BBB">
        <w:rPr>
          <w:b/>
          <w:bCs/>
        </w:rPr>
        <w:t>just facts.</w:t>
      </w:r>
    </w:p>
    <w:p w14:paraId="2C3CDA75" w14:textId="77777777" w:rsidR="00CF1BBB" w:rsidRPr="00CF1BBB" w:rsidRDefault="00CF1BBB" w:rsidP="00CF1BBB">
      <w:pPr>
        <w:pStyle w:val="NoSpacing"/>
        <w:rPr>
          <w:b/>
          <w:bCs/>
        </w:rPr>
      </w:pPr>
      <w:r w:rsidRPr="00CF1BBB">
        <w:rPr>
          <w:b/>
          <w:bCs/>
        </w:rPr>
        <w:t>Discussion</w:t>
      </w:r>
    </w:p>
    <w:p w14:paraId="35957ACB" w14:textId="5BA44ED0" w:rsidR="00CF1BBB" w:rsidRPr="00CF1BBB" w:rsidRDefault="00CF1BBB" w:rsidP="00CF1BBB">
      <w:pPr>
        <w:pStyle w:val="NoSpacing"/>
        <w:ind w:firstLine="720"/>
        <w:rPr>
          <w:b/>
          <w:bCs/>
        </w:rPr>
      </w:pPr>
      <w:r w:rsidRPr="00CF1BBB">
        <w:rPr>
          <w:b/>
          <w:bCs/>
        </w:rPr>
        <w:t>What do</w:t>
      </w:r>
      <w:r w:rsidRPr="00CF1BBB">
        <w:rPr>
          <w:b/>
          <w:bCs/>
        </w:rPr>
        <w:t xml:space="preserve"> the results mean.</w:t>
      </w:r>
    </w:p>
    <w:p w14:paraId="429491BE" w14:textId="5E54E507" w:rsidR="00CF1BBB" w:rsidRPr="00CF1BBB" w:rsidRDefault="00CF1BBB" w:rsidP="00CF1BBB">
      <w:pPr>
        <w:pStyle w:val="NoSpacing"/>
        <w:ind w:firstLine="720"/>
        <w:rPr>
          <w:b/>
          <w:bCs/>
        </w:rPr>
      </w:pPr>
      <w:r w:rsidRPr="00CF1BBB">
        <w:rPr>
          <w:b/>
          <w:bCs/>
        </w:rPr>
        <w:t>Compare it</w:t>
      </w:r>
      <w:r w:rsidRPr="00CF1BBB">
        <w:rPr>
          <w:b/>
          <w:bCs/>
        </w:rPr>
        <w:t xml:space="preserve"> to other studies (or what you expected).</w:t>
      </w:r>
    </w:p>
    <w:p w14:paraId="58A7F140" w14:textId="77777777" w:rsidR="00CF1BBB" w:rsidRPr="00CF1BBB" w:rsidRDefault="00CF1BBB" w:rsidP="00CF1BBB">
      <w:pPr>
        <w:pStyle w:val="NoSpacing"/>
        <w:ind w:firstLine="720"/>
        <w:rPr>
          <w:b/>
          <w:bCs/>
        </w:rPr>
      </w:pPr>
      <w:r w:rsidRPr="00CF1BBB">
        <w:rPr>
          <w:b/>
          <w:bCs/>
        </w:rPr>
        <w:t>Explain possible reasons and note any problems or limits of your study.</w:t>
      </w:r>
    </w:p>
    <w:p w14:paraId="3DDF0C2D" w14:textId="77777777" w:rsidR="00CF1BBB" w:rsidRPr="00CF1BBB" w:rsidRDefault="00CF1BBB" w:rsidP="00CF1BBB">
      <w:pPr>
        <w:pStyle w:val="NoSpacing"/>
        <w:rPr>
          <w:b/>
          <w:bCs/>
        </w:rPr>
      </w:pPr>
      <w:r w:rsidRPr="00CF1BBB">
        <w:rPr>
          <w:b/>
          <w:bCs/>
        </w:rPr>
        <w:t>Conclusion</w:t>
      </w:r>
    </w:p>
    <w:p w14:paraId="30E2F1B7" w14:textId="77777777" w:rsidR="00CF1BBB" w:rsidRPr="00CF1BBB" w:rsidRDefault="00CF1BBB" w:rsidP="00CF1BBB">
      <w:pPr>
        <w:pStyle w:val="NoSpacing"/>
        <w:ind w:firstLine="720"/>
        <w:rPr>
          <w:b/>
          <w:bCs/>
        </w:rPr>
      </w:pPr>
      <w:r w:rsidRPr="00CF1BBB">
        <w:rPr>
          <w:b/>
          <w:bCs/>
        </w:rPr>
        <w:t>Short, clear answer to your research question.</w:t>
      </w:r>
    </w:p>
    <w:p w14:paraId="0D5FCB61" w14:textId="77777777" w:rsidR="00CF1BBB" w:rsidRPr="00CF1BBB" w:rsidRDefault="00CF1BBB" w:rsidP="00CF1BBB">
      <w:pPr>
        <w:pStyle w:val="NoSpacing"/>
        <w:ind w:firstLine="720"/>
        <w:rPr>
          <w:b/>
          <w:bCs/>
        </w:rPr>
      </w:pPr>
      <w:r w:rsidRPr="00CF1BBB">
        <w:rPr>
          <w:b/>
          <w:bCs/>
        </w:rPr>
        <w:t>Why the findings matter.</w:t>
      </w:r>
    </w:p>
    <w:p w14:paraId="2F0A102C" w14:textId="77777777" w:rsidR="00CF1BBB" w:rsidRPr="00CF1BBB" w:rsidRDefault="00CF1BBB" w:rsidP="00CF1BBB">
      <w:pPr>
        <w:pStyle w:val="NoSpacing"/>
        <w:rPr>
          <w:b/>
          <w:bCs/>
        </w:rPr>
      </w:pPr>
      <w:r w:rsidRPr="00CF1BBB">
        <w:rPr>
          <w:b/>
          <w:bCs/>
        </w:rPr>
        <w:t>References</w:t>
      </w:r>
    </w:p>
    <w:p w14:paraId="301B29D9" w14:textId="77777777" w:rsidR="00CF1BBB" w:rsidRPr="00CF1BBB" w:rsidRDefault="00CF1BBB" w:rsidP="00CF1BBB">
      <w:pPr>
        <w:pStyle w:val="NoSpacing"/>
        <w:ind w:firstLine="720"/>
        <w:rPr>
          <w:b/>
          <w:bCs/>
        </w:rPr>
      </w:pPr>
      <w:r w:rsidRPr="00CF1BBB">
        <w:rPr>
          <w:b/>
          <w:bCs/>
        </w:rPr>
        <w:t>List of the sources you cited (books, articles, websites).</w:t>
      </w:r>
    </w:p>
    <w:p w14:paraId="1D2136B6" w14:textId="77777777" w:rsidR="00CF1BBB" w:rsidRPr="00CF1BBB" w:rsidRDefault="00CF1BBB" w:rsidP="00CF1BBB">
      <w:pPr>
        <w:pStyle w:val="NoSpacing"/>
        <w:rPr>
          <w:b/>
          <w:bCs/>
        </w:rPr>
      </w:pPr>
      <w:r w:rsidRPr="00CF1BBB">
        <w:rPr>
          <w:b/>
          <w:bCs/>
        </w:rPr>
        <w:t>Optional extras:</w:t>
      </w:r>
    </w:p>
    <w:p w14:paraId="1E3CA588" w14:textId="77777777" w:rsidR="00CF1BBB" w:rsidRPr="00CF1BBB" w:rsidRDefault="00CF1BBB" w:rsidP="00CF1BBB">
      <w:pPr>
        <w:pStyle w:val="NoSpacing"/>
        <w:ind w:firstLine="720"/>
        <w:rPr>
          <w:b/>
          <w:bCs/>
        </w:rPr>
      </w:pPr>
      <w:r w:rsidRPr="00CF1BBB">
        <w:rPr>
          <w:b/>
          <w:bCs/>
        </w:rPr>
        <w:t>Acknowledgments: thank people who helped.</w:t>
      </w:r>
    </w:p>
    <w:p w14:paraId="17A71BD7" w14:textId="77777777" w:rsidR="00CF1BBB" w:rsidRPr="00CF1BBB" w:rsidRDefault="00CF1BBB" w:rsidP="00CF1BBB">
      <w:pPr>
        <w:pStyle w:val="NoSpacing"/>
        <w:ind w:firstLine="720"/>
        <w:rPr>
          <w:b/>
          <w:bCs/>
        </w:rPr>
      </w:pPr>
      <w:r w:rsidRPr="00CF1BBB">
        <w:rPr>
          <w:b/>
          <w:bCs/>
        </w:rPr>
        <w:t>Appendix/Supplement: extra materials (surveys, long tables, code, etc.).</w:t>
      </w:r>
    </w:p>
    <w:p w14:paraId="3B66880E" w14:textId="3E4DF564" w:rsidR="008F31AB" w:rsidRDefault="00907B8E">
      <w:r w:rsidRPr="008F31AB">
        <w:rPr>
          <w:noProof/>
        </w:rPr>
        <mc:AlternateContent>
          <mc:Choice Requires="wps">
            <w:drawing>
              <wp:anchor distT="0" distB="0" distL="114300" distR="114300" simplePos="0" relativeHeight="251659264" behindDoc="0" locked="0" layoutInCell="1" allowOverlap="1" wp14:anchorId="4C7A410D" wp14:editId="3B68CB59">
                <wp:simplePos x="0" y="0"/>
                <wp:positionH relativeFrom="column">
                  <wp:posOffset>0</wp:posOffset>
                </wp:positionH>
                <wp:positionV relativeFrom="paragraph">
                  <wp:posOffset>0</wp:posOffset>
                </wp:positionV>
                <wp:extent cx="10515600" cy="4351655"/>
                <wp:effectExtent l="0" t="0" r="0" b="0"/>
                <wp:wrapNone/>
                <wp:docPr id="219373749" name="Rectang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515600" cy="4351655"/>
                        </a:xfrm>
                        <a:prstGeom prst="rect">
                          <a:avLst/>
                        </a:prstGeom>
                      </wps:spPr>
                      <wps:bodyPr vert="horz" lIns="91440" tIns="45720" rIns="91440" bIns="45720" rtlCol="0">
                        <a:normAutofit/>
                      </wps:bodyPr>
                    </wps:wsp>
                  </a:graphicData>
                </a:graphic>
                <wp14:sizeRelH relativeFrom="page">
                  <wp14:pctWidth>0</wp14:pctWidth>
                </wp14:sizeRelH>
                <wp14:sizeRelV relativeFrom="page">
                  <wp14:pctHeight>0</wp14:pctHeight>
                </wp14:sizeRelV>
              </wp:anchor>
            </w:drawing>
          </mc:Choice>
          <mc:Fallback>
            <w:pict>
              <v:rect w14:anchorId="06D98EFA" id="Rectangle 1" o:spid="_x0000_s1026" style="position:absolute;margin-left:0;margin-top:0;width:828pt;height:34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" filled="f" stroked="f">
                <o:lock v:ext="edit" grouping="t"/>
              </v:rect>
            </w:pict>
          </mc:Fallback>
        </mc:AlternateContent>
      </w:r>
    </w:p>
    <w:sectPr w:rsidR="008F3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223E"/>
    <w:multiLevelType w:val="multilevel"/>
    <w:tmpl w:val="AD36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631EF"/>
    <w:multiLevelType w:val="hybridMultilevel"/>
    <w:tmpl w:val="BA3C34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0A3A49"/>
    <w:multiLevelType w:val="multilevel"/>
    <w:tmpl w:val="7C62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F5DC7"/>
    <w:multiLevelType w:val="hybridMultilevel"/>
    <w:tmpl w:val="CEBA42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6852B8"/>
    <w:multiLevelType w:val="multilevel"/>
    <w:tmpl w:val="3792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E1BB5"/>
    <w:multiLevelType w:val="hybridMultilevel"/>
    <w:tmpl w:val="3E14DB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47EA6"/>
    <w:multiLevelType w:val="multilevel"/>
    <w:tmpl w:val="076A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A5D8D"/>
    <w:multiLevelType w:val="multilevel"/>
    <w:tmpl w:val="4B8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E7716"/>
    <w:multiLevelType w:val="hybridMultilevel"/>
    <w:tmpl w:val="9AF2AA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E366B0"/>
    <w:multiLevelType w:val="multilevel"/>
    <w:tmpl w:val="64128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977C6"/>
    <w:multiLevelType w:val="multilevel"/>
    <w:tmpl w:val="87A4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C26E45"/>
    <w:multiLevelType w:val="multilevel"/>
    <w:tmpl w:val="3B5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653FB"/>
    <w:multiLevelType w:val="multilevel"/>
    <w:tmpl w:val="35E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07796"/>
    <w:multiLevelType w:val="hybridMultilevel"/>
    <w:tmpl w:val="F16A08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984387"/>
    <w:multiLevelType w:val="hybridMultilevel"/>
    <w:tmpl w:val="6A6AD1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8D4E6C"/>
    <w:multiLevelType w:val="hybridMultilevel"/>
    <w:tmpl w:val="A3E284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867231">
    <w:abstractNumId w:val="14"/>
  </w:num>
  <w:num w:numId="2" w16cid:durableId="668942868">
    <w:abstractNumId w:val="8"/>
  </w:num>
  <w:num w:numId="3" w16cid:durableId="690028667">
    <w:abstractNumId w:val="1"/>
  </w:num>
  <w:num w:numId="4" w16cid:durableId="1196576659">
    <w:abstractNumId w:val="15"/>
  </w:num>
  <w:num w:numId="5" w16cid:durableId="1801650264">
    <w:abstractNumId w:val="13"/>
  </w:num>
  <w:num w:numId="6" w16cid:durableId="637615269">
    <w:abstractNumId w:val="3"/>
  </w:num>
  <w:num w:numId="7" w16cid:durableId="594634456">
    <w:abstractNumId w:val="5"/>
  </w:num>
  <w:num w:numId="8" w16cid:durableId="1940286238">
    <w:abstractNumId w:val="6"/>
  </w:num>
  <w:num w:numId="9" w16cid:durableId="336078355">
    <w:abstractNumId w:val="4"/>
  </w:num>
  <w:num w:numId="10" w16cid:durableId="228268379">
    <w:abstractNumId w:val="12"/>
  </w:num>
  <w:num w:numId="11" w16cid:durableId="771321742">
    <w:abstractNumId w:val="11"/>
  </w:num>
  <w:num w:numId="12" w16cid:durableId="231234927">
    <w:abstractNumId w:val="10"/>
  </w:num>
  <w:num w:numId="13" w16cid:durableId="638925812">
    <w:abstractNumId w:val="2"/>
  </w:num>
  <w:num w:numId="14" w16cid:durableId="274950262">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1691564805">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1646541739">
    <w:abstractNumId w:val="0"/>
  </w:num>
  <w:num w:numId="17" w16cid:durableId="1276517389">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889761959">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325523875">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543595877">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318927283">
    <w:abstractNumId w:val="9"/>
  </w:num>
  <w:num w:numId="22" w16cid:durableId="1227377944">
    <w:abstractNumId w:val="9"/>
    <w:lvlOverride w:ilvl="1">
      <w:lvl w:ilvl="1">
        <w:numFmt w:val="bullet"/>
        <w:lvlText w:val=""/>
        <w:lvlJc w:val="left"/>
        <w:pPr>
          <w:tabs>
            <w:tab w:val="num" w:pos="1440"/>
          </w:tabs>
          <w:ind w:left="1440" w:hanging="360"/>
        </w:pPr>
        <w:rPr>
          <w:rFonts w:ascii="Symbol" w:hAnsi="Symbol" w:hint="default"/>
          <w:sz w:val="20"/>
        </w:rPr>
      </w:lvl>
    </w:lvlOverride>
  </w:num>
  <w:num w:numId="23" w16cid:durableId="42103117">
    <w:abstractNumId w:val="9"/>
    <w:lvlOverride w:ilvl="1">
      <w:lvl w:ilvl="1">
        <w:numFmt w:val="bullet"/>
        <w:lvlText w:val=""/>
        <w:lvlJc w:val="left"/>
        <w:pPr>
          <w:tabs>
            <w:tab w:val="num" w:pos="1440"/>
          </w:tabs>
          <w:ind w:left="1440" w:hanging="360"/>
        </w:pPr>
        <w:rPr>
          <w:rFonts w:ascii="Symbol" w:hAnsi="Symbol" w:hint="default"/>
          <w:sz w:val="20"/>
        </w:rPr>
      </w:lvl>
    </w:lvlOverride>
  </w:num>
  <w:num w:numId="24" w16cid:durableId="1487472476">
    <w:abstractNumId w:val="9"/>
    <w:lvlOverride w:ilvl="1">
      <w:lvl w:ilvl="1">
        <w:numFmt w:val="bullet"/>
        <w:lvlText w:val=""/>
        <w:lvlJc w:val="left"/>
        <w:pPr>
          <w:tabs>
            <w:tab w:val="num" w:pos="1440"/>
          </w:tabs>
          <w:ind w:left="1440" w:hanging="360"/>
        </w:pPr>
        <w:rPr>
          <w:rFonts w:ascii="Symbol" w:hAnsi="Symbol" w:hint="default"/>
          <w:sz w:val="20"/>
        </w:rPr>
      </w:lvl>
    </w:lvlOverride>
  </w:num>
  <w:num w:numId="25" w16cid:durableId="891503864">
    <w:abstractNumId w:val="9"/>
    <w:lvlOverride w:ilvl="1">
      <w:lvl w:ilvl="1">
        <w:numFmt w:val="bullet"/>
        <w:lvlText w:val=""/>
        <w:lvlJc w:val="left"/>
        <w:pPr>
          <w:tabs>
            <w:tab w:val="num" w:pos="1440"/>
          </w:tabs>
          <w:ind w:left="1440" w:hanging="360"/>
        </w:pPr>
        <w:rPr>
          <w:rFonts w:ascii="Symbol" w:hAnsi="Symbol" w:hint="default"/>
          <w:sz w:val="20"/>
        </w:rPr>
      </w:lvl>
    </w:lvlOverride>
  </w:num>
  <w:num w:numId="26" w16cid:durableId="1969044998">
    <w:abstractNumId w:val="9"/>
    <w:lvlOverride w:ilvl="1">
      <w:lvl w:ilvl="1">
        <w:numFmt w:val="bullet"/>
        <w:lvlText w:val=""/>
        <w:lvlJc w:val="left"/>
        <w:pPr>
          <w:tabs>
            <w:tab w:val="num" w:pos="1440"/>
          </w:tabs>
          <w:ind w:left="1440" w:hanging="360"/>
        </w:pPr>
        <w:rPr>
          <w:rFonts w:ascii="Symbol" w:hAnsi="Symbol" w:hint="default"/>
          <w:sz w:val="20"/>
        </w:rPr>
      </w:lvl>
    </w:lvlOverride>
  </w:num>
  <w:num w:numId="27" w16cid:durableId="547305955">
    <w:abstractNumId w:val="9"/>
    <w:lvlOverride w:ilvl="1">
      <w:lvl w:ilvl="1">
        <w:numFmt w:val="bullet"/>
        <w:lvlText w:val=""/>
        <w:lvlJc w:val="left"/>
        <w:pPr>
          <w:tabs>
            <w:tab w:val="num" w:pos="1440"/>
          </w:tabs>
          <w:ind w:left="1440" w:hanging="360"/>
        </w:pPr>
        <w:rPr>
          <w:rFonts w:ascii="Symbol" w:hAnsi="Symbol" w:hint="default"/>
          <w:sz w:val="20"/>
        </w:rPr>
      </w:lvl>
    </w:lvlOverride>
  </w:num>
  <w:num w:numId="28" w16cid:durableId="188835607">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FE1"/>
    <w:rsid w:val="001D36A4"/>
    <w:rsid w:val="001E76E1"/>
    <w:rsid w:val="00297D9F"/>
    <w:rsid w:val="003603F6"/>
    <w:rsid w:val="00593908"/>
    <w:rsid w:val="005A5976"/>
    <w:rsid w:val="00624DC9"/>
    <w:rsid w:val="00656124"/>
    <w:rsid w:val="008440EF"/>
    <w:rsid w:val="008A6251"/>
    <w:rsid w:val="008F31AB"/>
    <w:rsid w:val="008F39D0"/>
    <w:rsid w:val="00907B8E"/>
    <w:rsid w:val="00CF1BBB"/>
    <w:rsid w:val="00D43FE1"/>
    <w:rsid w:val="00E570C9"/>
    <w:rsid w:val="00FB6F30"/>
    <w:rsid w:val="00FB7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B517"/>
  <w15:chartTrackingRefBased/>
  <w15:docId w15:val="{A81735B6-FE47-49C4-A723-BB5369AE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FE1"/>
    <w:rPr>
      <w:rFonts w:eastAsiaTheme="majorEastAsia" w:cstheme="majorBidi"/>
      <w:color w:val="272727" w:themeColor="text1" w:themeTint="D8"/>
    </w:rPr>
  </w:style>
  <w:style w:type="paragraph" w:styleId="Title">
    <w:name w:val="Title"/>
    <w:basedOn w:val="Normal"/>
    <w:next w:val="Normal"/>
    <w:link w:val="TitleChar"/>
    <w:uiPriority w:val="10"/>
    <w:qFormat/>
    <w:rsid w:val="00D4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FE1"/>
    <w:pPr>
      <w:spacing w:before="160"/>
      <w:jc w:val="center"/>
    </w:pPr>
    <w:rPr>
      <w:i/>
      <w:iCs/>
      <w:color w:val="404040" w:themeColor="text1" w:themeTint="BF"/>
    </w:rPr>
  </w:style>
  <w:style w:type="character" w:customStyle="1" w:styleId="QuoteChar">
    <w:name w:val="Quote Char"/>
    <w:basedOn w:val="DefaultParagraphFont"/>
    <w:link w:val="Quote"/>
    <w:uiPriority w:val="29"/>
    <w:rsid w:val="00D43FE1"/>
    <w:rPr>
      <w:i/>
      <w:iCs/>
      <w:color w:val="404040" w:themeColor="text1" w:themeTint="BF"/>
    </w:rPr>
  </w:style>
  <w:style w:type="paragraph" w:styleId="ListParagraph">
    <w:name w:val="List Paragraph"/>
    <w:basedOn w:val="Normal"/>
    <w:uiPriority w:val="34"/>
    <w:qFormat/>
    <w:rsid w:val="00D43FE1"/>
    <w:pPr>
      <w:ind w:left="720"/>
      <w:contextualSpacing/>
    </w:pPr>
  </w:style>
  <w:style w:type="character" w:styleId="IntenseEmphasis">
    <w:name w:val="Intense Emphasis"/>
    <w:basedOn w:val="DefaultParagraphFont"/>
    <w:uiPriority w:val="21"/>
    <w:qFormat/>
    <w:rsid w:val="00D43FE1"/>
    <w:rPr>
      <w:i/>
      <w:iCs/>
      <w:color w:val="0F4761" w:themeColor="accent1" w:themeShade="BF"/>
    </w:rPr>
  </w:style>
  <w:style w:type="paragraph" w:styleId="IntenseQuote">
    <w:name w:val="Intense Quote"/>
    <w:basedOn w:val="Normal"/>
    <w:next w:val="Normal"/>
    <w:link w:val="IntenseQuoteChar"/>
    <w:uiPriority w:val="30"/>
    <w:qFormat/>
    <w:rsid w:val="00D43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FE1"/>
    <w:rPr>
      <w:i/>
      <w:iCs/>
      <w:color w:val="0F4761" w:themeColor="accent1" w:themeShade="BF"/>
    </w:rPr>
  </w:style>
  <w:style w:type="character" w:styleId="IntenseReference">
    <w:name w:val="Intense Reference"/>
    <w:basedOn w:val="DefaultParagraphFont"/>
    <w:uiPriority w:val="32"/>
    <w:qFormat/>
    <w:rsid w:val="00D43FE1"/>
    <w:rPr>
      <w:b/>
      <w:bCs/>
      <w:smallCaps/>
      <w:color w:val="0F4761" w:themeColor="accent1" w:themeShade="BF"/>
      <w:spacing w:val="5"/>
    </w:rPr>
  </w:style>
  <w:style w:type="paragraph" w:styleId="NoSpacing">
    <w:name w:val="No Spacing"/>
    <w:uiPriority w:val="1"/>
    <w:qFormat/>
    <w:rsid w:val="00D43F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Pages>
  <Words>3853</Words>
  <Characters>21968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VENKATAYAN</dc:creator>
  <cp:keywords/>
  <dc:description/>
  <cp:lastModifiedBy>NATARAJAN VENKATAYAN</cp:lastModifiedBy>
  <cp:revision>3</cp:revision>
  <dcterms:created xsi:type="dcterms:W3CDTF">2026-02-10T02:59:00Z</dcterms:created>
  <dcterms:modified xsi:type="dcterms:W3CDTF">2026-02-11T05:20:00Z</dcterms:modified>
</cp:coreProperties>
</file>