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E0DE3" w14:textId="5BE1621E" w:rsidR="00D266F3" w:rsidRDefault="00D266F3">
      <w:r w:rsidRPr="00D266F3">
        <w:rPr>
          <w:highlight w:val="yellow"/>
        </w:rPr>
        <w:t xml:space="preserve">Use this Link to Download </w:t>
      </w:r>
      <w:proofErr w:type="spellStart"/>
      <w:r w:rsidRPr="00D266F3">
        <w:rPr>
          <w:highlight w:val="yellow"/>
        </w:rPr>
        <w:t>SQLYog</w:t>
      </w:r>
      <w:proofErr w:type="spellEnd"/>
    </w:p>
    <w:p w14:paraId="58B3D66F" w14:textId="52FC6867" w:rsidR="009E0E8E" w:rsidRDefault="00D266F3">
      <w:r w:rsidRPr="00D266F3">
        <w:t>https://sl1nk.com/idnwikx</w:t>
      </w:r>
    </w:p>
    <w:sectPr w:rsidR="009E0E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8CE"/>
    <w:rsid w:val="001A52C2"/>
    <w:rsid w:val="002C0C1D"/>
    <w:rsid w:val="003668CE"/>
    <w:rsid w:val="00820A6C"/>
    <w:rsid w:val="008F1FBB"/>
    <w:rsid w:val="009E0E8E"/>
    <w:rsid w:val="00A71317"/>
    <w:rsid w:val="00D26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1FB8F"/>
  <w15:chartTrackingRefBased/>
  <w15:docId w15:val="{DA8B1663-127B-441C-AB24-886299DC4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68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68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68C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68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68C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68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68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68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68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68C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68C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68C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68C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68C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68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68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68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68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68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8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8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8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68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68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8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68C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68C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8C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68C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dcterms:created xsi:type="dcterms:W3CDTF">2026-08-19T15:34:00Z</dcterms:created>
  <dcterms:modified xsi:type="dcterms:W3CDTF">2026-08-19T15:43:00Z</dcterms:modified>
</cp:coreProperties>
</file>