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582D" w14:textId="4A22188B" w:rsidR="00586968" w:rsidRDefault="00586968">
      <w:pPr>
        <w:rPr>
          <w:lang w:val="en-US"/>
        </w:rPr>
      </w:pPr>
      <w:r>
        <w:rPr>
          <w:lang w:val="en-US"/>
        </w:rPr>
        <w:t>Difficulties and Mitigation measures throughout the Systematic Review Academic Search</w:t>
      </w:r>
    </w:p>
    <w:p w14:paraId="3C763C22" w14:textId="77777777" w:rsidR="00586968" w:rsidRDefault="00586968">
      <w:pPr>
        <w:rPr>
          <w:lang w:val="en-US"/>
        </w:rPr>
      </w:pPr>
    </w:p>
    <w:p w14:paraId="214753BE" w14:textId="08CA08C7" w:rsidR="00586968" w:rsidRDefault="00586968" w:rsidP="00586968">
      <w:pPr>
        <w:pStyle w:val="ListParagraph"/>
        <w:numPr>
          <w:ilvl w:val="0"/>
          <w:numId w:val="1"/>
        </w:numPr>
        <w:rPr>
          <w:lang w:val="en-US"/>
        </w:rPr>
      </w:pPr>
      <w:r>
        <w:rPr>
          <w:lang w:val="en-US"/>
        </w:rPr>
        <w:t>There was a difficulty with queries used for searching and syntaxes differing for each platform giving varied results which was solved by adjusting the queries and trying multiple different combinations to get the best results.</w:t>
      </w:r>
    </w:p>
    <w:p w14:paraId="4DB82933" w14:textId="49C18646" w:rsidR="00586968" w:rsidRDefault="00586968" w:rsidP="00586968">
      <w:pPr>
        <w:pStyle w:val="ListParagraph"/>
        <w:numPr>
          <w:ilvl w:val="0"/>
          <w:numId w:val="1"/>
        </w:numPr>
        <w:rPr>
          <w:lang w:val="en-US"/>
        </w:rPr>
      </w:pPr>
      <w:r>
        <w:rPr>
          <w:lang w:val="en-US"/>
        </w:rPr>
        <w:t>Data extraction from certain platforms such as ArXiv and SSRN was a major hurdle as there was no inbuilt function or pre-existing extensions for scraping or extracting the data. Even the codes faced issues around HTTPS requests being declined however the issues were resolved by modifying the codes.</w:t>
      </w:r>
    </w:p>
    <w:p w14:paraId="2CF732C2" w14:textId="7C090BEE" w:rsidR="00586968" w:rsidRDefault="00586968" w:rsidP="00586968">
      <w:pPr>
        <w:pStyle w:val="ListParagraph"/>
        <w:numPr>
          <w:ilvl w:val="0"/>
          <w:numId w:val="1"/>
        </w:numPr>
        <w:rPr>
          <w:lang w:val="en-US"/>
        </w:rPr>
      </w:pPr>
      <w:r>
        <w:rPr>
          <w:lang w:val="en-US"/>
        </w:rPr>
        <w:t>De-duplication was done using codes for DOI and since scrapping resulted in no DOIs for some databases, a title screening was also done for de-duplication.</w:t>
      </w:r>
    </w:p>
    <w:p w14:paraId="7BE0DE23" w14:textId="6EB9429B" w:rsidR="00586968" w:rsidRDefault="00586968" w:rsidP="00586968">
      <w:pPr>
        <w:pStyle w:val="ListParagraph"/>
        <w:numPr>
          <w:ilvl w:val="0"/>
          <w:numId w:val="1"/>
        </w:numPr>
        <w:rPr>
          <w:lang w:val="en-US"/>
        </w:rPr>
      </w:pPr>
      <w:r>
        <w:rPr>
          <w:lang w:val="en-US"/>
        </w:rPr>
        <w:t>Data validation was applied for Title review and they were reviewed manually twice to mitigate any unsure titles. Further a filter was applied to extract those slotted in the Yes and Maybe for the Abstract review.</w:t>
      </w:r>
    </w:p>
    <w:p w14:paraId="4B0E9798" w14:textId="181967F4" w:rsidR="00586968" w:rsidRPr="00586968" w:rsidRDefault="00586968" w:rsidP="00586968">
      <w:pPr>
        <w:pStyle w:val="ListParagraph"/>
        <w:numPr>
          <w:ilvl w:val="0"/>
          <w:numId w:val="1"/>
        </w:numPr>
        <w:rPr>
          <w:lang w:val="en-US"/>
        </w:rPr>
      </w:pPr>
      <w:r>
        <w:rPr>
          <w:lang w:val="en-US"/>
        </w:rPr>
        <w:t>Abstract Review was done using a 3 fold approach mentioned in its documentation and the google scholar entries did not have their abstracts as the data extraction did not give the same and hence those were manually extracted for the review.</w:t>
      </w:r>
    </w:p>
    <w:p w14:paraId="17EB8ACD" w14:textId="77777777" w:rsidR="00586968" w:rsidRDefault="00586968">
      <w:pPr>
        <w:rPr>
          <w:lang w:val="en-US"/>
        </w:rPr>
      </w:pPr>
    </w:p>
    <w:p w14:paraId="0E9375FD" w14:textId="77777777" w:rsidR="00586968" w:rsidRPr="00586968" w:rsidRDefault="00586968">
      <w:pPr>
        <w:rPr>
          <w:lang w:val="en-US"/>
        </w:rPr>
      </w:pPr>
    </w:p>
    <w:sectPr w:rsidR="00586968" w:rsidRPr="00586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70BA6"/>
    <w:multiLevelType w:val="hybridMultilevel"/>
    <w:tmpl w:val="3C5019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9006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68"/>
    <w:rsid w:val="00586968"/>
    <w:rsid w:val="006B6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F1323"/>
  <w15:chartTrackingRefBased/>
  <w15:docId w15:val="{3AF7EB9C-E1DB-4FDA-9D38-1A82FE96E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9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9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9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9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968"/>
    <w:rPr>
      <w:rFonts w:eastAsiaTheme="majorEastAsia" w:cstheme="majorBidi"/>
      <w:color w:val="272727" w:themeColor="text1" w:themeTint="D8"/>
    </w:rPr>
  </w:style>
  <w:style w:type="paragraph" w:styleId="Title">
    <w:name w:val="Title"/>
    <w:basedOn w:val="Normal"/>
    <w:next w:val="Normal"/>
    <w:link w:val="TitleChar"/>
    <w:uiPriority w:val="10"/>
    <w:qFormat/>
    <w:rsid w:val="00586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968"/>
    <w:pPr>
      <w:spacing w:before="160"/>
      <w:jc w:val="center"/>
    </w:pPr>
    <w:rPr>
      <w:i/>
      <w:iCs/>
      <w:color w:val="404040" w:themeColor="text1" w:themeTint="BF"/>
    </w:rPr>
  </w:style>
  <w:style w:type="character" w:customStyle="1" w:styleId="QuoteChar">
    <w:name w:val="Quote Char"/>
    <w:basedOn w:val="DefaultParagraphFont"/>
    <w:link w:val="Quote"/>
    <w:uiPriority w:val="29"/>
    <w:rsid w:val="00586968"/>
    <w:rPr>
      <w:i/>
      <w:iCs/>
      <w:color w:val="404040" w:themeColor="text1" w:themeTint="BF"/>
    </w:rPr>
  </w:style>
  <w:style w:type="paragraph" w:styleId="ListParagraph">
    <w:name w:val="List Paragraph"/>
    <w:basedOn w:val="Normal"/>
    <w:uiPriority w:val="34"/>
    <w:qFormat/>
    <w:rsid w:val="00586968"/>
    <w:pPr>
      <w:ind w:left="720"/>
      <w:contextualSpacing/>
    </w:pPr>
  </w:style>
  <w:style w:type="character" w:styleId="IntenseEmphasis">
    <w:name w:val="Intense Emphasis"/>
    <w:basedOn w:val="DefaultParagraphFont"/>
    <w:uiPriority w:val="21"/>
    <w:qFormat/>
    <w:rsid w:val="00586968"/>
    <w:rPr>
      <w:i/>
      <w:iCs/>
      <w:color w:val="2F5496" w:themeColor="accent1" w:themeShade="BF"/>
    </w:rPr>
  </w:style>
  <w:style w:type="paragraph" w:styleId="IntenseQuote">
    <w:name w:val="Intense Quote"/>
    <w:basedOn w:val="Normal"/>
    <w:next w:val="Normal"/>
    <w:link w:val="IntenseQuoteChar"/>
    <w:uiPriority w:val="30"/>
    <w:qFormat/>
    <w:rsid w:val="00586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968"/>
    <w:rPr>
      <w:i/>
      <w:iCs/>
      <w:color w:val="2F5496" w:themeColor="accent1" w:themeShade="BF"/>
    </w:rPr>
  </w:style>
  <w:style w:type="character" w:styleId="IntenseReference">
    <w:name w:val="Intense Reference"/>
    <w:basedOn w:val="DefaultParagraphFont"/>
    <w:uiPriority w:val="32"/>
    <w:qFormat/>
    <w:rsid w:val="005869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Meswania</dc:creator>
  <cp:keywords/>
  <dc:description/>
  <cp:lastModifiedBy>Param Meswania</cp:lastModifiedBy>
  <cp:revision>1</cp:revision>
  <dcterms:created xsi:type="dcterms:W3CDTF">2026-01-13T17:08:00Z</dcterms:created>
  <dcterms:modified xsi:type="dcterms:W3CDTF">2026-01-13T17:13:00Z</dcterms:modified>
</cp:coreProperties>
</file>