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9A528" w14:textId="77777777" w:rsidR="000106FD" w:rsidRDefault="00683C8B" w:rsidP="009A528A">
      <w:pPr>
        <w:spacing w:line="360" w:lineRule="auto"/>
        <w:jc w:val="center"/>
        <w:rPr>
          <w:rFonts w:asciiTheme="majorHAnsi" w:hAnsiTheme="majorHAnsi"/>
          <w:b/>
          <w:sz w:val="28"/>
          <w:szCs w:val="24"/>
          <w:u w:val="single"/>
        </w:rPr>
      </w:pPr>
      <w:r>
        <w:rPr>
          <w:rFonts w:asciiTheme="majorHAnsi" w:hAnsiTheme="majorHAnsi"/>
          <w:b/>
          <w:sz w:val="28"/>
          <w:szCs w:val="24"/>
          <w:u w:val="single"/>
        </w:rPr>
        <w:t>Assignment -</w:t>
      </w:r>
      <w:r w:rsidR="00723522">
        <w:rPr>
          <w:rFonts w:asciiTheme="majorHAnsi" w:hAnsiTheme="majorHAnsi"/>
          <w:b/>
          <w:sz w:val="28"/>
          <w:szCs w:val="24"/>
          <w:u w:val="single"/>
        </w:rPr>
        <w:t>5</w:t>
      </w:r>
      <w:bookmarkStart w:id="0" w:name="_GoBack"/>
      <w:bookmarkEnd w:id="0"/>
    </w:p>
    <w:p w14:paraId="6F81DBBA" w14:textId="77777777" w:rsidR="00596138" w:rsidRDefault="00596138" w:rsidP="009A528A">
      <w:p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14:paraId="63D7537F" w14:textId="77777777" w:rsidR="00596138" w:rsidRDefault="00596138" w:rsidP="009A52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563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="00BA7D01">
        <w:rPr>
          <w:rFonts w:ascii="Times New Roman" w:hAnsi="Times New Roman" w:cs="Times New Roman"/>
          <w:sz w:val="24"/>
          <w:szCs w:val="24"/>
        </w:rPr>
        <w:t xml:space="preserve">To study and implement </w:t>
      </w:r>
      <w:r w:rsidR="00AF7563" w:rsidRPr="00AF7563">
        <w:rPr>
          <w:rFonts w:ascii="Times New Roman" w:hAnsi="Times New Roman" w:cs="Times New Roman"/>
          <w:b/>
          <w:sz w:val="24"/>
          <w:szCs w:val="24"/>
        </w:rPr>
        <w:t>Kohonen’s</w:t>
      </w:r>
      <w:r w:rsidR="00AF7563">
        <w:rPr>
          <w:rFonts w:ascii="Times New Roman" w:hAnsi="Times New Roman" w:cs="Times New Roman"/>
          <w:sz w:val="24"/>
          <w:szCs w:val="24"/>
        </w:rPr>
        <w:t xml:space="preserve"> </w:t>
      </w:r>
      <w:r w:rsidR="00723522">
        <w:rPr>
          <w:rFonts w:ascii="Times New Roman" w:hAnsi="Times New Roman" w:cs="Times New Roman"/>
          <w:b/>
          <w:sz w:val="24"/>
          <w:szCs w:val="24"/>
        </w:rPr>
        <w:t xml:space="preserve">Self </w:t>
      </w:r>
      <w:r w:rsidR="00BA7D01" w:rsidRPr="00BA7D01">
        <w:rPr>
          <w:rFonts w:ascii="Times New Roman" w:hAnsi="Times New Roman" w:cs="Times New Roman"/>
          <w:b/>
          <w:sz w:val="24"/>
          <w:szCs w:val="24"/>
        </w:rPr>
        <w:t>Organizing Maps (SOM)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D01">
        <w:rPr>
          <w:rFonts w:ascii="Times New Roman" w:hAnsi="Times New Roman" w:cs="Times New Roman"/>
          <w:sz w:val="24"/>
          <w:szCs w:val="24"/>
        </w:rPr>
        <w:t>algorithm for Character Recognition</w:t>
      </w:r>
      <w:r>
        <w:rPr>
          <w:rFonts w:ascii="Times New Roman" w:hAnsi="Times New Roman" w:cs="Times New Roman"/>
          <w:sz w:val="24"/>
          <w:szCs w:val="24"/>
        </w:rPr>
        <w:t xml:space="preserve"> in MATLAB.</w:t>
      </w:r>
    </w:p>
    <w:p w14:paraId="56AB22C0" w14:textId="77777777" w:rsidR="00596138" w:rsidRDefault="00596138" w:rsidP="009A528A">
      <w:p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C6572E">
        <w:rPr>
          <w:rFonts w:ascii="Times New Roman" w:hAnsi="Times New Roman" w:cs="Times New Roman"/>
          <w:b/>
          <w:sz w:val="24"/>
          <w:szCs w:val="24"/>
        </w:rPr>
        <w:t>Theory</w:t>
      </w:r>
      <w:r>
        <w:rPr>
          <w:rFonts w:asciiTheme="majorHAnsi" w:hAnsiTheme="majorHAnsi" w:cs="Times New Roman"/>
          <w:b/>
          <w:sz w:val="24"/>
          <w:szCs w:val="24"/>
        </w:rPr>
        <w:t>:</w:t>
      </w:r>
    </w:p>
    <w:p w14:paraId="7E610400" w14:textId="77777777" w:rsidR="00C6572E" w:rsidRDefault="00AF7563" w:rsidP="00AF75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72E">
        <w:rPr>
          <w:rFonts w:ascii="Times New Roman" w:hAnsi="Times New Roman" w:cs="Times New Roman"/>
          <w:sz w:val="24"/>
          <w:szCs w:val="24"/>
        </w:rPr>
        <w:t xml:space="preserve">Self Organizing Maps are a data visualization technique invented by Prof. </w:t>
      </w:r>
      <w:r w:rsidR="00723522" w:rsidRPr="00C6572E">
        <w:rPr>
          <w:rFonts w:ascii="Times New Roman" w:hAnsi="Times New Roman" w:cs="Times New Roman"/>
          <w:sz w:val="24"/>
          <w:szCs w:val="24"/>
        </w:rPr>
        <w:t>Kohonen, which</w:t>
      </w:r>
      <w:r w:rsidR="00C6572E">
        <w:rPr>
          <w:rFonts w:ascii="Times New Roman" w:hAnsi="Times New Roman" w:cs="Times New Roman"/>
          <w:sz w:val="24"/>
          <w:szCs w:val="24"/>
        </w:rPr>
        <w:t xml:space="preserve"> reduces the dimension of data through the use of self organizing neural networks. Human beings can’t visualize high dimensional data. The way SOMs go about reducing dimensions is by producing a map of usually 1 or z </w:t>
      </w:r>
      <w:r w:rsidR="00723522">
        <w:rPr>
          <w:rFonts w:ascii="Times New Roman" w:hAnsi="Times New Roman" w:cs="Times New Roman"/>
          <w:sz w:val="24"/>
          <w:szCs w:val="24"/>
        </w:rPr>
        <w:t>dimensions, which</w:t>
      </w:r>
      <w:r w:rsidR="00C6572E">
        <w:rPr>
          <w:rFonts w:ascii="Times New Roman" w:hAnsi="Times New Roman" w:cs="Times New Roman"/>
          <w:sz w:val="24"/>
          <w:szCs w:val="24"/>
        </w:rPr>
        <w:t xml:space="preserve"> plot the similarities of the data by grouping similar data together.</w:t>
      </w:r>
    </w:p>
    <w:p w14:paraId="6AE3758C" w14:textId="77777777" w:rsidR="00C6572E" w:rsidRDefault="00C6572E" w:rsidP="00AF75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is to train the network so that nearby outputs corresponds to nearby inputs.</w:t>
      </w:r>
    </w:p>
    <w:p w14:paraId="33217E50" w14:textId="77777777" w:rsidR="00C6572E" w:rsidRDefault="00C6572E" w:rsidP="00AF756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locations of the neurons are so tuned (i.e. winning neurons) become ordered and meaningful co-ordinate system for the input features is created on the lattice. The SOM thus forms the required topographic map of input patterns. </w:t>
      </w:r>
    </w:p>
    <w:p w14:paraId="26F77FAE" w14:textId="77777777" w:rsidR="00A36D70" w:rsidRDefault="00A36D70" w:rsidP="00A36D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7FEA0E06" w14:textId="77777777" w:rsidR="00AF7563" w:rsidRDefault="00A36D70" w:rsidP="00A36D7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network topologies to determine which nodes are adjacent to each others.</w:t>
      </w:r>
    </w:p>
    <w:p w14:paraId="5128F7E3" w14:textId="77777777" w:rsidR="00A36D70" w:rsidRDefault="00A36D70" w:rsidP="00A36D7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weights to small random values.</w:t>
      </w:r>
    </w:p>
    <w:p w14:paraId="2BBA951C" w14:textId="77777777" w:rsidR="00A36D70" w:rsidRDefault="00A36D70" w:rsidP="00A36D7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current neighborhood distance D(t) to a positive integer.</w:t>
      </w:r>
    </w:p>
    <w:p w14:paraId="2FF71E40" w14:textId="77777777" w:rsidR="00A36D70" w:rsidRDefault="00A36D70" w:rsidP="00A36D7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computational bounds are exceeded do the following.</w:t>
      </w:r>
    </w:p>
    <w:p w14:paraId="3650573D" w14:textId="77777777" w:rsidR="00BF4A53" w:rsidRDefault="00A36D70" w:rsidP="00A36D7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an input pattern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F9EC5" w14:textId="77777777" w:rsidR="00A36D70" w:rsidRDefault="00BF4A53" w:rsidP="00A36D7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the square of Euclidean distance </w:t>
      </w:r>
      <w:r w:rsidR="00A36D70">
        <w:rPr>
          <w:rFonts w:ascii="Times New Roman" w:hAnsi="Times New Roman" w:cs="Times New Roman"/>
          <w:sz w:val="24"/>
          <w:szCs w:val="24"/>
        </w:rPr>
        <w:t xml:space="preserve">from the weight vector </w:t>
      </w:r>
      <w:r>
        <w:rPr>
          <w:rFonts w:ascii="Times New Roman" w:hAnsi="Times New Roman" w:cs="Times New Roman"/>
          <w:sz w:val="24"/>
          <w:szCs w:val="24"/>
        </w:rPr>
        <w:t>(W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 associated with each output node </w:t>
      </w:r>
      <w:r w:rsidR="00A214AD">
        <w:rPr>
          <w:rFonts w:ascii="Times New Roman" w:hAnsi="Times New Roman" w:cs="Times New Roman"/>
          <w:sz w:val="24"/>
          <w:szCs w:val="24"/>
        </w:rPr>
        <w:t>.</w:t>
      </w:r>
    </w:p>
    <w:p w14:paraId="14EABCB7" w14:textId="77777777" w:rsidR="00A214AD" w:rsidRDefault="00A214AD" w:rsidP="00A36D7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output node j* with minimum Euclidean distance.</w:t>
      </w:r>
    </w:p>
    <w:p w14:paraId="0C568775" w14:textId="77777777" w:rsidR="00A214AD" w:rsidRDefault="00A214AD" w:rsidP="00A36D7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weights to all nodes with a topological distance of D(t) from j* using the update rule.</w:t>
      </w:r>
    </w:p>
    <w:p w14:paraId="6E975836" w14:textId="77777777" w:rsidR="00A214AD" w:rsidRDefault="00A214AD" w:rsidP="00A214AD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A214AD">
        <w:rPr>
          <w:rFonts w:ascii="Times New Roman" w:hAnsi="Times New Roman" w:cs="Times New Roman"/>
          <w:b/>
          <w:sz w:val="24"/>
          <w:szCs w:val="24"/>
        </w:rPr>
        <w:t>W</w:t>
      </w:r>
      <w:r w:rsidRPr="00A214AD">
        <w:rPr>
          <w:rFonts w:ascii="Times New Roman" w:hAnsi="Times New Roman" w:cs="Times New Roman"/>
          <w:b/>
          <w:sz w:val="24"/>
          <w:szCs w:val="24"/>
          <w:vertAlign w:val="subscript"/>
        </w:rPr>
        <w:t>j</w:t>
      </w:r>
      <w:r w:rsidRPr="00A214AD">
        <w:rPr>
          <w:rFonts w:ascii="Times New Roman" w:hAnsi="Times New Roman" w:cs="Times New Roman"/>
          <w:b/>
          <w:sz w:val="24"/>
          <w:szCs w:val="24"/>
        </w:rPr>
        <w:t>(t+1) = W</w:t>
      </w:r>
      <w:r w:rsidRPr="00A214AD">
        <w:rPr>
          <w:rFonts w:ascii="Times New Roman" w:hAnsi="Times New Roman" w:cs="Times New Roman"/>
          <w:b/>
          <w:sz w:val="24"/>
          <w:szCs w:val="24"/>
          <w:vertAlign w:val="subscript"/>
        </w:rPr>
        <w:t>j</w:t>
      </w:r>
      <w:r w:rsidRPr="00A214AD">
        <w:rPr>
          <w:rFonts w:ascii="Times New Roman" w:hAnsi="Times New Roman" w:cs="Times New Roman"/>
          <w:b/>
          <w:sz w:val="24"/>
          <w:szCs w:val="24"/>
        </w:rPr>
        <w:t>(t) + η(t)*(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14AD">
        <w:rPr>
          <w:rFonts w:ascii="Times New Roman" w:hAnsi="Times New Roman" w:cs="Times New Roman"/>
          <w:b/>
          <w:sz w:val="24"/>
          <w:szCs w:val="24"/>
        </w:rPr>
        <w:t>i</w:t>
      </w:r>
      <w:r w:rsidRPr="00A214AD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 w:rsidRPr="00A214AD">
        <w:rPr>
          <w:rFonts w:ascii="Times New Roman" w:hAnsi="Times New Roman" w:cs="Times New Roman"/>
          <w:b/>
          <w:sz w:val="24"/>
          <w:szCs w:val="24"/>
        </w:rPr>
        <w:t>(t)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14AD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14AD">
        <w:rPr>
          <w:rFonts w:ascii="Times New Roman" w:hAnsi="Times New Roman" w:cs="Times New Roman"/>
          <w:b/>
          <w:sz w:val="24"/>
          <w:szCs w:val="24"/>
        </w:rPr>
        <w:t>W</w:t>
      </w:r>
      <w:r w:rsidRPr="00A214AD">
        <w:rPr>
          <w:rFonts w:ascii="Times New Roman" w:hAnsi="Times New Roman" w:cs="Times New Roman"/>
          <w:b/>
          <w:sz w:val="24"/>
          <w:szCs w:val="24"/>
          <w:vertAlign w:val="subscript"/>
        </w:rPr>
        <w:t>j</w:t>
      </w:r>
      <w:r w:rsidRPr="00A214AD">
        <w:rPr>
          <w:rFonts w:ascii="Times New Roman" w:hAnsi="Times New Roman" w:cs="Times New Roman"/>
          <w:b/>
          <w:sz w:val="24"/>
          <w:szCs w:val="24"/>
        </w:rPr>
        <w:t>(t)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14AD">
        <w:rPr>
          <w:rFonts w:ascii="Times New Roman" w:hAnsi="Times New Roman" w:cs="Times New Roman"/>
          <w:b/>
          <w:sz w:val="24"/>
          <w:szCs w:val="24"/>
        </w:rPr>
        <w:t>)</w:t>
      </w:r>
    </w:p>
    <w:p w14:paraId="3F1FFF1C" w14:textId="77777777" w:rsidR="005A27E5" w:rsidRDefault="005A27E5" w:rsidP="005A27E5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14:paraId="498AB9CD" w14:textId="77777777" w:rsidR="005A27E5" w:rsidRPr="005A27E5" w:rsidRDefault="005A27E5" w:rsidP="005A27E5">
      <w:pPr>
        <w:pStyle w:val="ListParagraph"/>
        <w:spacing w:line="360" w:lineRule="auto"/>
        <w:ind w:left="2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t, end while</w:t>
      </w:r>
    </w:p>
    <w:p w14:paraId="6A06C523" w14:textId="77777777" w:rsidR="005A27E5" w:rsidRDefault="005A27E5" w:rsidP="00A214AD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charac</w:t>
      </w:r>
      <w:r w:rsidR="006A6DD6">
        <w:rPr>
          <w:rFonts w:ascii="Times New Roman" w:hAnsi="Times New Roman" w:cs="Times New Roman"/>
          <w:sz w:val="24"/>
          <w:szCs w:val="24"/>
        </w:rPr>
        <w:t>ter recognition application, one is given with</w:t>
      </w:r>
      <w:r>
        <w:rPr>
          <w:rFonts w:ascii="Times New Roman" w:hAnsi="Times New Roman" w:cs="Times New Roman"/>
          <w:sz w:val="24"/>
          <w:szCs w:val="24"/>
        </w:rPr>
        <w:t xml:space="preserve"> “T” and “L” with their all four rotation (90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shifts) as </w:t>
      </w:r>
      <w:r w:rsidR="006A6DD6">
        <w:rPr>
          <w:rFonts w:ascii="Times New Roman" w:hAnsi="Times New Roman" w:cs="Times New Roman"/>
          <w:sz w:val="24"/>
          <w:szCs w:val="24"/>
        </w:rPr>
        <w:t>input to SOM.</w:t>
      </w:r>
    </w:p>
    <w:p w14:paraId="20C5BD7D" w14:textId="77777777" w:rsidR="009477E8" w:rsidRDefault="009477E8" w:rsidP="00A214AD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“T” and “L” are given as input in matrix (consider 9x9 matrix) form as below</w:t>
      </w:r>
    </w:p>
    <w:p w14:paraId="5D031BDB" w14:textId="77777777" w:rsidR="009477E8" w:rsidRDefault="009477E8" w:rsidP="009477E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</w:t>
      </w:r>
      <w:r w:rsidR="00AB06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2. T2</w:t>
      </w:r>
    </w:p>
    <w:p w14:paraId="5B508A48" w14:textId="77777777" w:rsidR="009477E8" w:rsidRPr="005A27E5" w:rsidRDefault="00AB068E" w:rsidP="00A214AD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947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C61601" wp14:editId="5A46F79B">
            <wp:extent cx="1285875" cy="1219200"/>
            <wp:effectExtent l="19050" t="0" r="9525" b="0"/>
            <wp:docPr id="2" name="Picture 2" descr="D:\Study\Debojit\study(BE)\BE(SEM-II)\soft computing\soft computing\database\Copy (3) of 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Debojit\study(BE)\BE(SEM-II)\soft computing\soft computing\database\Copy (3) of T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5EDF1" wp14:editId="65D62152">
            <wp:extent cx="1238250" cy="1219200"/>
            <wp:effectExtent l="19050" t="0" r="0" b="0"/>
            <wp:docPr id="1" name="Picture 1" descr="D:\Study\Debojit\study(BE)\BE(SEM-II)\soft computing\soft computing\database\Copy (2) of 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Debojit\study(BE)\BE(SEM-II)\soft computing\soft computing\database\Copy (2) of T1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5D14F" w14:textId="77777777" w:rsidR="00AB068E" w:rsidRDefault="00AB068E" w:rsidP="00AB068E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9477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172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9477E8">
        <w:rPr>
          <w:rFonts w:ascii="Times New Roman" w:hAnsi="Times New Roman" w:cs="Times New Roman"/>
          <w:b/>
          <w:sz w:val="24"/>
          <w:szCs w:val="24"/>
        </w:rPr>
        <w:t>Fig.1. T</w:t>
      </w:r>
      <w:r>
        <w:rPr>
          <w:rFonts w:ascii="Times New Roman" w:hAnsi="Times New Roman" w:cs="Times New Roman"/>
          <w:b/>
          <w:sz w:val="24"/>
          <w:szCs w:val="24"/>
        </w:rPr>
        <w:t>1                                                                         Fig.2. T2</w:t>
      </w:r>
    </w:p>
    <w:p w14:paraId="14CBA5C9" w14:textId="77777777" w:rsidR="005A27E5" w:rsidRDefault="009477E8" w:rsidP="00AB068E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AB068E">
        <w:rPr>
          <w:rFonts w:ascii="Times New Roman" w:hAnsi="Times New Roman" w:cs="Times New Roman"/>
          <w:b/>
          <w:sz w:val="24"/>
          <w:szCs w:val="24"/>
        </w:rPr>
        <w:t xml:space="preserve"> T1=</w:t>
      </w:r>
      <w:r w:rsidRPr="00AB068E">
        <w:rPr>
          <w:rFonts w:ascii="Times New Roman" w:hAnsi="Times New Roman" w:cs="Times New Roman"/>
          <w:sz w:val="24"/>
          <w:szCs w:val="24"/>
        </w:rPr>
        <w:t>[zeros(3,9);ones(6,3) zeros(6,3) ones(6,3)]</w:t>
      </w:r>
    </w:p>
    <w:p w14:paraId="63A3BA94" w14:textId="77777777" w:rsidR="00AB068E" w:rsidRDefault="00AB068E" w:rsidP="00AB068E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T2=</w:t>
      </w:r>
      <w:r>
        <w:rPr>
          <w:rFonts w:ascii="Times New Roman" w:hAnsi="Times New Roman" w:cs="Times New Roman"/>
          <w:sz w:val="24"/>
          <w:szCs w:val="24"/>
        </w:rPr>
        <w:t>[</w:t>
      </w:r>
      <w:r w:rsidR="00615E56">
        <w:rPr>
          <w:rFonts w:ascii="Times New Roman" w:hAnsi="Times New Roman" w:cs="Times New Roman"/>
          <w:sz w:val="24"/>
          <w:szCs w:val="24"/>
        </w:rPr>
        <w:t>zeros(3,3) ones(3,6);zeros(3,9);zeros(3,3) ones(3,6)</w:t>
      </w:r>
      <w:r>
        <w:rPr>
          <w:rFonts w:ascii="Times New Roman" w:hAnsi="Times New Roman" w:cs="Times New Roman"/>
          <w:sz w:val="24"/>
          <w:szCs w:val="24"/>
        </w:rPr>
        <w:t>];</w:t>
      </w:r>
    </w:p>
    <w:p w14:paraId="1B39A033" w14:textId="77777777" w:rsidR="00AB068E" w:rsidRDefault="00AB068E" w:rsidP="00AB068E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3.T3                                                                            4. T4</w:t>
      </w:r>
    </w:p>
    <w:p w14:paraId="0CC3959A" w14:textId="77777777" w:rsidR="00AB068E" w:rsidRPr="00AB068E" w:rsidRDefault="00AB068E" w:rsidP="00AB068E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940D8" wp14:editId="5DC99A8C">
            <wp:extent cx="1295400" cy="1276350"/>
            <wp:effectExtent l="19050" t="0" r="0" b="0"/>
            <wp:docPr id="4" name="Picture 2" descr="D:\Study\Debojit\study(BE)\BE(SEM-II)\soft computing\soft computing\database\Copy of 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Debojit\study(BE)\BE(SEM-II)\soft computing\soft computing\database\Copy of T1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AE546" wp14:editId="607A5DEF">
            <wp:extent cx="1400175" cy="1276350"/>
            <wp:effectExtent l="19050" t="0" r="9525" b="0"/>
            <wp:docPr id="6" name="Picture 4" descr="D:\Study\Debojit\study(BE)\BE(SEM-II)\soft computing\soft computing\database\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Debojit\study(BE)\BE(SEM-II)\soft computing\soft computing\database\T1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EFCF4" w14:textId="77777777" w:rsidR="005A27E5" w:rsidRDefault="00AB068E" w:rsidP="00A214AD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/>
          <w:sz w:val="24"/>
          <w:szCs w:val="24"/>
        </w:rPr>
        <w:t>Fig.3.T3                                                                     Fig.4.T4</w:t>
      </w:r>
    </w:p>
    <w:p w14:paraId="5F4AE578" w14:textId="77777777" w:rsidR="00AB068E" w:rsidRDefault="00AB068E" w:rsidP="00A214AD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T3=</w:t>
      </w:r>
      <w:r>
        <w:rPr>
          <w:rFonts w:ascii="Times New Roman" w:hAnsi="Times New Roman" w:cs="Times New Roman"/>
          <w:sz w:val="24"/>
          <w:szCs w:val="24"/>
        </w:rPr>
        <w:t>[</w:t>
      </w:r>
      <w:r w:rsidR="00615E56">
        <w:rPr>
          <w:rFonts w:ascii="Times New Roman" w:hAnsi="Times New Roman" w:cs="Times New Roman"/>
          <w:sz w:val="24"/>
          <w:szCs w:val="24"/>
        </w:rPr>
        <w:t>ones(3,6) zeros(3,3);zeros(3,9);ones(3,6) zeros(3,3)</w:t>
      </w:r>
      <w:r>
        <w:rPr>
          <w:rFonts w:ascii="Times New Roman" w:hAnsi="Times New Roman" w:cs="Times New Roman"/>
          <w:sz w:val="24"/>
          <w:szCs w:val="24"/>
        </w:rPr>
        <w:t>];</w:t>
      </w:r>
    </w:p>
    <w:p w14:paraId="57521BB6" w14:textId="77777777" w:rsidR="00AB068E" w:rsidRPr="00AB068E" w:rsidRDefault="00AB068E" w:rsidP="00A214AD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T4</w:t>
      </w:r>
      <w:r w:rsidRPr="00615E56">
        <w:rPr>
          <w:rFonts w:ascii="Times New Roman" w:hAnsi="Times New Roman" w:cs="Times New Roman"/>
          <w:sz w:val="24"/>
          <w:szCs w:val="24"/>
        </w:rPr>
        <w:t>=[</w:t>
      </w:r>
      <w:r w:rsidR="00615E56">
        <w:rPr>
          <w:rFonts w:ascii="Times New Roman" w:hAnsi="Times New Roman" w:cs="Times New Roman"/>
          <w:sz w:val="24"/>
          <w:szCs w:val="24"/>
        </w:rPr>
        <w:t>ones(6,3) zeros(6,3) ones(6,3);zeros(3,9)</w:t>
      </w:r>
      <w:r w:rsidRPr="00615E56">
        <w:rPr>
          <w:rFonts w:ascii="Times New Roman" w:hAnsi="Times New Roman" w:cs="Times New Roman"/>
          <w:sz w:val="24"/>
          <w:szCs w:val="24"/>
        </w:rPr>
        <w:t>];</w:t>
      </w:r>
    </w:p>
    <w:p w14:paraId="03FDFD46" w14:textId="77777777" w:rsidR="009477E8" w:rsidRDefault="009477E8" w:rsidP="00A214AD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41EA05FA" w14:textId="77777777" w:rsidR="009477E8" w:rsidRPr="005D4FE3" w:rsidRDefault="009477E8" w:rsidP="005D4FE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E3">
        <w:rPr>
          <w:rFonts w:ascii="Times New Roman" w:hAnsi="Times New Roman" w:cs="Times New Roman"/>
          <w:sz w:val="24"/>
          <w:szCs w:val="24"/>
        </w:rPr>
        <w:t>L1</w:t>
      </w:r>
      <w:r w:rsidR="00AB068E" w:rsidRPr="005D4FE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2. L2</w:t>
      </w:r>
    </w:p>
    <w:p w14:paraId="49F40D5A" w14:textId="77777777" w:rsidR="009477E8" w:rsidRDefault="009477E8" w:rsidP="009477E8">
      <w:pPr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B068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B0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279CE" wp14:editId="2FB7C7D4">
            <wp:extent cx="1200150" cy="1190625"/>
            <wp:effectExtent l="19050" t="0" r="0" b="0"/>
            <wp:docPr id="8" name="Picture 3" descr="D:\Study\Debojit\study(BE)\BE(SEM-II)\soft computing\soft computing\database\Copy (2) of L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Debojit\study(BE)\BE(SEM-II)\soft computing\soft computing\database\Copy (2) of L1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06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AB0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9CA63" wp14:editId="3355FE8C">
            <wp:extent cx="1228725" cy="1219200"/>
            <wp:effectExtent l="19050" t="0" r="9525" b="0"/>
            <wp:docPr id="7" name="Picture 5" descr="D:\Study\Debojit\study(BE)\BE(SEM-II)\soft computing\soft computing\database\L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Debojit\study(BE)\BE(SEM-II)\soft computing\soft computing\database\L1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1251D" w14:textId="77777777" w:rsidR="005D4FE3" w:rsidRDefault="005D4FE3" w:rsidP="009477E8">
      <w:pPr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Fig.5.L1                                                                                  Fig.6.L2</w:t>
      </w:r>
    </w:p>
    <w:p w14:paraId="50E9A732" w14:textId="77777777" w:rsidR="004D1E6E" w:rsidRPr="005D4FE3" w:rsidRDefault="005D4FE3" w:rsidP="005D4FE3">
      <w:pPr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5D4FE3">
        <w:rPr>
          <w:rFonts w:ascii="Times New Roman" w:hAnsi="Times New Roman" w:cs="Times New Roman"/>
          <w:sz w:val="24"/>
          <w:szCs w:val="24"/>
        </w:rPr>
        <w:t>L3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4.L4</w:t>
      </w:r>
      <w:r w:rsidRPr="005D4FE3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EC004F4" w14:textId="77777777" w:rsidR="005D4FE3" w:rsidRDefault="005D4FE3" w:rsidP="009477E8">
      <w:pPr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5131EC0" wp14:editId="498F4FB7">
            <wp:extent cx="1076325" cy="1143000"/>
            <wp:effectExtent l="19050" t="0" r="9525" b="0"/>
            <wp:docPr id="9" name="Picture 6" descr="D:\Study\Debojit\study(BE)\BE(SEM-II)\soft computing\soft computing\database\Copy of L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Debojit\study(BE)\BE(SEM-II)\soft computing\soft computing\database\Copy of L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F20084" wp14:editId="740A840B">
            <wp:extent cx="1171575" cy="1057275"/>
            <wp:effectExtent l="19050" t="0" r="9525" b="0"/>
            <wp:docPr id="10" name="Picture 7" descr="D:\Study\Debojit\study(BE)\BE(SEM-II)\soft computing\soft computing\database\Copy (3) of L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Debojit\study(BE)\BE(SEM-II)\soft computing\soft computing\database\Copy (3) of L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8ACBAD" w14:textId="77777777" w:rsidR="005D4FE3" w:rsidRDefault="005D4FE3" w:rsidP="009477E8">
      <w:pPr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Fig.7.L3                                                                                Fig.8.L4</w:t>
      </w:r>
    </w:p>
    <w:p w14:paraId="42B466D1" w14:textId="77777777" w:rsidR="004D1E6E" w:rsidRDefault="004D1E6E" w:rsidP="009477E8">
      <w:pPr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615E56">
        <w:rPr>
          <w:rFonts w:ascii="Times New Roman" w:hAnsi="Times New Roman" w:cs="Times New Roman"/>
          <w:sz w:val="24"/>
          <w:szCs w:val="24"/>
        </w:rPr>
        <w:t>L1</w:t>
      </w:r>
      <w:r w:rsidRPr="004D1E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1E6E">
        <w:rPr>
          <w:rFonts w:ascii="Times New Roman" w:hAnsi="Times New Roman" w:cs="Times New Roman"/>
          <w:sz w:val="24"/>
          <w:szCs w:val="24"/>
        </w:rPr>
        <w:t>[zeros(6,3) ones(6,6);zeros(3,9)]</w:t>
      </w:r>
      <w:r w:rsidR="005D4FE3">
        <w:rPr>
          <w:rFonts w:ascii="Times New Roman" w:hAnsi="Times New Roman" w:cs="Times New Roman"/>
          <w:sz w:val="24"/>
          <w:szCs w:val="24"/>
        </w:rPr>
        <w:t>;</w:t>
      </w:r>
    </w:p>
    <w:p w14:paraId="1DD937E5" w14:textId="77777777" w:rsidR="005D4FE3" w:rsidRDefault="005D4FE3" w:rsidP="009477E8">
      <w:pPr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615E56">
        <w:rPr>
          <w:rFonts w:ascii="Times New Roman" w:hAnsi="Times New Roman" w:cs="Times New Roman"/>
          <w:sz w:val="24"/>
          <w:szCs w:val="24"/>
        </w:rPr>
        <w:t>L2</w:t>
      </w:r>
      <w:r>
        <w:rPr>
          <w:rFonts w:ascii="Times New Roman" w:hAnsi="Times New Roman" w:cs="Times New Roman"/>
          <w:b/>
          <w:sz w:val="24"/>
          <w:szCs w:val="24"/>
        </w:rPr>
        <w:t>=</w:t>
      </w:r>
      <w:r w:rsidRPr="00615E56">
        <w:rPr>
          <w:rFonts w:ascii="Times New Roman" w:hAnsi="Times New Roman" w:cs="Times New Roman"/>
          <w:sz w:val="24"/>
          <w:szCs w:val="24"/>
        </w:rPr>
        <w:t>[</w:t>
      </w:r>
      <w:r w:rsidR="00615E56" w:rsidRPr="00615E56">
        <w:rPr>
          <w:rFonts w:ascii="Times New Roman" w:hAnsi="Times New Roman" w:cs="Times New Roman"/>
          <w:sz w:val="24"/>
          <w:szCs w:val="24"/>
        </w:rPr>
        <w:t>ones(6,6)</w:t>
      </w:r>
      <w:r w:rsidR="00615E56">
        <w:rPr>
          <w:rFonts w:ascii="Times New Roman" w:hAnsi="Times New Roman" w:cs="Times New Roman"/>
          <w:sz w:val="24"/>
          <w:szCs w:val="24"/>
        </w:rPr>
        <w:t xml:space="preserve"> zeros(6,3);zeros(3,9)</w:t>
      </w:r>
      <w:r w:rsidRPr="00615E56">
        <w:rPr>
          <w:rFonts w:ascii="Times New Roman" w:hAnsi="Times New Roman" w:cs="Times New Roman"/>
          <w:sz w:val="24"/>
          <w:szCs w:val="24"/>
        </w:rPr>
        <w:t>];</w:t>
      </w:r>
    </w:p>
    <w:p w14:paraId="3142091C" w14:textId="77777777" w:rsidR="005D4FE3" w:rsidRPr="00615E56" w:rsidRDefault="005D4FE3" w:rsidP="009477E8">
      <w:pPr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</w:t>
      </w:r>
      <w:r w:rsidRPr="00615E56">
        <w:rPr>
          <w:rFonts w:ascii="Times New Roman" w:hAnsi="Times New Roman" w:cs="Times New Roman"/>
          <w:sz w:val="24"/>
          <w:szCs w:val="24"/>
        </w:rPr>
        <w:t>L3=[</w:t>
      </w:r>
      <w:r w:rsidR="00615E56" w:rsidRPr="00615E56">
        <w:rPr>
          <w:rFonts w:ascii="Times New Roman" w:hAnsi="Times New Roman" w:cs="Times New Roman"/>
          <w:sz w:val="24"/>
          <w:szCs w:val="24"/>
        </w:rPr>
        <w:t>zeros(3,9)</w:t>
      </w:r>
      <w:r w:rsidR="00615E56">
        <w:rPr>
          <w:rFonts w:ascii="Times New Roman" w:hAnsi="Times New Roman" w:cs="Times New Roman"/>
          <w:sz w:val="24"/>
          <w:szCs w:val="24"/>
        </w:rPr>
        <w:t>;ones(6,6) zeros(6,3)</w:t>
      </w:r>
      <w:r w:rsidRPr="00615E56">
        <w:rPr>
          <w:rFonts w:ascii="Times New Roman" w:hAnsi="Times New Roman" w:cs="Times New Roman"/>
          <w:sz w:val="24"/>
          <w:szCs w:val="24"/>
        </w:rPr>
        <w:t>];</w:t>
      </w:r>
    </w:p>
    <w:p w14:paraId="4D64447F" w14:textId="77777777" w:rsidR="004D1E6E" w:rsidRDefault="005D4FE3" w:rsidP="005D4FE3">
      <w:pPr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615E56">
        <w:rPr>
          <w:rFonts w:ascii="Times New Roman" w:hAnsi="Times New Roman" w:cs="Times New Roman"/>
          <w:sz w:val="24"/>
          <w:szCs w:val="24"/>
        </w:rPr>
        <w:t>L4</w:t>
      </w:r>
      <w:r>
        <w:rPr>
          <w:rFonts w:ascii="Times New Roman" w:hAnsi="Times New Roman" w:cs="Times New Roman"/>
          <w:b/>
          <w:sz w:val="24"/>
          <w:szCs w:val="24"/>
        </w:rPr>
        <w:t>=</w:t>
      </w:r>
      <w:r w:rsidRPr="00615E56">
        <w:rPr>
          <w:rFonts w:ascii="Times New Roman" w:hAnsi="Times New Roman" w:cs="Times New Roman"/>
          <w:sz w:val="24"/>
          <w:szCs w:val="24"/>
        </w:rPr>
        <w:t>[</w:t>
      </w:r>
      <w:r w:rsidR="00615E56">
        <w:rPr>
          <w:rFonts w:ascii="Times New Roman" w:hAnsi="Times New Roman" w:cs="Times New Roman"/>
          <w:sz w:val="24"/>
          <w:szCs w:val="24"/>
        </w:rPr>
        <w:t>zeros(3,9);zeros(6,3) ones(6,6)</w:t>
      </w:r>
      <w:r w:rsidRPr="00615E56">
        <w:rPr>
          <w:rFonts w:ascii="Times New Roman" w:hAnsi="Times New Roman" w:cs="Times New Roman"/>
          <w:sz w:val="24"/>
          <w:szCs w:val="24"/>
        </w:rPr>
        <w:t>];</w:t>
      </w:r>
    </w:p>
    <w:p w14:paraId="1AA4A75D" w14:textId="77777777" w:rsidR="004D1E6E" w:rsidRDefault="004D1E6E" w:rsidP="009477E8">
      <w:pPr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input will have 81 neurons and the size of input matrix will be 8x81.</w:t>
      </w:r>
    </w:p>
    <w:p w14:paraId="39B54B7D" w14:textId="77777777" w:rsidR="004D1E6E" w:rsidRDefault="004D1E6E" w:rsidP="009477E8">
      <w:pPr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7B1DD6CB" w14:textId="77777777" w:rsidR="004D1E6E" w:rsidRDefault="004D1E6E" w:rsidP="009477E8">
      <w:pPr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42C62886" w14:textId="77777777" w:rsidR="004D1E6E" w:rsidRDefault="004D1E6E" w:rsidP="009477E8">
      <w:pPr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470D8368" w14:textId="77777777" w:rsidR="004D1E6E" w:rsidRDefault="004D1E6E" w:rsidP="009477E8">
      <w:pPr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D1E6E">
        <w:rPr>
          <w:rFonts w:ascii="Times New Roman" w:hAnsi="Times New Roman" w:cs="Times New Roman"/>
          <w:b/>
          <w:sz w:val="24"/>
          <w:szCs w:val="24"/>
          <w:u w:val="single"/>
        </w:rPr>
        <w:t>FAQ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D1E6E">
        <w:rPr>
          <w:rFonts w:ascii="Times New Roman" w:hAnsi="Times New Roman" w:cs="Times New Roman"/>
          <w:b/>
          <w:sz w:val="24"/>
          <w:szCs w:val="24"/>
        </w:rPr>
        <w:t>:</w:t>
      </w:r>
    </w:p>
    <w:p w14:paraId="6C7707BE" w14:textId="77777777" w:rsidR="004D1E6E" w:rsidRDefault="00615E56" w:rsidP="004D1E6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goal of SOM</w:t>
      </w:r>
      <w:r w:rsidR="004D1E6E">
        <w:rPr>
          <w:rFonts w:ascii="Times New Roman" w:hAnsi="Times New Roman" w:cs="Times New Roman"/>
          <w:sz w:val="24"/>
          <w:szCs w:val="24"/>
        </w:rPr>
        <w:t>?</w:t>
      </w:r>
    </w:p>
    <w:p w14:paraId="2D70F17F" w14:textId="77777777" w:rsidR="004D1E6E" w:rsidRDefault="00615E56" w:rsidP="004D1E6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importance of</w:t>
      </w:r>
      <w:r w:rsidR="004F1D39">
        <w:rPr>
          <w:rFonts w:ascii="Times New Roman" w:hAnsi="Times New Roman" w:cs="Times New Roman"/>
          <w:sz w:val="24"/>
          <w:szCs w:val="24"/>
        </w:rPr>
        <w:t xml:space="preserve"> U-matrix</w:t>
      </w:r>
      <w:r w:rsidR="004D1E6E">
        <w:rPr>
          <w:rFonts w:ascii="Times New Roman" w:hAnsi="Times New Roman" w:cs="Times New Roman"/>
          <w:sz w:val="24"/>
          <w:szCs w:val="24"/>
        </w:rPr>
        <w:t>?</w:t>
      </w:r>
    </w:p>
    <w:p w14:paraId="60ED5726" w14:textId="77777777" w:rsidR="004D1E6E" w:rsidRDefault="004F1D39" w:rsidP="004D1E6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SOM is called topology preserving map</w:t>
      </w:r>
      <w:r w:rsidR="004D1E6E">
        <w:rPr>
          <w:rFonts w:ascii="Times New Roman" w:hAnsi="Times New Roman" w:cs="Times New Roman"/>
          <w:sz w:val="24"/>
          <w:szCs w:val="24"/>
        </w:rPr>
        <w:t>?</w:t>
      </w:r>
    </w:p>
    <w:p w14:paraId="0C35279F" w14:textId="77777777" w:rsidR="004F1D39" w:rsidRDefault="004F1D39" w:rsidP="004D1E6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various topologies used in SOM.</w:t>
      </w:r>
    </w:p>
    <w:p w14:paraId="6E3DB7EE" w14:textId="77777777" w:rsidR="004D1E6E" w:rsidRPr="004D1E6E" w:rsidRDefault="004F1D39" w:rsidP="004D1E6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various distance matrices.</w:t>
      </w:r>
    </w:p>
    <w:sectPr w:rsidR="004D1E6E" w:rsidRPr="004D1E6E" w:rsidSect="00596138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B56048" w14:textId="77777777" w:rsidR="000F7DF1" w:rsidRDefault="000F7DF1" w:rsidP="00695D76">
      <w:pPr>
        <w:spacing w:after="0" w:line="240" w:lineRule="auto"/>
      </w:pPr>
      <w:r>
        <w:separator/>
      </w:r>
    </w:p>
  </w:endnote>
  <w:endnote w:type="continuationSeparator" w:id="0">
    <w:p w14:paraId="7059F03B" w14:textId="77777777" w:rsidR="000F7DF1" w:rsidRDefault="000F7DF1" w:rsidP="0069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695D76" w14:paraId="472AA493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5C251176" w14:textId="77777777" w:rsidR="00695D76" w:rsidRDefault="00695D7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51BC512" w14:textId="77777777" w:rsidR="00695D76" w:rsidRDefault="00695D7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723522">
            <w:fldChar w:fldCharType="begin"/>
          </w:r>
          <w:r w:rsidR="00723522">
            <w:instrText xml:space="preserve"> PAGE  \* MERGEFORMAT </w:instrText>
          </w:r>
          <w:r w:rsidR="00723522">
            <w:fldChar w:fldCharType="separate"/>
          </w:r>
          <w:r w:rsidR="00723522" w:rsidRPr="00723522">
            <w:rPr>
              <w:rFonts w:asciiTheme="majorHAnsi" w:hAnsiTheme="majorHAnsi"/>
              <w:b/>
              <w:noProof/>
            </w:rPr>
            <w:t>1</w:t>
          </w:r>
          <w:r w:rsidR="00723522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6563F7E9" w14:textId="77777777" w:rsidR="00695D76" w:rsidRDefault="00695D7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95D76" w14:paraId="71D1B695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49F869B4" w14:textId="77777777" w:rsidR="00695D76" w:rsidRDefault="00695D7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59FBF11C" w14:textId="77777777" w:rsidR="00695D76" w:rsidRDefault="00695D7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315DAD65" w14:textId="77777777" w:rsidR="00695D76" w:rsidRDefault="00695D7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1556697E" w14:textId="77777777" w:rsidR="00695D76" w:rsidRDefault="00695D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788DC2" w14:textId="77777777" w:rsidR="000F7DF1" w:rsidRDefault="000F7DF1" w:rsidP="00695D76">
      <w:pPr>
        <w:spacing w:after="0" w:line="240" w:lineRule="auto"/>
      </w:pPr>
      <w:r>
        <w:separator/>
      </w:r>
    </w:p>
  </w:footnote>
  <w:footnote w:type="continuationSeparator" w:id="0">
    <w:p w14:paraId="29C47BF0" w14:textId="77777777" w:rsidR="000F7DF1" w:rsidRDefault="000F7DF1" w:rsidP="00695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14AC"/>
    <w:multiLevelType w:val="hybridMultilevel"/>
    <w:tmpl w:val="DA686A8C"/>
    <w:lvl w:ilvl="0" w:tplc="26A26CCA">
      <w:start w:val="1"/>
      <w:numFmt w:val="decimal"/>
      <w:lvlText w:val="%1."/>
      <w:lvlJc w:val="left"/>
      <w:pPr>
        <w:ind w:left="11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A9161E2"/>
    <w:multiLevelType w:val="hybridMultilevel"/>
    <w:tmpl w:val="AE4A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25629"/>
    <w:multiLevelType w:val="hybridMultilevel"/>
    <w:tmpl w:val="53E0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22952"/>
    <w:multiLevelType w:val="hybridMultilevel"/>
    <w:tmpl w:val="4E9078DA"/>
    <w:lvl w:ilvl="0" w:tplc="0E28616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4C0E7566"/>
    <w:multiLevelType w:val="hybridMultilevel"/>
    <w:tmpl w:val="1E7CDD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3527E68"/>
    <w:multiLevelType w:val="hybridMultilevel"/>
    <w:tmpl w:val="F7669D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79191C"/>
    <w:multiLevelType w:val="hybridMultilevel"/>
    <w:tmpl w:val="F7669D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A819CF"/>
    <w:multiLevelType w:val="hybridMultilevel"/>
    <w:tmpl w:val="AF84FE8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7C2455DB"/>
    <w:multiLevelType w:val="hybridMultilevel"/>
    <w:tmpl w:val="E7621982"/>
    <w:lvl w:ilvl="0" w:tplc="8AB0E3A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7E1833FF"/>
    <w:multiLevelType w:val="hybridMultilevel"/>
    <w:tmpl w:val="018A71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7EDE5691"/>
    <w:multiLevelType w:val="hybridMultilevel"/>
    <w:tmpl w:val="901ABCA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6138"/>
    <w:rsid w:val="000106FD"/>
    <w:rsid w:val="000669D3"/>
    <w:rsid w:val="000E407E"/>
    <w:rsid w:val="000F7DF1"/>
    <w:rsid w:val="00243E17"/>
    <w:rsid w:val="00403459"/>
    <w:rsid w:val="00456101"/>
    <w:rsid w:val="004D1E6E"/>
    <w:rsid w:val="004F1D39"/>
    <w:rsid w:val="00500C24"/>
    <w:rsid w:val="00512215"/>
    <w:rsid w:val="00596138"/>
    <w:rsid w:val="005A27E5"/>
    <w:rsid w:val="005D4FE3"/>
    <w:rsid w:val="00615E56"/>
    <w:rsid w:val="006172C3"/>
    <w:rsid w:val="00683C8B"/>
    <w:rsid w:val="00695D76"/>
    <w:rsid w:val="006A6DD6"/>
    <w:rsid w:val="00723522"/>
    <w:rsid w:val="007720E3"/>
    <w:rsid w:val="007907E6"/>
    <w:rsid w:val="008F387B"/>
    <w:rsid w:val="009477E8"/>
    <w:rsid w:val="009946A5"/>
    <w:rsid w:val="009A528A"/>
    <w:rsid w:val="00A214AD"/>
    <w:rsid w:val="00A36D70"/>
    <w:rsid w:val="00A92C06"/>
    <w:rsid w:val="00AA2133"/>
    <w:rsid w:val="00AB068E"/>
    <w:rsid w:val="00AE1720"/>
    <w:rsid w:val="00AF7563"/>
    <w:rsid w:val="00BA7D01"/>
    <w:rsid w:val="00BB026E"/>
    <w:rsid w:val="00BE0EFA"/>
    <w:rsid w:val="00BF4A53"/>
    <w:rsid w:val="00C6572E"/>
    <w:rsid w:val="00CB5343"/>
    <w:rsid w:val="00EC3DBC"/>
    <w:rsid w:val="00F4378E"/>
    <w:rsid w:val="00F6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30E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D76"/>
  </w:style>
  <w:style w:type="paragraph" w:styleId="Footer">
    <w:name w:val="footer"/>
    <w:basedOn w:val="Normal"/>
    <w:link w:val="FooterChar"/>
    <w:uiPriority w:val="99"/>
    <w:unhideWhenUsed/>
    <w:rsid w:val="00695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D76"/>
  </w:style>
  <w:style w:type="paragraph" w:styleId="NoSpacing">
    <w:name w:val="No Spacing"/>
    <w:link w:val="NoSpacingChar"/>
    <w:uiPriority w:val="1"/>
    <w:qFormat/>
    <w:rsid w:val="00695D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5D7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524</Words>
  <Characters>2991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Harshul Agarwal</cp:lastModifiedBy>
  <cp:revision>14</cp:revision>
  <dcterms:created xsi:type="dcterms:W3CDTF">2012-03-02T08:35:00Z</dcterms:created>
  <dcterms:modified xsi:type="dcterms:W3CDTF">2012-04-10T08:48:00Z</dcterms:modified>
</cp:coreProperties>
</file>