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DF33" w14:textId="77777777" w:rsidR="007C15D1" w:rsidRPr="007C15D1" w:rsidRDefault="007C15D1" w:rsidP="007C15D1">
      <w:pPr>
        <w:spacing w:before="140" w:after="0" w:line="240" w:lineRule="auto"/>
        <w:ind w:left="-142" w:right="211"/>
        <w:jc w:val="center"/>
        <w:rPr>
          <w:rFonts w:ascii="Times New Roman" w:eastAsia="Times New Roman" w:hAnsi="Times New Roman" w:cs="Times New Roman"/>
          <w:b/>
          <w:kern w:val="0"/>
          <w:sz w:val="32"/>
          <w:szCs w:val="32"/>
          <w:lang w:val="en-US"/>
          <w14:ligatures w14:val="none"/>
        </w:rPr>
      </w:pPr>
      <w:r w:rsidRPr="007C15D1">
        <w:rPr>
          <w:rFonts w:ascii="Times New Roman" w:eastAsia="Times New Roman" w:hAnsi="Times New Roman" w:cs="Times New Roman"/>
          <w:b/>
          <w:kern w:val="0"/>
          <w:sz w:val="32"/>
          <w:szCs w:val="32"/>
          <w:lang w:val="en-US"/>
          <w14:ligatures w14:val="none"/>
        </w:rPr>
        <w:t>VIDYAVARDHAKA COLLEGE OF ENGINEERING</w:t>
      </w:r>
    </w:p>
    <w:p w14:paraId="6908A27C" w14:textId="77777777" w:rsidR="007C15D1" w:rsidRPr="007C15D1" w:rsidRDefault="007C15D1" w:rsidP="007C15D1">
      <w:pPr>
        <w:spacing w:before="140" w:after="0" w:line="240" w:lineRule="auto"/>
        <w:ind w:right="60"/>
        <w:jc w:val="center"/>
        <w:rPr>
          <w:rFonts w:ascii="Times New Roman" w:eastAsia="Times New Roman" w:hAnsi="Times New Roman" w:cs="Times New Roman"/>
          <w:b/>
          <w:kern w:val="0"/>
          <w:sz w:val="28"/>
          <w:szCs w:val="28"/>
          <w:lang w:val="en-US"/>
          <w14:ligatures w14:val="none"/>
        </w:rPr>
      </w:pPr>
      <w:r w:rsidRPr="007C15D1">
        <w:rPr>
          <w:rFonts w:ascii="Times New Roman" w:eastAsia="Times New Roman" w:hAnsi="Times New Roman" w:cs="Times New Roman"/>
          <w:b/>
          <w:kern w:val="0"/>
          <w:sz w:val="28"/>
          <w:szCs w:val="28"/>
          <w:lang w:val="en-US"/>
          <w14:ligatures w14:val="none"/>
        </w:rPr>
        <w:t>GOKULAM III STAGE, MYSORE-570 002</w:t>
      </w:r>
    </w:p>
    <w:p w14:paraId="0B4E4BA9" w14:textId="77777777" w:rsidR="007C15D1" w:rsidRPr="007C15D1" w:rsidRDefault="007C15D1" w:rsidP="007C15D1">
      <w:pPr>
        <w:spacing w:before="140" w:after="0" w:line="240" w:lineRule="auto"/>
        <w:ind w:right="60"/>
        <w:jc w:val="center"/>
        <w:rPr>
          <w:rFonts w:ascii="Times New Roman" w:eastAsia="Times New Roman" w:hAnsi="Times New Roman" w:cs="Times New Roman"/>
          <w:b/>
          <w:kern w:val="0"/>
          <w:sz w:val="32"/>
          <w:szCs w:val="32"/>
          <w:lang w:val="en-US"/>
          <w14:ligatures w14:val="none"/>
        </w:rPr>
      </w:pPr>
      <w:r w:rsidRPr="007C15D1">
        <w:rPr>
          <w:noProof/>
          <w:kern w:val="0"/>
          <w:sz w:val="20"/>
          <w:lang w:val="en-US"/>
          <w14:ligatures w14:val="none"/>
        </w:rPr>
        <w:drawing>
          <wp:inline distT="0" distB="0" distL="0" distR="0" wp14:anchorId="418D9A3F" wp14:editId="296D7D34">
            <wp:extent cx="1345955" cy="15906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50799" cy="1596400"/>
                    </a:xfrm>
                    <a:prstGeom prst="rect">
                      <a:avLst/>
                    </a:prstGeom>
                    <a:noFill/>
                    <a:ln>
                      <a:noFill/>
                    </a:ln>
                  </pic:spPr>
                </pic:pic>
              </a:graphicData>
            </a:graphic>
          </wp:inline>
        </w:drawing>
      </w:r>
    </w:p>
    <w:p w14:paraId="55B9595A" w14:textId="272ED8FE" w:rsidR="007C15D1" w:rsidRPr="007C15D1" w:rsidRDefault="007C15D1" w:rsidP="007C15D1">
      <w:pPr>
        <w:spacing w:before="140" w:after="0" w:line="240" w:lineRule="auto"/>
        <w:ind w:right="60"/>
        <w:jc w:val="center"/>
        <w:rPr>
          <w:rFonts w:ascii="Times New Roman" w:eastAsia="Times New Roman" w:hAnsi="Times New Roman" w:cs="Times New Roman"/>
          <w:b/>
          <w:kern w:val="0"/>
          <w:sz w:val="24"/>
          <w:szCs w:val="24"/>
          <w:lang w:val="en-US"/>
          <w14:ligatures w14:val="none"/>
        </w:rPr>
      </w:pPr>
      <w:r w:rsidRPr="007C15D1">
        <w:rPr>
          <w:rFonts w:ascii="Times New Roman" w:eastAsia="Times New Roman" w:hAnsi="Times New Roman" w:cs="Times New Roman"/>
          <w:b/>
          <w:kern w:val="0"/>
          <w:sz w:val="24"/>
          <w:szCs w:val="24"/>
          <w:lang w:val="en-US"/>
          <w14:ligatures w14:val="none"/>
        </w:rPr>
        <w:t>202</w:t>
      </w:r>
      <w:r>
        <w:rPr>
          <w:rFonts w:ascii="Times New Roman" w:eastAsia="Times New Roman" w:hAnsi="Times New Roman" w:cs="Times New Roman"/>
          <w:b/>
          <w:kern w:val="0"/>
          <w:sz w:val="24"/>
          <w:szCs w:val="24"/>
          <w:lang w:val="en-US"/>
          <w14:ligatures w14:val="none"/>
        </w:rPr>
        <w:t>3</w:t>
      </w:r>
      <w:r w:rsidRPr="007C15D1">
        <w:rPr>
          <w:rFonts w:ascii="Times New Roman" w:eastAsia="Times New Roman" w:hAnsi="Times New Roman" w:cs="Times New Roman"/>
          <w:b/>
          <w:kern w:val="0"/>
          <w:sz w:val="24"/>
          <w:szCs w:val="24"/>
          <w:lang w:val="en-US"/>
          <w14:ligatures w14:val="none"/>
        </w:rPr>
        <w:t>-202</w:t>
      </w:r>
      <w:r>
        <w:rPr>
          <w:rFonts w:ascii="Times New Roman" w:eastAsia="Times New Roman" w:hAnsi="Times New Roman" w:cs="Times New Roman"/>
          <w:b/>
          <w:kern w:val="0"/>
          <w:sz w:val="24"/>
          <w:szCs w:val="24"/>
          <w:lang w:val="en-US"/>
          <w14:ligatures w14:val="none"/>
        </w:rPr>
        <w:t>4</w:t>
      </w:r>
      <w:r w:rsidRPr="007C15D1">
        <w:rPr>
          <w:rFonts w:ascii="Times New Roman" w:eastAsia="Times New Roman" w:hAnsi="Times New Roman" w:cs="Times New Roman"/>
          <w:b/>
          <w:kern w:val="0"/>
          <w:sz w:val="24"/>
          <w:szCs w:val="24"/>
          <w:lang w:val="en-US"/>
          <w14:ligatures w14:val="none"/>
        </w:rPr>
        <w:t xml:space="preserve">  </w:t>
      </w:r>
    </w:p>
    <w:p w14:paraId="42A5AC0F" w14:textId="77777777" w:rsidR="007C15D1" w:rsidRPr="007C15D1" w:rsidRDefault="007C15D1" w:rsidP="007C15D1">
      <w:pPr>
        <w:spacing w:before="140" w:after="0" w:line="240" w:lineRule="auto"/>
        <w:ind w:right="60"/>
        <w:jc w:val="center"/>
        <w:rPr>
          <w:rFonts w:ascii="Times New Roman" w:eastAsia="Times New Roman" w:hAnsi="Times New Roman" w:cs="Times New Roman"/>
          <w:b/>
          <w:kern w:val="0"/>
          <w:sz w:val="24"/>
          <w:szCs w:val="24"/>
          <w:lang w:val="en-US"/>
          <w14:ligatures w14:val="none"/>
        </w:rPr>
      </w:pPr>
      <w:r w:rsidRPr="007C15D1">
        <w:rPr>
          <w:rFonts w:ascii="Times New Roman" w:eastAsia="Times New Roman" w:hAnsi="Times New Roman" w:cs="Times New Roman"/>
          <w:b/>
          <w:kern w:val="0"/>
          <w:sz w:val="24"/>
          <w:szCs w:val="24"/>
          <w:lang w:val="en-US"/>
          <w14:ligatures w14:val="none"/>
        </w:rPr>
        <w:t>DEPARTMENT OF INFORMATION SCIENCE AND ENGINEERING</w:t>
      </w:r>
    </w:p>
    <w:p w14:paraId="68C69789" w14:textId="77777777" w:rsidR="007C15D1" w:rsidRPr="007C15D1" w:rsidRDefault="007C15D1" w:rsidP="007C15D1">
      <w:pPr>
        <w:spacing w:before="140" w:after="0" w:line="240" w:lineRule="auto"/>
        <w:ind w:right="60"/>
        <w:jc w:val="center"/>
        <w:rPr>
          <w:rFonts w:ascii="Times New Roman" w:eastAsia="Times New Roman" w:hAnsi="Times New Roman" w:cs="Times New Roman"/>
          <w:b/>
          <w:kern w:val="0"/>
          <w:sz w:val="16"/>
          <w:szCs w:val="16"/>
          <w:lang w:val="en-US"/>
          <w14:ligatures w14:val="none"/>
        </w:rPr>
      </w:pPr>
    </w:p>
    <w:p w14:paraId="25B045AD" w14:textId="77777777" w:rsidR="007C15D1" w:rsidRPr="007C15D1" w:rsidRDefault="007C15D1" w:rsidP="007C15D1">
      <w:pPr>
        <w:spacing w:before="40" w:after="0" w:line="240" w:lineRule="auto"/>
        <w:ind w:right="60"/>
        <w:jc w:val="center"/>
        <w:rPr>
          <w:rFonts w:ascii="Times New Roman" w:eastAsia="Times New Roman" w:hAnsi="Times New Roman" w:cs="Times New Roman"/>
          <w:b/>
          <w:kern w:val="0"/>
          <w:sz w:val="26"/>
          <w:szCs w:val="26"/>
          <w:lang w:val="en-US"/>
          <w14:ligatures w14:val="none"/>
        </w:rPr>
      </w:pPr>
      <w:r w:rsidRPr="007C15D1">
        <w:rPr>
          <w:rFonts w:ascii="Times New Roman" w:eastAsia="Times New Roman" w:hAnsi="Times New Roman" w:cs="Times New Roman"/>
          <w:b/>
          <w:kern w:val="0"/>
          <w:sz w:val="26"/>
          <w:szCs w:val="26"/>
          <w:lang w:val="en-US"/>
          <w14:ligatures w14:val="none"/>
        </w:rPr>
        <w:t xml:space="preserve">A Project Synopsis on </w:t>
      </w:r>
    </w:p>
    <w:p w14:paraId="6D9F5C20" w14:textId="6BB71A9E" w:rsidR="007C15D1" w:rsidRPr="007C15D1" w:rsidRDefault="007C15D1" w:rsidP="007C15D1">
      <w:pPr>
        <w:spacing w:before="240" w:after="0" w:line="240" w:lineRule="auto"/>
        <w:ind w:right="60"/>
        <w:jc w:val="center"/>
        <w:outlineLvl w:val="3"/>
        <w:rPr>
          <w:rFonts w:ascii="Times New Roman" w:eastAsia="Times New Roman" w:hAnsi="Times New Roman" w:cs="Times New Roman"/>
          <w:b/>
          <w:kern w:val="0"/>
          <w14:ligatures w14:val="none"/>
        </w:rPr>
      </w:pPr>
      <w:bookmarkStart w:id="0" w:name="_s834354fe4ni" w:colFirst="0" w:colLast="0"/>
      <w:bookmarkEnd w:id="0"/>
      <w:r w:rsidRPr="007C15D1">
        <w:rPr>
          <w:rFonts w:ascii="Times New Roman" w:eastAsia="Times New Roman" w:hAnsi="Times New Roman" w:cs="Times New Roman"/>
          <w:b/>
          <w:kern w:val="0"/>
          <w14:ligatures w14:val="none"/>
        </w:rPr>
        <w:t xml:space="preserve">       “</w:t>
      </w:r>
      <w:r w:rsidR="004023BF" w:rsidRPr="004023BF">
        <w:rPr>
          <w:rFonts w:ascii="Times New Roman" w:eastAsia="Times New Roman" w:hAnsi="Times New Roman" w:cs="Times New Roman"/>
          <w:b/>
          <w:kern w:val="0"/>
          <w:sz w:val="24"/>
          <w:szCs w:val="24"/>
          <w14:ligatures w14:val="none"/>
        </w:rPr>
        <w:t>PENETRATION</w:t>
      </w:r>
      <w:r w:rsidR="004023BF" w:rsidRPr="004023BF">
        <w:rPr>
          <w:rFonts w:ascii="Times New Roman" w:eastAsia="Times New Roman" w:hAnsi="Times New Roman" w:cs="Times New Roman"/>
          <w:b/>
          <w:kern w:val="0"/>
          <w:sz w:val="24"/>
          <w:szCs w:val="24"/>
          <w14:ligatures w14:val="none"/>
        </w:rPr>
        <w:t xml:space="preserve"> </w:t>
      </w:r>
      <w:proofErr w:type="gramStart"/>
      <w:r w:rsidR="004023BF">
        <w:rPr>
          <w:rFonts w:ascii="Times New Roman" w:eastAsia="Times New Roman" w:hAnsi="Times New Roman" w:cs="Times New Roman"/>
          <w:b/>
          <w:kern w:val="0"/>
          <w:sz w:val="24"/>
          <w:szCs w:val="24"/>
          <w14:ligatures w14:val="none"/>
        </w:rPr>
        <w:t xml:space="preserve">TESTING  </w:t>
      </w:r>
      <w:r w:rsidRPr="007C15D1">
        <w:rPr>
          <w:rFonts w:ascii="Times New Roman" w:eastAsia="Times New Roman" w:hAnsi="Times New Roman" w:cs="Times New Roman"/>
          <w:b/>
          <w:kern w:val="0"/>
          <w14:ligatures w14:val="none"/>
        </w:rPr>
        <w:t>”</w:t>
      </w:r>
      <w:proofErr w:type="gramEnd"/>
    </w:p>
    <w:p w14:paraId="159E3356" w14:textId="77777777" w:rsidR="007C15D1" w:rsidRPr="007C15D1" w:rsidRDefault="007C15D1" w:rsidP="007C15D1">
      <w:pPr>
        <w:spacing w:before="200" w:after="0" w:line="240" w:lineRule="auto"/>
        <w:ind w:right="60"/>
        <w:jc w:val="center"/>
        <w:rPr>
          <w:rFonts w:ascii="Times New Roman" w:eastAsia="Times New Roman" w:hAnsi="Times New Roman" w:cs="Times New Roman"/>
          <w:b/>
          <w:i/>
          <w:kern w:val="0"/>
          <w:sz w:val="24"/>
          <w:szCs w:val="24"/>
          <w:lang w:val="en-US"/>
          <w14:ligatures w14:val="none"/>
        </w:rPr>
      </w:pPr>
      <w:r w:rsidRPr="007C15D1">
        <w:rPr>
          <w:rFonts w:ascii="Times New Roman" w:eastAsia="Times New Roman" w:hAnsi="Times New Roman" w:cs="Times New Roman"/>
          <w:b/>
          <w:i/>
          <w:kern w:val="0"/>
          <w:sz w:val="24"/>
          <w:szCs w:val="24"/>
          <w:lang w:val="en-US"/>
          <w14:ligatures w14:val="none"/>
        </w:rPr>
        <w:t>Submitted in partial fulfillment for the award of the degree of</w:t>
      </w:r>
    </w:p>
    <w:p w14:paraId="71241985" w14:textId="77777777" w:rsidR="007C15D1" w:rsidRPr="007C15D1" w:rsidRDefault="007C15D1" w:rsidP="007C15D1">
      <w:pPr>
        <w:spacing w:before="160" w:after="0" w:line="294" w:lineRule="auto"/>
        <w:ind w:right="60"/>
        <w:jc w:val="center"/>
        <w:outlineLvl w:val="2"/>
        <w:rPr>
          <w:rFonts w:ascii="Times New Roman" w:eastAsia="Times New Roman" w:hAnsi="Times New Roman" w:cs="Times New Roman"/>
          <w:b/>
          <w:kern w:val="0"/>
          <w:sz w:val="26"/>
          <w:szCs w:val="26"/>
          <w14:ligatures w14:val="none"/>
        </w:rPr>
      </w:pPr>
      <w:bookmarkStart w:id="1" w:name="_j3cia8e6bvok" w:colFirst="0" w:colLast="0"/>
      <w:bookmarkEnd w:id="1"/>
      <w:r w:rsidRPr="007C15D1">
        <w:rPr>
          <w:rFonts w:ascii="Times New Roman" w:eastAsia="Times New Roman" w:hAnsi="Times New Roman" w:cs="Times New Roman"/>
          <w:b/>
          <w:kern w:val="0"/>
          <w:sz w:val="26"/>
          <w:szCs w:val="26"/>
          <w14:ligatures w14:val="none"/>
        </w:rPr>
        <w:t>BACHELOR OF ENGINEERING</w:t>
      </w:r>
    </w:p>
    <w:p w14:paraId="10F3F4C3" w14:textId="77777777" w:rsidR="007C15D1" w:rsidRPr="007C15D1" w:rsidRDefault="007C15D1" w:rsidP="007C15D1">
      <w:pPr>
        <w:spacing w:before="240" w:after="240" w:line="297" w:lineRule="auto"/>
        <w:ind w:right="60"/>
        <w:jc w:val="center"/>
        <w:rPr>
          <w:rFonts w:ascii="Times New Roman" w:eastAsia="Times New Roman" w:hAnsi="Times New Roman" w:cs="Times New Roman"/>
          <w:b/>
          <w:i/>
          <w:kern w:val="0"/>
          <w:sz w:val="24"/>
          <w:szCs w:val="24"/>
          <w:lang w:val="en-US"/>
          <w14:ligatures w14:val="none"/>
        </w:rPr>
      </w:pPr>
      <w:r w:rsidRPr="007C15D1">
        <w:rPr>
          <w:rFonts w:ascii="Times New Roman" w:eastAsia="Times New Roman" w:hAnsi="Times New Roman" w:cs="Times New Roman"/>
          <w:b/>
          <w:i/>
          <w:kern w:val="0"/>
          <w:sz w:val="24"/>
          <w:szCs w:val="24"/>
          <w:lang w:val="en-US"/>
          <w14:ligatures w14:val="none"/>
        </w:rPr>
        <w:t>in</w:t>
      </w:r>
    </w:p>
    <w:p w14:paraId="7A01909D" w14:textId="77777777" w:rsidR="007C15D1" w:rsidRPr="007C15D1" w:rsidRDefault="007C15D1" w:rsidP="007C15D1">
      <w:pPr>
        <w:spacing w:after="0" w:line="240" w:lineRule="auto"/>
        <w:ind w:left="1480" w:right="1540"/>
        <w:jc w:val="center"/>
        <w:rPr>
          <w:rFonts w:ascii="Times New Roman" w:eastAsia="Times New Roman" w:hAnsi="Times New Roman" w:cs="Times New Roman"/>
          <w:b/>
          <w:kern w:val="0"/>
          <w:sz w:val="26"/>
          <w:szCs w:val="26"/>
          <w:lang w:val="en-US"/>
          <w14:ligatures w14:val="none"/>
        </w:rPr>
      </w:pPr>
      <w:r w:rsidRPr="007C15D1">
        <w:rPr>
          <w:rFonts w:ascii="Times New Roman" w:eastAsia="Times New Roman" w:hAnsi="Times New Roman" w:cs="Times New Roman"/>
          <w:b/>
          <w:kern w:val="0"/>
          <w:sz w:val="26"/>
          <w:szCs w:val="26"/>
          <w:lang w:val="en-US"/>
          <w14:ligatures w14:val="none"/>
        </w:rPr>
        <w:t>INFORMATION SCIENCE AND ENGINEERING</w:t>
      </w:r>
    </w:p>
    <w:p w14:paraId="2915C495" w14:textId="77777777" w:rsidR="007C15D1" w:rsidRDefault="007C15D1" w:rsidP="007C15D1">
      <w:pPr>
        <w:spacing w:before="240" w:after="0" w:line="240" w:lineRule="auto"/>
        <w:ind w:right="60"/>
        <w:jc w:val="center"/>
        <w:rPr>
          <w:rFonts w:ascii="Times New Roman" w:eastAsia="Times New Roman" w:hAnsi="Times New Roman" w:cs="Times New Roman"/>
          <w:b/>
          <w:i/>
          <w:kern w:val="0"/>
          <w:sz w:val="24"/>
          <w:szCs w:val="24"/>
          <w:lang w:val="en-US"/>
          <w14:ligatures w14:val="none"/>
        </w:rPr>
      </w:pPr>
      <w:r w:rsidRPr="007C15D1">
        <w:rPr>
          <w:rFonts w:ascii="Times New Roman" w:eastAsia="Times New Roman" w:hAnsi="Times New Roman" w:cs="Times New Roman"/>
          <w:b/>
          <w:i/>
          <w:kern w:val="0"/>
          <w:sz w:val="24"/>
          <w:szCs w:val="24"/>
          <w:lang w:val="en-US"/>
          <w14:ligatures w14:val="none"/>
        </w:rPr>
        <w:t xml:space="preserve">      Submitted by</w:t>
      </w:r>
    </w:p>
    <w:p w14:paraId="4323512F" w14:textId="47F3D05F" w:rsidR="007C15D1" w:rsidRDefault="007C15D1" w:rsidP="007C15D1">
      <w:pPr>
        <w:spacing w:before="40" w:after="0" w:line="240" w:lineRule="auto"/>
        <w:ind w:left="2160" w:right="60"/>
        <w:outlineLvl w:val="2"/>
        <w:rPr>
          <w:rFonts w:ascii="Times New Roman" w:eastAsia="Times New Roman" w:hAnsi="Times New Roman" w:cs="Times New Roman"/>
          <w:b/>
          <w:kern w:val="0"/>
          <w:sz w:val="26"/>
          <w:szCs w:val="26"/>
          <w14:ligatures w14:val="none"/>
        </w:rPr>
      </w:pPr>
      <w:bookmarkStart w:id="2" w:name="_ikd67bj2jvzn" w:colFirst="0" w:colLast="0"/>
      <w:bookmarkEnd w:id="2"/>
      <w:r w:rsidRPr="007C15D1">
        <w:rPr>
          <w:rFonts w:ascii="Times New Roman" w:eastAsia="Times New Roman" w:hAnsi="Times New Roman" w:cs="Times New Roman"/>
          <w:b/>
          <w:kern w:val="0"/>
          <w:sz w:val="26"/>
          <w:szCs w:val="26"/>
          <w14:ligatures w14:val="none"/>
        </w:rPr>
        <w:t xml:space="preserve">    </w:t>
      </w:r>
      <w:r w:rsidR="001E22E3">
        <w:rPr>
          <w:rFonts w:ascii="Times New Roman" w:eastAsia="Times New Roman" w:hAnsi="Times New Roman" w:cs="Times New Roman"/>
          <w:b/>
          <w:kern w:val="0"/>
          <w:sz w:val="26"/>
          <w:szCs w:val="26"/>
          <w14:ligatures w14:val="none"/>
        </w:rPr>
        <w:t>CHIRANTH K N</w:t>
      </w:r>
      <w:r>
        <w:rPr>
          <w:rFonts w:ascii="Times New Roman" w:eastAsia="Times New Roman" w:hAnsi="Times New Roman" w:cs="Times New Roman"/>
          <w:b/>
          <w:kern w:val="0"/>
          <w:sz w:val="26"/>
          <w:szCs w:val="26"/>
          <w14:ligatures w14:val="none"/>
        </w:rPr>
        <w:tab/>
      </w:r>
      <w:r w:rsidR="001E22E3">
        <w:rPr>
          <w:rFonts w:ascii="Times New Roman" w:eastAsia="Times New Roman" w:hAnsi="Times New Roman" w:cs="Times New Roman"/>
          <w:b/>
          <w:kern w:val="0"/>
          <w:sz w:val="26"/>
          <w:szCs w:val="26"/>
          <w14:ligatures w14:val="none"/>
        </w:rPr>
        <w:tab/>
        <w:t>4VV20IS029</w:t>
      </w:r>
      <w:r w:rsidR="001E22E3">
        <w:rPr>
          <w:rFonts w:ascii="Times New Roman" w:eastAsia="Times New Roman" w:hAnsi="Times New Roman" w:cs="Times New Roman"/>
          <w:b/>
          <w:kern w:val="0"/>
          <w:sz w:val="26"/>
          <w:szCs w:val="26"/>
          <w14:ligatures w14:val="none"/>
        </w:rPr>
        <w:tab/>
      </w:r>
    </w:p>
    <w:p w14:paraId="550DD20C" w14:textId="45346DD1" w:rsidR="007C15D1" w:rsidRDefault="007C15D1" w:rsidP="007C15D1">
      <w:pPr>
        <w:spacing w:before="40" w:after="0" w:line="240" w:lineRule="auto"/>
        <w:ind w:left="2160" w:right="60"/>
        <w:outlineLvl w:val="2"/>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r w:rsidR="001E22E3">
        <w:rPr>
          <w:rFonts w:ascii="Times New Roman" w:eastAsia="Times New Roman" w:hAnsi="Times New Roman" w:cs="Times New Roman"/>
          <w:b/>
          <w:kern w:val="0"/>
          <w:sz w:val="26"/>
          <w:szCs w:val="26"/>
          <w14:ligatures w14:val="none"/>
        </w:rPr>
        <w:t>DARSHAN A S</w:t>
      </w:r>
      <w:r>
        <w:rPr>
          <w:rFonts w:ascii="Times New Roman" w:eastAsia="Times New Roman" w:hAnsi="Times New Roman" w:cs="Times New Roman"/>
          <w:b/>
          <w:kern w:val="0"/>
          <w:sz w:val="26"/>
          <w:szCs w:val="26"/>
          <w14:ligatures w14:val="none"/>
        </w:rPr>
        <w:tab/>
      </w:r>
      <w:r>
        <w:rPr>
          <w:rFonts w:ascii="Times New Roman" w:eastAsia="Times New Roman" w:hAnsi="Times New Roman" w:cs="Times New Roman"/>
          <w:b/>
          <w:kern w:val="0"/>
          <w:sz w:val="26"/>
          <w:szCs w:val="26"/>
          <w14:ligatures w14:val="none"/>
        </w:rPr>
        <w:tab/>
      </w:r>
      <w:r>
        <w:rPr>
          <w:rFonts w:ascii="Times New Roman" w:eastAsia="Times New Roman" w:hAnsi="Times New Roman" w:cs="Times New Roman"/>
          <w:b/>
          <w:kern w:val="0"/>
          <w:sz w:val="26"/>
          <w:szCs w:val="26"/>
          <w14:ligatures w14:val="none"/>
        </w:rPr>
        <w:tab/>
      </w:r>
      <w:r w:rsidR="001E22E3">
        <w:rPr>
          <w:rFonts w:ascii="Times New Roman" w:eastAsia="Times New Roman" w:hAnsi="Times New Roman" w:cs="Times New Roman"/>
          <w:b/>
          <w:kern w:val="0"/>
          <w:sz w:val="26"/>
          <w:szCs w:val="26"/>
          <w14:ligatures w14:val="none"/>
        </w:rPr>
        <w:t>4VV20IS032</w:t>
      </w:r>
    </w:p>
    <w:p w14:paraId="36704176" w14:textId="344B904B" w:rsidR="007C15D1" w:rsidRDefault="007C15D1" w:rsidP="007C15D1">
      <w:pPr>
        <w:spacing w:before="40" w:after="0" w:line="240" w:lineRule="auto"/>
        <w:ind w:left="2160" w:right="60"/>
        <w:outlineLvl w:val="2"/>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r w:rsidR="001E22E3">
        <w:rPr>
          <w:rFonts w:ascii="Times New Roman" w:eastAsia="Times New Roman" w:hAnsi="Times New Roman" w:cs="Times New Roman"/>
          <w:b/>
          <w:kern w:val="0"/>
          <w:sz w:val="26"/>
          <w:szCs w:val="26"/>
          <w14:ligatures w14:val="none"/>
        </w:rPr>
        <w:t>DARSHAN G R</w:t>
      </w:r>
      <w:r>
        <w:rPr>
          <w:rFonts w:ascii="Times New Roman" w:eastAsia="Times New Roman" w:hAnsi="Times New Roman" w:cs="Times New Roman"/>
          <w:b/>
          <w:kern w:val="0"/>
          <w:sz w:val="26"/>
          <w:szCs w:val="26"/>
          <w14:ligatures w14:val="none"/>
        </w:rPr>
        <w:tab/>
      </w:r>
      <w:r>
        <w:rPr>
          <w:rFonts w:ascii="Times New Roman" w:eastAsia="Times New Roman" w:hAnsi="Times New Roman" w:cs="Times New Roman"/>
          <w:b/>
          <w:kern w:val="0"/>
          <w:sz w:val="26"/>
          <w:szCs w:val="26"/>
          <w14:ligatures w14:val="none"/>
        </w:rPr>
        <w:tab/>
      </w:r>
      <w:r>
        <w:rPr>
          <w:rFonts w:ascii="Times New Roman" w:eastAsia="Times New Roman" w:hAnsi="Times New Roman" w:cs="Times New Roman"/>
          <w:b/>
          <w:kern w:val="0"/>
          <w:sz w:val="26"/>
          <w:szCs w:val="26"/>
          <w14:ligatures w14:val="none"/>
        </w:rPr>
        <w:tab/>
      </w:r>
      <w:r w:rsidR="001E22E3">
        <w:rPr>
          <w:rFonts w:ascii="Times New Roman" w:eastAsia="Times New Roman" w:hAnsi="Times New Roman" w:cs="Times New Roman"/>
          <w:b/>
          <w:kern w:val="0"/>
          <w:sz w:val="26"/>
          <w:szCs w:val="26"/>
          <w14:ligatures w14:val="none"/>
        </w:rPr>
        <w:t>4VV20IS034</w:t>
      </w:r>
    </w:p>
    <w:p w14:paraId="41160D5A" w14:textId="7D8F8D36" w:rsidR="007C15D1" w:rsidRPr="007C15D1" w:rsidRDefault="007C15D1" w:rsidP="007C15D1">
      <w:pPr>
        <w:spacing w:before="40" w:after="0" w:line="240" w:lineRule="auto"/>
        <w:ind w:left="2160" w:right="60"/>
        <w:outlineLvl w:val="2"/>
        <w:rPr>
          <w:rFonts w:ascii="Calibri" w:eastAsia="Calibri" w:hAnsi="Calibri" w:cs="Calibri"/>
          <w:b/>
          <w:kern w:val="0"/>
          <w:sz w:val="28"/>
          <w:szCs w:val="28"/>
          <w14:ligatures w14:val="none"/>
        </w:rPr>
      </w:pPr>
      <w:r>
        <w:rPr>
          <w:rFonts w:ascii="Times New Roman" w:eastAsia="Times New Roman" w:hAnsi="Times New Roman" w:cs="Times New Roman"/>
          <w:b/>
          <w:kern w:val="0"/>
          <w:sz w:val="26"/>
          <w:szCs w:val="26"/>
          <w14:ligatures w14:val="none"/>
        </w:rPr>
        <w:t xml:space="preserve">    </w:t>
      </w:r>
      <w:r w:rsidR="001E22E3">
        <w:rPr>
          <w:rFonts w:ascii="Times New Roman" w:eastAsia="Times New Roman" w:hAnsi="Times New Roman" w:cs="Times New Roman"/>
          <w:b/>
          <w:kern w:val="0"/>
          <w:sz w:val="26"/>
          <w:szCs w:val="26"/>
          <w14:ligatures w14:val="none"/>
        </w:rPr>
        <w:t>GURU PRUTHVI J M</w:t>
      </w:r>
      <w:r>
        <w:rPr>
          <w:rFonts w:ascii="Times New Roman" w:eastAsia="Times New Roman" w:hAnsi="Times New Roman" w:cs="Times New Roman"/>
          <w:b/>
          <w:kern w:val="0"/>
          <w:sz w:val="26"/>
          <w:szCs w:val="26"/>
          <w14:ligatures w14:val="none"/>
        </w:rPr>
        <w:tab/>
      </w:r>
      <w:r>
        <w:rPr>
          <w:rFonts w:ascii="Times New Roman" w:eastAsia="Times New Roman" w:hAnsi="Times New Roman" w:cs="Times New Roman"/>
          <w:b/>
          <w:kern w:val="0"/>
          <w:sz w:val="26"/>
          <w:szCs w:val="26"/>
          <w14:ligatures w14:val="none"/>
        </w:rPr>
        <w:tab/>
      </w:r>
      <w:r w:rsidR="001E22E3">
        <w:rPr>
          <w:rFonts w:ascii="Times New Roman" w:eastAsia="Times New Roman" w:hAnsi="Times New Roman" w:cs="Times New Roman"/>
          <w:b/>
          <w:kern w:val="0"/>
          <w:sz w:val="26"/>
          <w:szCs w:val="26"/>
          <w14:ligatures w14:val="none"/>
        </w:rPr>
        <w:t>4VV20IS042</w:t>
      </w:r>
    </w:p>
    <w:p w14:paraId="4709B806" w14:textId="71D97ED7" w:rsidR="007C15D1" w:rsidRPr="007C15D1" w:rsidRDefault="007C15D1" w:rsidP="007C15D1">
      <w:pPr>
        <w:spacing w:before="40" w:after="0" w:line="240" w:lineRule="auto"/>
        <w:ind w:right="60"/>
        <w:jc w:val="center"/>
        <w:outlineLvl w:val="2"/>
        <w:rPr>
          <w:rFonts w:ascii="Times New Roman" w:hAnsi="Times New Roman" w:cs="Times New Roman"/>
          <w:b/>
          <w:bCs/>
          <w:kern w:val="0"/>
          <w:sz w:val="26"/>
          <w:szCs w:val="26"/>
          <w14:ligatures w14:val="none"/>
        </w:rPr>
      </w:pPr>
      <w:bookmarkStart w:id="3" w:name="_e3bwzeb7vcfk" w:colFirst="0" w:colLast="0"/>
      <w:bookmarkEnd w:id="3"/>
      <w:r w:rsidRPr="007C15D1">
        <w:rPr>
          <w:rFonts w:ascii="Times New Roman" w:eastAsia="Times New Roman" w:hAnsi="Times New Roman" w:cs="Times New Roman"/>
          <w:b/>
          <w:kern w:val="0"/>
          <w:sz w:val="26"/>
          <w:szCs w:val="26"/>
          <w14:ligatures w14:val="none"/>
        </w:rPr>
        <w:t xml:space="preserve">       </w:t>
      </w:r>
    </w:p>
    <w:p w14:paraId="5AE59F83" w14:textId="77777777" w:rsidR="007C15D1" w:rsidRDefault="007C15D1" w:rsidP="007C15D1">
      <w:pPr>
        <w:spacing w:before="240" w:after="240" w:line="240" w:lineRule="auto"/>
        <w:jc w:val="center"/>
        <w:rPr>
          <w:rFonts w:ascii="Times New Roman" w:eastAsia="Times New Roman" w:hAnsi="Times New Roman" w:cs="Times New Roman"/>
          <w:b/>
          <w:kern w:val="0"/>
          <w:sz w:val="20"/>
          <w:szCs w:val="20"/>
          <w:lang w:val="en-US"/>
          <w14:ligatures w14:val="none"/>
        </w:rPr>
      </w:pPr>
      <w:r w:rsidRPr="007C15D1">
        <w:rPr>
          <w:rFonts w:ascii="Times New Roman" w:eastAsia="Times New Roman" w:hAnsi="Times New Roman" w:cs="Times New Roman"/>
          <w:b/>
          <w:kern w:val="0"/>
          <w:sz w:val="20"/>
          <w:szCs w:val="20"/>
          <w:lang w:val="en-US"/>
          <w14:ligatures w14:val="none"/>
        </w:rPr>
        <w:t xml:space="preserve"> </w:t>
      </w:r>
    </w:p>
    <w:p w14:paraId="646C47F6" w14:textId="77777777" w:rsidR="007C15D1" w:rsidRPr="007C15D1" w:rsidRDefault="007C15D1" w:rsidP="007C15D1">
      <w:pPr>
        <w:spacing w:before="240" w:after="240" w:line="240" w:lineRule="auto"/>
        <w:jc w:val="center"/>
        <w:rPr>
          <w:rFonts w:ascii="Times New Roman" w:eastAsia="Times New Roman" w:hAnsi="Times New Roman" w:cs="Times New Roman"/>
          <w:b/>
          <w:kern w:val="0"/>
          <w:sz w:val="20"/>
          <w:szCs w:val="20"/>
          <w:lang w:val="en-US"/>
          <w14:ligatures w14:val="none"/>
        </w:rPr>
      </w:pPr>
    </w:p>
    <w:p w14:paraId="36253C8E" w14:textId="77777777" w:rsidR="007C15D1" w:rsidRPr="007C15D1" w:rsidRDefault="007C15D1" w:rsidP="007C15D1">
      <w:pPr>
        <w:spacing w:before="240" w:after="0" w:line="276" w:lineRule="auto"/>
        <w:ind w:left="580" w:right="220"/>
        <w:jc w:val="center"/>
        <w:rPr>
          <w:rFonts w:ascii="Times New Roman" w:eastAsia="Times New Roman" w:hAnsi="Times New Roman" w:cs="Times New Roman"/>
          <w:b/>
          <w:kern w:val="0"/>
          <w:lang w:val="en-US"/>
          <w14:ligatures w14:val="none"/>
        </w:rPr>
      </w:pPr>
      <w:r w:rsidRPr="007C15D1">
        <w:rPr>
          <w:rFonts w:ascii="Times New Roman" w:eastAsia="Times New Roman" w:hAnsi="Times New Roman" w:cs="Times New Roman"/>
          <w:b/>
          <w:kern w:val="0"/>
          <w:lang w:val="en-US"/>
          <w14:ligatures w14:val="none"/>
        </w:rPr>
        <w:t>Under the Guidance of</w:t>
      </w:r>
    </w:p>
    <w:p w14:paraId="4D90F6DE" w14:textId="3D033C26" w:rsidR="007C15D1" w:rsidRPr="001E22E3" w:rsidRDefault="007C15D1" w:rsidP="007C15D1">
      <w:pPr>
        <w:spacing w:after="0" w:line="276" w:lineRule="auto"/>
        <w:jc w:val="center"/>
        <w:rPr>
          <w:rFonts w:ascii="Times New Roman" w:eastAsia="Times New Roman" w:hAnsi="Times New Roman" w:cs="Times New Roman"/>
          <w:b/>
          <w:kern w:val="0"/>
          <w:sz w:val="26"/>
          <w:szCs w:val="26"/>
          <w:lang w:val="en-US"/>
          <w14:ligatures w14:val="none"/>
        </w:rPr>
      </w:pPr>
      <w:r w:rsidRPr="007C15D1">
        <w:rPr>
          <w:rFonts w:ascii="Times New Roman" w:eastAsia="Times New Roman" w:hAnsi="Times New Roman" w:cs="Times New Roman"/>
          <w:b/>
          <w:kern w:val="0"/>
          <w:sz w:val="26"/>
          <w:szCs w:val="26"/>
          <w:lang w:val="en-US"/>
          <w14:ligatures w14:val="none"/>
        </w:rPr>
        <w:t xml:space="preserve">  </w:t>
      </w:r>
      <w:r w:rsidR="001E22E3" w:rsidRPr="001E22E3">
        <w:rPr>
          <w:rFonts w:ascii="Times New Roman" w:hAnsi="Times New Roman" w:cs="Times New Roman"/>
          <w:b/>
          <w:bCs/>
          <w:color w:val="212529"/>
          <w:sz w:val="24"/>
          <w:szCs w:val="24"/>
          <w:shd w:val="clear" w:color="auto" w:fill="FFFFFF"/>
        </w:rPr>
        <w:t>Dr. RAJINI S</w:t>
      </w:r>
    </w:p>
    <w:p w14:paraId="4D5B6FF9" w14:textId="638FDFEA" w:rsidR="007C15D1" w:rsidRPr="001E22E3" w:rsidRDefault="007C15D1" w:rsidP="007C15D1">
      <w:pPr>
        <w:spacing w:after="0" w:line="240" w:lineRule="auto"/>
        <w:jc w:val="center"/>
        <w:rPr>
          <w:rFonts w:ascii="Times New Roman" w:eastAsia="Times New Roman" w:hAnsi="Times New Roman" w:cs="Times New Roman"/>
          <w:b/>
          <w:bCs/>
          <w:kern w:val="0"/>
          <w:sz w:val="26"/>
          <w:szCs w:val="26"/>
          <w:lang w:val="en-US"/>
          <w14:ligatures w14:val="none"/>
        </w:rPr>
      </w:pPr>
      <w:r w:rsidRPr="001E22E3">
        <w:rPr>
          <w:rFonts w:ascii="Times New Roman" w:eastAsia="Times New Roman" w:hAnsi="Times New Roman" w:cs="Times New Roman"/>
          <w:b/>
          <w:kern w:val="0"/>
          <w:sz w:val="26"/>
          <w:szCs w:val="26"/>
          <w:lang w:val="en-US"/>
          <w14:ligatures w14:val="none"/>
        </w:rPr>
        <w:t xml:space="preserve">    </w:t>
      </w:r>
      <w:r w:rsidR="001E22E3" w:rsidRPr="001E22E3">
        <w:rPr>
          <w:rFonts w:ascii="Times New Roman" w:hAnsi="Times New Roman" w:cs="Times New Roman"/>
          <w:b/>
          <w:bCs/>
          <w:color w:val="212529"/>
          <w:sz w:val="24"/>
          <w:szCs w:val="24"/>
          <w:shd w:val="clear" w:color="auto" w:fill="FFFFFF"/>
        </w:rPr>
        <w:t>Associate Professor</w:t>
      </w:r>
    </w:p>
    <w:p w14:paraId="47E38EAE" w14:textId="77777777" w:rsidR="007C15D1" w:rsidRPr="007C15D1" w:rsidRDefault="007C15D1" w:rsidP="007C15D1">
      <w:pPr>
        <w:spacing w:after="0" w:line="240" w:lineRule="auto"/>
        <w:jc w:val="center"/>
        <w:rPr>
          <w:rFonts w:ascii="Times New Roman" w:eastAsia="Times New Roman" w:hAnsi="Times New Roman" w:cs="Times New Roman"/>
          <w:b/>
          <w:kern w:val="0"/>
          <w:sz w:val="26"/>
          <w:szCs w:val="26"/>
          <w:lang w:val="en-US"/>
          <w14:ligatures w14:val="none"/>
        </w:rPr>
      </w:pPr>
      <w:r w:rsidRPr="007C15D1">
        <w:rPr>
          <w:rFonts w:ascii="Times New Roman" w:eastAsia="Times New Roman" w:hAnsi="Times New Roman" w:cs="Times New Roman"/>
          <w:b/>
          <w:kern w:val="0"/>
          <w:sz w:val="26"/>
          <w:szCs w:val="26"/>
          <w:lang w:val="en-US"/>
          <w14:ligatures w14:val="none"/>
        </w:rPr>
        <w:t xml:space="preserve">     Dept. of ISE, VVCE</w:t>
      </w:r>
    </w:p>
    <w:p w14:paraId="7FE58046" w14:textId="0FA01CCE" w:rsidR="001E22E3" w:rsidRDefault="001E22E3">
      <w:pPr>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br w:type="page"/>
      </w:r>
    </w:p>
    <w:p w14:paraId="5A697388" w14:textId="6A851E53" w:rsidR="006376DE" w:rsidRPr="004023BF" w:rsidRDefault="006376DE" w:rsidP="004023BF">
      <w:pPr>
        <w:spacing w:after="200" w:line="240" w:lineRule="auto"/>
        <w:ind w:left="-369" w:firstLine="85"/>
        <w:jc w:val="center"/>
        <w:rPr>
          <w:rFonts w:ascii="Times New Roman" w:hAnsi="Times New Roman" w:cs="Times New Roman"/>
          <w:b/>
          <w:bCs/>
          <w:kern w:val="0"/>
          <w:sz w:val="36"/>
          <w:szCs w:val="36"/>
          <w:lang w:val="en-US"/>
          <w14:ligatures w14:val="none"/>
        </w:rPr>
      </w:pPr>
      <w:r w:rsidRPr="004023BF">
        <w:rPr>
          <w:rFonts w:ascii="Times New Roman" w:hAnsi="Times New Roman" w:cs="Times New Roman"/>
          <w:b/>
          <w:bCs/>
          <w:kern w:val="0"/>
          <w:sz w:val="36"/>
          <w:szCs w:val="36"/>
          <w:lang w:val="en-US"/>
          <w14:ligatures w14:val="none"/>
        </w:rPr>
        <w:lastRenderedPageBreak/>
        <w:t>CONTENT</w:t>
      </w:r>
    </w:p>
    <w:p w14:paraId="0B34FEB0" w14:textId="77777777" w:rsidR="006376DE" w:rsidRPr="004023BF" w:rsidRDefault="006376DE" w:rsidP="001E22E3">
      <w:pPr>
        <w:spacing w:after="200" w:line="240" w:lineRule="auto"/>
        <w:ind w:left="-369" w:firstLine="85"/>
        <w:jc w:val="both"/>
        <w:rPr>
          <w:rFonts w:ascii="Times New Roman" w:hAnsi="Times New Roman" w:cs="Times New Roman"/>
          <w:b/>
          <w:bCs/>
          <w:kern w:val="0"/>
          <w:sz w:val="28"/>
          <w:szCs w:val="28"/>
          <w:lang w:val="en-US"/>
          <w14:ligatures w14:val="none"/>
        </w:rPr>
      </w:pPr>
    </w:p>
    <w:p w14:paraId="14972FB0" w14:textId="1D3F274E" w:rsidR="001E22E3" w:rsidRPr="004023BF" w:rsidRDefault="001E22E3" w:rsidP="006376DE">
      <w:pPr>
        <w:pStyle w:val="ListParagraph"/>
        <w:numPr>
          <w:ilvl w:val="0"/>
          <w:numId w:val="9"/>
        </w:numPr>
        <w:spacing w:after="200" w:line="240" w:lineRule="auto"/>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ABSTRACT</w:t>
      </w:r>
      <w:r w:rsidR="006376DE"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01</w:t>
      </w:r>
    </w:p>
    <w:p w14:paraId="0B4C719A" w14:textId="55167925" w:rsidR="000F1D7C" w:rsidRPr="004023BF" w:rsidRDefault="000F1D7C" w:rsidP="000F1D7C">
      <w:pPr>
        <w:pStyle w:val="ListParagraph"/>
        <w:numPr>
          <w:ilvl w:val="0"/>
          <w:numId w:val="9"/>
        </w:numPr>
        <w:spacing w:after="200" w:line="240" w:lineRule="auto"/>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INTRODUCTION </w:t>
      </w:r>
      <w:r w:rsidRPr="004023BF">
        <w:rPr>
          <w:rFonts w:ascii="Times New Roman" w:hAnsi="Times New Roman" w:cs="Times New Roman"/>
          <w:kern w:val="0"/>
          <w:sz w:val="28"/>
          <w:szCs w:val="28"/>
          <w:lang w:val="en-US"/>
          <w14:ligatures w14:val="none"/>
        </w:rPr>
        <w:t>--------------------------------------------------------</w:t>
      </w:r>
      <w:r w:rsidRPr="004023BF">
        <w:rPr>
          <w:rFonts w:ascii="Times New Roman" w:hAnsi="Times New Roman" w:cs="Times New Roman"/>
          <w:kern w:val="0"/>
          <w:sz w:val="28"/>
          <w:szCs w:val="28"/>
          <w:lang w:val="en-US"/>
          <w14:ligatures w14:val="none"/>
        </w:rPr>
        <w:tab/>
        <w:t>02</w:t>
      </w:r>
    </w:p>
    <w:p w14:paraId="070D1C87" w14:textId="3672380E" w:rsidR="001E22E3" w:rsidRPr="004023BF" w:rsidRDefault="001E22E3" w:rsidP="006376DE">
      <w:pPr>
        <w:pStyle w:val="ListParagraph"/>
        <w:numPr>
          <w:ilvl w:val="0"/>
          <w:numId w:val="9"/>
        </w:numPr>
        <w:spacing w:after="200" w:line="240" w:lineRule="auto"/>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PROBLEM STATEMENT</w:t>
      </w:r>
      <w:r w:rsidR="006376DE"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03</w:t>
      </w:r>
    </w:p>
    <w:p w14:paraId="734B5E88" w14:textId="3DDEF974" w:rsidR="001E22E3" w:rsidRPr="004023BF" w:rsidRDefault="001E22E3" w:rsidP="006376DE">
      <w:pPr>
        <w:pStyle w:val="ListParagraph"/>
        <w:numPr>
          <w:ilvl w:val="0"/>
          <w:numId w:val="9"/>
        </w:numPr>
        <w:spacing w:after="200" w:line="240" w:lineRule="auto"/>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EXISTING SYSTEM</w:t>
      </w:r>
      <w:r w:rsidR="006376DE"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03</w:t>
      </w:r>
    </w:p>
    <w:p w14:paraId="2D7670E8" w14:textId="3CE2B3D7" w:rsidR="001E22E3" w:rsidRPr="004023BF" w:rsidRDefault="001E22E3" w:rsidP="006376DE">
      <w:pPr>
        <w:pStyle w:val="ListParagraph"/>
        <w:numPr>
          <w:ilvl w:val="0"/>
          <w:numId w:val="9"/>
        </w:numPr>
        <w:spacing w:after="200" w:line="240" w:lineRule="auto"/>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PROPOSED SYSTEM</w:t>
      </w:r>
      <w:r w:rsidR="006376DE"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04</w:t>
      </w:r>
    </w:p>
    <w:p w14:paraId="33D64488" w14:textId="7C99F213" w:rsidR="001E22E3" w:rsidRPr="004023BF" w:rsidRDefault="001E22E3" w:rsidP="006376DE">
      <w:pPr>
        <w:pStyle w:val="ListParagraph"/>
        <w:numPr>
          <w:ilvl w:val="0"/>
          <w:numId w:val="9"/>
        </w:numPr>
        <w:spacing w:after="200" w:line="240" w:lineRule="auto"/>
        <w:rPr>
          <w:rFonts w:ascii="Times New Roman" w:hAnsi="Times New Roman" w:cs="Times New Roman"/>
          <w:kern w:val="0"/>
          <w:sz w:val="28"/>
          <w:szCs w:val="28"/>
          <w:lang w:val="en-US"/>
          <w14:ligatures w14:val="none"/>
        </w:rPr>
      </w:pPr>
      <w:r w:rsidRPr="004023BF">
        <w:rPr>
          <w:rFonts w:ascii="Times New Roman" w:eastAsia="MinionPro" w:hAnsi="Times New Roman" w:cs="Times New Roman"/>
          <w:color w:val="231F20"/>
          <w:kern w:val="0"/>
          <w:sz w:val="28"/>
          <w:szCs w:val="28"/>
          <w:lang w:val="en-US" w:eastAsia="zh-CN" w:bidi="ar"/>
          <w14:ligatures w14:val="none"/>
        </w:rPr>
        <w:t>HARDWARE &amp; SOFTWARE REQUIREMENTS</w:t>
      </w:r>
      <w:r w:rsidR="006376DE" w:rsidRPr="004023BF">
        <w:rPr>
          <w:rFonts w:ascii="Times New Roman" w:eastAsia="MinionPro" w:hAnsi="Times New Roman" w:cs="Times New Roman"/>
          <w:color w:val="231F20"/>
          <w:kern w:val="0"/>
          <w:sz w:val="28"/>
          <w:szCs w:val="28"/>
          <w:lang w:val="en-US" w:eastAsia="zh-CN" w:bidi="ar"/>
          <w14:ligatures w14:val="none"/>
        </w:rPr>
        <w:t>-------------------</w:t>
      </w:r>
      <w:r w:rsidR="000F1D7C" w:rsidRPr="004023BF">
        <w:rPr>
          <w:rFonts w:ascii="Times New Roman" w:eastAsia="MinionPro" w:hAnsi="Times New Roman" w:cs="Times New Roman"/>
          <w:color w:val="231F20"/>
          <w:kern w:val="0"/>
          <w:sz w:val="28"/>
          <w:szCs w:val="28"/>
          <w:lang w:val="en-US" w:eastAsia="zh-CN" w:bidi="ar"/>
          <w14:ligatures w14:val="none"/>
        </w:rPr>
        <w:tab/>
        <w:t>05</w:t>
      </w:r>
    </w:p>
    <w:p w14:paraId="3E0FDD7D" w14:textId="0B07B8F4" w:rsidR="001E22E3" w:rsidRPr="004023BF" w:rsidRDefault="001E22E3" w:rsidP="006376DE">
      <w:pPr>
        <w:pStyle w:val="ListParagraph"/>
        <w:numPr>
          <w:ilvl w:val="0"/>
          <w:numId w:val="9"/>
        </w:numPr>
        <w:spacing w:after="200" w:line="240" w:lineRule="auto"/>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EXPECTED OUTCOME</w:t>
      </w:r>
      <w:r w:rsidR="006376DE"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05</w:t>
      </w:r>
    </w:p>
    <w:p w14:paraId="01B0D437" w14:textId="77777777" w:rsidR="001E22E3" w:rsidRPr="004023BF" w:rsidRDefault="001E22E3" w:rsidP="006376DE">
      <w:pPr>
        <w:pStyle w:val="ListParagraph"/>
        <w:numPr>
          <w:ilvl w:val="0"/>
          <w:numId w:val="9"/>
        </w:numPr>
        <w:spacing w:after="200" w:line="240" w:lineRule="auto"/>
        <w:rPr>
          <w:rFonts w:ascii="Times New Roman" w:hAnsi="Times New Roman" w:cs="Times New Roman"/>
          <w:vanish/>
          <w:kern w:val="0"/>
          <w:sz w:val="28"/>
          <w:szCs w:val="28"/>
          <w:lang w:val="en-US"/>
          <w:specVanish/>
          <w14:ligatures w14:val="none"/>
        </w:rPr>
      </w:pPr>
      <w:r w:rsidRPr="004023BF">
        <w:rPr>
          <w:rFonts w:ascii="Times New Roman" w:hAnsi="Times New Roman" w:cs="Times New Roman"/>
          <w:kern w:val="0"/>
          <w:sz w:val="28"/>
          <w:szCs w:val="28"/>
          <w:lang w:val="en-US"/>
          <w14:ligatures w14:val="none"/>
        </w:rPr>
        <w:t>REFERENCES</w:t>
      </w:r>
    </w:p>
    <w:p w14:paraId="77C9E040" w14:textId="3C0D09D9" w:rsidR="001E22E3" w:rsidRPr="004023BF" w:rsidRDefault="006376DE" w:rsidP="006376DE">
      <w:pPr>
        <w:ind w:firstLine="72"/>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w:t>
      </w:r>
      <w:r w:rsidR="000F1D7C" w:rsidRPr="004023BF">
        <w:rPr>
          <w:rFonts w:ascii="Times New Roman" w:hAnsi="Times New Roman" w:cs="Times New Roman"/>
          <w:kern w:val="0"/>
          <w:sz w:val="28"/>
          <w:szCs w:val="28"/>
          <w:lang w:val="en-US"/>
          <w14:ligatures w14:val="none"/>
        </w:rPr>
        <w:tab/>
        <w:t>06</w:t>
      </w:r>
    </w:p>
    <w:p w14:paraId="4612A35C" w14:textId="4D36BF45" w:rsidR="000F1D7C" w:rsidRPr="004023BF" w:rsidRDefault="001E22E3">
      <w:pPr>
        <w:rPr>
          <w:rFonts w:ascii="Times New Roman" w:hAnsi="Times New Roman" w:cs="Times New Roman"/>
          <w:b/>
          <w:bCs/>
          <w:kern w:val="0"/>
          <w:sz w:val="28"/>
          <w:szCs w:val="28"/>
          <w:lang w:val="en-US"/>
          <w14:ligatures w14:val="none"/>
        </w:rPr>
      </w:pPr>
      <w:r w:rsidRPr="004023BF">
        <w:rPr>
          <w:rFonts w:ascii="Times New Roman" w:hAnsi="Times New Roman" w:cs="Times New Roman"/>
          <w:b/>
          <w:bCs/>
          <w:kern w:val="0"/>
          <w:sz w:val="28"/>
          <w:szCs w:val="28"/>
          <w:lang w:val="en-US"/>
          <w14:ligatures w14:val="none"/>
        </w:rPr>
        <w:br w:type="page"/>
      </w:r>
    </w:p>
    <w:p w14:paraId="48548A04" w14:textId="77777777" w:rsidR="000F1D7C" w:rsidRPr="004023BF" w:rsidRDefault="000F1D7C" w:rsidP="000F1D7C">
      <w:pPr>
        <w:ind w:left="-567"/>
        <w:rPr>
          <w:rFonts w:ascii="Times New Roman" w:hAnsi="Times New Roman" w:cs="Times New Roman"/>
          <w:b/>
          <w:bCs/>
          <w:sz w:val="36"/>
          <w:szCs w:val="36"/>
        </w:rPr>
        <w:sectPr w:rsidR="000F1D7C" w:rsidRPr="004023BF" w:rsidSect="000506CB">
          <w:pgSz w:w="11906" w:h="16838"/>
          <w:pgMar w:top="1135"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0D1219F" w14:textId="09EF8D76" w:rsidR="003968A4" w:rsidRPr="004023BF" w:rsidRDefault="001E22E3" w:rsidP="00620D9C">
      <w:pPr>
        <w:ind w:left="-567"/>
        <w:jc w:val="center"/>
        <w:rPr>
          <w:rFonts w:ascii="Times New Roman" w:hAnsi="Times New Roman" w:cs="Times New Roman"/>
          <w:b/>
          <w:bCs/>
          <w:sz w:val="36"/>
          <w:szCs w:val="36"/>
        </w:rPr>
      </w:pPr>
      <w:r w:rsidRPr="004023BF">
        <w:rPr>
          <w:rFonts w:ascii="Times New Roman" w:hAnsi="Times New Roman" w:cs="Times New Roman"/>
          <w:b/>
          <w:bCs/>
          <w:sz w:val="36"/>
          <w:szCs w:val="36"/>
        </w:rPr>
        <w:lastRenderedPageBreak/>
        <w:t>ABSTRACT</w:t>
      </w:r>
    </w:p>
    <w:p w14:paraId="06452AAF" w14:textId="77777777" w:rsidR="00620D9C" w:rsidRPr="004023BF" w:rsidRDefault="00620D9C" w:rsidP="00620D9C">
      <w:pPr>
        <w:ind w:left="-567"/>
        <w:jc w:val="center"/>
        <w:rPr>
          <w:rFonts w:ascii="Times New Roman" w:hAnsi="Times New Roman" w:cs="Times New Roman"/>
          <w:b/>
          <w:bCs/>
          <w:sz w:val="32"/>
          <w:szCs w:val="32"/>
        </w:rPr>
      </w:pPr>
    </w:p>
    <w:p w14:paraId="2E3F4E50" w14:textId="288593C7" w:rsidR="003968A4"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The proliferation of web applications in today's digital landscape has led to a heightened need for robust security measures. With cyber threats evolving rapidly, it is imperative to proactively identify vulnerabilities within web applications to safeguard sensitive data and ensure user trust. This paper presents an in-depth exploration of security scanning techniques for web applications, aiming to provide a comprehensive understanding of the subject.</w:t>
      </w:r>
    </w:p>
    <w:p w14:paraId="5F2703E7" w14:textId="2782FCA8" w:rsidR="003968A4"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This research begins by discussing the evolving threat landscape, emphasizing the importance of web application security in protecting both users and organizations. It then delves into the key principles of security scanning, including automated and manual assessment methods, vulnerability identification, and risk assessment.</w:t>
      </w:r>
    </w:p>
    <w:p w14:paraId="47F8ADFE" w14:textId="672377D2" w:rsidR="003968A4"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The paper also presents an overview of common web application vulnerabilities, such as SQL injection, cross-site scripting (XSS), and cross-site request forgery (CSRF), along with real-world examples to illustrate their impact. It discusses the significance of threat modeling and security testing throughout the software development lifecycle (SDLC).</w:t>
      </w:r>
    </w:p>
    <w:p w14:paraId="37A40873" w14:textId="56B8955E" w:rsidR="003968A4"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Furthermore, this research explores the various tools and technologies available for security scanning, from open-source solutions to commercial offerings. It evaluates their strengths and weaknesses, considering factors like accuracy, scalability, and ease of integration.</w:t>
      </w:r>
    </w:p>
    <w:p w14:paraId="2DE827D0" w14:textId="02472E70" w:rsidR="003968A4"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A crucial aspect of web application security scanning is compliance with industry standards and regulations. This paper outlines the most relevant standards, such as OWASP Top Ten and PCI DSS, and explains how security scanning aligns with these guidelines.</w:t>
      </w:r>
    </w:p>
    <w:p w14:paraId="0C7DC5F5" w14:textId="3E4C27B6" w:rsidR="007C15D1" w:rsidRPr="004023BF" w:rsidRDefault="003968A4" w:rsidP="00620D9C">
      <w:pPr>
        <w:spacing w:before="240" w:after="240" w:line="240" w:lineRule="auto"/>
        <w:jc w:val="both"/>
        <w:rPr>
          <w:rFonts w:ascii="Times New Roman" w:eastAsia="Times New Roman" w:hAnsi="Times New Roman" w:cs="Times New Roman"/>
          <w:bCs/>
          <w:kern w:val="0"/>
          <w:sz w:val="28"/>
          <w:szCs w:val="28"/>
          <w:lang w:val="en-US"/>
          <w14:ligatures w14:val="none"/>
        </w:rPr>
      </w:pPr>
      <w:r w:rsidRPr="004023BF">
        <w:rPr>
          <w:rFonts w:ascii="Times New Roman" w:eastAsia="Times New Roman" w:hAnsi="Times New Roman" w:cs="Times New Roman"/>
          <w:bCs/>
          <w:kern w:val="0"/>
          <w:sz w:val="28"/>
          <w:szCs w:val="28"/>
          <w:lang w:val="en-US"/>
          <w14:ligatures w14:val="none"/>
        </w:rPr>
        <w:t>Lastly, the paper concludes by emphasizing the need for a holistic approach to web application security, combining automated scanning with manual testing, continuous monitoring, and proactive threat mitigation. It underscores the importance of fostering a security-first mindset within organizations to protect against evolving cyber threats effectively.</w:t>
      </w:r>
    </w:p>
    <w:p w14:paraId="5BBF043C" w14:textId="519BB46F" w:rsidR="003968A4" w:rsidRPr="004023BF" w:rsidRDefault="003968A4">
      <w:pPr>
        <w:rPr>
          <w:rFonts w:ascii="Times New Roman" w:hAnsi="Times New Roman" w:cs="Times New Roman"/>
          <w:bCs/>
          <w:spacing w:val="3"/>
          <w:kern w:val="0"/>
          <w:sz w:val="36"/>
          <w:szCs w:val="36"/>
          <w:lang w:val="en-US"/>
          <w14:ligatures w14:val="none"/>
        </w:rPr>
      </w:pPr>
      <w:r w:rsidRPr="004023BF">
        <w:rPr>
          <w:rFonts w:ascii="Times New Roman" w:hAnsi="Times New Roman" w:cs="Times New Roman"/>
          <w:bCs/>
          <w:spacing w:val="3"/>
          <w:kern w:val="0"/>
          <w:sz w:val="36"/>
          <w:szCs w:val="36"/>
          <w:lang w:val="en-US"/>
          <w14:ligatures w14:val="none"/>
        </w:rPr>
        <w:br w:type="page"/>
      </w:r>
    </w:p>
    <w:p w14:paraId="3718507A" w14:textId="77777777" w:rsidR="007C15D1" w:rsidRPr="004023BF" w:rsidRDefault="003968A4" w:rsidP="000506CB">
      <w:pPr>
        <w:pStyle w:val="Heading1"/>
        <w:ind w:left="0" w:right="69"/>
        <w:rPr>
          <w:rFonts w:ascii="Times New Roman" w:hAnsi="Times New Roman" w:cs="Times New Roman"/>
          <w:sz w:val="36"/>
          <w:szCs w:val="36"/>
        </w:rPr>
      </w:pPr>
      <w:r w:rsidRPr="004023BF">
        <w:rPr>
          <w:rFonts w:ascii="Times New Roman" w:hAnsi="Times New Roman" w:cs="Times New Roman"/>
          <w:sz w:val="36"/>
          <w:szCs w:val="36"/>
        </w:rPr>
        <w:lastRenderedPageBreak/>
        <w:t>INTRODUCTION</w:t>
      </w:r>
    </w:p>
    <w:p w14:paraId="04A1262F" w14:textId="77777777" w:rsidR="003968A4" w:rsidRPr="004023BF" w:rsidRDefault="003968A4" w:rsidP="003968A4">
      <w:pPr>
        <w:pStyle w:val="Heading1"/>
        <w:ind w:left="-709" w:right="69"/>
        <w:rPr>
          <w:rFonts w:ascii="Times New Roman" w:hAnsi="Times New Roman" w:cs="Times New Roman"/>
        </w:rPr>
      </w:pPr>
    </w:p>
    <w:p w14:paraId="6850307D" w14:textId="2ACE27C0" w:rsidR="00E4602B" w:rsidRPr="004023BF" w:rsidRDefault="00E4602B" w:rsidP="00E4602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In an era where the digital landscape continues to evolve at a rapid pace, web applications have become an integral part of our daily lives. These applications empower us with online shopping, social networking, financial transactions, and countless other functionalities. However, as web applications become more prevalent and sophisticated, they also become increasingly vulnerable to security threats and attacks. To safeguard sensitive data, maintain user trust, and ensure the uninterrupted operation of these applications, security scanning of web applications has emerged as an essential practice.</w:t>
      </w:r>
    </w:p>
    <w:p w14:paraId="13B96FE5" w14:textId="41D7C2DF" w:rsidR="00E4602B" w:rsidRPr="004023BF" w:rsidRDefault="00E4602B" w:rsidP="00E4602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Web application security scanning involves a systematic and comprehensive assessment of a web application's vulnerabilities and potential weaknesses. It is a proactive approach to identifying and mitigating security risks before malicious actors can exploit them. This process is crucial because, in today's interconnected world, even a single security breach can have devastating consequences, leading to data breaches, financial losses, and reputational damage.</w:t>
      </w:r>
    </w:p>
    <w:p w14:paraId="46562F85" w14:textId="0D5BC1DA" w:rsidR="00E4602B" w:rsidRPr="004023BF" w:rsidRDefault="00E4602B" w:rsidP="00E4602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The importance of web application security scanning cannot be overstated. It serves as a crucial defense mechanism in an age where the internet plays a central role in our personal and professional lives. The ability to transact, communicate, and access information online has revolutionized the way we conduct business and interact with the world. However, this digital transformation has also exposed us to a wide array of security threats, making it imperative for organizations and individuals to take proactive measures to protect their digital assets and privacy.</w:t>
      </w:r>
    </w:p>
    <w:p w14:paraId="712A19D2" w14:textId="6D0F1FC4" w:rsidR="00E4602B" w:rsidRPr="004023BF" w:rsidRDefault="00E4602B" w:rsidP="00E4602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One of the fundamental aspects of web application security scanning is understanding the evolving nature of security threats. Malicious actors are continually devising new techniques and strategies to exploit vulnerabilities in web applications. These threats can take many forms, including SQL injection, cross-site scripting (XSS), cross-site request forgery (CSRF), and more. Each of these threats has the potential to compromise the confidentiality, integrity, and availability of data stored and processed by web applications. As such, security scanning must keep pace with these evolving threats to provide effective protection.</w:t>
      </w:r>
    </w:p>
    <w:p w14:paraId="647BA2C3" w14:textId="0A3E8995"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To effectively conduct web application security scanning, it is essential to adopt a systematic and comprehensive approach. This process typically begins with the identification of potential vulnerabilities. Security experts and automated tools work together to analyze the web application's code, configurations, and external interfaces. </w:t>
      </w:r>
    </w:p>
    <w:p w14:paraId="1C30C0FE" w14:textId="77777777" w:rsidR="000506CB" w:rsidRPr="004023BF" w:rsidRDefault="000506CB">
      <w:pPr>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br w:type="page"/>
      </w:r>
    </w:p>
    <w:p w14:paraId="415FE417" w14:textId="77777777" w:rsidR="000506CB" w:rsidRPr="004023BF" w:rsidRDefault="000506CB" w:rsidP="000506CB">
      <w:pPr>
        <w:pStyle w:val="Heading1"/>
        <w:ind w:left="770" w:right="984"/>
        <w:rPr>
          <w:rFonts w:ascii="Times New Roman" w:hAnsi="Times New Roman" w:cs="Times New Roman"/>
        </w:rPr>
      </w:pPr>
    </w:p>
    <w:p w14:paraId="6B86C332" w14:textId="76B60EBA" w:rsidR="000506CB" w:rsidRPr="004023BF" w:rsidRDefault="000506CB" w:rsidP="000506CB">
      <w:pPr>
        <w:pStyle w:val="Heading1"/>
        <w:ind w:left="770" w:right="984"/>
        <w:rPr>
          <w:rFonts w:ascii="Times New Roman" w:hAnsi="Times New Roman" w:cs="Times New Roman"/>
          <w:sz w:val="36"/>
          <w:szCs w:val="36"/>
        </w:rPr>
      </w:pPr>
      <w:r w:rsidRPr="004023BF">
        <w:rPr>
          <w:rFonts w:ascii="Times New Roman" w:hAnsi="Times New Roman" w:cs="Times New Roman"/>
          <w:sz w:val="36"/>
          <w:szCs w:val="36"/>
        </w:rPr>
        <w:t>PROBLEM STATEMENT</w:t>
      </w:r>
    </w:p>
    <w:p w14:paraId="0F3B4072" w14:textId="77777777" w:rsidR="000506CB" w:rsidRPr="004023BF" w:rsidRDefault="000506CB" w:rsidP="000506CB">
      <w:pPr>
        <w:pStyle w:val="Heading1"/>
        <w:ind w:left="770" w:right="984"/>
        <w:rPr>
          <w:rFonts w:ascii="Times New Roman" w:hAnsi="Times New Roman" w:cs="Times New Roman"/>
        </w:rPr>
      </w:pPr>
    </w:p>
    <w:p w14:paraId="39D70DF0" w14:textId="204DC515" w:rsidR="001E22E3"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In today's digital landscape, web applications have become a fundamental part of daily life, providing essential services such as online shopping, social networking, and financial transactions. However, the increasing complexity and interconnectedness of these applications expose them to a growing array of security threats and vulnerabilities. The problem at hand is the need to ensure the robust security of web applications in the face of evolving cyber threats to safeguard sensitive data, maintain user trust, and prevent potential financial losses and reputational damage.</w:t>
      </w:r>
    </w:p>
    <w:p w14:paraId="1672F503" w14:textId="77777777" w:rsidR="000506CB" w:rsidRPr="004023BF" w:rsidRDefault="000506CB" w:rsidP="000506CB">
      <w:pPr>
        <w:jc w:val="both"/>
        <w:rPr>
          <w:rFonts w:ascii="Times New Roman" w:hAnsi="Times New Roman" w:cs="Times New Roman"/>
          <w:kern w:val="0"/>
          <w:sz w:val="28"/>
          <w:szCs w:val="28"/>
          <w:lang w:val="en-US"/>
          <w14:ligatures w14:val="none"/>
        </w:rPr>
      </w:pPr>
    </w:p>
    <w:p w14:paraId="6F298AAA" w14:textId="77777777" w:rsidR="000506CB" w:rsidRPr="004023BF" w:rsidRDefault="000506CB" w:rsidP="000506CB">
      <w:pPr>
        <w:pStyle w:val="Heading1"/>
        <w:spacing w:before="1"/>
        <w:ind w:left="0"/>
        <w:rPr>
          <w:rFonts w:ascii="Times New Roman" w:hAnsi="Times New Roman" w:cs="Times New Roman"/>
          <w:sz w:val="36"/>
          <w:szCs w:val="36"/>
        </w:rPr>
      </w:pPr>
      <w:r w:rsidRPr="004023BF">
        <w:rPr>
          <w:rFonts w:ascii="Times New Roman" w:hAnsi="Times New Roman" w:cs="Times New Roman"/>
          <w:sz w:val="36"/>
          <w:szCs w:val="36"/>
        </w:rPr>
        <w:t>EXISTING SYSTEM</w:t>
      </w:r>
    </w:p>
    <w:p w14:paraId="0A58BD8D" w14:textId="77777777" w:rsidR="000506CB" w:rsidRPr="004023BF" w:rsidRDefault="000506CB" w:rsidP="000506CB">
      <w:pPr>
        <w:jc w:val="both"/>
        <w:rPr>
          <w:rFonts w:ascii="Times New Roman" w:hAnsi="Times New Roman" w:cs="Times New Roman"/>
          <w:kern w:val="0"/>
          <w:sz w:val="28"/>
          <w:szCs w:val="28"/>
          <w:lang w:val="en-US"/>
          <w14:ligatures w14:val="none"/>
        </w:rPr>
      </w:pPr>
    </w:p>
    <w:p w14:paraId="464E49DF" w14:textId="50A6F3E6"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The existing system for the security scanning of web applications represents a comprehensive framework of tools, methodologies, and practices meticulously designed to safeguard the digital realm from an ever-expanding array of threats. This system has organically evolved in response to the escalating complexity of web applications and the relentless ingenuity of cyber adversaries.</w:t>
      </w:r>
    </w:p>
    <w:p w14:paraId="54B67323" w14:textId="769F0EC1"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At its core, this system leverages automated vulnerability scanning tools that meticulously scrutinize web applications for known vulnerabilities and weaknesses. These tools employ extensive databases of recognized security flaws and attack patterns to identify issues like SQL injection, cross-site scripting (XSS), and misconfigurations. Simultaneously, static code analysis tools delve into the application's source code, flagging potential vulnerabilities that might evade automated scans, such as insecure coding practices and hardcoded passwords.</w:t>
      </w:r>
    </w:p>
    <w:p w14:paraId="4F060709" w14:textId="77777777" w:rsidR="000506CB" w:rsidRPr="004023BF" w:rsidRDefault="000506CB">
      <w:pPr>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br w:type="page"/>
      </w:r>
    </w:p>
    <w:p w14:paraId="74321FBC" w14:textId="77777777" w:rsidR="000506CB" w:rsidRPr="004023BF" w:rsidRDefault="000506CB" w:rsidP="000506CB">
      <w:pPr>
        <w:pStyle w:val="Heading1"/>
        <w:rPr>
          <w:rFonts w:ascii="Times New Roman" w:hAnsi="Times New Roman" w:cs="Times New Roman"/>
          <w:sz w:val="36"/>
          <w:szCs w:val="36"/>
        </w:rPr>
      </w:pPr>
      <w:r w:rsidRPr="004023BF">
        <w:rPr>
          <w:rFonts w:ascii="Times New Roman" w:hAnsi="Times New Roman" w:cs="Times New Roman"/>
          <w:sz w:val="36"/>
          <w:szCs w:val="36"/>
        </w:rPr>
        <w:lastRenderedPageBreak/>
        <w:t>PROPOSED SYSTEM</w:t>
      </w:r>
    </w:p>
    <w:p w14:paraId="4BC74A5D" w14:textId="77777777" w:rsidR="000506CB" w:rsidRPr="004023BF" w:rsidRDefault="000506CB" w:rsidP="000506CB">
      <w:pPr>
        <w:pStyle w:val="Heading1"/>
        <w:rPr>
          <w:rFonts w:ascii="Times New Roman" w:hAnsi="Times New Roman" w:cs="Times New Roman"/>
        </w:rPr>
      </w:pPr>
    </w:p>
    <w:p w14:paraId="537784D0" w14:textId="4EF0DB38"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In designing a proposed system for the security scanning of web applications, several critical elements and considerations must be taken into account. The primary objective of such a system is to proactively identify and mitigate vulnerabilities, ensuring the robust protection of web applications in an ever-evolving threat landscape.</w:t>
      </w:r>
    </w:p>
    <w:p w14:paraId="4630BE6C" w14:textId="36ED76BC"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The proposed system should begin with a comprehensive and continuous assessment of web application security. This assessment involves the utilization of both automated tools and skilled security professionals. Automated scanners are essential for quickly identifying common vulnerabilities, such as SQL injection or cross-site scripting (XSS). However, manual testing by experts is equally crucial for detecting complex and context-dependent vulnerabilities that automated tools might overlook. The combination of automated scanning and manual testing provides a comprehensive view of the application's security posture.</w:t>
      </w:r>
    </w:p>
    <w:p w14:paraId="2062E7B8" w14:textId="5A096ED3"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Furthermore, the proposed system should incorporate a risk-based approach to vulnerability assessment. Not all vulnerabilities pose the same level of risk, and resources must be allocated strategically to address the most critical ones first. A risk assessment process should evaluate the likelihood and potential impact of an attack stemming from each identified vulnerability, helping organizations prioritize remediation efforts effectively.</w:t>
      </w:r>
    </w:p>
    <w:p w14:paraId="431C513D" w14:textId="6B8B4CAD"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Integration into the software development lifecycle is another critical aspect of the proposed system. Adopting a </w:t>
      </w:r>
      <w:proofErr w:type="spellStart"/>
      <w:r w:rsidRPr="004023BF">
        <w:rPr>
          <w:rFonts w:ascii="Times New Roman" w:hAnsi="Times New Roman" w:cs="Times New Roman"/>
          <w:kern w:val="0"/>
          <w:sz w:val="28"/>
          <w:szCs w:val="28"/>
          <w:lang w:val="en-US"/>
          <w14:ligatures w14:val="none"/>
        </w:rPr>
        <w:t>DevSecOps</w:t>
      </w:r>
      <w:proofErr w:type="spellEnd"/>
      <w:r w:rsidRPr="004023BF">
        <w:rPr>
          <w:rFonts w:ascii="Times New Roman" w:hAnsi="Times New Roman" w:cs="Times New Roman"/>
          <w:kern w:val="0"/>
          <w:sz w:val="28"/>
          <w:szCs w:val="28"/>
          <w:lang w:val="en-US"/>
          <w14:ligatures w14:val="none"/>
        </w:rPr>
        <w:t xml:space="preserve"> approach, security scanning should be seamlessly integrated into the development and deployment pipeline. This "shift-left" strategy ensures that security is considered from the initial stages of application design and development, reducing the cost and effort required for remediation later in the development lifecycle.</w:t>
      </w:r>
    </w:p>
    <w:p w14:paraId="3E7608C9" w14:textId="377CC028"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Furthermore, the proposed system should support continuous monitoring and testing. Security is an ongoing process, and web applications evolve over time. New vulnerabilities may emerge as applications are updated or new features are added. Therefore, the system should facilitate regular security assessments to ensure that the application remains secure throughout its lifecycle.</w:t>
      </w:r>
    </w:p>
    <w:p w14:paraId="7DEF6EF7" w14:textId="4E3F6D48" w:rsidR="000506CB" w:rsidRPr="004023BF" w:rsidRDefault="000506CB" w:rsidP="000506CB">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In terms of tools and methodologies, the proposed system should be flexible and adaptable to various types of web applications. It should support a range of automated scanning tools, such as OWASP ZAP, Burp Suite, and Nessus, allowing organizations to choose the tools that best suit their needs. </w:t>
      </w:r>
    </w:p>
    <w:p w14:paraId="143677DF" w14:textId="77777777" w:rsidR="006376DE" w:rsidRPr="004023BF" w:rsidRDefault="006376DE" w:rsidP="000506CB">
      <w:pPr>
        <w:jc w:val="both"/>
        <w:rPr>
          <w:rFonts w:ascii="Times New Roman" w:hAnsi="Times New Roman" w:cs="Times New Roman"/>
          <w:kern w:val="0"/>
          <w:sz w:val="28"/>
          <w:szCs w:val="28"/>
          <w:lang w:val="en-US"/>
          <w14:ligatures w14:val="none"/>
        </w:rPr>
      </w:pPr>
    </w:p>
    <w:p w14:paraId="6BC02CB7" w14:textId="77777777" w:rsidR="000506CB" w:rsidRPr="004023BF" w:rsidRDefault="000506CB" w:rsidP="000506CB">
      <w:pPr>
        <w:pStyle w:val="Heading1"/>
        <w:ind w:left="0" w:right="899"/>
        <w:rPr>
          <w:rFonts w:ascii="Times New Roman" w:hAnsi="Times New Roman" w:cs="Times New Roman"/>
          <w:sz w:val="36"/>
          <w:szCs w:val="36"/>
        </w:rPr>
      </w:pPr>
      <w:r w:rsidRPr="004023BF">
        <w:rPr>
          <w:rFonts w:ascii="Times New Roman" w:hAnsi="Times New Roman" w:cs="Times New Roman"/>
          <w:sz w:val="36"/>
          <w:szCs w:val="36"/>
        </w:rPr>
        <w:lastRenderedPageBreak/>
        <w:t>SYSTEM REQUIREMENTS</w:t>
      </w:r>
    </w:p>
    <w:p w14:paraId="518E3EB6" w14:textId="77777777" w:rsidR="007D02A0" w:rsidRPr="004023BF" w:rsidRDefault="007D02A0" w:rsidP="000506CB">
      <w:pPr>
        <w:pStyle w:val="Heading1"/>
        <w:ind w:left="0" w:right="899"/>
        <w:rPr>
          <w:rFonts w:ascii="Times New Roman" w:hAnsi="Times New Roman" w:cs="Times New Roman"/>
        </w:rPr>
      </w:pPr>
    </w:p>
    <w:p w14:paraId="46805D72" w14:textId="77777777" w:rsidR="000506CB" w:rsidRPr="004023BF" w:rsidRDefault="000506CB" w:rsidP="000506CB">
      <w:pPr>
        <w:pStyle w:val="BodyText"/>
        <w:spacing w:before="2"/>
        <w:rPr>
          <w:rFonts w:ascii="Times New Roman" w:hAnsi="Times New Roman" w:cs="Times New Roman"/>
          <w:b/>
        </w:rPr>
      </w:pPr>
    </w:p>
    <w:p w14:paraId="6EC7413C" w14:textId="414CAADD" w:rsidR="007D02A0" w:rsidRPr="004023BF" w:rsidRDefault="007D02A0" w:rsidP="007D02A0">
      <w:pPr>
        <w:jc w:val="both"/>
        <w:rPr>
          <w:rFonts w:ascii="Times New Roman" w:hAnsi="Times New Roman" w:cs="Times New Roman"/>
          <w:b/>
          <w:bCs/>
          <w:kern w:val="0"/>
          <w:sz w:val="32"/>
          <w:szCs w:val="32"/>
          <w:lang w:val="en-US"/>
          <w14:ligatures w14:val="none"/>
        </w:rPr>
      </w:pPr>
      <w:r w:rsidRPr="004023BF">
        <w:rPr>
          <w:rFonts w:ascii="Times New Roman" w:hAnsi="Times New Roman" w:cs="Times New Roman"/>
          <w:b/>
          <w:bCs/>
          <w:kern w:val="0"/>
          <w:sz w:val="32"/>
          <w:szCs w:val="32"/>
          <w:lang w:val="en-US"/>
          <w14:ligatures w14:val="none"/>
        </w:rPr>
        <w:t xml:space="preserve">Hardware </w:t>
      </w:r>
      <w:r w:rsidRPr="004023BF">
        <w:rPr>
          <w:rFonts w:ascii="Times New Roman" w:hAnsi="Times New Roman" w:cs="Times New Roman"/>
          <w:b/>
          <w:bCs/>
          <w:kern w:val="0"/>
          <w:sz w:val="32"/>
          <w:szCs w:val="32"/>
          <w:lang w:val="en-US"/>
          <w14:ligatures w14:val="none"/>
        </w:rPr>
        <w:t>Requirements</w:t>
      </w:r>
      <w:r w:rsidRPr="004023BF">
        <w:rPr>
          <w:rFonts w:ascii="Times New Roman" w:hAnsi="Times New Roman" w:cs="Times New Roman"/>
          <w:b/>
          <w:bCs/>
          <w:kern w:val="0"/>
          <w:sz w:val="32"/>
          <w:szCs w:val="32"/>
          <w:lang w:val="en-US"/>
          <w14:ligatures w14:val="none"/>
        </w:rPr>
        <w:t>:</w:t>
      </w:r>
    </w:p>
    <w:p w14:paraId="6D1E8066" w14:textId="77777777" w:rsidR="007D02A0" w:rsidRPr="004023BF" w:rsidRDefault="007D02A0" w:rsidP="007D02A0">
      <w:pPr>
        <w:pStyle w:val="ListParagraph"/>
        <w:numPr>
          <w:ilvl w:val="0"/>
          <w:numId w:val="6"/>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Processor: A modern multi-core processor to handle the scanning load efficiently.</w:t>
      </w:r>
    </w:p>
    <w:p w14:paraId="4630AE95" w14:textId="77777777" w:rsidR="007D02A0" w:rsidRPr="004023BF" w:rsidRDefault="007D02A0" w:rsidP="007D02A0">
      <w:pPr>
        <w:pStyle w:val="ListParagraph"/>
        <w:numPr>
          <w:ilvl w:val="0"/>
          <w:numId w:val="6"/>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Memory (RAM): Sufficient RAM to accommodate the scanning tool's memory requirements. This can vary but typically ranges from 4GB to 16GB or more.</w:t>
      </w:r>
    </w:p>
    <w:p w14:paraId="54A668C3" w14:textId="77777777" w:rsidR="007D02A0" w:rsidRPr="004023BF" w:rsidRDefault="007D02A0" w:rsidP="007D02A0">
      <w:pPr>
        <w:pStyle w:val="ListParagraph"/>
        <w:numPr>
          <w:ilvl w:val="0"/>
          <w:numId w:val="6"/>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Storage: Adequate storage space for tool installation, logs, and scan reports. SSDs are preferable for faster I/O operations.</w:t>
      </w:r>
    </w:p>
    <w:p w14:paraId="56445177" w14:textId="0DAD9D61" w:rsidR="007D02A0" w:rsidRPr="004023BF" w:rsidRDefault="007D02A0" w:rsidP="007D02A0">
      <w:pPr>
        <w:pStyle w:val="ListParagraph"/>
        <w:numPr>
          <w:ilvl w:val="0"/>
          <w:numId w:val="6"/>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Network: A stable and high-speed internet connection to facilitate online testing and vulnerability database updates.</w:t>
      </w:r>
    </w:p>
    <w:p w14:paraId="5476835A" w14:textId="6BEA1B6C" w:rsidR="007D02A0" w:rsidRPr="004023BF" w:rsidRDefault="007D02A0" w:rsidP="007D02A0">
      <w:pPr>
        <w:jc w:val="both"/>
        <w:rPr>
          <w:rFonts w:ascii="Times New Roman" w:hAnsi="Times New Roman" w:cs="Times New Roman"/>
          <w:b/>
          <w:bCs/>
          <w:kern w:val="0"/>
          <w:sz w:val="32"/>
          <w:szCs w:val="32"/>
          <w:lang w:val="en-US"/>
          <w14:ligatures w14:val="none"/>
        </w:rPr>
      </w:pPr>
      <w:r w:rsidRPr="004023BF">
        <w:rPr>
          <w:rFonts w:ascii="Times New Roman" w:hAnsi="Times New Roman" w:cs="Times New Roman"/>
          <w:b/>
          <w:bCs/>
          <w:kern w:val="0"/>
          <w:sz w:val="32"/>
          <w:szCs w:val="32"/>
          <w:lang w:val="en-US"/>
          <w14:ligatures w14:val="none"/>
        </w:rPr>
        <w:t>Software Requirements:</w:t>
      </w:r>
    </w:p>
    <w:p w14:paraId="28A9A9C3" w14:textId="2FA2C2EF" w:rsidR="007D02A0" w:rsidRPr="004023BF" w:rsidRDefault="007D02A0" w:rsidP="007D02A0">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Operating System: </w:t>
      </w:r>
      <w:r w:rsidRPr="004023BF">
        <w:rPr>
          <w:rFonts w:ascii="Times New Roman" w:hAnsi="Times New Roman" w:cs="Times New Roman"/>
          <w:kern w:val="0"/>
          <w:sz w:val="28"/>
          <w:szCs w:val="28"/>
          <w:lang w:val="en-US"/>
          <w14:ligatures w14:val="none"/>
        </w:rPr>
        <w:t>Windows</w:t>
      </w:r>
      <w:r w:rsidRPr="004023BF">
        <w:rPr>
          <w:rFonts w:ascii="Times New Roman" w:hAnsi="Times New Roman" w:cs="Times New Roman"/>
          <w:kern w:val="0"/>
          <w:sz w:val="28"/>
          <w:szCs w:val="28"/>
          <w:lang w:val="en-US"/>
          <w14:ligatures w14:val="none"/>
        </w:rPr>
        <w:t xml:space="preserve"> 8 and above </w:t>
      </w:r>
      <w:r w:rsidRPr="004023BF">
        <w:rPr>
          <w:rFonts w:ascii="Times New Roman" w:hAnsi="Times New Roman" w:cs="Times New Roman"/>
          <w:kern w:val="0"/>
          <w:sz w:val="28"/>
          <w:szCs w:val="28"/>
          <w:lang w:val="en-US"/>
          <w14:ligatures w14:val="none"/>
        </w:rPr>
        <w:t>and macOS.</w:t>
      </w:r>
    </w:p>
    <w:p w14:paraId="4091367C" w14:textId="767344BC" w:rsidR="007D02A0" w:rsidRPr="004023BF" w:rsidRDefault="007D02A0" w:rsidP="007D02A0">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Scanning Tool Requirements</w:t>
      </w:r>
      <w:r w:rsidRPr="004023BF">
        <w:rPr>
          <w:rFonts w:ascii="Times New Roman" w:hAnsi="Times New Roman" w:cs="Times New Roman"/>
          <w:kern w:val="0"/>
          <w:sz w:val="28"/>
          <w:szCs w:val="28"/>
          <w:lang w:val="en-US"/>
          <w14:ligatures w14:val="none"/>
        </w:rPr>
        <w:t>: ZAP</w:t>
      </w:r>
      <w:r w:rsidR="00620D9C" w:rsidRPr="004023BF">
        <w:rPr>
          <w:rFonts w:ascii="Times New Roman" w:hAnsi="Times New Roman" w:cs="Times New Roman"/>
          <w:kern w:val="0"/>
          <w:sz w:val="28"/>
          <w:szCs w:val="28"/>
          <w:lang w:val="en-US"/>
          <w14:ligatures w14:val="none"/>
        </w:rPr>
        <w:t xml:space="preserve"> v</w:t>
      </w:r>
      <w:r w:rsidRPr="004023BF">
        <w:rPr>
          <w:rFonts w:ascii="Times New Roman" w:hAnsi="Times New Roman" w:cs="Times New Roman"/>
          <w:kern w:val="0"/>
          <w:sz w:val="28"/>
          <w:szCs w:val="28"/>
          <w:lang w:val="en-US"/>
          <w14:ligatures w14:val="none"/>
        </w:rPr>
        <w:t>2.10 and above</w:t>
      </w:r>
    </w:p>
    <w:p w14:paraId="591454BE" w14:textId="0FEDEA38" w:rsidR="007D02A0" w:rsidRPr="004023BF" w:rsidRDefault="007D02A0" w:rsidP="007D02A0">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Framework: Django (Python)</w:t>
      </w:r>
    </w:p>
    <w:p w14:paraId="1EE5B742" w14:textId="0616FD1A" w:rsidR="007D02A0" w:rsidRPr="004023BF" w:rsidRDefault="007D02A0" w:rsidP="007D02A0">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Hosting Website: Railway.app</w:t>
      </w:r>
    </w:p>
    <w:p w14:paraId="6A49B028" w14:textId="6A0224AB" w:rsidR="007D02A0" w:rsidRPr="004023BF" w:rsidRDefault="007D02A0" w:rsidP="007D02A0">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IDE: Visual Studio</w:t>
      </w:r>
    </w:p>
    <w:p w14:paraId="4F935408" w14:textId="3A84AC7C" w:rsidR="006376DE" w:rsidRPr="004023BF" w:rsidRDefault="007D02A0" w:rsidP="006376DE">
      <w:pPr>
        <w:pStyle w:val="ListParagraph"/>
        <w:numPr>
          <w:ilvl w:val="0"/>
          <w:numId w:val="7"/>
        </w:num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 xml:space="preserve">Languages: </w:t>
      </w:r>
      <w:r w:rsidR="00620D9C" w:rsidRPr="004023BF">
        <w:rPr>
          <w:rFonts w:ascii="Times New Roman" w:hAnsi="Times New Roman" w:cs="Times New Roman"/>
          <w:kern w:val="0"/>
          <w:sz w:val="28"/>
          <w:szCs w:val="28"/>
          <w:lang w:val="en-US"/>
          <w14:ligatures w14:val="none"/>
        </w:rPr>
        <w:t>Python, Bootstrap, SQLite</w:t>
      </w:r>
    </w:p>
    <w:p w14:paraId="561DFA47" w14:textId="77777777" w:rsidR="006376DE" w:rsidRPr="004023BF" w:rsidRDefault="006376DE" w:rsidP="006376DE">
      <w:pPr>
        <w:jc w:val="both"/>
        <w:rPr>
          <w:rFonts w:ascii="Times New Roman" w:hAnsi="Times New Roman" w:cs="Times New Roman"/>
          <w:kern w:val="0"/>
          <w:sz w:val="28"/>
          <w:szCs w:val="28"/>
          <w:lang w:val="en-US"/>
          <w14:ligatures w14:val="none"/>
        </w:rPr>
      </w:pPr>
    </w:p>
    <w:p w14:paraId="4554EE77" w14:textId="77777777" w:rsidR="006376DE" w:rsidRPr="004023BF" w:rsidRDefault="006376DE" w:rsidP="006376DE">
      <w:pPr>
        <w:pStyle w:val="ListParagraph"/>
        <w:jc w:val="both"/>
        <w:rPr>
          <w:rFonts w:ascii="Times New Roman" w:hAnsi="Times New Roman" w:cs="Times New Roman"/>
          <w:kern w:val="0"/>
          <w:sz w:val="28"/>
          <w:szCs w:val="28"/>
          <w:lang w:val="en-US"/>
          <w14:ligatures w14:val="none"/>
        </w:rPr>
      </w:pPr>
    </w:p>
    <w:p w14:paraId="35F35379" w14:textId="52D62797" w:rsidR="006376DE" w:rsidRPr="004023BF" w:rsidRDefault="006376DE" w:rsidP="006376DE">
      <w:pPr>
        <w:pStyle w:val="ListParagraph"/>
        <w:tabs>
          <w:tab w:val="left" w:pos="7938"/>
        </w:tabs>
        <w:ind w:left="0" w:right="946"/>
        <w:jc w:val="center"/>
        <w:rPr>
          <w:rFonts w:ascii="Times New Roman" w:hAnsi="Times New Roman" w:cs="Times New Roman"/>
          <w:b/>
          <w:bCs/>
          <w:kern w:val="0"/>
          <w:sz w:val="36"/>
          <w:szCs w:val="36"/>
          <w:lang w:val="en-US"/>
          <w14:ligatures w14:val="none"/>
        </w:rPr>
      </w:pPr>
      <w:r w:rsidRPr="004023BF">
        <w:rPr>
          <w:rFonts w:ascii="Times New Roman" w:hAnsi="Times New Roman" w:cs="Times New Roman"/>
          <w:b/>
          <w:bCs/>
          <w:kern w:val="0"/>
          <w:sz w:val="36"/>
          <w:szCs w:val="36"/>
          <w:lang w:val="en-US"/>
          <w14:ligatures w14:val="none"/>
        </w:rPr>
        <w:t>EXPECTED OUTCOME</w:t>
      </w:r>
    </w:p>
    <w:p w14:paraId="21C7804C" w14:textId="77777777" w:rsidR="006376DE" w:rsidRPr="004023BF" w:rsidRDefault="006376DE" w:rsidP="006376DE">
      <w:pPr>
        <w:pStyle w:val="ListParagraph"/>
        <w:tabs>
          <w:tab w:val="left" w:pos="7938"/>
        </w:tabs>
        <w:ind w:left="0" w:right="946"/>
        <w:jc w:val="center"/>
        <w:rPr>
          <w:rFonts w:ascii="Times New Roman" w:hAnsi="Times New Roman" w:cs="Times New Roman"/>
          <w:b/>
          <w:bCs/>
          <w:kern w:val="0"/>
          <w:sz w:val="36"/>
          <w:szCs w:val="36"/>
          <w:lang w:val="en-US"/>
          <w14:ligatures w14:val="none"/>
        </w:rPr>
      </w:pPr>
    </w:p>
    <w:p w14:paraId="188CD9B5" w14:textId="2B8FA836" w:rsidR="006376DE" w:rsidRPr="004023BF" w:rsidRDefault="006376DE" w:rsidP="006376DE">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t>The expected outcome of security scanning for a web application is to identify vulnerabilities and weaknesses within the application's code, configuration, and infrastructure so that they can be addressed and mitigated. The primary goal is to enhance the security posture of the web application, reduce the risk of exploitation by malicious actors, and protect sensitive data and user privacy.</w:t>
      </w:r>
    </w:p>
    <w:p w14:paraId="586165EA" w14:textId="7D91A9BD" w:rsidR="00620D9C" w:rsidRPr="004023BF" w:rsidRDefault="006376DE" w:rsidP="006376DE">
      <w:pPr>
        <w:jc w:val="both"/>
        <w:rPr>
          <w:rFonts w:ascii="Times New Roman" w:hAnsi="Times New Roman" w:cs="Times New Roman"/>
          <w:kern w:val="0"/>
          <w:sz w:val="28"/>
          <w:szCs w:val="28"/>
          <w:lang w:val="en-US"/>
          <w14:ligatures w14:val="none"/>
        </w:rPr>
      </w:pPr>
      <w:r w:rsidRPr="004023BF">
        <w:rPr>
          <w:rFonts w:ascii="Times New Roman" w:hAnsi="Times New Roman" w:cs="Times New Roman"/>
          <w:kern w:val="0"/>
          <w:sz w:val="28"/>
          <w:szCs w:val="28"/>
          <w:lang w:val="en-US"/>
          <w14:ligatures w14:val="none"/>
        </w:rPr>
        <w:br w:type="page"/>
      </w:r>
    </w:p>
    <w:p w14:paraId="63A511C8" w14:textId="77777777" w:rsidR="00620D9C" w:rsidRPr="004023BF" w:rsidRDefault="00620D9C" w:rsidP="00620D9C">
      <w:pPr>
        <w:pStyle w:val="Heading1"/>
        <w:spacing w:before="274"/>
        <w:rPr>
          <w:rFonts w:ascii="Times New Roman" w:hAnsi="Times New Roman" w:cs="Times New Roman"/>
        </w:rPr>
      </w:pPr>
      <w:r w:rsidRPr="004023BF">
        <w:rPr>
          <w:rFonts w:ascii="Times New Roman" w:hAnsi="Times New Roman" w:cs="Times New Roman"/>
        </w:rPr>
        <w:lastRenderedPageBreak/>
        <w:t>REFERENCE</w:t>
      </w:r>
    </w:p>
    <w:p w14:paraId="73F881DA" w14:textId="77777777" w:rsidR="00620D9C" w:rsidRPr="004023BF" w:rsidRDefault="00620D9C" w:rsidP="00620D9C">
      <w:pPr>
        <w:pStyle w:val="Heading1"/>
        <w:spacing w:before="274"/>
        <w:rPr>
          <w:rFonts w:ascii="Times New Roman" w:hAnsi="Times New Roman" w:cs="Times New Roman"/>
        </w:rPr>
      </w:pPr>
    </w:p>
    <w:p w14:paraId="2285B876" w14:textId="77777777" w:rsidR="007D02A0" w:rsidRPr="004023BF" w:rsidRDefault="007D02A0" w:rsidP="00620D9C">
      <w:pPr>
        <w:pStyle w:val="ListParagraph"/>
        <w:ind w:left="142"/>
        <w:jc w:val="both"/>
        <w:rPr>
          <w:rFonts w:ascii="Times New Roman" w:hAnsi="Times New Roman" w:cs="Times New Roman"/>
          <w:kern w:val="0"/>
          <w:sz w:val="28"/>
          <w:szCs w:val="28"/>
          <w:lang w:val="en-US"/>
          <w14:ligatures w14:val="none"/>
        </w:rPr>
      </w:pPr>
    </w:p>
    <w:p w14:paraId="3A386C2C" w14:textId="5E7D3DE2" w:rsidR="007D02A0" w:rsidRPr="004023BF" w:rsidRDefault="00620D9C" w:rsidP="00620D9C">
      <w:pPr>
        <w:pStyle w:val="ListParagraph"/>
        <w:numPr>
          <w:ilvl w:val="0"/>
          <w:numId w:val="8"/>
        </w:numPr>
        <w:jc w:val="both"/>
        <w:rPr>
          <w:rFonts w:ascii="Times New Roman" w:hAnsi="Times New Roman" w:cs="Times New Roman"/>
          <w:kern w:val="0"/>
          <w:sz w:val="28"/>
          <w:szCs w:val="28"/>
          <w:lang w:val="en-US"/>
          <w14:ligatures w14:val="none"/>
        </w:rPr>
      </w:pPr>
      <w:hyperlink r:id="rId9" w:history="1">
        <w:r w:rsidRPr="004023BF">
          <w:rPr>
            <w:rStyle w:val="Hyperlink"/>
            <w:rFonts w:ascii="Times New Roman" w:hAnsi="Times New Roman" w:cs="Times New Roman"/>
            <w:kern w:val="0"/>
            <w:sz w:val="28"/>
            <w:szCs w:val="28"/>
            <w:lang w:val="en-US"/>
            <w14:ligatures w14:val="none"/>
          </w:rPr>
          <w:t>https://owasp.org/</w:t>
        </w:r>
      </w:hyperlink>
    </w:p>
    <w:p w14:paraId="06A0604B" w14:textId="2E47C672" w:rsidR="00620D9C" w:rsidRPr="004023BF" w:rsidRDefault="00620D9C" w:rsidP="00620D9C">
      <w:pPr>
        <w:pStyle w:val="ListParagraph"/>
        <w:numPr>
          <w:ilvl w:val="0"/>
          <w:numId w:val="8"/>
        </w:numPr>
        <w:jc w:val="both"/>
        <w:rPr>
          <w:rFonts w:ascii="Times New Roman" w:hAnsi="Times New Roman" w:cs="Times New Roman"/>
          <w:kern w:val="0"/>
          <w:sz w:val="28"/>
          <w:szCs w:val="28"/>
          <w:lang w:val="en-US"/>
          <w14:ligatures w14:val="none"/>
        </w:rPr>
      </w:pPr>
      <w:hyperlink r:id="rId10" w:history="1">
        <w:r w:rsidRPr="004023BF">
          <w:rPr>
            <w:rStyle w:val="Hyperlink"/>
            <w:rFonts w:ascii="Times New Roman" w:hAnsi="Times New Roman" w:cs="Times New Roman"/>
            <w:kern w:val="0"/>
            <w:sz w:val="28"/>
            <w:szCs w:val="28"/>
            <w:lang w:val="en-US"/>
            <w14:ligatures w14:val="none"/>
          </w:rPr>
          <w:t>https://csrc.nist.gov/publications/detail/sp/800-115/final</w:t>
        </w:r>
        <w:r w:rsidRPr="004023BF">
          <w:rPr>
            <w:rStyle w:val="Hyperlink"/>
            <w:rFonts w:ascii="Times New Roman" w:hAnsi="Times New Roman" w:cs="Times New Roman"/>
            <w:kern w:val="0"/>
            <w:sz w:val="28"/>
            <w:szCs w:val="28"/>
            <w:lang w:val="en-US"/>
            <w14:ligatures w14:val="none"/>
          </w:rPr>
          <w:t>/</w:t>
        </w:r>
      </w:hyperlink>
    </w:p>
    <w:p w14:paraId="02BEE38F" w14:textId="1294C188" w:rsidR="00620D9C" w:rsidRPr="004023BF" w:rsidRDefault="00620D9C" w:rsidP="00620D9C">
      <w:pPr>
        <w:pStyle w:val="ListParagraph"/>
        <w:numPr>
          <w:ilvl w:val="0"/>
          <w:numId w:val="8"/>
        </w:numPr>
        <w:jc w:val="both"/>
        <w:rPr>
          <w:rFonts w:ascii="Times New Roman" w:hAnsi="Times New Roman" w:cs="Times New Roman"/>
          <w:kern w:val="0"/>
          <w:sz w:val="28"/>
          <w:szCs w:val="28"/>
          <w:lang w:val="en-US"/>
          <w14:ligatures w14:val="none"/>
        </w:rPr>
      </w:pPr>
      <w:hyperlink r:id="rId11" w:history="1">
        <w:r w:rsidRPr="004023BF">
          <w:rPr>
            <w:rStyle w:val="Hyperlink"/>
            <w:rFonts w:ascii="Times New Roman" w:hAnsi="Times New Roman" w:cs="Times New Roman"/>
            <w:kern w:val="0"/>
            <w:sz w:val="28"/>
            <w:szCs w:val="28"/>
            <w:lang w:val="en-US"/>
            <w14:ligatures w14:val="none"/>
          </w:rPr>
          <w:t>https://www.sans.org/security-resources/web-app-security</w:t>
        </w:r>
        <w:r w:rsidRPr="004023BF">
          <w:rPr>
            <w:rStyle w:val="Hyperlink"/>
            <w:rFonts w:ascii="Times New Roman" w:hAnsi="Times New Roman" w:cs="Times New Roman"/>
            <w:kern w:val="0"/>
            <w:sz w:val="28"/>
            <w:szCs w:val="28"/>
            <w:lang w:val="en-US"/>
            <w14:ligatures w14:val="none"/>
          </w:rPr>
          <w:t>/</w:t>
        </w:r>
      </w:hyperlink>
    </w:p>
    <w:p w14:paraId="2A1F13E9" w14:textId="38B788D0" w:rsidR="00620D9C" w:rsidRPr="004023BF" w:rsidRDefault="00620D9C" w:rsidP="00620D9C">
      <w:pPr>
        <w:pStyle w:val="ListParagraph"/>
        <w:numPr>
          <w:ilvl w:val="0"/>
          <w:numId w:val="8"/>
        </w:numPr>
        <w:jc w:val="both"/>
        <w:rPr>
          <w:rFonts w:ascii="Times New Roman" w:hAnsi="Times New Roman" w:cs="Times New Roman"/>
          <w:kern w:val="0"/>
          <w:sz w:val="28"/>
          <w:szCs w:val="28"/>
          <w:lang w:val="en-US"/>
          <w14:ligatures w14:val="none"/>
        </w:rPr>
      </w:pPr>
      <w:hyperlink r:id="rId12" w:history="1">
        <w:r w:rsidRPr="004023BF">
          <w:rPr>
            <w:rStyle w:val="Hyperlink"/>
            <w:rFonts w:ascii="Times New Roman" w:hAnsi="Times New Roman" w:cs="Times New Roman"/>
            <w:kern w:val="0"/>
            <w:sz w:val="28"/>
            <w:szCs w:val="28"/>
            <w:lang w:val="en-US"/>
            <w14:ligatures w14:val="none"/>
          </w:rPr>
          <w:t>https://www.webappsec.org/</w:t>
        </w:r>
      </w:hyperlink>
    </w:p>
    <w:p w14:paraId="2C86897E" w14:textId="77777777" w:rsidR="00620D9C" w:rsidRPr="004023BF" w:rsidRDefault="00620D9C" w:rsidP="00620D9C">
      <w:pPr>
        <w:jc w:val="both"/>
        <w:rPr>
          <w:rFonts w:ascii="Times New Roman" w:hAnsi="Times New Roman" w:cs="Times New Roman"/>
          <w:kern w:val="0"/>
          <w:sz w:val="28"/>
          <w:szCs w:val="28"/>
          <w:lang w:val="en-US"/>
          <w14:ligatures w14:val="none"/>
        </w:rPr>
      </w:pPr>
    </w:p>
    <w:sectPr w:rsidR="00620D9C" w:rsidRPr="004023BF" w:rsidSect="000F1D7C">
      <w:footerReference w:type="default" r:id="rId13"/>
      <w:pgSz w:w="11906" w:h="16838"/>
      <w:pgMar w:top="1135" w:right="1440" w:bottom="1135"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F32A" w14:textId="77777777" w:rsidR="0070679C" w:rsidRDefault="0070679C">
      <w:pPr>
        <w:spacing w:after="0" w:line="240" w:lineRule="auto"/>
      </w:pPr>
      <w:r>
        <w:separator/>
      </w:r>
    </w:p>
  </w:endnote>
  <w:endnote w:type="continuationSeparator" w:id="0">
    <w:p w14:paraId="0788F641" w14:textId="77777777" w:rsidR="0070679C" w:rsidRDefault="0070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MinionPr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67024"/>
      <w:docPartObj>
        <w:docPartGallery w:val="Page Numbers (Bottom of Page)"/>
        <w:docPartUnique/>
      </w:docPartObj>
    </w:sdtPr>
    <w:sdtEndPr>
      <w:rPr>
        <w:noProof/>
      </w:rPr>
    </w:sdtEndPr>
    <w:sdtContent>
      <w:p w14:paraId="72A5AD2D" w14:textId="77777777" w:rsidR="000F1D7C" w:rsidRDefault="000F1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17EAC" w14:textId="77777777" w:rsidR="000F1D7C" w:rsidRDefault="000F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F535" w14:textId="77777777" w:rsidR="0070679C" w:rsidRDefault="0070679C">
      <w:pPr>
        <w:spacing w:after="0" w:line="240" w:lineRule="auto"/>
      </w:pPr>
      <w:r>
        <w:separator/>
      </w:r>
    </w:p>
  </w:footnote>
  <w:footnote w:type="continuationSeparator" w:id="0">
    <w:p w14:paraId="42E95DEE" w14:textId="77777777" w:rsidR="0070679C" w:rsidRDefault="00706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1EA0"/>
    <w:multiLevelType w:val="hybridMultilevel"/>
    <w:tmpl w:val="5498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44F66"/>
    <w:multiLevelType w:val="multilevel"/>
    <w:tmpl w:val="636C874C"/>
    <w:lvl w:ilvl="0">
      <w:start w:val="1"/>
      <w:numFmt w:val="lowerRoman"/>
      <w:lvlText w:val="%1."/>
      <w:lvlJc w:val="right"/>
      <w:pPr>
        <w:tabs>
          <w:tab w:val="num" w:pos="601"/>
        </w:tabs>
        <w:ind w:left="601" w:hanging="360"/>
      </w:pPr>
    </w:lvl>
    <w:lvl w:ilvl="1">
      <w:start w:val="1"/>
      <w:numFmt w:val="bullet"/>
      <w:lvlText w:val=""/>
      <w:lvlJc w:val="left"/>
      <w:pPr>
        <w:tabs>
          <w:tab w:val="num" w:pos="1321"/>
        </w:tabs>
        <w:ind w:left="1321" w:hanging="360"/>
      </w:pPr>
      <w:rPr>
        <w:rFonts w:ascii="Symbol" w:hAnsi="Symbol" w:hint="default"/>
        <w:sz w:val="20"/>
      </w:rPr>
    </w:lvl>
    <w:lvl w:ilvl="2" w:tentative="1">
      <w:start w:val="1"/>
      <w:numFmt w:val="decimal"/>
      <w:lvlText w:val="%3."/>
      <w:lvlJc w:val="left"/>
      <w:pPr>
        <w:tabs>
          <w:tab w:val="num" w:pos="2041"/>
        </w:tabs>
        <w:ind w:left="2041" w:hanging="360"/>
      </w:pPr>
    </w:lvl>
    <w:lvl w:ilvl="3" w:tentative="1">
      <w:start w:val="1"/>
      <w:numFmt w:val="decimal"/>
      <w:lvlText w:val="%4."/>
      <w:lvlJc w:val="left"/>
      <w:pPr>
        <w:tabs>
          <w:tab w:val="num" w:pos="2761"/>
        </w:tabs>
        <w:ind w:left="2761" w:hanging="360"/>
      </w:pPr>
    </w:lvl>
    <w:lvl w:ilvl="4" w:tentative="1">
      <w:start w:val="1"/>
      <w:numFmt w:val="decimal"/>
      <w:lvlText w:val="%5."/>
      <w:lvlJc w:val="left"/>
      <w:pPr>
        <w:tabs>
          <w:tab w:val="num" w:pos="3481"/>
        </w:tabs>
        <w:ind w:left="3481" w:hanging="360"/>
      </w:pPr>
    </w:lvl>
    <w:lvl w:ilvl="5" w:tentative="1">
      <w:start w:val="1"/>
      <w:numFmt w:val="decimal"/>
      <w:lvlText w:val="%6."/>
      <w:lvlJc w:val="left"/>
      <w:pPr>
        <w:tabs>
          <w:tab w:val="num" w:pos="4201"/>
        </w:tabs>
        <w:ind w:left="4201" w:hanging="360"/>
      </w:pPr>
    </w:lvl>
    <w:lvl w:ilvl="6" w:tentative="1">
      <w:start w:val="1"/>
      <w:numFmt w:val="decimal"/>
      <w:lvlText w:val="%7."/>
      <w:lvlJc w:val="left"/>
      <w:pPr>
        <w:tabs>
          <w:tab w:val="num" w:pos="4921"/>
        </w:tabs>
        <w:ind w:left="4921" w:hanging="360"/>
      </w:pPr>
    </w:lvl>
    <w:lvl w:ilvl="7" w:tentative="1">
      <w:start w:val="1"/>
      <w:numFmt w:val="decimal"/>
      <w:lvlText w:val="%8."/>
      <w:lvlJc w:val="left"/>
      <w:pPr>
        <w:tabs>
          <w:tab w:val="num" w:pos="5641"/>
        </w:tabs>
        <w:ind w:left="5641" w:hanging="360"/>
      </w:pPr>
    </w:lvl>
    <w:lvl w:ilvl="8" w:tentative="1">
      <w:start w:val="1"/>
      <w:numFmt w:val="decimal"/>
      <w:lvlText w:val="%9."/>
      <w:lvlJc w:val="left"/>
      <w:pPr>
        <w:tabs>
          <w:tab w:val="num" w:pos="6361"/>
        </w:tabs>
        <w:ind w:left="6361" w:hanging="360"/>
      </w:pPr>
    </w:lvl>
  </w:abstractNum>
  <w:abstractNum w:abstractNumId="2" w15:restartNumberingAfterBreak="0">
    <w:nsid w:val="36D70865"/>
    <w:multiLevelType w:val="hybridMultilevel"/>
    <w:tmpl w:val="56A465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420162BE"/>
    <w:multiLevelType w:val="hybridMultilevel"/>
    <w:tmpl w:val="05F613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CEC33D9"/>
    <w:multiLevelType w:val="hybridMultilevel"/>
    <w:tmpl w:val="9FEC9BDE"/>
    <w:lvl w:ilvl="0" w:tplc="32B6C19C">
      <w:start w:val="1"/>
      <w:numFmt w:val="decimal"/>
      <w:lvlText w:val="%1."/>
      <w:lvlJc w:val="left"/>
      <w:pPr>
        <w:ind w:left="394" w:hanging="275"/>
      </w:pPr>
      <w:rPr>
        <w:rFonts w:ascii="Carlito" w:eastAsia="Carlito" w:hAnsi="Carlito" w:cs="Carlito" w:hint="default"/>
        <w:spacing w:val="-2"/>
        <w:w w:val="100"/>
        <w:sz w:val="34"/>
        <w:szCs w:val="34"/>
        <w:lang w:val="en-US" w:eastAsia="en-US" w:bidi="ar-SA"/>
      </w:rPr>
    </w:lvl>
    <w:lvl w:ilvl="1" w:tplc="F6DC002E">
      <w:start w:val="1"/>
      <w:numFmt w:val="lowerLetter"/>
      <w:lvlText w:val="%2."/>
      <w:lvlJc w:val="left"/>
      <w:pPr>
        <w:ind w:left="839" w:hanging="360"/>
      </w:pPr>
      <w:rPr>
        <w:rFonts w:ascii="Carlito" w:eastAsia="Carlito" w:hAnsi="Carlito" w:cs="Carlito" w:hint="default"/>
        <w:w w:val="99"/>
        <w:sz w:val="32"/>
        <w:szCs w:val="32"/>
        <w:lang w:val="en-US" w:eastAsia="en-US" w:bidi="ar-SA"/>
      </w:rPr>
    </w:lvl>
    <w:lvl w:ilvl="2" w:tplc="2E3AC982">
      <w:numFmt w:val="bullet"/>
      <w:lvlText w:val="•"/>
      <w:lvlJc w:val="left"/>
      <w:pPr>
        <w:ind w:left="1743" w:hanging="360"/>
      </w:pPr>
      <w:rPr>
        <w:rFonts w:hint="default"/>
        <w:lang w:val="en-US" w:eastAsia="en-US" w:bidi="ar-SA"/>
      </w:rPr>
    </w:lvl>
    <w:lvl w:ilvl="3" w:tplc="2AB6F00E">
      <w:numFmt w:val="bullet"/>
      <w:lvlText w:val="•"/>
      <w:lvlJc w:val="left"/>
      <w:pPr>
        <w:ind w:left="2646" w:hanging="360"/>
      </w:pPr>
      <w:rPr>
        <w:rFonts w:hint="default"/>
        <w:lang w:val="en-US" w:eastAsia="en-US" w:bidi="ar-SA"/>
      </w:rPr>
    </w:lvl>
    <w:lvl w:ilvl="4" w:tplc="D05CFBE4">
      <w:numFmt w:val="bullet"/>
      <w:lvlText w:val="•"/>
      <w:lvlJc w:val="left"/>
      <w:pPr>
        <w:ind w:left="3550" w:hanging="360"/>
      </w:pPr>
      <w:rPr>
        <w:rFonts w:hint="default"/>
        <w:lang w:val="en-US" w:eastAsia="en-US" w:bidi="ar-SA"/>
      </w:rPr>
    </w:lvl>
    <w:lvl w:ilvl="5" w:tplc="FFD402F8">
      <w:numFmt w:val="bullet"/>
      <w:lvlText w:val="•"/>
      <w:lvlJc w:val="left"/>
      <w:pPr>
        <w:ind w:left="4453" w:hanging="360"/>
      </w:pPr>
      <w:rPr>
        <w:rFonts w:hint="default"/>
        <w:lang w:val="en-US" w:eastAsia="en-US" w:bidi="ar-SA"/>
      </w:rPr>
    </w:lvl>
    <w:lvl w:ilvl="6" w:tplc="1D2C8AAE">
      <w:numFmt w:val="bullet"/>
      <w:lvlText w:val="•"/>
      <w:lvlJc w:val="left"/>
      <w:pPr>
        <w:ind w:left="5357" w:hanging="360"/>
      </w:pPr>
      <w:rPr>
        <w:rFonts w:hint="default"/>
        <w:lang w:val="en-US" w:eastAsia="en-US" w:bidi="ar-SA"/>
      </w:rPr>
    </w:lvl>
    <w:lvl w:ilvl="7" w:tplc="D2B85E64">
      <w:numFmt w:val="bullet"/>
      <w:lvlText w:val="•"/>
      <w:lvlJc w:val="left"/>
      <w:pPr>
        <w:ind w:left="6260" w:hanging="360"/>
      </w:pPr>
      <w:rPr>
        <w:rFonts w:hint="default"/>
        <w:lang w:val="en-US" w:eastAsia="en-US" w:bidi="ar-SA"/>
      </w:rPr>
    </w:lvl>
    <w:lvl w:ilvl="8" w:tplc="B4D0104C">
      <w:numFmt w:val="bullet"/>
      <w:lvlText w:val="•"/>
      <w:lvlJc w:val="left"/>
      <w:pPr>
        <w:ind w:left="7164" w:hanging="360"/>
      </w:pPr>
      <w:rPr>
        <w:rFonts w:hint="default"/>
        <w:lang w:val="en-US" w:eastAsia="en-US" w:bidi="ar-SA"/>
      </w:rPr>
    </w:lvl>
  </w:abstractNum>
  <w:abstractNum w:abstractNumId="5" w15:restartNumberingAfterBreak="0">
    <w:nsid w:val="51B725FB"/>
    <w:multiLevelType w:val="hybridMultilevel"/>
    <w:tmpl w:val="6A54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0B3A3A"/>
    <w:multiLevelType w:val="hybridMultilevel"/>
    <w:tmpl w:val="11F41E74"/>
    <w:lvl w:ilvl="0" w:tplc="32B6C19C">
      <w:start w:val="1"/>
      <w:numFmt w:val="decimal"/>
      <w:lvlText w:val="%1."/>
      <w:lvlJc w:val="left"/>
      <w:pPr>
        <w:ind w:left="720" w:hanging="360"/>
      </w:pPr>
      <w:rPr>
        <w:rFonts w:ascii="Carlito" w:eastAsia="Carlito" w:hAnsi="Carlito" w:cs="Carlito" w:hint="default"/>
        <w:spacing w:val="-2"/>
        <w:w w:val="100"/>
        <w:sz w:val="34"/>
        <w:szCs w:val="3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F9A62"/>
    <w:multiLevelType w:val="singleLevel"/>
    <w:tmpl w:val="40090001"/>
    <w:lvl w:ilvl="0">
      <w:start w:val="1"/>
      <w:numFmt w:val="bullet"/>
      <w:lvlText w:val=""/>
      <w:lvlJc w:val="left"/>
      <w:pPr>
        <w:ind w:left="360" w:hanging="360"/>
      </w:pPr>
      <w:rPr>
        <w:rFonts w:ascii="Symbol" w:hAnsi="Symbol" w:hint="default"/>
      </w:rPr>
    </w:lvl>
  </w:abstractNum>
  <w:abstractNum w:abstractNumId="8" w15:restartNumberingAfterBreak="0">
    <w:nsid w:val="7BE01FAE"/>
    <w:multiLevelType w:val="hybridMultilevel"/>
    <w:tmpl w:val="02D4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5145950">
    <w:abstractNumId w:val="7"/>
  </w:num>
  <w:num w:numId="2" w16cid:durableId="2104182432">
    <w:abstractNumId w:val="2"/>
  </w:num>
  <w:num w:numId="3" w16cid:durableId="1976569893">
    <w:abstractNumId w:val="4"/>
  </w:num>
  <w:num w:numId="4" w16cid:durableId="6561698">
    <w:abstractNumId w:val="3"/>
  </w:num>
  <w:num w:numId="5" w16cid:durableId="2077240108">
    <w:abstractNumId w:val="1"/>
  </w:num>
  <w:num w:numId="6" w16cid:durableId="1697657368">
    <w:abstractNumId w:val="8"/>
  </w:num>
  <w:num w:numId="7" w16cid:durableId="1224364342">
    <w:abstractNumId w:val="5"/>
  </w:num>
  <w:num w:numId="8" w16cid:durableId="2078740291">
    <w:abstractNumId w:val="0"/>
  </w:num>
  <w:num w:numId="9" w16cid:durableId="2007857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D1"/>
    <w:rsid w:val="000506CB"/>
    <w:rsid w:val="000F1D7C"/>
    <w:rsid w:val="001E22E3"/>
    <w:rsid w:val="001F145A"/>
    <w:rsid w:val="003968A4"/>
    <w:rsid w:val="004023BF"/>
    <w:rsid w:val="00620D9C"/>
    <w:rsid w:val="006240BF"/>
    <w:rsid w:val="006376DE"/>
    <w:rsid w:val="006726C4"/>
    <w:rsid w:val="0070679C"/>
    <w:rsid w:val="007C15D1"/>
    <w:rsid w:val="007D02A0"/>
    <w:rsid w:val="008142F3"/>
    <w:rsid w:val="00C871BB"/>
    <w:rsid w:val="00E4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6950"/>
  <w15:chartTrackingRefBased/>
  <w15:docId w15:val="{92A0308E-873E-4FBA-9CC1-178C0EBC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8A4"/>
    <w:pPr>
      <w:widowControl w:val="0"/>
      <w:autoSpaceDE w:val="0"/>
      <w:autoSpaceDN w:val="0"/>
      <w:spacing w:before="101" w:after="0" w:line="240" w:lineRule="auto"/>
      <w:ind w:left="997" w:right="895"/>
      <w:jc w:val="center"/>
      <w:outlineLvl w:val="0"/>
    </w:pPr>
    <w:rPr>
      <w:rFonts w:ascii="Caladea" w:eastAsia="Caladea" w:hAnsi="Caladea" w:cs="Caladea"/>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050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1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5D1"/>
  </w:style>
  <w:style w:type="paragraph" w:styleId="Header">
    <w:name w:val="header"/>
    <w:basedOn w:val="Normal"/>
    <w:link w:val="HeaderChar"/>
    <w:uiPriority w:val="99"/>
    <w:unhideWhenUsed/>
    <w:rsid w:val="001E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2E3"/>
  </w:style>
  <w:style w:type="character" w:customStyle="1" w:styleId="Heading1Char">
    <w:name w:val="Heading 1 Char"/>
    <w:basedOn w:val="DefaultParagraphFont"/>
    <w:link w:val="Heading1"/>
    <w:uiPriority w:val="9"/>
    <w:rsid w:val="003968A4"/>
    <w:rPr>
      <w:rFonts w:ascii="Caladea" w:eastAsia="Caladea" w:hAnsi="Caladea" w:cs="Caladea"/>
      <w:b/>
      <w:bCs/>
      <w:kern w:val="0"/>
      <w:sz w:val="40"/>
      <w:szCs w:val="40"/>
      <w:lang w:val="en-US"/>
      <w14:ligatures w14:val="none"/>
    </w:rPr>
  </w:style>
  <w:style w:type="character" w:customStyle="1" w:styleId="Heading2Char">
    <w:name w:val="Heading 2 Char"/>
    <w:basedOn w:val="DefaultParagraphFont"/>
    <w:link w:val="Heading2"/>
    <w:uiPriority w:val="9"/>
    <w:semiHidden/>
    <w:rsid w:val="000506C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506CB"/>
    <w:pPr>
      <w:widowControl w:val="0"/>
      <w:autoSpaceDE w:val="0"/>
      <w:autoSpaceDN w:val="0"/>
      <w:spacing w:after="0" w:line="240" w:lineRule="auto"/>
    </w:pPr>
    <w:rPr>
      <w:rFonts w:ascii="Carlito" w:eastAsia="Carlito" w:hAnsi="Carlito" w:cs="Carlito"/>
      <w:kern w:val="0"/>
      <w:sz w:val="32"/>
      <w:szCs w:val="32"/>
      <w:lang w:val="en-US"/>
      <w14:ligatures w14:val="none"/>
    </w:rPr>
  </w:style>
  <w:style w:type="character" w:customStyle="1" w:styleId="BodyTextChar">
    <w:name w:val="Body Text Char"/>
    <w:basedOn w:val="DefaultParagraphFont"/>
    <w:link w:val="BodyText"/>
    <w:uiPriority w:val="1"/>
    <w:rsid w:val="000506CB"/>
    <w:rPr>
      <w:rFonts w:ascii="Carlito" w:eastAsia="Carlito" w:hAnsi="Carlito" w:cs="Carlito"/>
      <w:kern w:val="0"/>
      <w:sz w:val="32"/>
      <w:szCs w:val="32"/>
      <w:lang w:val="en-US"/>
      <w14:ligatures w14:val="none"/>
    </w:rPr>
  </w:style>
  <w:style w:type="paragraph" w:styleId="ListParagraph">
    <w:name w:val="List Paragraph"/>
    <w:basedOn w:val="Normal"/>
    <w:uiPriority w:val="34"/>
    <w:qFormat/>
    <w:rsid w:val="007D02A0"/>
    <w:pPr>
      <w:ind w:left="720"/>
      <w:contextualSpacing/>
    </w:pPr>
  </w:style>
  <w:style w:type="character" w:styleId="Hyperlink">
    <w:name w:val="Hyperlink"/>
    <w:basedOn w:val="DefaultParagraphFont"/>
    <w:uiPriority w:val="99"/>
    <w:unhideWhenUsed/>
    <w:rsid w:val="00620D9C"/>
    <w:rPr>
      <w:color w:val="0563C1" w:themeColor="hyperlink"/>
      <w:u w:val="single"/>
    </w:rPr>
  </w:style>
  <w:style w:type="character" w:styleId="UnresolvedMention">
    <w:name w:val="Unresolved Mention"/>
    <w:basedOn w:val="DefaultParagraphFont"/>
    <w:uiPriority w:val="99"/>
    <w:semiHidden/>
    <w:unhideWhenUsed/>
    <w:rsid w:val="0062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6672">
      <w:bodyDiv w:val="1"/>
      <w:marLeft w:val="0"/>
      <w:marRight w:val="0"/>
      <w:marTop w:val="0"/>
      <w:marBottom w:val="0"/>
      <w:divBdr>
        <w:top w:val="none" w:sz="0" w:space="0" w:color="auto"/>
        <w:left w:val="none" w:sz="0" w:space="0" w:color="auto"/>
        <w:bottom w:val="none" w:sz="0" w:space="0" w:color="auto"/>
        <w:right w:val="none" w:sz="0" w:space="0" w:color="auto"/>
      </w:divBdr>
    </w:div>
    <w:div w:id="787040844">
      <w:bodyDiv w:val="1"/>
      <w:marLeft w:val="0"/>
      <w:marRight w:val="0"/>
      <w:marTop w:val="0"/>
      <w:marBottom w:val="0"/>
      <w:divBdr>
        <w:top w:val="none" w:sz="0" w:space="0" w:color="auto"/>
        <w:left w:val="none" w:sz="0" w:space="0" w:color="auto"/>
        <w:bottom w:val="none" w:sz="0" w:space="0" w:color="auto"/>
        <w:right w:val="none" w:sz="0" w:space="0" w:color="auto"/>
      </w:divBdr>
    </w:div>
    <w:div w:id="930817571">
      <w:bodyDiv w:val="1"/>
      <w:marLeft w:val="0"/>
      <w:marRight w:val="0"/>
      <w:marTop w:val="0"/>
      <w:marBottom w:val="0"/>
      <w:divBdr>
        <w:top w:val="none" w:sz="0" w:space="0" w:color="auto"/>
        <w:left w:val="none" w:sz="0" w:space="0" w:color="auto"/>
        <w:bottom w:val="none" w:sz="0" w:space="0" w:color="auto"/>
        <w:right w:val="none" w:sz="0" w:space="0" w:color="auto"/>
      </w:divBdr>
    </w:div>
    <w:div w:id="1069425788">
      <w:bodyDiv w:val="1"/>
      <w:marLeft w:val="0"/>
      <w:marRight w:val="0"/>
      <w:marTop w:val="0"/>
      <w:marBottom w:val="0"/>
      <w:divBdr>
        <w:top w:val="none" w:sz="0" w:space="0" w:color="auto"/>
        <w:left w:val="none" w:sz="0" w:space="0" w:color="auto"/>
        <w:bottom w:val="none" w:sz="0" w:space="0" w:color="auto"/>
        <w:right w:val="none" w:sz="0" w:space="0" w:color="auto"/>
      </w:divBdr>
    </w:div>
    <w:div w:id="1336685415">
      <w:bodyDiv w:val="1"/>
      <w:marLeft w:val="0"/>
      <w:marRight w:val="0"/>
      <w:marTop w:val="0"/>
      <w:marBottom w:val="0"/>
      <w:divBdr>
        <w:top w:val="none" w:sz="0" w:space="0" w:color="auto"/>
        <w:left w:val="none" w:sz="0" w:space="0" w:color="auto"/>
        <w:bottom w:val="none" w:sz="0" w:space="0" w:color="auto"/>
        <w:right w:val="none" w:sz="0" w:space="0" w:color="auto"/>
      </w:divBdr>
    </w:div>
    <w:div w:id="1388066713">
      <w:bodyDiv w:val="1"/>
      <w:marLeft w:val="0"/>
      <w:marRight w:val="0"/>
      <w:marTop w:val="0"/>
      <w:marBottom w:val="0"/>
      <w:divBdr>
        <w:top w:val="none" w:sz="0" w:space="0" w:color="auto"/>
        <w:left w:val="none" w:sz="0" w:space="0" w:color="auto"/>
        <w:bottom w:val="none" w:sz="0" w:space="0" w:color="auto"/>
        <w:right w:val="none" w:sz="0" w:space="0" w:color="auto"/>
      </w:divBdr>
    </w:div>
    <w:div w:id="1514370888">
      <w:bodyDiv w:val="1"/>
      <w:marLeft w:val="0"/>
      <w:marRight w:val="0"/>
      <w:marTop w:val="0"/>
      <w:marBottom w:val="0"/>
      <w:divBdr>
        <w:top w:val="none" w:sz="0" w:space="0" w:color="auto"/>
        <w:left w:val="none" w:sz="0" w:space="0" w:color="auto"/>
        <w:bottom w:val="none" w:sz="0" w:space="0" w:color="auto"/>
        <w:right w:val="none" w:sz="0" w:space="0" w:color="auto"/>
      </w:divBdr>
    </w:div>
    <w:div w:id="1519811327">
      <w:bodyDiv w:val="1"/>
      <w:marLeft w:val="0"/>
      <w:marRight w:val="0"/>
      <w:marTop w:val="0"/>
      <w:marBottom w:val="0"/>
      <w:divBdr>
        <w:top w:val="none" w:sz="0" w:space="0" w:color="auto"/>
        <w:left w:val="none" w:sz="0" w:space="0" w:color="auto"/>
        <w:bottom w:val="none" w:sz="0" w:space="0" w:color="auto"/>
        <w:right w:val="none" w:sz="0" w:space="0" w:color="auto"/>
      </w:divBdr>
    </w:div>
    <w:div w:id="1785727507">
      <w:bodyDiv w:val="1"/>
      <w:marLeft w:val="0"/>
      <w:marRight w:val="0"/>
      <w:marTop w:val="0"/>
      <w:marBottom w:val="0"/>
      <w:divBdr>
        <w:top w:val="none" w:sz="0" w:space="0" w:color="auto"/>
        <w:left w:val="none" w:sz="0" w:space="0" w:color="auto"/>
        <w:bottom w:val="none" w:sz="0" w:space="0" w:color="auto"/>
        <w:right w:val="none" w:sz="0" w:space="0" w:color="auto"/>
      </w:divBdr>
    </w:div>
    <w:div w:id="20589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appse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security-resources/web-app-secu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src.nist.gov/publications/detail/sp/800-115/final/" TargetMode="External"/><Relationship Id="rId4" Type="http://schemas.openxmlformats.org/officeDocument/2006/relationships/settings" Target="settings.xml"/><Relationship Id="rId9" Type="http://schemas.openxmlformats.org/officeDocument/2006/relationships/hyperlink" Target="https://owasp.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5E09D-7A99-4EB1-80DE-8657A6AD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 ISE</dc:creator>
  <cp:keywords/>
  <dc:description/>
  <cp:lastModifiedBy>Guru Pruthvi J M</cp:lastModifiedBy>
  <cp:revision>2</cp:revision>
  <cp:lastPrinted>2023-10-04T17:40:00Z</cp:lastPrinted>
  <dcterms:created xsi:type="dcterms:W3CDTF">2023-10-04T17:45:00Z</dcterms:created>
  <dcterms:modified xsi:type="dcterms:W3CDTF">2023-10-04T17:45:00Z</dcterms:modified>
</cp:coreProperties>
</file>