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0278" w:rsidRPr="008A7100" w:rsidRDefault="0057721B">
      <w:r w:rsidRPr="008A7100">
        <w:rPr>
          <w:noProof/>
          <w:lang w:val="en-US"/>
        </w:rPr>
        <w:drawing>
          <wp:inline distT="0" distB="0" distL="0" distR="0">
            <wp:extent cx="5731510" cy="1490980"/>
            <wp:effectExtent l="0" t="0" r="2540" b="0"/>
            <wp:docPr id="9936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5611" name="Picture 99362561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1490980"/>
                    </a:xfrm>
                    <a:prstGeom prst="rect">
                      <a:avLst/>
                    </a:prstGeom>
                  </pic:spPr>
                </pic:pic>
              </a:graphicData>
            </a:graphic>
          </wp:inline>
        </w:drawing>
      </w:r>
    </w:p>
    <w:p w:rsidR="00F45520" w:rsidRPr="008A7100" w:rsidRDefault="00F45520" w:rsidP="00E2382C">
      <w:pPr>
        <w:pStyle w:val="Title"/>
        <w:jc w:val="center"/>
      </w:pPr>
      <w:r w:rsidRPr="008A7100">
        <w:t xml:space="preserve">WORK BREAKDOWN </w:t>
      </w:r>
    </w:p>
    <w:p w:rsidR="00F45520" w:rsidRPr="008A7100" w:rsidRDefault="00F45520" w:rsidP="00E2382C">
      <w:pPr>
        <w:pStyle w:val="Title"/>
        <w:jc w:val="center"/>
      </w:pPr>
      <w:r w:rsidRPr="008A7100">
        <w:t xml:space="preserve">AND </w:t>
      </w:r>
    </w:p>
    <w:p w:rsidR="00E2382C" w:rsidRPr="008A7100" w:rsidRDefault="00F45520" w:rsidP="00E2382C">
      <w:pPr>
        <w:pStyle w:val="Title"/>
        <w:jc w:val="center"/>
      </w:pPr>
      <w:r w:rsidRPr="008A7100">
        <w:t>RESPONSIBILITIES</w:t>
      </w:r>
    </w:p>
    <w:p w:rsidR="0057721B" w:rsidRPr="008A7100" w:rsidRDefault="00860BF2" w:rsidP="0057721B">
      <w:pPr>
        <w:pStyle w:val="Subtitle"/>
        <w:jc w:val="center"/>
      </w:pPr>
      <w:r w:rsidRPr="008A7100">
        <w:t xml:space="preserve">Documentary Evidence of </w:t>
      </w:r>
      <w:r w:rsidR="00627703" w:rsidRPr="008A7100">
        <w:t>Teamwork</w:t>
      </w:r>
      <w:r w:rsidR="008C75C4" w:rsidRPr="008A7100">
        <w:t xml:space="preserve"> Plan and Schedule</w:t>
      </w:r>
    </w:p>
    <w:p w:rsidR="009641D1" w:rsidRPr="009641D1" w:rsidRDefault="0017382D" w:rsidP="009641D1">
      <w:pPr>
        <w:pStyle w:val="Heading1"/>
      </w:pPr>
      <w:r w:rsidRPr="008A7100">
        <w:t xml:space="preserve">1. </w:t>
      </w:r>
      <w:r w:rsidR="0097637B" w:rsidRPr="008A7100">
        <w:t>Work Breakdown Structure</w:t>
      </w:r>
    </w:p>
    <w:tbl>
      <w:tblPr>
        <w:tblStyle w:val="GridTable1LightAccent1"/>
        <w:tblW w:w="5000" w:type="pct"/>
        <w:tblLook w:val="04A0"/>
      </w:tblPr>
      <w:tblGrid>
        <w:gridCol w:w="1109"/>
        <w:gridCol w:w="2588"/>
        <w:gridCol w:w="5545"/>
      </w:tblGrid>
      <w:tr w:rsidR="00D7104F" w:rsidRPr="008A7100" w:rsidTr="00D7104F">
        <w:trPr>
          <w:cnfStyle w:val="100000000000"/>
          <w:tblHeader/>
        </w:trPr>
        <w:tc>
          <w:tcPr>
            <w:cnfStyle w:val="001000000000"/>
            <w:tcW w:w="600" w:type="pct"/>
          </w:tcPr>
          <w:p w:rsidR="00D7104F" w:rsidRPr="008A7100" w:rsidRDefault="00D7104F" w:rsidP="00DD7421">
            <w:pPr>
              <w:spacing w:before="60" w:after="60" w:line="276" w:lineRule="auto"/>
            </w:pPr>
            <w:r w:rsidRPr="008A7100">
              <w:t>Task ID</w:t>
            </w:r>
          </w:p>
        </w:tc>
        <w:tc>
          <w:tcPr>
            <w:tcW w:w="1400" w:type="pct"/>
          </w:tcPr>
          <w:p w:rsidR="00D7104F" w:rsidRPr="008A7100" w:rsidRDefault="00D7104F" w:rsidP="00DD7421">
            <w:pPr>
              <w:spacing w:before="60" w:after="60" w:line="276" w:lineRule="auto"/>
              <w:cnfStyle w:val="100000000000"/>
            </w:pPr>
            <w:r w:rsidRPr="008A7100">
              <w:t>Task Description</w:t>
            </w:r>
          </w:p>
        </w:tc>
        <w:tc>
          <w:tcPr>
            <w:tcW w:w="3000" w:type="pct"/>
          </w:tcPr>
          <w:p w:rsidR="00D7104F" w:rsidRPr="008A7100" w:rsidRDefault="00D7104F" w:rsidP="00DD7421">
            <w:pPr>
              <w:spacing w:before="60" w:after="60" w:line="276" w:lineRule="auto"/>
              <w:cnfStyle w:val="100000000000"/>
            </w:pPr>
            <w:r w:rsidRPr="008A7100">
              <w:t>Subtasks</w:t>
            </w:r>
          </w:p>
        </w:tc>
      </w:tr>
      <w:tr w:rsidR="00D7104F" w:rsidRPr="008A7100" w:rsidTr="00D7104F">
        <w:tc>
          <w:tcPr>
            <w:cnfStyle w:val="001000000000"/>
            <w:tcW w:w="600" w:type="pct"/>
          </w:tcPr>
          <w:p w:rsidR="00D7104F" w:rsidRPr="008A7100" w:rsidRDefault="00D7104F" w:rsidP="00DD7421">
            <w:pPr>
              <w:spacing w:before="60" w:after="60" w:line="276" w:lineRule="auto"/>
            </w:pPr>
            <w:r w:rsidRPr="008A7100">
              <w:t>1.0</w:t>
            </w:r>
          </w:p>
        </w:tc>
        <w:tc>
          <w:tcPr>
            <w:tcW w:w="1400" w:type="pct"/>
          </w:tcPr>
          <w:p w:rsidR="00D7104F" w:rsidRPr="008A7100" w:rsidRDefault="00D7104F" w:rsidP="00DD7421">
            <w:pPr>
              <w:spacing w:before="60" w:after="60" w:line="276" w:lineRule="auto"/>
              <w:cnfStyle w:val="000000000000"/>
            </w:pPr>
            <w:r w:rsidRPr="008A7100">
              <w:t>Literature Review</w:t>
            </w:r>
          </w:p>
        </w:tc>
        <w:tc>
          <w:tcPr>
            <w:tcW w:w="3000" w:type="pct"/>
          </w:tcPr>
          <w:p w:rsidR="00D7104F" w:rsidRPr="008A7100" w:rsidRDefault="00D7104F" w:rsidP="00DB2C0E">
            <w:pPr>
              <w:jc w:val="both"/>
              <w:cnfStyle w:val="000000000000"/>
            </w:pPr>
            <w:r w:rsidRPr="008A7100">
              <w:t>1.1 Conduct need analysis &amp; problem identification (evidence: interviews/survey/field data)</w:t>
            </w:r>
          </w:p>
          <w:p w:rsidR="00D7104F" w:rsidRPr="008A7100" w:rsidRDefault="00D7104F" w:rsidP="00DB2C0E">
            <w:pPr>
              <w:jc w:val="both"/>
              <w:cnfStyle w:val="000000000000"/>
            </w:pPr>
            <w:r w:rsidRPr="008A7100">
              <w:t>1.2 Review research papers related to the problem/technology (min. 3)</w:t>
            </w:r>
          </w:p>
          <w:p w:rsidR="00D7104F" w:rsidRPr="008A7100" w:rsidRDefault="00D7104F" w:rsidP="00DB2C0E">
            <w:pPr>
              <w:jc w:val="both"/>
              <w:cnfStyle w:val="000000000000"/>
            </w:pPr>
            <w:r w:rsidRPr="008A7100">
              <w:t>1.3 Review existing products/technologies (min. 2)</w:t>
            </w:r>
          </w:p>
          <w:p w:rsidR="00D7104F" w:rsidRPr="008A7100" w:rsidRDefault="00D7104F" w:rsidP="00DB2C0E">
            <w:pPr>
              <w:jc w:val="both"/>
              <w:cnfStyle w:val="000000000000"/>
            </w:pPr>
            <w:r w:rsidRPr="008A7100">
              <w:t>1.4 Review relevant patents (min. 1; or open-source repos for software-only projects)</w:t>
            </w:r>
          </w:p>
          <w:p w:rsidR="00D7104F" w:rsidRPr="008A7100" w:rsidRDefault="00D7104F" w:rsidP="00DB2C0E">
            <w:pPr>
              <w:jc w:val="both"/>
              <w:cnfStyle w:val="000000000000"/>
            </w:pPr>
            <w:r w:rsidRPr="008A7100">
              <w:t>1.5 Complete gap analysis; finalize problem statement &amp; project title</w:t>
            </w:r>
          </w:p>
        </w:tc>
      </w:tr>
      <w:tr w:rsidR="00D7104F" w:rsidRPr="008A7100" w:rsidTr="00D7104F">
        <w:tc>
          <w:tcPr>
            <w:cnfStyle w:val="001000000000"/>
            <w:tcW w:w="600" w:type="pct"/>
          </w:tcPr>
          <w:p w:rsidR="00D7104F" w:rsidRPr="008A7100" w:rsidRDefault="00D7104F" w:rsidP="00DD7421">
            <w:pPr>
              <w:spacing w:before="60" w:after="60" w:line="276" w:lineRule="auto"/>
            </w:pPr>
            <w:r w:rsidRPr="008A7100">
              <w:t>2.0</w:t>
            </w:r>
          </w:p>
        </w:tc>
        <w:tc>
          <w:tcPr>
            <w:tcW w:w="1400" w:type="pct"/>
          </w:tcPr>
          <w:p w:rsidR="00D7104F" w:rsidRPr="008A7100" w:rsidRDefault="00D7104F" w:rsidP="00DD7421">
            <w:pPr>
              <w:spacing w:before="60" w:after="60" w:line="276" w:lineRule="auto"/>
              <w:cnfStyle w:val="000000000000"/>
            </w:pPr>
            <w:r w:rsidRPr="008A7100">
              <w:t>Requirements &amp; Constraints</w:t>
            </w:r>
          </w:p>
        </w:tc>
        <w:tc>
          <w:tcPr>
            <w:tcW w:w="3000" w:type="pct"/>
          </w:tcPr>
          <w:p w:rsidR="00D7104F" w:rsidRPr="008A7100" w:rsidRDefault="00D7104F" w:rsidP="00DB2C0E">
            <w:pPr>
              <w:jc w:val="both"/>
              <w:cnfStyle w:val="000000000000"/>
            </w:pPr>
            <w:r w:rsidRPr="008A7100">
              <w:t>2.1 Define functional requirements (5–8) and performance requirements (3–5)</w:t>
            </w:r>
          </w:p>
          <w:p w:rsidR="00D7104F" w:rsidRPr="008A7100" w:rsidRDefault="00D7104F" w:rsidP="00DB2C0E">
            <w:pPr>
              <w:jc w:val="both"/>
              <w:cnfStyle w:val="000000000000"/>
            </w:pPr>
            <w:r w:rsidRPr="008A7100">
              <w:t>2.2 Identify applicable engineering standards and codes</w:t>
            </w:r>
          </w:p>
          <w:p w:rsidR="00D7104F" w:rsidRPr="008A7100" w:rsidRDefault="00D7104F" w:rsidP="00DB2C0E">
            <w:pPr>
              <w:jc w:val="both"/>
              <w:cnfStyle w:val="000000000000"/>
            </w:pPr>
            <w:r w:rsidRPr="008A7100">
              <w:t>2.3 Document design constraints (economic, environmental, manufacturability, ethical/safety, social, regulatory) with reasons where not applicable</w:t>
            </w:r>
          </w:p>
          <w:p w:rsidR="00D7104F" w:rsidRPr="008A7100" w:rsidRDefault="00D7104F" w:rsidP="00DB2C0E">
            <w:pPr>
              <w:jc w:val="both"/>
              <w:cnfStyle w:val="000000000000"/>
            </w:pPr>
            <w:r w:rsidRPr="008A7100">
              <w:t>2.4 Map SDGs addressed; complete data ethics &amp; management (if applicable)</w:t>
            </w:r>
          </w:p>
        </w:tc>
      </w:tr>
      <w:tr w:rsidR="00D7104F" w:rsidRPr="008A7100" w:rsidTr="00D7104F">
        <w:tc>
          <w:tcPr>
            <w:cnfStyle w:val="001000000000"/>
            <w:tcW w:w="600" w:type="pct"/>
          </w:tcPr>
          <w:p w:rsidR="00D7104F" w:rsidRPr="008A7100" w:rsidRDefault="00D7104F" w:rsidP="00DD7421">
            <w:pPr>
              <w:spacing w:before="60" w:after="60" w:line="276" w:lineRule="auto"/>
            </w:pPr>
            <w:r w:rsidRPr="008A7100">
              <w:t>3.0</w:t>
            </w:r>
          </w:p>
        </w:tc>
        <w:tc>
          <w:tcPr>
            <w:tcW w:w="1400" w:type="pct"/>
          </w:tcPr>
          <w:p w:rsidR="00D7104F" w:rsidRPr="008A7100" w:rsidRDefault="00D7104F" w:rsidP="00DD7421">
            <w:pPr>
              <w:spacing w:before="60" w:after="60" w:line="276" w:lineRule="auto"/>
              <w:cnfStyle w:val="000000000000"/>
            </w:pPr>
            <w:r w:rsidRPr="008A7100">
              <w:t>Concept Development &amp; Alternatives</w:t>
            </w:r>
          </w:p>
        </w:tc>
        <w:tc>
          <w:tcPr>
            <w:tcW w:w="3000" w:type="pct"/>
          </w:tcPr>
          <w:p w:rsidR="00D7104F" w:rsidRPr="008A7100" w:rsidRDefault="00D7104F" w:rsidP="00DB2C0E">
            <w:pPr>
              <w:jc w:val="both"/>
              <w:cnfStyle w:val="000000000000"/>
            </w:pPr>
            <w:r w:rsidRPr="008A7100">
              <w:t>3.1 Identify 2–3 genuinely different candidate design approaches</w:t>
            </w:r>
          </w:p>
          <w:p w:rsidR="00D7104F" w:rsidRPr="008A7100" w:rsidRDefault="00D7104F" w:rsidP="00DB2C0E">
            <w:pPr>
              <w:jc w:val="both"/>
              <w:cnfStyle w:val="000000000000"/>
            </w:pPr>
            <w:r w:rsidRPr="008A7100">
              <w:t>3.2 Evaluate approaches (Comparison of Alternatives or Trade-off Analysis table)</w:t>
            </w:r>
          </w:p>
          <w:p w:rsidR="00D7104F" w:rsidRPr="008A7100" w:rsidRDefault="00D7104F" w:rsidP="00DB2C0E">
            <w:pPr>
              <w:jc w:val="both"/>
              <w:cnfStyle w:val="000000000000"/>
            </w:pPr>
            <w:r w:rsidRPr="008A7100">
              <w:t>3.3 Select final design with justification; assess novelty, IP overlap, and TRL</w:t>
            </w:r>
          </w:p>
        </w:tc>
      </w:tr>
      <w:tr w:rsidR="00D7104F" w:rsidRPr="008A7100" w:rsidTr="00D7104F">
        <w:tc>
          <w:tcPr>
            <w:cnfStyle w:val="001000000000"/>
            <w:tcW w:w="600" w:type="pct"/>
          </w:tcPr>
          <w:p w:rsidR="00D7104F" w:rsidRPr="008A7100" w:rsidRDefault="00D7104F" w:rsidP="00DD7421">
            <w:pPr>
              <w:spacing w:before="60" w:after="60" w:line="276" w:lineRule="auto"/>
            </w:pPr>
            <w:r w:rsidRPr="008A7100">
              <w:t>4.0</w:t>
            </w:r>
          </w:p>
        </w:tc>
        <w:tc>
          <w:tcPr>
            <w:tcW w:w="1400" w:type="pct"/>
          </w:tcPr>
          <w:p w:rsidR="00D7104F" w:rsidRPr="008A7100" w:rsidRDefault="00D7104F" w:rsidP="00DD7421">
            <w:pPr>
              <w:spacing w:before="60" w:after="60" w:line="276" w:lineRule="auto"/>
              <w:cnfStyle w:val="000000000000"/>
            </w:pPr>
            <w:r w:rsidRPr="008A7100">
              <w:t>Final Design &amp; Implementation</w:t>
            </w:r>
          </w:p>
        </w:tc>
        <w:tc>
          <w:tcPr>
            <w:tcW w:w="3000" w:type="pct"/>
          </w:tcPr>
          <w:p w:rsidR="00D7104F" w:rsidRPr="008A7100" w:rsidRDefault="00D7104F" w:rsidP="00DB2C0E">
            <w:pPr>
              <w:jc w:val="both"/>
              <w:cnfStyle w:val="000000000000"/>
            </w:pPr>
            <w:r w:rsidRPr="008A7100">
              <w:t>4.1 Define system architecture (subsystem breakdown, interfaces)</w:t>
            </w:r>
          </w:p>
          <w:p w:rsidR="00D7104F" w:rsidRPr="008A7100" w:rsidRDefault="00D7104F" w:rsidP="00DB2C0E">
            <w:pPr>
              <w:jc w:val="both"/>
              <w:cnfStyle w:val="000000000000"/>
            </w:pPr>
            <w:r w:rsidRPr="008A7100">
              <w:t xml:space="preserve">4.2 Prepare work plan: timeline/Gantt and risk </w:t>
            </w:r>
            <w:r w:rsidRPr="008A7100">
              <w:lastRenderedPageBreak/>
              <w:t>assessment</w:t>
            </w:r>
          </w:p>
          <w:p w:rsidR="00D7104F" w:rsidRPr="008A7100" w:rsidRDefault="00D7104F" w:rsidP="00DB2C0E">
            <w:pPr>
              <w:jc w:val="both"/>
              <w:cnfStyle w:val="000000000000"/>
            </w:pPr>
            <w:r w:rsidRPr="008A7100">
              <w:t>4.3 Individual module design, development, and initial Budget/BoM</w:t>
            </w:r>
          </w:p>
          <w:p w:rsidR="00D7104F" w:rsidRPr="008A7100" w:rsidRDefault="00D7104F" w:rsidP="00DB2C0E">
            <w:pPr>
              <w:jc w:val="both"/>
              <w:cnfStyle w:val="000000000000"/>
            </w:pPr>
            <w:r w:rsidRPr="008A7100">
              <w:t>4.4 System integration (combine modules; revise BoM if substitutions occur)</w:t>
            </w:r>
          </w:p>
        </w:tc>
      </w:tr>
      <w:tr w:rsidR="00D7104F" w:rsidRPr="008A7100" w:rsidTr="00D7104F">
        <w:tc>
          <w:tcPr>
            <w:cnfStyle w:val="001000000000"/>
            <w:tcW w:w="600" w:type="pct"/>
          </w:tcPr>
          <w:p w:rsidR="00D7104F" w:rsidRPr="008A7100" w:rsidRDefault="00D7104F" w:rsidP="00DD7421">
            <w:pPr>
              <w:spacing w:before="60" w:after="60" w:line="276" w:lineRule="auto"/>
            </w:pPr>
            <w:r w:rsidRPr="008A7100">
              <w:lastRenderedPageBreak/>
              <w:t>5.0</w:t>
            </w:r>
          </w:p>
        </w:tc>
        <w:tc>
          <w:tcPr>
            <w:tcW w:w="1400" w:type="pct"/>
          </w:tcPr>
          <w:p w:rsidR="00D7104F" w:rsidRPr="008A7100" w:rsidRDefault="00D7104F" w:rsidP="00DD7421">
            <w:pPr>
              <w:spacing w:before="60" w:after="60" w:line="276" w:lineRule="auto"/>
              <w:cnfStyle w:val="000000000000"/>
            </w:pPr>
            <w:r w:rsidRPr="008A7100">
              <w:t>Testing &amp; Evaluation</w:t>
            </w:r>
          </w:p>
        </w:tc>
        <w:tc>
          <w:tcPr>
            <w:tcW w:w="3000" w:type="pct"/>
          </w:tcPr>
          <w:p w:rsidR="00D7104F" w:rsidRPr="008A7100" w:rsidRDefault="00D7104F" w:rsidP="00DB2C0E">
            <w:pPr>
              <w:jc w:val="both"/>
              <w:cnfStyle w:val="000000000000"/>
            </w:pPr>
            <w:r w:rsidRPr="008A7100">
              <w:t>5.1 Module-level testing against individual specs</w:t>
            </w:r>
          </w:p>
          <w:p w:rsidR="00D7104F" w:rsidRPr="008A7100" w:rsidRDefault="00D7104F" w:rsidP="00DB2C0E">
            <w:pPr>
              <w:jc w:val="both"/>
              <w:cnfStyle w:val="000000000000"/>
            </w:pPr>
            <w:r w:rsidRPr="008A7100">
              <w:t>5.2 System-level integration testing</w:t>
            </w:r>
          </w:p>
          <w:p w:rsidR="00D7104F" w:rsidRPr="008A7100" w:rsidRDefault="00D7104F" w:rsidP="00DB2C0E">
            <w:pPr>
              <w:jc w:val="both"/>
              <w:cnfStyle w:val="000000000000"/>
            </w:pPr>
            <w:r w:rsidRPr="008A7100">
              <w:t>5.3 Evaluate results against requirements (traceability matrix); finalize BoM</w:t>
            </w:r>
          </w:p>
          <w:p w:rsidR="00D7104F" w:rsidRPr="008A7100" w:rsidRDefault="00D7104F" w:rsidP="00DB2C0E">
            <w:pPr>
              <w:jc w:val="both"/>
              <w:cnfStyle w:val="000000000000"/>
            </w:pPr>
            <w:r w:rsidRPr="008A7100">
              <w:t>5.4 Iterate: if requirements aren't met, revise design (Task 4.0) and re-test until criteria are satisfied</w:t>
            </w:r>
          </w:p>
        </w:tc>
      </w:tr>
      <w:tr w:rsidR="00D7104F" w:rsidRPr="008A7100" w:rsidTr="00D7104F">
        <w:tc>
          <w:tcPr>
            <w:cnfStyle w:val="001000000000"/>
            <w:tcW w:w="600" w:type="pct"/>
          </w:tcPr>
          <w:p w:rsidR="00D7104F" w:rsidRPr="008A7100" w:rsidRDefault="00D7104F" w:rsidP="00DD7421">
            <w:pPr>
              <w:spacing w:before="60" w:after="60" w:line="276" w:lineRule="auto"/>
            </w:pPr>
            <w:r w:rsidRPr="008A7100">
              <w:t>6.0</w:t>
            </w:r>
          </w:p>
        </w:tc>
        <w:tc>
          <w:tcPr>
            <w:tcW w:w="1400" w:type="pct"/>
          </w:tcPr>
          <w:p w:rsidR="00D7104F" w:rsidRPr="008A7100" w:rsidRDefault="00D7104F" w:rsidP="00DD7421">
            <w:pPr>
              <w:spacing w:before="60" w:after="60" w:line="276" w:lineRule="auto"/>
              <w:cnfStyle w:val="000000000000"/>
            </w:pPr>
            <w:r w:rsidRPr="008A7100">
              <w:t>Report Writing &amp; Final Presentation</w:t>
            </w:r>
          </w:p>
        </w:tc>
        <w:tc>
          <w:tcPr>
            <w:tcW w:w="3000" w:type="pct"/>
          </w:tcPr>
          <w:p w:rsidR="00D7104F" w:rsidRPr="008A7100" w:rsidRDefault="00D7104F" w:rsidP="00DB2C0E">
            <w:pPr>
              <w:jc w:val="both"/>
              <w:cnfStyle w:val="000000000000"/>
            </w:pPr>
            <w:r w:rsidRPr="008A7100">
              <w:t>6.1 Compile report chapters and appendices</w:t>
            </w:r>
          </w:p>
          <w:p w:rsidR="00D7104F" w:rsidRPr="008A7100" w:rsidRDefault="00D7104F" w:rsidP="00DB2C0E">
            <w:pPr>
              <w:jc w:val="both"/>
              <w:cnfStyle w:val="000000000000"/>
            </w:pPr>
            <w:r w:rsidRPr="008A7100">
              <w:t>6.2 Complete broader-impact analysis (ethics, sustainability/SDGs, commercialization)</w:t>
            </w:r>
          </w:p>
          <w:p w:rsidR="00D7104F" w:rsidRPr="008A7100" w:rsidRDefault="00D7104F" w:rsidP="00DB2C0E">
            <w:pPr>
              <w:jc w:val="both"/>
              <w:cnfStyle w:val="000000000000"/>
            </w:pPr>
            <w:r w:rsidRPr="008A7100">
              <w:t xml:space="preserve">6.3 Prepare slides and demo for final </w:t>
            </w:r>
            <w:r w:rsidR="008A7100" w:rsidRPr="008A7100">
              <w:t>defence</w:t>
            </w:r>
          </w:p>
        </w:tc>
      </w:tr>
    </w:tbl>
    <w:p w:rsidR="00D57221" w:rsidRPr="008A7100" w:rsidRDefault="00BE2A47" w:rsidP="00941046">
      <w:pPr>
        <w:pStyle w:val="Heading1"/>
      </w:pPr>
      <w:r w:rsidRPr="008A7100">
        <w:t>2</w:t>
      </w:r>
      <w:r w:rsidR="00D57221" w:rsidRPr="008A7100">
        <w:t xml:space="preserve">. </w:t>
      </w:r>
      <w:r w:rsidR="00DD7421" w:rsidRPr="00DD7421">
        <w:t>Team Responsibility Matrix</w:t>
      </w:r>
    </w:p>
    <w:tbl>
      <w:tblPr>
        <w:tblStyle w:val="GridTable1LightAccent1"/>
        <w:tblW w:w="5000" w:type="pct"/>
        <w:tblLook w:val="04A0"/>
      </w:tblPr>
      <w:tblGrid>
        <w:gridCol w:w="924"/>
        <w:gridCol w:w="5730"/>
        <w:gridCol w:w="2588"/>
      </w:tblGrid>
      <w:tr w:rsidR="002E4DE7" w:rsidRPr="002E4DE7" w:rsidTr="00CD650E">
        <w:trPr>
          <w:cnfStyle w:val="100000000000"/>
          <w:tblHeader/>
        </w:trPr>
        <w:tc>
          <w:tcPr>
            <w:cnfStyle w:val="001000000000"/>
            <w:tcW w:w="500" w:type="pct"/>
          </w:tcPr>
          <w:p w:rsidR="002E4DE7" w:rsidRPr="002E4DE7" w:rsidRDefault="002E4DE7" w:rsidP="002E4DE7">
            <w:r w:rsidRPr="002E4DE7">
              <w:t>ID</w:t>
            </w:r>
          </w:p>
        </w:tc>
        <w:tc>
          <w:tcPr>
            <w:tcW w:w="3100" w:type="pct"/>
          </w:tcPr>
          <w:p w:rsidR="002E4DE7" w:rsidRPr="002E4DE7" w:rsidRDefault="002E4DE7" w:rsidP="002E4DE7">
            <w:pPr>
              <w:cnfStyle w:val="100000000000"/>
            </w:pPr>
            <w:r w:rsidRPr="002E4DE7">
              <w:t>Subtask</w:t>
            </w:r>
          </w:p>
        </w:tc>
        <w:tc>
          <w:tcPr>
            <w:tcW w:w="1400" w:type="pct"/>
          </w:tcPr>
          <w:p w:rsidR="002E4DE7" w:rsidRPr="002E4DE7" w:rsidRDefault="002E4DE7" w:rsidP="002E4DE7">
            <w:pPr>
              <w:cnfStyle w:val="100000000000"/>
            </w:pPr>
            <w:r w:rsidRPr="002E4DE7">
              <w:t>Responsible Member</w:t>
            </w:r>
            <w:r>
              <w:t xml:space="preserve"> Register Number</w:t>
            </w:r>
            <w:r w:rsidRPr="002E4DE7">
              <w:t>(s)</w:t>
            </w:r>
          </w:p>
        </w:tc>
      </w:tr>
      <w:tr w:rsidR="002E4DE7" w:rsidRPr="002E4DE7" w:rsidTr="00CD650E">
        <w:trPr>
          <w:trHeight w:val="432"/>
        </w:trPr>
        <w:tc>
          <w:tcPr>
            <w:cnfStyle w:val="001000000000"/>
            <w:tcW w:w="500" w:type="pct"/>
            <w:shd w:val="clear" w:color="auto" w:fill="D9D9D9" w:themeFill="background1" w:themeFillShade="D9"/>
          </w:tcPr>
          <w:p w:rsidR="002E4DE7" w:rsidRPr="002E4DE7" w:rsidRDefault="002E4DE7" w:rsidP="002E4DE7">
            <w:r w:rsidRPr="002E4DE7">
              <w:t>1.0</w:t>
            </w:r>
          </w:p>
        </w:tc>
        <w:tc>
          <w:tcPr>
            <w:tcW w:w="4500" w:type="pct"/>
            <w:gridSpan w:val="2"/>
            <w:shd w:val="clear" w:color="auto" w:fill="D9D9D9" w:themeFill="background1" w:themeFillShade="D9"/>
          </w:tcPr>
          <w:p w:rsidR="002E4DE7" w:rsidRPr="00191E14" w:rsidRDefault="002E4DE7" w:rsidP="002E4DE7">
            <w:pPr>
              <w:cnfStyle w:val="000000000000"/>
              <w:rPr>
                <w:b/>
                <w:bCs/>
              </w:rPr>
            </w:pPr>
            <w:r w:rsidRPr="00191E14">
              <w:rPr>
                <w:b/>
                <w:bCs/>
              </w:rPr>
              <w:t>Literature Review</w:t>
            </w:r>
          </w:p>
        </w:tc>
      </w:tr>
      <w:tr w:rsidR="002E4DE7" w:rsidRPr="002E4DE7" w:rsidTr="00671513">
        <w:trPr>
          <w:trHeight w:val="720"/>
        </w:trPr>
        <w:tc>
          <w:tcPr>
            <w:cnfStyle w:val="001000000000"/>
            <w:tcW w:w="500" w:type="pct"/>
          </w:tcPr>
          <w:p w:rsidR="002E4DE7" w:rsidRPr="00CD650E" w:rsidRDefault="002E4DE7" w:rsidP="00CD650E">
            <w:r w:rsidRPr="00CD650E">
              <w:t>1.1</w:t>
            </w:r>
          </w:p>
        </w:tc>
        <w:tc>
          <w:tcPr>
            <w:tcW w:w="3100" w:type="pct"/>
          </w:tcPr>
          <w:p w:rsidR="002E4DE7" w:rsidRPr="00CD650E" w:rsidRDefault="002E4DE7" w:rsidP="00CD650E">
            <w:pPr>
              <w:jc w:val="both"/>
              <w:cnfStyle w:val="000000000000"/>
            </w:pPr>
            <w:r w:rsidRPr="00CD650E">
              <w:t>Conductneed analysis &amp; problem identification (evidence: interviews/survey/field data)</w:t>
            </w:r>
          </w:p>
        </w:tc>
        <w:tc>
          <w:tcPr>
            <w:tcW w:w="1400" w:type="pct"/>
          </w:tcPr>
          <w:p w:rsidR="002E4DE7" w:rsidRPr="00DE7E12" w:rsidRDefault="00DE7E12" w:rsidP="00DE7E12">
            <w:pPr>
              <w:jc w:val="center"/>
              <w:cnfStyle w:val="000000000000"/>
              <w:rPr>
                <w:b/>
              </w:rPr>
            </w:pPr>
            <w:proofErr w:type="spellStart"/>
            <w:r w:rsidRPr="00DE7E12">
              <w:rPr>
                <w:b/>
              </w:rPr>
              <w:t>S.Yashika</w:t>
            </w:r>
            <w:proofErr w:type="spellEnd"/>
          </w:p>
          <w:p w:rsidR="00DE7E12" w:rsidRPr="00CD650E" w:rsidRDefault="00DE7E12" w:rsidP="00DE7E12">
            <w:pPr>
              <w:jc w:val="center"/>
              <w:cnfStyle w:val="000000000000"/>
            </w:pPr>
            <w:r w:rsidRPr="00DE7E12">
              <w:rPr>
                <w:b/>
              </w:rPr>
              <w:t>9923005281</w:t>
            </w:r>
          </w:p>
        </w:tc>
      </w:tr>
      <w:tr w:rsidR="002E4DE7" w:rsidRPr="002E4DE7" w:rsidTr="00671513">
        <w:trPr>
          <w:trHeight w:val="720"/>
        </w:trPr>
        <w:tc>
          <w:tcPr>
            <w:cnfStyle w:val="001000000000"/>
            <w:tcW w:w="500" w:type="pct"/>
          </w:tcPr>
          <w:p w:rsidR="002E4DE7" w:rsidRPr="00CD650E" w:rsidRDefault="002E4DE7" w:rsidP="00CD650E">
            <w:r w:rsidRPr="00CD650E">
              <w:t>1.2</w:t>
            </w:r>
          </w:p>
        </w:tc>
        <w:tc>
          <w:tcPr>
            <w:tcW w:w="3100" w:type="pct"/>
          </w:tcPr>
          <w:p w:rsidR="002E4DE7" w:rsidRPr="00CD650E" w:rsidRDefault="002E4DE7" w:rsidP="00CD650E">
            <w:pPr>
              <w:jc w:val="both"/>
              <w:cnfStyle w:val="000000000000"/>
            </w:pPr>
            <w:r w:rsidRPr="00CD650E">
              <w:t>Review research papers related to the problem/technology (min. 3)</w:t>
            </w:r>
          </w:p>
        </w:tc>
        <w:tc>
          <w:tcPr>
            <w:tcW w:w="1400" w:type="pct"/>
          </w:tcPr>
          <w:p w:rsidR="002E4DE7" w:rsidRPr="00DE7E12" w:rsidRDefault="00DE7E12" w:rsidP="00DE7E12">
            <w:pPr>
              <w:jc w:val="center"/>
              <w:cnfStyle w:val="000000000000"/>
              <w:rPr>
                <w:b/>
              </w:rPr>
            </w:pPr>
            <w:proofErr w:type="spellStart"/>
            <w:r w:rsidRPr="00DE7E12">
              <w:rPr>
                <w:b/>
              </w:rPr>
              <w:t>S.Abarna</w:t>
            </w:r>
            <w:proofErr w:type="spellEnd"/>
          </w:p>
          <w:p w:rsidR="00DE7E12" w:rsidRPr="00CD650E" w:rsidRDefault="00DE7E12" w:rsidP="00DE7E12">
            <w:pPr>
              <w:jc w:val="center"/>
              <w:cnfStyle w:val="000000000000"/>
            </w:pPr>
            <w:r w:rsidRPr="00DE7E12">
              <w:rPr>
                <w:b/>
              </w:rPr>
              <w:t>9923005233</w:t>
            </w:r>
          </w:p>
        </w:tc>
      </w:tr>
      <w:tr w:rsidR="002E4DE7" w:rsidRPr="002E4DE7" w:rsidTr="00671513">
        <w:trPr>
          <w:trHeight w:val="720"/>
        </w:trPr>
        <w:tc>
          <w:tcPr>
            <w:cnfStyle w:val="001000000000"/>
            <w:tcW w:w="500" w:type="pct"/>
          </w:tcPr>
          <w:p w:rsidR="002E4DE7" w:rsidRPr="00CD650E" w:rsidRDefault="002E4DE7" w:rsidP="00CD650E">
            <w:r w:rsidRPr="00CD650E">
              <w:t>1.3</w:t>
            </w:r>
          </w:p>
        </w:tc>
        <w:tc>
          <w:tcPr>
            <w:tcW w:w="3100" w:type="pct"/>
          </w:tcPr>
          <w:p w:rsidR="002E4DE7" w:rsidRPr="00CD650E" w:rsidRDefault="002E4DE7" w:rsidP="00CD650E">
            <w:pPr>
              <w:jc w:val="both"/>
              <w:cnfStyle w:val="000000000000"/>
            </w:pPr>
            <w:r w:rsidRPr="00CD650E">
              <w:t>Review existing products/technologies (min. 2)</w:t>
            </w:r>
          </w:p>
        </w:tc>
        <w:tc>
          <w:tcPr>
            <w:tcW w:w="1400" w:type="pct"/>
          </w:tcPr>
          <w:p w:rsidR="002E4DE7" w:rsidRPr="00DE7E12" w:rsidRDefault="00DE7E12" w:rsidP="00DE7E12">
            <w:pPr>
              <w:jc w:val="center"/>
              <w:cnfStyle w:val="000000000000"/>
              <w:rPr>
                <w:b/>
              </w:rPr>
            </w:pPr>
            <w:proofErr w:type="spellStart"/>
            <w:r w:rsidRPr="00DE7E12">
              <w:rPr>
                <w:b/>
              </w:rPr>
              <w:t>Animala</w:t>
            </w:r>
            <w:proofErr w:type="spellEnd"/>
            <w:r w:rsidRPr="00DE7E12">
              <w:rPr>
                <w:b/>
              </w:rPr>
              <w:t xml:space="preserve"> </w:t>
            </w:r>
            <w:proofErr w:type="spellStart"/>
            <w:r w:rsidRPr="00DE7E12">
              <w:rPr>
                <w:b/>
              </w:rPr>
              <w:t>gurusainath</w:t>
            </w:r>
            <w:proofErr w:type="spellEnd"/>
          </w:p>
          <w:p w:rsidR="00DE7E12" w:rsidRPr="00CD650E" w:rsidRDefault="00DE7E12" w:rsidP="00DE7E12">
            <w:pPr>
              <w:jc w:val="center"/>
              <w:cnfStyle w:val="000000000000"/>
            </w:pPr>
            <w:r w:rsidRPr="00DE7E12">
              <w:rPr>
                <w:b/>
              </w:rPr>
              <w:t>9923005003</w:t>
            </w:r>
          </w:p>
        </w:tc>
      </w:tr>
      <w:tr w:rsidR="002E4DE7" w:rsidRPr="002E4DE7" w:rsidTr="00671513">
        <w:trPr>
          <w:trHeight w:val="720"/>
        </w:trPr>
        <w:tc>
          <w:tcPr>
            <w:cnfStyle w:val="001000000000"/>
            <w:tcW w:w="500" w:type="pct"/>
          </w:tcPr>
          <w:p w:rsidR="002E4DE7" w:rsidRPr="00CD650E" w:rsidRDefault="002E4DE7" w:rsidP="00CD650E">
            <w:r w:rsidRPr="00CD650E">
              <w:t>1.4</w:t>
            </w:r>
          </w:p>
        </w:tc>
        <w:tc>
          <w:tcPr>
            <w:tcW w:w="3100" w:type="pct"/>
          </w:tcPr>
          <w:p w:rsidR="002E4DE7" w:rsidRPr="00CD650E" w:rsidRDefault="002E4DE7" w:rsidP="00CD650E">
            <w:pPr>
              <w:jc w:val="both"/>
              <w:cnfStyle w:val="000000000000"/>
            </w:pPr>
            <w:r w:rsidRPr="00CD650E">
              <w:t>Review relevant patents (min. 1; or open-source repos for software-only projects)</w:t>
            </w:r>
          </w:p>
        </w:tc>
        <w:tc>
          <w:tcPr>
            <w:tcW w:w="1400" w:type="pct"/>
          </w:tcPr>
          <w:p w:rsidR="00E93C1E" w:rsidRPr="00DE7E12" w:rsidRDefault="00E93C1E" w:rsidP="00E93C1E">
            <w:pPr>
              <w:jc w:val="center"/>
              <w:cnfStyle w:val="000000000000"/>
              <w:rPr>
                <w:b/>
              </w:rPr>
            </w:pPr>
            <w:proofErr w:type="spellStart"/>
            <w:r w:rsidRPr="00DE7E12">
              <w:rPr>
                <w:b/>
              </w:rPr>
              <w:t>S.Abarna</w:t>
            </w:r>
            <w:proofErr w:type="spellEnd"/>
          </w:p>
          <w:p w:rsidR="002E4DE7" w:rsidRPr="00CD650E" w:rsidRDefault="00E93C1E" w:rsidP="00E93C1E">
            <w:pPr>
              <w:jc w:val="center"/>
              <w:cnfStyle w:val="000000000000"/>
            </w:pPr>
            <w:r w:rsidRPr="00DE7E12">
              <w:rPr>
                <w:b/>
              </w:rPr>
              <w:t>9923005233</w:t>
            </w:r>
          </w:p>
        </w:tc>
      </w:tr>
      <w:tr w:rsidR="002E4DE7" w:rsidRPr="002E4DE7" w:rsidTr="00671513">
        <w:trPr>
          <w:trHeight w:val="720"/>
        </w:trPr>
        <w:tc>
          <w:tcPr>
            <w:cnfStyle w:val="001000000000"/>
            <w:tcW w:w="500" w:type="pct"/>
          </w:tcPr>
          <w:p w:rsidR="002E4DE7" w:rsidRPr="00CD650E" w:rsidRDefault="002E4DE7" w:rsidP="00CD650E">
            <w:r w:rsidRPr="00CD650E">
              <w:t>1.5</w:t>
            </w:r>
          </w:p>
        </w:tc>
        <w:tc>
          <w:tcPr>
            <w:tcW w:w="3100" w:type="pct"/>
          </w:tcPr>
          <w:p w:rsidR="002E4DE7" w:rsidRPr="00CD650E" w:rsidRDefault="002E4DE7" w:rsidP="00CD650E">
            <w:pPr>
              <w:jc w:val="both"/>
              <w:cnfStyle w:val="000000000000"/>
            </w:pPr>
            <w:r w:rsidRPr="00CD650E">
              <w:t>Complete gap analysis; finalize problem statement &amp; project title</w:t>
            </w:r>
          </w:p>
        </w:tc>
        <w:tc>
          <w:tcPr>
            <w:tcW w:w="1400" w:type="pct"/>
          </w:tcPr>
          <w:p w:rsidR="002E4DE7" w:rsidRPr="00DE7E12" w:rsidRDefault="00DE7E12" w:rsidP="00DE7E12">
            <w:pPr>
              <w:jc w:val="center"/>
              <w:cnfStyle w:val="000000000000"/>
              <w:rPr>
                <w:b/>
              </w:rPr>
            </w:pPr>
            <w:proofErr w:type="spellStart"/>
            <w:r w:rsidRPr="00DE7E12">
              <w:rPr>
                <w:b/>
              </w:rPr>
              <w:t>S.yashika</w:t>
            </w:r>
            <w:proofErr w:type="spellEnd"/>
          </w:p>
          <w:p w:rsidR="00DE7E12" w:rsidRPr="00CD650E" w:rsidRDefault="00DE7E12" w:rsidP="00DE7E12">
            <w:pPr>
              <w:jc w:val="center"/>
              <w:cnfStyle w:val="000000000000"/>
            </w:pPr>
            <w:r w:rsidRPr="00DE7E12">
              <w:rPr>
                <w:b/>
              </w:rPr>
              <w:t>9923005281</w:t>
            </w:r>
          </w:p>
        </w:tc>
      </w:tr>
      <w:tr w:rsidR="002E4DE7" w:rsidRPr="002E4DE7" w:rsidTr="00CD650E">
        <w:trPr>
          <w:trHeight w:val="432"/>
        </w:trPr>
        <w:tc>
          <w:tcPr>
            <w:cnfStyle w:val="001000000000"/>
            <w:tcW w:w="500" w:type="pct"/>
            <w:shd w:val="clear" w:color="auto" w:fill="D9D9D9" w:themeFill="background1" w:themeFillShade="D9"/>
          </w:tcPr>
          <w:p w:rsidR="002E4DE7" w:rsidRPr="002E4DE7" w:rsidRDefault="002E4DE7" w:rsidP="002E4DE7">
            <w:r w:rsidRPr="002E4DE7">
              <w:t>2.0</w:t>
            </w:r>
          </w:p>
        </w:tc>
        <w:tc>
          <w:tcPr>
            <w:tcW w:w="4500" w:type="pct"/>
            <w:gridSpan w:val="2"/>
            <w:shd w:val="clear" w:color="auto" w:fill="D9D9D9" w:themeFill="background1" w:themeFillShade="D9"/>
          </w:tcPr>
          <w:p w:rsidR="002E4DE7" w:rsidRPr="00191E14" w:rsidRDefault="002E4DE7" w:rsidP="002E4DE7">
            <w:pPr>
              <w:cnfStyle w:val="000000000000"/>
              <w:rPr>
                <w:b/>
                <w:bCs/>
              </w:rPr>
            </w:pPr>
            <w:r w:rsidRPr="00191E14">
              <w:rPr>
                <w:b/>
                <w:bCs/>
              </w:rPr>
              <w:t>Requirements &amp; Constraints</w:t>
            </w:r>
          </w:p>
        </w:tc>
      </w:tr>
      <w:tr w:rsidR="002E4DE7" w:rsidRPr="002E4DE7" w:rsidTr="00671513">
        <w:trPr>
          <w:trHeight w:val="720"/>
        </w:trPr>
        <w:tc>
          <w:tcPr>
            <w:cnfStyle w:val="001000000000"/>
            <w:tcW w:w="500" w:type="pct"/>
          </w:tcPr>
          <w:p w:rsidR="002E4DE7" w:rsidRPr="002E4DE7" w:rsidRDefault="002E4DE7" w:rsidP="002E4DE7">
            <w:r w:rsidRPr="002E4DE7">
              <w:t>2.1</w:t>
            </w:r>
          </w:p>
        </w:tc>
        <w:tc>
          <w:tcPr>
            <w:tcW w:w="3100" w:type="pct"/>
          </w:tcPr>
          <w:p w:rsidR="002E4DE7" w:rsidRPr="002E4DE7" w:rsidRDefault="002E4DE7" w:rsidP="00CD650E">
            <w:pPr>
              <w:jc w:val="both"/>
              <w:cnfStyle w:val="000000000000"/>
            </w:pPr>
            <w:r w:rsidRPr="002E4DE7">
              <w:t>Define functional requirements (5–8) and performance requirements (3–5)</w:t>
            </w:r>
          </w:p>
        </w:tc>
        <w:tc>
          <w:tcPr>
            <w:tcW w:w="1400" w:type="pct"/>
          </w:tcPr>
          <w:p w:rsidR="00E93C1E" w:rsidRPr="00DE7E12" w:rsidRDefault="00E93C1E" w:rsidP="00E93C1E">
            <w:pPr>
              <w:jc w:val="center"/>
              <w:cnfStyle w:val="000000000000"/>
              <w:rPr>
                <w:b/>
              </w:rPr>
            </w:pPr>
            <w:proofErr w:type="spellStart"/>
            <w:r w:rsidRPr="00DE7E12">
              <w:rPr>
                <w:b/>
              </w:rPr>
              <w:t>S.Abarna</w:t>
            </w:r>
            <w:proofErr w:type="spellEnd"/>
          </w:p>
          <w:p w:rsidR="002E4DE7" w:rsidRPr="002E4DE7" w:rsidRDefault="00E93C1E" w:rsidP="00E93C1E">
            <w:pPr>
              <w:jc w:val="both"/>
              <w:cnfStyle w:val="000000000000"/>
            </w:pPr>
            <w:r>
              <w:rPr>
                <w:b/>
              </w:rPr>
              <w:t xml:space="preserve">          </w:t>
            </w:r>
            <w:r w:rsidRPr="00DE7E12">
              <w:rPr>
                <w:b/>
              </w:rPr>
              <w:t>9923005233</w:t>
            </w:r>
          </w:p>
        </w:tc>
      </w:tr>
      <w:tr w:rsidR="002E4DE7" w:rsidRPr="002E4DE7" w:rsidTr="00671513">
        <w:trPr>
          <w:trHeight w:val="720"/>
        </w:trPr>
        <w:tc>
          <w:tcPr>
            <w:cnfStyle w:val="001000000000"/>
            <w:tcW w:w="500" w:type="pct"/>
          </w:tcPr>
          <w:p w:rsidR="002E4DE7" w:rsidRPr="002E4DE7" w:rsidRDefault="002E4DE7" w:rsidP="002E4DE7">
            <w:r w:rsidRPr="002E4DE7">
              <w:t>2.2</w:t>
            </w:r>
          </w:p>
        </w:tc>
        <w:tc>
          <w:tcPr>
            <w:tcW w:w="3100" w:type="pct"/>
          </w:tcPr>
          <w:p w:rsidR="002E4DE7" w:rsidRPr="002E4DE7" w:rsidRDefault="002E4DE7" w:rsidP="00CD650E">
            <w:pPr>
              <w:jc w:val="both"/>
              <w:cnfStyle w:val="000000000000"/>
            </w:pPr>
            <w:r w:rsidRPr="002E4DE7">
              <w:t>Identify applicable engineering standards and codes</w:t>
            </w:r>
          </w:p>
        </w:tc>
        <w:tc>
          <w:tcPr>
            <w:tcW w:w="1400" w:type="pct"/>
          </w:tcPr>
          <w:p w:rsidR="00E93C1E" w:rsidRPr="00DE7E12" w:rsidRDefault="00E93C1E" w:rsidP="00E93C1E">
            <w:pPr>
              <w:jc w:val="center"/>
              <w:cnfStyle w:val="000000000000"/>
              <w:rPr>
                <w:b/>
              </w:rPr>
            </w:pPr>
            <w:proofErr w:type="spellStart"/>
            <w:r w:rsidRPr="00DE7E12">
              <w:rPr>
                <w:b/>
              </w:rPr>
              <w:t>S.yashika</w:t>
            </w:r>
            <w:proofErr w:type="spellEnd"/>
          </w:p>
          <w:p w:rsidR="002E4DE7" w:rsidRPr="002E4DE7" w:rsidRDefault="00E93C1E" w:rsidP="00E93C1E">
            <w:pPr>
              <w:jc w:val="both"/>
              <w:cnfStyle w:val="000000000000"/>
            </w:pPr>
            <w:r>
              <w:rPr>
                <w:b/>
              </w:rPr>
              <w:t xml:space="preserve">          </w:t>
            </w:r>
            <w:r w:rsidRPr="00DE7E12">
              <w:rPr>
                <w:b/>
              </w:rPr>
              <w:t>9923005281</w:t>
            </w:r>
          </w:p>
        </w:tc>
      </w:tr>
      <w:tr w:rsidR="002E4DE7" w:rsidRPr="002E4DE7" w:rsidTr="00671513">
        <w:trPr>
          <w:trHeight w:val="720"/>
        </w:trPr>
        <w:tc>
          <w:tcPr>
            <w:cnfStyle w:val="001000000000"/>
            <w:tcW w:w="500" w:type="pct"/>
          </w:tcPr>
          <w:p w:rsidR="002E4DE7" w:rsidRPr="002E4DE7" w:rsidRDefault="002E4DE7" w:rsidP="002E4DE7">
            <w:r w:rsidRPr="002E4DE7">
              <w:t>2.3</w:t>
            </w:r>
          </w:p>
        </w:tc>
        <w:tc>
          <w:tcPr>
            <w:tcW w:w="3100" w:type="pct"/>
          </w:tcPr>
          <w:p w:rsidR="002E4DE7" w:rsidRPr="002E4DE7" w:rsidRDefault="002E4DE7" w:rsidP="00CD650E">
            <w:pPr>
              <w:jc w:val="both"/>
              <w:cnfStyle w:val="000000000000"/>
            </w:pPr>
            <w:r w:rsidRPr="002E4DE7">
              <w:t>Document design constraints (economic, environmental, manufacturability, ethical/safety, social, regulatory) with reasons where not applicable</w:t>
            </w:r>
          </w:p>
        </w:tc>
        <w:tc>
          <w:tcPr>
            <w:tcW w:w="1400" w:type="pct"/>
          </w:tcPr>
          <w:p w:rsidR="00E93C1E" w:rsidRPr="00DE7E12" w:rsidRDefault="00E93C1E" w:rsidP="00E93C1E">
            <w:pPr>
              <w:jc w:val="center"/>
              <w:cnfStyle w:val="000000000000"/>
              <w:rPr>
                <w:b/>
              </w:rPr>
            </w:pPr>
            <w:proofErr w:type="spellStart"/>
            <w:r w:rsidRPr="00DE7E12">
              <w:rPr>
                <w:b/>
              </w:rPr>
              <w:t>S.Abarna</w:t>
            </w:r>
            <w:proofErr w:type="spellEnd"/>
          </w:p>
          <w:p w:rsidR="002E4DE7" w:rsidRPr="002E4DE7" w:rsidRDefault="00E93C1E" w:rsidP="00E93C1E">
            <w:pPr>
              <w:jc w:val="both"/>
              <w:cnfStyle w:val="000000000000"/>
            </w:pPr>
            <w:r>
              <w:rPr>
                <w:b/>
              </w:rPr>
              <w:t xml:space="preserve">          </w:t>
            </w:r>
            <w:r w:rsidRPr="00DE7E12">
              <w:rPr>
                <w:b/>
              </w:rPr>
              <w:t>9923005233</w:t>
            </w:r>
          </w:p>
        </w:tc>
      </w:tr>
      <w:tr w:rsidR="002E4DE7" w:rsidRPr="002E4DE7" w:rsidTr="00671513">
        <w:trPr>
          <w:trHeight w:val="720"/>
        </w:trPr>
        <w:tc>
          <w:tcPr>
            <w:cnfStyle w:val="001000000000"/>
            <w:tcW w:w="500" w:type="pct"/>
          </w:tcPr>
          <w:p w:rsidR="002E4DE7" w:rsidRPr="002E4DE7" w:rsidRDefault="002E4DE7" w:rsidP="002E4DE7">
            <w:r w:rsidRPr="002E4DE7">
              <w:t>2.4</w:t>
            </w:r>
          </w:p>
        </w:tc>
        <w:tc>
          <w:tcPr>
            <w:tcW w:w="3100" w:type="pct"/>
          </w:tcPr>
          <w:p w:rsidR="002E4DE7" w:rsidRPr="002E4DE7" w:rsidRDefault="002E4DE7" w:rsidP="00CD650E">
            <w:pPr>
              <w:jc w:val="both"/>
              <w:cnfStyle w:val="000000000000"/>
            </w:pPr>
            <w:r w:rsidRPr="002E4DE7">
              <w:t>Map SDGs addressed; complete data ethics &amp; management (if applicable)</w:t>
            </w:r>
          </w:p>
        </w:tc>
        <w:tc>
          <w:tcPr>
            <w:tcW w:w="1400" w:type="pct"/>
          </w:tcPr>
          <w:p w:rsidR="00E93C1E" w:rsidRPr="00DE7E12" w:rsidRDefault="00E93C1E" w:rsidP="00E93C1E">
            <w:pPr>
              <w:jc w:val="center"/>
              <w:cnfStyle w:val="000000000000"/>
              <w:rPr>
                <w:b/>
              </w:rPr>
            </w:pPr>
            <w:proofErr w:type="spellStart"/>
            <w:r w:rsidRPr="00DE7E12">
              <w:rPr>
                <w:b/>
              </w:rPr>
              <w:t>Animala</w:t>
            </w:r>
            <w:proofErr w:type="spellEnd"/>
            <w:r w:rsidRPr="00DE7E12">
              <w:rPr>
                <w:b/>
              </w:rPr>
              <w:t xml:space="preserve"> </w:t>
            </w:r>
            <w:proofErr w:type="spellStart"/>
            <w:r w:rsidRPr="00DE7E12">
              <w:rPr>
                <w:b/>
              </w:rPr>
              <w:t>gurusainath</w:t>
            </w:r>
            <w:proofErr w:type="spellEnd"/>
          </w:p>
          <w:p w:rsidR="002E4DE7" w:rsidRPr="002E4DE7" w:rsidRDefault="003F7FFB" w:rsidP="00E93C1E">
            <w:pPr>
              <w:jc w:val="both"/>
              <w:cnfStyle w:val="000000000000"/>
            </w:pPr>
            <w:r>
              <w:rPr>
                <w:b/>
              </w:rPr>
              <w:t xml:space="preserve">        </w:t>
            </w:r>
            <w:r w:rsidR="00E93C1E" w:rsidRPr="00DE7E12">
              <w:rPr>
                <w:b/>
              </w:rPr>
              <w:t>9923005003</w:t>
            </w:r>
          </w:p>
        </w:tc>
      </w:tr>
      <w:tr w:rsidR="002E4DE7" w:rsidRPr="002E4DE7" w:rsidTr="00CD650E">
        <w:trPr>
          <w:trHeight w:val="432"/>
        </w:trPr>
        <w:tc>
          <w:tcPr>
            <w:cnfStyle w:val="001000000000"/>
            <w:tcW w:w="500" w:type="pct"/>
            <w:shd w:val="clear" w:color="auto" w:fill="D9D9D9" w:themeFill="background1" w:themeFillShade="D9"/>
          </w:tcPr>
          <w:p w:rsidR="002E4DE7" w:rsidRPr="002E4DE7" w:rsidRDefault="002E4DE7" w:rsidP="002E4DE7">
            <w:r w:rsidRPr="002E4DE7">
              <w:lastRenderedPageBreak/>
              <w:t>3.0</w:t>
            </w:r>
          </w:p>
        </w:tc>
        <w:tc>
          <w:tcPr>
            <w:tcW w:w="4500" w:type="pct"/>
            <w:gridSpan w:val="2"/>
            <w:shd w:val="clear" w:color="auto" w:fill="D9D9D9" w:themeFill="background1" w:themeFillShade="D9"/>
          </w:tcPr>
          <w:p w:rsidR="002E4DE7" w:rsidRPr="00191E14" w:rsidRDefault="002E4DE7" w:rsidP="002E4DE7">
            <w:pPr>
              <w:cnfStyle w:val="000000000000"/>
              <w:rPr>
                <w:b/>
                <w:bCs/>
              </w:rPr>
            </w:pPr>
            <w:r w:rsidRPr="00191E14">
              <w:rPr>
                <w:b/>
                <w:bCs/>
              </w:rPr>
              <w:t>Concept Development &amp; Alternatives</w:t>
            </w:r>
          </w:p>
        </w:tc>
      </w:tr>
      <w:tr w:rsidR="002E4DE7" w:rsidRPr="002E4DE7" w:rsidTr="00671513">
        <w:trPr>
          <w:trHeight w:val="720"/>
        </w:trPr>
        <w:tc>
          <w:tcPr>
            <w:cnfStyle w:val="001000000000"/>
            <w:tcW w:w="500" w:type="pct"/>
          </w:tcPr>
          <w:p w:rsidR="002E4DE7" w:rsidRPr="002E4DE7" w:rsidRDefault="002E4DE7" w:rsidP="002E4DE7">
            <w:r w:rsidRPr="002E4DE7">
              <w:t>3.1</w:t>
            </w:r>
          </w:p>
        </w:tc>
        <w:tc>
          <w:tcPr>
            <w:tcW w:w="3100" w:type="pct"/>
          </w:tcPr>
          <w:p w:rsidR="002E4DE7" w:rsidRPr="002E4DE7" w:rsidRDefault="002E4DE7" w:rsidP="00CD650E">
            <w:pPr>
              <w:jc w:val="both"/>
              <w:cnfStyle w:val="000000000000"/>
            </w:pPr>
            <w:r w:rsidRPr="002E4DE7">
              <w:t>Identify 2–3 genuinely different candidate design approaches</w:t>
            </w:r>
          </w:p>
        </w:tc>
        <w:tc>
          <w:tcPr>
            <w:tcW w:w="1400" w:type="pct"/>
          </w:tcPr>
          <w:p w:rsidR="003F7FFB" w:rsidRPr="00DE7E12" w:rsidRDefault="003F7FFB" w:rsidP="003F7FFB">
            <w:pPr>
              <w:jc w:val="center"/>
              <w:cnfStyle w:val="000000000000"/>
              <w:rPr>
                <w:b/>
              </w:rPr>
            </w:pPr>
            <w:proofErr w:type="spellStart"/>
            <w:r w:rsidRPr="00DE7E12">
              <w:rPr>
                <w:b/>
              </w:rPr>
              <w:t>S.yashika</w:t>
            </w:r>
            <w:proofErr w:type="spellEnd"/>
          </w:p>
          <w:p w:rsidR="002E4DE7" w:rsidRPr="002E4DE7" w:rsidRDefault="003F7FFB" w:rsidP="003F7FFB">
            <w:pPr>
              <w:jc w:val="both"/>
              <w:cnfStyle w:val="000000000000"/>
            </w:pPr>
            <w:r>
              <w:rPr>
                <w:b/>
              </w:rPr>
              <w:t xml:space="preserve">          </w:t>
            </w:r>
            <w:r w:rsidRPr="00DE7E12">
              <w:rPr>
                <w:b/>
              </w:rPr>
              <w:t>9923005281</w:t>
            </w:r>
          </w:p>
        </w:tc>
      </w:tr>
      <w:tr w:rsidR="002E4DE7" w:rsidRPr="002E4DE7" w:rsidTr="00671513">
        <w:trPr>
          <w:trHeight w:val="720"/>
        </w:trPr>
        <w:tc>
          <w:tcPr>
            <w:cnfStyle w:val="001000000000"/>
            <w:tcW w:w="500" w:type="pct"/>
          </w:tcPr>
          <w:p w:rsidR="002E4DE7" w:rsidRPr="002E4DE7" w:rsidRDefault="002E4DE7" w:rsidP="002E4DE7">
            <w:r w:rsidRPr="002E4DE7">
              <w:t>3.2</w:t>
            </w:r>
          </w:p>
        </w:tc>
        <w:tc>
          <w:tcPr>
            <w:tcW w:w="3100" w:type="pct"/>
          </w:tcPr>
          <w:p w:rsidR="002E4DE7" w:rsidRPr="002E4DE7" w:rsidRDefault="002E4DE7" w:rsidP="00CD650E">
            <w:pPr>
              <w:jc w:val="both"/>
              <w:cnfStyle w:val="000000000000"/>
            </w:pPr>
            <w:r w:rsidRPr="002E4DE7">
              <w:t>Evaluate approaches (Comparison of Alternatives or Trade-off Analysis table)</w:t>
            </w:r>
          </w:p>
        </w:tc>
        <w:tc>
          <w:tcPr>
            <w:tcW w:w="1400" w:type="pct"/>
          </w:tcPr>
          <w:p w:rsidR="003F7FFB" w:rsidRPr="00DE7E12" w:rsidRDefault="003F7FFB" w:rsidP="003F7FFB">
            <w:pPr>
              <w:jc w:val="center"/>
              <w:cnfStyle w:val="000000000000"/>
              <w:rPr>
                <w:b/>
              </w:rPr>
            </w:pPr>
            <w:proofErr w:type="spellStart"/>
            <w:r w:rsidRPr="00DE7E12">
              <w:rPr>
                <w:b/>
              </w:rPr>
              <w:t>S.Abarna</w:t>
            </w:r>
            <w:proofErr w:type="spellEnd"/>
          </w:p>
          <w:p w:rsidR="002E4DE7" w:rsidRPr="002E4DE7" w:rsidRDefault="003F7FFB" w:rsidP="003F7FFB">
            <w:pPr>
              <w:jc w:val="both"/>
              <w:cnfStyle w:val="000000000000"/>
            </w:pPr>
            <w:r>
              <w:rPr>
                <w:b/>
              </w:rPr>
              <w:t xml:space="preserve">          </w:t>
            </w:r>
            <w:r w:rsidRPr="00DE7E12">
              <w:rPr>
                <w:b/>
              </w:rPr>
              <w:t>9923005233</w:t>
            </w:r>
          </w:p>
        </w:tc>
      </w:tr>
      <w:tr w:rsidR="002E4DE7" w:rsidRPr="002E4DE7" w:rsidTr="00671513">
        <w:trPr>
          <w:trHeight w:val="720"/>
        </w:trPr>
        <w:tc>
          <w:tcPr>
            <w:cnfStyle w:val="001000000000"/>
            <w:tcW w:w="500" w:type="pct"/>
          </w:tcPr>
          <w:p w:rsidR="002E4DE7" w:rsidRPr="002E4DE7" w:rsidRDefault="002E4DE7" w:rsidP="002E4DE7">
            <w:r w:rsidRPr="002E4DE7">
              <w:t>3.3</w:t>
            </w:r>
          </w:p>
        </w:tc>
        <w:tc>
          <w:tcPr>
            <w:tcW w:w="3100" w:type="pct"/>
          </w:tcPr>
          <w:p w:rsidR="002E4DE7" w:rsidRPr="002E4DE7" w:rsidRDefault="002E4DE7" w:rsidP="00CD650E">
            <w:pPr>
              <w:jc w:val="both"/>
              <w:cnfStyle w:val="000000000000"/>
            </w:pPr>
            <w:r w:rsidRPr="002E4DE7">
              <w:t>Select final design with justification; assess novelty, IP overlap, and TRL</w:t>
            </w:r>
          </w:p>
        </w:tc>
        <w:tc>
          <w:tcPr>
            <w:tcW w:w="1400" w:type="pct"/>
          </w:tcPr>
          <w:p w:rsidR="003F7FFB" w:rsidRPr="00DE7E12" w:rsidRDefault="003F7FFB" w:rsidP="003F7FFB">
            <w:pPr>
              <w:jc w:val="center"/>
              <w:cnfStyle w:val="000000000000"/>
              <w:rPr>
                <w:b/>
              </w:rPr>
            </w:pPr>
            <w:proofErr w:type="spellStart"/>
            <w:r w:rsidRPr="00DE7E12">
              <w:rPr>
                <w:b/>
              </w:rPr>
              <w:t>S.yashika</w:t>
            </w:r>
            <w:proofErr w:type="spellEnd"/>
          </w:p>
          <w:p w:rsidR="002E4DE7" w:rsidRPr="002E4DE7" w:rsidRDefault="003F7FFB" w:rsidP="003F7FFB">
            <w:pPr>
              <w:jc w:val="both"/>
              <w:cnfStyle w:val="000000000000"/>
            </w:pPr>
            <w:r>
              <w:rPr>
                <w:b/>
              </w:rPr>
              <w:t xml:space="preserve">          </w:t>
            </w:r>
            <w:r w:rsidRPr="00DE7E12">
              <w:rPr>
                <w:b/>
              </w:rPr>
              <w:t>9923005281</w:t>
            </w:r>
          </w:p>
        </w:tc>
      </w:tr>
      <w:tr w:rsidR="002E4DE7" w:rsidRPr="002E4DE7" w:rsidTr="00CD650E">
        <w:trPr>
          <w:trHeight w:val="432"/>
        </w:trPr>
        <w:tc>
          <w:tcPr>
            <w:cnfStyle w:val="001000000000"/>
            <w:tcW w:w="500" w:type="pct"/>
            <w:shd w:val="clear" w:color="auto" w:fill="D9D9D9" w:themeFill="background1" w:themeFillShade="D9"/>
          </w:tcPr>
          <w:p w:rsidR="002E4DE7" w:rsidRPr="002E4DE7" w:rsidRDefault="002E4DE7" w:rsidP="002E4DE7">
            <w:r w:rsidRPr="002E4DE7">
              <w:t>4.0</w:t>
            </w:r>
          </w:p>
        </w:tc>
        <w:tc>
          <w:tcPr>
            <w:tcW w:w="4500" w:type="pct"/>
            <w:gridSpan w:val="2"/>
            <w:shd w:val="clear" w:color="auto" w:fill="D9D9D9" w:themeFill="background1" w:themeFillShade="D9"/>
          </w:tcPr>
          <w:p w:rsidR="002E4DE7" w:rsidRPr="00191E14" w:rsidRDefault="002E4DE7" w:rsidP="002E4DE7">
            <w:pPr>
              <w:cnfStyle w:val="000000000000"/>
              <w:rPr>
                <w:b/>
                <w:bCs/>
              </w:rPr>
            </w:pPr>
            <w:r w:rsidRPr="00191E14">
              <w:rPr>
                <w:b/>
                <w:bCs/>
              </w:rPr>
              <w:t>Final Design &amp; Implementation</w:t>
            </w:r>
          </w:p>
        </w:tc>
      </w:tr>
      <w:tr w:rsidR="002E4DE7" w:rsidRPr="002E4DE7" w:rsidTr="00671513">
        <w:trPr>
          <w:trHeight w:val="720"/>
        </w:trPr>
        <w:tc>
          <w:tcPr>
            <w:cnfStyle w:val="001000000000"/>
            <w:tcW w:w="500" w:type="pct"/>
          </w:tcPr>
          <w:p w:rsidR="002E4DE7" w:rsidRPr="002E4DE7" w:rsidRDefault="002E4DE7" w:rsidP="00CD650E">
            <w:pPr>
              <w:jc w:val="both"/>
            </w:pPr>
            <w:r w:rsidRPr="002E4DE7">
              <w:t>4.1</w:t>
            </w:r>
          </w:p>
        </w:tc>
        <w:tc>
          <w:tcPr>
            <w:tcW w:w="3100" w:type="pct"/>
          </w:tcPr>
          <w:p w:rsidR="002E4DE7" w:rsidRPr="002E4DE7" w:rsidRDefault="002E4DE7" w:rsidP="00CD650E">
            <w:pPr>
              <w:jc w:val="both"/>
              <w:cnfStyle w:val="000000000000"/>
            </w:pPr>
            <w:r w:rsidRPr="002E4DE7">
              <w:t>Define system architecture (subsystem breakdown, interfaces)</w:t>
            </w:r>
          </w:p>
        </w:tc>
        <w:tc>
          <w:tcPr>
            <w:tcW w:w="1400" w:type="pct"/>
          </w:tcPr>
          <w:p w:rsidR="003F7FFB" w:rsidRPr="00DE7E12" w:rsidRDefault="003F7FFB" w:rsidP="003F7FFB">
            <w:pPr>
              <w:jc w:val="center"/>
              <w:cnfStyle w:val="000000000000"/>
              <w:rPr>
                <w:b/>
              </w:rPr>
            </w:pPr>
            <w:proofErr w:type="spellStart"/>
            <w:r w:rsidRPr="00DE7E12">
              <w:rPr>
                <w:b/>
              </w:rPr>
              <w:t>S.Abarna</w:t>
            </w:r>
            <w:proofErr w:type="spellEnd"/>
          </w:p>
          <w:p w:rsidR="002E4DE7" w:rsidRPr="002E4DE7" w:rsidRDefault="003F7FFB" w:rsidP="003F7FFB">
            <w:pPr>
              <w:jc w:val="both"/>
              <w:cnfStyle w:val="000000000000"/>
            </w:pPr>
            <w:r>
              <w:rPr>
                <w:b/>
              </w:rPr>
              <w:t xml:space="preserve">          </w:t>
            </w:r>
            <w:r w:rsidRPr="00DE7E12">
              <w:rPr>
                <w:b/>
              </w:rPr>
              <w:t>9923005233</w:t>
            </w:r>
          </w:p>
        </w:tc>
      </w:tr>
      <w:tr w:rsidR="002E4DE7" w:rsidRPr="002E4DE7" w:rsidTr="00671513">
        <w:trPr>
          <w:trHeight w:val="720"/>
        </w:trPr>
        <w:tc>
          <w:tcPr>
            <w:cnfStyle w:val="001000000000"/>
            <w:tcW w:w="500" w:type="pct"/>
          </w:tcPr>
          <w:p w:rsidR="002E4DE7" w:rsidRPr="002E4DE7" w:rsidRDefault="002E4DE7" w:rsidP="00CD650E">
            <w:pPr>
              <w:jc w:val="both"/>
            </w:pPr>
            <w:r w:rsidRPr="002E4DE7">
              <w:t>4.2</w:t>
            </w:r>
          </w:p>
        </w:tc>
        <w:tc>
          <w:tcPr>
            <w:tcW w:w="3100" w:type="pct"/>
          </w:tcPr>
          <w:p w:rsidR="002E4DE7" w:rsidRPr="002E4DE7" w:rsidRDefault="002E4DE7" w:rsidP="00CD650E">
            <w:pPr>
              <w:jc w:val="both"/>
              <w:cnfStyle w:val="000000000000"/>
            </w:pPr>
            <w:r w:rsidRPr="002E4DE7">
              <w:t>Prepare work plan: timeline/Gantt and risk assessment</w:t>
            </w:r>
          </w:p>
        </w:tc>
        <w:tc>
          <w:tcPr>
            <w:tcW w:w="1400" w:type="pct"/>
          </w:tcPr>
          <w:p w:rsidR="003F7FFB" w:rsidRPr="00DE7E12" w:rsidRDefault="003F7FFB" w:rsidP="003F7FFB">
            <w:pPr>
              <w:jc w:val="center"/>
              <w:cnfStyle w:val="000000000000"/>
              <w:rPr>
                <w:b/>
              </w:rPr>
            </w:pPr>
            <w:proofErr w:type="spellStart"/>
            <w:r w:rsidRPr="00DE7E12">
              <w:rPr>
                <w:b/>
              </w:rPr>
              <w:t>S.yashika</w:t>
            </w:r>
            <w:proofErr w:type="spellEnd"/>
          </w:p>
          <w:p w:rsidR="002E4DE7" w:rsidRPr="002E4DE7" w:rsidRDefault="003F7FFB" w:rsidP="003F7FFB">
            <w:pPr>
              <w:jc w:val="both"/>
              <w:cnfStyle w:val="000000000000"/>
            </w:pPr>
            <w:r>
              <w:rPr>
                <w:b/>
              </w:rPr>
              <w:t xml:space="preserve">          </w:t>
            </w:r>
            <w:r w:rsidRPr="00DE7E12">
              <w:rPr>
                <w:b/>
              </w:rPr>
              <w:t>9923005281</w:t>
            </w:r>
          </w:p>
        </w:tc>
      </w:tr>
      <w:tr w:rsidR="002E4DE7" w:rsidRPr="002E4DE7" w:rsidTr="00671513">
        <w:trPr>
          <w:trHeight w:val="720"/>
        </w:trPr>
        <w:tc>
          <w:tcPr>
            <w:cnfStyle w:val="001000000000"/>
            <w:tcW w:w="500" w:type="pct"/>
          </w:tcPr>
          <w:p w:rsidR="002E4DE7" w:rsidRPr="002E4DE7" w:rsidRDefault="002E4DE7" w:rsidP="00CD650E">
            <w:pPr>
              <w:jc w:val="both"/>
            </w:pPr>
            <w:r w:rsidRPr="002E4DE7">
              <w:t>4.3</w:t>
            </w:r>
          </w:p>
        </w:tc>
        <w:tc>
          <w:tcPr>
            <w:tcW w:w="3100" w:type="pct"/>
          </w:tcPr>
          <w:p w:rsidR="002E4DE7" w:rsidRPr="002E4DE7" w:rsidRDefault="002E4DE7" w:rsidP="00CD650E">
            <w:pPr>
              <w:jc w:val="both"/>
              <w:cnfStyle w:val="000000000000"/>
            </w:pPr>
            <w:r w:rsidRPr="002E4DE7">
              <w:t>Individual module design, development, and initial Budget/BoM</w:t>
            </w:r>
          </w:p>
        </w:tc>
        <w:tc>
          <w:tcPr>
            <w:tcW w:w="1400" w:type="pct"/>
          </w:tcPr>
          <w:p w:rsidR="003F7FFB" w:rsidRPr="00DE7E12" w:rsidRDefault="003F7FFB" w:rsidP="003F7FFB">
            <w:pPr>
              <w:jc w:val="center"/>
              <w:cnfStyle w:val="000000000000"/>
              <w:rPr>
                <w:b/>
              </w:rPr>
            </w:pPr>
            <w:proofErr w:type="spellStart"/>
            <w:r w:rsidRPr="00DE7E12">
              <w:rPr>
                <w:b/>
              </w:rPr>
              <w:t>Animala</w:t>
            </w:r>
            <w:proofErr w:type="spellEnd"/>
            <w:r w:rsidRPr="00DE7E12">
              <w:rPr>
                <w:b/>
              </w:rPr>
              <w:t xml:space="preserve"> </w:t>
            </w:r>
            <w:proofErr w:type="spellStart"/>
            <w:r w:rsidRPr="00DE7E12">
              <w:rPr>
                <w:b/>
              </w:rPr>
              <w:t>gurusainath</w:t>
            </w:r>
            <w:proofErr w:type="spellEnd"/>
          </w:p>
          <w:p w:rsidR="002E4DE7" w:rsidRPr="002E4DE7" w:rsidRDefault="003F7FFB" w:rsidP="003F7FFB">
            <w:pPr>
              <w:jc w:val="both"/>
              <w:cnfStyle w:val="000000000000"/>
            </w:pPr>
            <w:r>
              <w:rPr>
                <w:b/>
              </w:rPr>
              <w:t xml:space="preserve">        </w:t>
            </w:r>
            <w:r w:rsidRPr="00DE7E12">
              <w:rPr>
                <w:b/>
              </w:rPr>
              <w:t>9923005003</w:t>
            </w:r>
          </w:p>
        </w:tc>
      </w:tr>
      <w:tr w:rsidR="002E4DE7" w:rsidRPr="002E4DE7" w:rsidTr="00671513">
        <w:trPr>
          <w:trHeight w:val="720"/>
        </w:trPr>
        <w:tc>
          <w:tcPr>
            <w:cnfStyle w:val="001000000000"/>
            <w:tcW w:w="500" w:type="pct"/>
          </w:tcPr>
          <w:p w:rsidR="002E4DE7" w:rsidRPr="002E4DE7" w:rsidRDefault="002E4DE7" w:rsidP="00CD650E">
            <w:pPr>
              <w:jc w:val="both"/>
            </w:pPr>
            <w:r w:rsidRPr="002E4DE7">
              <w:t>4.4</w:t>
            </w:r>
          </w:p>
        </w:tc>
        <w:tc>
          <w:tcPr>
            <w:tcW w:w="3100" w:type="pct"/>
          </w:tcPr>
          <w:p w:rsidR="002E4DE7" w:rsidRPr="002E4DE7" w:rsidRDefault="002E4DE7" w:rsidP="00CD650E">
            <w:pPr>
              <w:jc w:val="both"/>
              <w:cnfStyle w:val="000000000000"/>
            </w:pPr>
            <w:r w:rsidRPr="002E4DE7">
              <w:t>System integration (combine modules; revise BoM if substitutions occur)</w:t>
            </w:r>
          </w:p>
        </w:tc>
        <w:tc>
          <w:tcPr>
            <w:tcW w:w="1400" w:type="pct"/>
          </w:tcPr>
          <w:p w:rsidR="003F7FFB" w:rsidRPr="00DE7E12" w:rsidRDefault="003F7FFB" w:rsidP="003F7FFB">
            <w:pPr>
              <w:jc w:val="center"/>
              <w:cnfStyle w:val="000000000000"/>
              <w:rPr>
                <w:b/>
              </w:rPr>
            </w:pPr>
            <w:proofErr w:type="spellStart"/>
            <w:r w:rsidRPr="00DE7E12">
              <w:rPr>
                <w:b/>
              </w:rPr>
              <w:t>S.yashika</w:t>
            </w:r>
            <w:proofErr w:type="spellEnd"/>
          </w:p>
          <w:p w:rsidR="002E4DE7" w:rsidRPr="002E4DE7" w:rsidRDefault="003F7FFB" w:rsidP="003F7FFB">
            <w:pPr>
              <w:jc w:val="both"/>
              <w:cnfStyle w:val="000000000000"/>
            </w:pPr>
            <w:r>
              <w:rPr>
                <w:b/>
              </w:rPr>
              <w:t xml:space="preserve">          </w:t>
            </w:r>
            <w:r w:rsidRPr="00DE7E12">
              <w:rPr>
                <w:b/>
              </w:rPr>
              <w:t>9923005281</w:t>
            </w:r>
          </w:p>
        </w:tc>
      </w:tr>
      <w:tr w:rsidR="002E4DE7" w:rsidRPr="002E4DE7" w:rsidTr="00CD650E">
        <w:trPr>
          <w:trHeight w:val="432"/>
        </w:trPr>
        <w:tc>
          <w:tcPr>
            <w:cnfStyle w:val="001000000000"/>
            <w:tcW w:w="500" w:type="pct"/>
            <w:shd w:val="clear" w:color="auto" w:fill="D9D9D9" w:themeFill="background1" w:themeFillShade="D9"/>
          </w:tcPr>
          <w:p w:rsidR="002E4DE7" w:rsidRPr="002E4DE7" w:rsidRDefault="002E4DE7" w:rsidP="002E4DE7">
            <w:r w:rsidRPr="002E4DE7">
              <w:t>5.0</w:t>
            </w:r>
          </w:p>
        </w:tc>
        <w:tc>
          <w:tcPr>
            <w:tcW w:w="4500" w:type="pct"/>
            <w:gridSpan w:val="2"/>
            <w:shd w:val="clear" w:color="auto" w:fill="D9D9D9" w:themeFill="background1" w:themeFillShade="D9"/>
          </w:tcPr>
          <w:p w:rsidR="002E4DE7" w:rsidRPr="00191E14" w:rsidRDefault="002E4DE7" w:rsidP="002E4DE7">
            <w:pPr>
              <w:cnfStyle w:val="000000000000"/>
              <w:rPr>
                <w:b/>
                <w:bCs/>
              </w:rPr>
            </w:pPr>
            <w:r w:rsidRPr="00191E14">
              <w:rPr>
                <w:b/>
                <w:bCs/>
              </w:rPr>
              <w:t>Testing &amp; Evaluation</w:t>
            </w:r>
          </w:p>
        </w:tc>
      </w:tr>
      <w:tr w:rsidR="002E4DE7" w:rsidRPr="002E4DE7" w:rsidTr="00671513">
        <w:trPr>
          <w:trHeight w:val="720"/>
        </w:trPr>
        <w:tc>
          <w:tcPr>
            <w:cnfStyle w:val="001000000000"/>
            <w:tcW w:w="500" w:type="pct"/>
          </w:tcPr>
          <w:p w:rsidR="002E4DE7" w:rsidRPr="002E4DE7" w:rsidRDefault="002E4DE7" w:rsidP="00CD650E">
            <w:pPr>
              <w:jc w:val="both"/>
            </w:pPr>
            <w:r w:rsidRPr="002E4DE7">
              <w:t>5.1</w:t>
            </w:r>
          </w:p>
        </w:tc>
        <w:tc>
          <w:tcPr>
            <w:tcW w:w="3100" w:type="pct"/>
          </w:tcPr>
          <w:p w:rsidR="002E4DE7" w:rsidRPr="002E4DE7" w:rsidRDefault="002E4DE7" w:rsidP="00CD650E">
            <w:pPr>
              <w:jc w:val="both"/>
              <w:cnfStyle w:val="000000000000"/>
            </w:pPr>
            <w:r w:rsidRPr="002E4DE7">
              <w:t>Module-level testing against individual specs</w:t>
            </w:r>
          </w:p>
        </w:tc>
        <w:tc>
          <w:tcPr>
            <w:tcW w:w="1400" w:type="pct"/>
          </w:tcPr>
          <w:p w:rsidR="003F7FFB" w:rsidRPr="00DE7E12" w:rsidRDefault="003F7FFB" w:rsidP="003F7FFB">
            <w:pPr>
              <w:jc w:val="center"/>
              <w:cnfStyle w:val="000000000000"/>
              <w:rPr>
                <w:b/>
              </w:rPr>
            </w:pPr>
            <w:proofErr w:type="spellStart"/>
            <w:r w:rsidRPr="00DE7E12">
              <w:rPr>
                <w:b/>
              </w:rPr>
              <w:t>Animala</w:t>
            </w:r>
            <w:proofErr w:type="spellEnd"/>
            <w:r w:rsidRPr="00DE7E12">
              <w:rPr>
                <w:b/>
              </w:rPr>
              <w:t xml:space="preserve"> </w:t>
            </w:r>
            <w:proofErr w:type="spellStart"/>
            <w:r w:rsidRPr="00DE7E12">
              <w:rPr>
                <w:b/>
              </w:rPr>
              <w:t>gurusainath</w:t>
            </w:r>
            <w:proofErr w:type="spellEnd"/>
          </w:p>
          <w:p w:rsidR="002E4DE7" w:rsidRPr="002E4DE7" w:rsidRDefault="003F7FFB" w:rsidP="003F7FFB">
            <w:pPr>
              <w:jc w:val="both"/>
              <w:cnfStyle w:val="000000000000"/>
            </w:pPr>
            <w:r>
              <w:rPr>
                <w:b/>
              </w:rPr>
              <w:t xml:space="preserve">        </w:t>
            </w:r>
            <w:r w:rsidRPr="00DE7E12">
              <w:rPr>
                <w:b/>
              </w:rPr>
              <w:t>9923005003</w:t>
            </w:r>
          </w:p>
        </w:tc>
      </w:tr>
      <w:tr w:rsidR="002E4DE7" w:rsidRPr="002E4DE7" w:rsidTr="00671513">
        <w:trPr>
          <w:trHeight w:val="720"/>
        </w:trPr>
        <w:tc>
          <w:tcPr>
            <w:cnfStyle w:val="001000000000"/>
            <w:tcW w:w="500" w:type="pct"/>
          </w:tcPr>
          <w:p w:rsidR="002E4DE7" w:rsidRPr="002E4DE7" w:rsidRDefault="002E4DE7" w:rsidP="00CD650E">
            <w:pPr>
              <w:jc w:val="both"/>
            </w:pPr>
            <w:r w:rsidRPr="002E4DE7">
              <w:t>5.2</w:t>
            </w:r>
          </w:p>
        </w:tc>
        <w:tc>
          <w:tcPr>
            <w:tcW w:w="3100" w:type="pct"/>
          </w:tcPr>
          <w:p w:rsidR="002E4DE7" w:rsidRPr="002E4DE7" w:rsidRDefault="002E4DE7" w:rsidP="00CD650E">
            <w:pPr>
              <w:jc w:val="both"/>
              <w:cnfStyle w:val="000000000000"/>
            </w:pPr>
            <w:r w:rsidRPr="002E4DE7">
              <w:t>System-level integration testing</w:t>
            </w:r>
          </w:p>
        </w:tc>
        <w:tc>
          <w:tcPr>
            <w:tcW w:w="1400" w:type="pct"/>
          </w:tcPr>
          <w:p w:rsidR="003F7FFB" w:rsidRPr="00DE7E12" w:rsidRDefault="003F7FFB" w:rsidP="003F7FFB">
            <w:pPr>
              <w:jc w:val="center"/>
              <w:cnfStyle w:val="000000000000"/>
              <w:rPr>
                <w:b/>
              </w:rPr>
            </w:pPr>
            <w:proofErr w:type="spellStart"/>
            <w:r w:rsidRPr="00DE7E12">
              <w:rPr>
                <w:b/>
              </w:rPr>
              <w:t>S.yashika</w:t>
            </w:r>
            <w:proofErr w:type="spellEnd"/>
          </w:p>
          <w:p w:rsidR="002E4DE7" w:rsidRPr="002E4DE7" w:rsidRDefault="003F7FFB" w:rsidP="003F7FFB">
            <w:pPr>
              <w:jc w:val="both"/>
              <w:cnfStyle w:val="000000000000"/>
            </w:pPr>
            <w:r>
              <w:rPr>
                <w:b/>
              </w:rPr>
              <w:t xml:space="preserve">          </w:t>
            </w:r>
            <w:r w:rsidRPr="00DE7E12">
              <w:rPr>
                <w:b/>
              </w:rPr>
              <w:t>9923005281</w:t>
            </w:r>
          </w:p>
        </w:tc>
      </w:tr>
      <w:tr w:rsidR="002E4DE7" w:rsidRPr="002E4DE7" w:rsidTr="00671513">
        <w:trPr>
          <w:trHeight w:val="720"/>
        </w:trPr>
        <w:tc>
          <w:tcPr>
            <w:cnfStyle w:val="001000000000"/>
            <w:tcW w:w="500" w:type="pct"/>
          </w:tcPr>
          <w:p w:rsidR="002E4DE7" w:rsidRPr="002E4DE7" w:rsidRDefault="002E4DE7" w:rsidP="00CD650E">
            <w:pPr>
              <w:jc w:val="both"/>
            </w:pPr>
            <w:r w:rsidRPr="002E4DE7">
              <w:t>5.3</w:t>
            </w:r>
          </w:p>
        </w:tc>
        <w:tc>
          <w:tcPr>
            <w:tcW w:w="3100" w:type="pct"/>
          </w:tcPr>
          <w:p w:rsidR="002E4DE7" w:rsidRPr="002E4DE7" w:rsidRDefault="002E4DE7" w:rsidP="00CD650E">
            <w:pPr>
              <w:jc w:val="both"/>
              <w:cnfStyle w:val="000000000000"/>
            </w:pPr>
            <w:r w:rsidRPr="002E4DE7">
              <w:t>Evaluate results against requirements (traceability matrix); finalize BoM</w:t>
            </w:r>
          </w:p>
        </w:tc>
        <w:tc>
          <w:tcPr>
            <w:tcW w:w="1400" w:type="pct"/>
          </w:tcPr>
          <w:p w:rsidR="003F7FFB" w:rsidRPr="00DE7E12" w:rsidRDefault="003F7FFB" w:rsidP="003F7FFB">
            <w:pPr>
              <w:jc w:val="center"/>
              <w:cnfStyle w:val="000000000000"/>
              <w:rPr>
                <w:b/>
              </w:rPr>
            </w:pPr>
            <w:proofErr w:type="spellStart"/>
            <w:r w:rsidRPr="00DE7E12">
              <w:rPr>
                <w:b/>
              </w:rPr>
              <w:t>S.Abarna</w:t>
            </w:r>
            <w:proofErr w:type="spellEnd"/>
          </w:p>
          <w:p w:rsidR="002E4DE7" w:rsidRPr="002E4DE7" w:rsidRDefault="003F7FFB" w:rsidP="003F7FFB">
            <w:pPr>
              <w:jc w:val="both"/>
              <w:cnfStyle w:val="000000000000"/>
            </w:pPr>
            <w:r>
              <w:rPr>
                <w:b/>
              </w:rPr>
              <w:t xml:space="preserve">          </w:t>
            </w:r>
            <w:r w:rsidRPr="00DE7E12">
              <w:rPr>
                <w:b/>
              </w:rPr>
              <w:t>9923005233</w:t>
            </w:r>
          </w:p>
        </w:tc>
      </w:tr>
      <w:tr w:rsidR="002E4DE7" w:rsidRPr="002E4DE7" w:rsidTr="00671513">
        <w:trPr>
          <w:trHeight w:val="720"/>
        </w:trPr>
        <w:tc>
          <w:tcPr>
            <w:cnfStyle w:val="001000000000"/>
            <w:tcW w:w="500" w:type="pct"/>
          </w:tcPr>
          <w:p w:rsidR="002E4DE7" w:rsidRPr="002E4DE7" w:rsidRDefault="002E4DE7" w:rsidP="00CD650E">
            <w:pPr>
              <w:jc w:val="both"/>
            </w:pPr>
            <w:r w:rsidRPr="002E4DE7">
              <w:t>5.4</w:t>
            </w:r>
          </w:p>
        </w:tc>
        <w:tc>
          <w:tcPr>
            <w:tcW w:w="3100" w:type="pct"/>
          </w:tcPr>
          <w:p w:rsidR="002E4DE7" w:rsidRPr="002E4DE7" w:rsidRDefault="002E4DE7" w:rsidP="00CD650E">
            <w:pPr>
              <w:jc w:val="both"/>
              <w:cnfStyle w:val="000000000000"/>
            </w:pPr>
            <w:r w:rsidRPr="002E4DE7">
              <w:t>Iterate: if requirements aren't met, revise design (Task 4.0) and re-test until criteria are satisfied</w:t>
            </w:r>
          </w:p>
        </w:tc>
        <w:tc>
          <w:tcPr>
            <w:tcW w:w="1400" w:type="pct"/>
          </w:tcPr>
          <w:p w:rsidR="003F7FFB" w:rsidRPr="00DE7E12" w:rsidRDefault="003F7FFB" w:rsidP="003F7FFB">
            <w:pPr>
              <w:jc w:val="center"/>
              <w:cnfStyle w:val="000000000000"/>
              <w:rPr>
                <w:b/>
              </w:rPr>
            </w:pPr>
            <w:proofErr w:type="spellStart"/>
            <w:r w:rsidRPr="00DE7E12">
              <w:rPr>
                <w:b/>
              </w:rPr>
              <w:t>Animala</w:t>
            </w:r>
            <w:proofErr w:type="spellEnd"/>
            <w:r w:rsidRPr="00DE7E12">
              <w:rPr>
                <w:b/>
              </w:rPr>
              <w:t xml:space="preserve"> </w:t>
            </w:r>
            <w:proofErr w:type="spellStart"/>
            <w:r w:rsidRPr="00DE7E12">
              <w:rPr>
                <w:b/>
              </w:rPr>
              <w:t>gurusainath</w:t>
            </w:r>
            <w:proofErr w:type="spellEnd"/>
          </w:p>
          <w:p w:rsidR="002E4DE7" w:rsidRPr="002E4DE7" w:rsidRDefault="003F7FFB" w:rsidP="003F7FFB">
            <w:pPr>
              <w:jc w:val="both"/>
              <w:cnfStyle w:val="000000000000"/>
            </w:pPr>
            <w:r>
              <w:rPr>
                <w:b/>
              </w:rPr>
              <w:t xml:space="preserve">        </w:t>
            </w:r>
            <w:r w:rsidRPr="00DE7E12">
              <w:rPr>
                <w:b/>
              </w:rPr>
              <w:t>9923005003</w:t>
            </w:r>
          </w:p>
        </w:tc>
      </w:tr>
      <w:tr w:rsidR="002E4DE7" w:rsidRPr="002E4DE7" w:rsidTr="00CD650E">
        <w:trPr>
          <w:trHeight w:val="432"/>
        </w:trPr>
        <w:tc>
          <w:tcPr>
            <w:cnfStyle w:val="001000000000"/>
            <w:tcW w:w="500" w:type="pct"/>
            <w:shd w:val="clear" w:color="auto" w:fill="D9D9D9" w:themeFill="background1" w:themeFillShade="D9"/>
          </w:tcPr>
          <w:p w:rsidR="002E4DE7" w:rsidRPr="002E4DE7" w:rsidRDefault="002E4DE7" w:rsidP="002E4DE7">
            <w:r w:rsidRPr="002E4DE7">
              <w:t>6.0</w:t>
            </w:r>
          </w:p>
        </w:tc>
        <w:tc>
          <w:tcPr>
            <w:tcW w:w="4500" w:type="pct"/>
            <w:gridSpan w:val="2"/>
            <w:shd w:val="clear" w:color="auto" w:fill="D9D9D9" w:themeFill="background1" w:themeFillShade="D9"/>
          </w:tcPr>
          <w:p w:rsidR="002E4DE7" w:rsidRPr="00191E14" w:rsidRDefault="002E4DE7" w:rsidP="002E4DE7">
            <w:pPr>
              <w:cnfStyle w:val="000000000000"/>
              <w:rPr>
                <w:b/>
                <w:bCs/>
              </w:rPr>
            </w:pPr>
            <w:r w:rsidRPr="00191E14">
              <w:rPr>
                <w:b/>
                <w:bCs/>
              </w:rPr>
              <w:t>Report Writing &amp; Final Presentation</w:t>
            </w:r>
          </w:p>
        </w:tc>
      </w:tr>
      <w:tr w:rsidR="002E4DE7" w:rsidRPr="002E4DE7" w:rsidTr="00671513">
        <w:trPr>
          <w:trHeight w:val="720"/>
        </w:trPr>
        <w:tc>
          <w:tcPr>
            <w:cnfStyle w:val="001000000000"/>
            <w:tcW w:w="500" w:type="pct"/>
          </w:tcPr>
          <w:p w:rsidR="002E4DE7" w:rsidRPr="002E4DE7" w:rsidRDefault="002E4DE7" w:rsidP="00CD650E">
            <w:pPr>
              <w:jc w:val="both"/>
            </w:pPr>
            <w:r w:rsidRPr="002E4DE7">
              <w:t>6.1</w:t>
            </w:r>
          </w:p>
        </w:tc>
        <w:tc>
          <w:tcPr>
            <w:tcW w:w="3100" w:type="pct"/>
          </w:tcPr>
          <w:p w:rsidR="002E4DE7" w:rsidRPr="002E4DE7" w:rsidRDefault="002E4DE7" w:rsidP="00CD650E">
            <w:pPr>
              <w:jc w:val="both"/>
              <w:cnfStyle w:val="000000000000"/>
            </w:pPr>
            <w:r w:rsidRPr="002E4DE7">
              <w:t>Compile report chapters and appendices</w:t>
            </w:r>
          </w:p>
        </w:tc>
        <w:tc>
          <w:tcPr>
            <w:tcW w:w="1400" w:type="pct"/>
          </w:tcPr>
          <w:p w:rsidR="002E4DE7" w:rsidRPr="00E93C1E" w:rsidRDefault="00E93C1E" w:rsidP="00E93C1E">
            <w:pPr>
              <w:jc w:val="center"/>
              <w:cnfStyle w:val="000000000000"/>
              <w:rPr>
                <w:b/>
              </w:rPr>
            </w:pPr>
            <w:proofErr w:type="spellStart"/>
            <w:r w:rsidRPr="00E93C1E">
              <w:rPr>
                <w:b/>
              </w:rPr>
              <w:t>S.Abarna</w:t>
            </w:r>
            <w:proofErr w:type="spellEnd"/>
          </w:p>
          <w:p w:rsidR="00E93C1E" w:rsidRPr="002E4DE7" w:rsidRDefault="00E93C1E" w:rsidP="00E93C1E">
            <w:pPr>
              <w:jc w:val="center"/>
              <w:cnfStyle w:val="000000000000"/>
            </w:pPr>
            <w:r w:rsidRPr="00E93C1E">
              <w:rPr>
                <w:b/>
              </w:rPr>
              <w:t>9923005233</w:t>
            </w:r>
          </w:p>
        </w:tc>
      </w:tr>
      <w:tr w:rsidR="002E4DE7" w:rsidRPr="002E4DE7" w:rsidTr="00671513">
        <w:trPr>
          <w:trHeight w:val="720"/>
        </w:trPr>
        <w:tc>
          <w:tcPr>
            <w:cnfStyle w:val="001000000000"/>
            <w:tcW w:w="500" w:type="pct"/>
          </w:tcPr>
          <w:p w:rsidR="002E4DE7" w:rsidRPr="002E4DE7" w:rsidRDefault="002E4DE7" w:rsidP="00CD650E">
            <w:pPr>
              <w:jc w:val="both"/>
            </w:pPr>
            <w:r w:rsidRPr="002E4DE7">
              <w:t>6.2</w:t>
            </w:r>
          </w:p>
        </w:tc>
        <w:tc>
          <w:tcPr>
            <w:tcW w:w="3100" w:type="pct"/>
          </w:tcPr>
          <w:p w:rsidR="002E4DE7" w:rsidRPr="002E4DE7" w:rsidRDefault="002E4DE7" w:rsidP="00CD650E">
            <w:pPr>
              <w:jc w:val="both"/>
              <w:cnfStyle w:val="000000000000"/>
            </w:pPr>
            <w:r w:rsidRPr="002E4DE7">
              <w:t>Complete broader-impact analysis (ethics, sustainability/SDGs, commercialization)</w:t>
            </w:r>
          </w:p>
        </w:tc>
        <w:tc>
          <w:tcPr>
            <w:tcW w:w="1400" w:type="pct"/>
          </w:tcPr>
          <w:p w:rsidR="002E4DE7" w:rsidRPr="00E93C1E" w:rsidRDefault="00E93C1E" w:rsidP="00E93C1E">
            <w:pPr>
              <w:jc w:val="center"/>
              <w:cnfStyle w:val="000000000000"/>
              <w:rPr>
                <w:b/>
              </w:rPr>
            </w:pPr>
            <w:proofErr w:type="spellStart"/>
            <w:r w:rsidRPr="00E93C1E">
              <w:rPr>
                <w:b/>
              </w:rPr>
              <w:t>S.Yashika</w:t>
            </w:r>
            <w:proofErr w:type="spellEnd"/>
          </w:p>
          <w:p w:rsidR="00E93C1E" w:rsidRPr="002E4DE7" w:rsidRDefault="00E93C1E" w:rsidP="00E93C1E">
            <w:pPr>
              <w:jc w:val="center"/>
              <w:cnfStyle w:val="000000000000"/>
            </w:pPr>
            <w:r w:rsidRPr="00E93C1E">
              <w:rPr>
                <w:b/>
              </w:rPr>
              <w:t>9923005281</w:t>
            </w:r>
          </w:p>
        </w:tc>
      </w:tr>
      <w:tr w:rsidR="002E4DE7" w:rsidRPr="002E4DE7" w:rsidTr="00671513">
        <w:trPr>
          <w:trHeight w:val="720"/>
        </w:trPr>
        <w:tc>
          <w:tcPr>
            <w:cnfStyle w:val="001000000000"/>
            <w:tcW w:w="500" w:type="pct"/>
          </w:tcPr>
          <w:p w:rsidR="002E4DE7" w:rsidRPr="002E4DE7" w:rsidRDefault="002E4DE7" w:rsidP="00CD650E">
            <w:pPr>
              <w:jc w:val="both"/>
            </w:pPr>
            <w:r w:rsidRPr="002E4DE7">
              <w:t>6.3</w:t>
            </w:r>
          </w:p>
        </w:tc>
        <w:tc>
          <w:tcPr>
            <w:tcW w:w="3100" w:type="pct"/>
          </w:tcPr>
          <w:p w:rsidR="002E4DE7" w:rsidRPr="002E4DE7" w:rsidRDefault="002E4DE7" w:rsidP="00CD650E">
            <w:pPr>
              <w:jc w:val="both"/>
              <w:cnfStyle w:val="000000000000"/>
            </w:pPr>
            <w:r w:rsidRPr="002E4DE7">
              <w:t xml:space="preserve">Prepare slides and demo for final </w:t>
            </w:r>
            <w:r w:rsidR="00CD650E" w:rsidRPr="002E4DE7">
              <w:t>defence</w:t>
            </w:r>
          </w:p>
        </w:tc>
        <w:tc>
          <w:tcPr>
            <w:tcW w:w="1400" w:type="pct"/>
          </w:tcPr>
          <w:p w:rsidR="002E4DE7" w:rsidRPr="00E93C1E" w:rsidRDefault="00E93C1E" w:rsidP="00E93C1E">
            <w:pPr>
              <w:jc w:val="center"/>
              <w:cnfStyle w:val="000000000000"/>
              <w:rPr>
                <w:b/>
              </w:rPr>
            </w:pPr>
            <w:proofErr w:type="spellStart"/>
            <w:r w:rsidRPr="00E93C1E">
              <w:rPr>
                <w:b/>
              </w:rPr>
              <w:t>Animalagurusainath</w:t>
            </w:r>
            <w:proofErr w:type="spellEnd"/>
          </w:p>
          <w:p w:rsidR="00E93C1E" w:rsidRPr="002E4DE7" w:rsidRDefault="00E93C1E" w:rsidP="00E93C1E">
            <w:pPr>
              <w:jc w:val="center"/>
              <w:cnfStyle w:val="000000000000"/>
            </w:pPr>
            <w:r w:rsidRPr="00E93C1E">
              <w:rPr>
                <w:b/>
              </w:rPr>
              <w:t>9923005003</w:t>
            </w:r>
          </w:p>
        </w:tc>
      </w:tr>
    </w:tbl>
    <w:p w:rsidR="00BE2A47" w:rsidRPr="008A7100" w:rsidRDefault="00BE2A47" w:rsidP="00941046">
      <w:pPr>
        <w:pStyle w:val="Heading1"/>
      </w:pPr>
      <w:r w:rsidRPr="008A7100">
        <w:lastRenderedPageBreak/>
        <w:t xml:space="preserve">3. </w:t>
      </w:r>
      <w:r w:rsidR="006C0606" w:rsidRPr="006C0606">
        <w:t>Timeline / Gantt Chart</w:t>
      </w:r>
    </w:p>
    <w:tbl>
      <w:tblPr>
        <w:tblStyle w:val="GridTable1LightAccent1"/>
        <w:tblW w:w="5000" w:type="pct"/>
        <w:tblLook w:val="04A0"/>
      </w:tblPr>
      <w:tblGrid>
        <w:gridCol w:w="844"/>
        <w:gridCol w:w="1303"/>
        <w:gridCol w:w="1652"/>
        <w:gridCol w:w="1303"/>
        <w:gridCol w:w="1530"/>
        <w:gridCol w:w="1305"/>
        <w:gridCol w:w="1305"/>
      </w:tblGrid>
      <w:tr w:rsidR="00943B2F" w:rsidRPr="00AA7696" w:rsidTr="009641D1">
        <w:trPr>
          <w:cnfStyle w:val="100000000000"/>
          <w:tblHeader/>
        </w:trPr>
        <w:tc>
          <w:tcPr>
            <w:cnfStyle w:val="001000000000"/>
            <w:tcW w:w="456" w:type="pct"/>
          </w:tcPr>
          <w:p w:rsidR="00943B2F" w:rsidRPr="00AA7696" w:rsidRDefault="00943B2F" w:rsidP="00AA7696">
            <w:r w:rsidRPr="00AA7696">
              <w:t>Week</w:t>
            </w:r>
          </w:p>
        </w:tc>
        <w:tc>
          <w:tcPr>
            <w:tcW w:w="705" w:type="pct"/>
          </w:tcPr>
          <w:p w:rsidR="00943B2F" w:rsidRPr="00AA7696" w:rsidRDefault="00943B2F" w:rsidP="00AA7696">
            <w:pPr>
              <w:cnfStyle w:val="100000000000"/>
            </w:pPr>
            <w:r w:rsidRPr="00AA7696">
              <w:t>1.0</w:t>
            </w:r>
          </w:p>
          <w:p w:rsidR="00943B2F" w:rsidRPr="00AA7696" w:rsidRDefault="00943B2F" w:rsidP="00AA7696">
            <w:pPr>
              <w:cnfStyle w:val="100000000000"/>
            </w:pPr>
            <w:r w:rsidRPr="00AA7696">
              <w:t>Lit. Review</w:t>
            </w:r>
          </w:p>
        </w:tc>
        <w:tc>
          <w:tcPr>
            <w:tcW w:w="894" w:type="pct"/>
          </w:tcPr>
          <w:p w:rsidR="00943B2F" w:rsidRPr="00AA7696" w:rsidRDefault="00943B2F" w:rsidP="00AA7696">
            <w:pPr>
              <w:cnfStyle w:val="100000000000"/>
            </w:pPr>
            <w:r w:rsidRPr="00AA7696">
              <w:t>2.0</w:t>
            </w:r>
          </w:p>
          <w:p w:rsidR="00943B2F" w:rsidRPr="00AA7696" w:rsidRDefault="00943B2F" w:rsidP="00AA7696">
            <w:pPr>
              <w:cnfStyle w:val="100000000000"/>
            </w:pPr>
            <w:r w:rsidRPr="00AA7696">
              <w:t>Requirements</w:t>
            </w:r>
          </w:p>
        </w:tc>
        <w:tc>
          <w:tcPr>
            <w:tcW w:w="705" w:type="pct"/>
          </w:tcPr>
          <w:p w:rsidR="00943B2F" w:rsidRPr="00AA7696" w:rsidRDefault="00943B2F" w:rsidP="00AA7696">
            <w:pPr>
              <w:cnfStyle w:val="100000000000"/>
            </w:pPr>
            <w:r w:rsidRPr="00AA7696">
              <w:t>3.0</w:t>
            </w:r>
          </w:p>
          <w:p w:rsidR="00943B2F" w:rsidRPr="00AA7696" w:rsidRDefault="00943B2F" w:rsidP="00AA7696">
            <w:pPr>
              <w:cnfStyle w:val="100000000000"/>
            </w:pPr>
            <w:r w:rsidRPr="00AA7696">
              <w:t>Concept Dev.</w:t>
            </w:r>
          </w:p>
        </w:tc>
        <w:tc>
          <w:tcPr>
            <w:tcW w:w="828" w:type="pct"/>
          </w:tcPr>
          <w:p w:rsidR="00943B2F" w:rsidRPr="00AA7696" w:rsidRDefault="00943B2F" w:rsidP="00AA7696">
            <w:pPr>
              <w:cnfStyle w:val="100000000000"/>
            </w:pPr>
            <w:r w:rsidRPr="00AA7696">
              <w:t>4.0</w:t>
            </w:r>
          </w:p>
          <w:p w:rsidR="00943B2F" w:rsidRPr="00AA7696" w:rsidRDefault="00943B2F" w:rsidP="00AA7696">
            <w:pPr>
              <w:cnfStyle w:val="100000000000"/>
            </w:pPr>
            <w:r w:rsidRPr="00AA7696">
              <w:t>Design/Impl.</w:t>
            </w:r>
          </w:p>
        </w:tc>
        <w:tc>
          <w:tcPr>
            <w:tcW w:w="706" w:type="pct"/>
          </w:tcPr>
          <w:p w:rsidR="00943B2F" w:rsidRPr="00AA7696" w:rsidRDefault="00943B2F" w:rsidP="00AA7696">
            <w:pPr>
              <w:cnfStyle w:val="100000000000"/>
            </w:pPr>
            <w:r w:rsidRPr="00AA7696">
              <w:t>5.0</w:t>
            </w:r>
          </w:p>
          <w:p w:rsidR="00943B2F" w:rsidRPr="00AA7696" w:rsidRDefault="00943B2F" w:rsidP="00AA7696">
            <w:pPr>
              <w:cnfStyle w:val="100000000000"/>
            </w:pPr>
            <w:r w:rsidRPr="00AA7696">
              <w:t>Testing</w:t>
            </w:r>
          </w:p>
        </w:tc>
        <w:tc>
          <w:tcPr>
            <w:tcW w:w="706" w:type="pct"/>
          </w:tcPr>
          <w:p w:rsidR="00943B2F" w:rsidRPr="00AA7696" w:rsidRDefault="00943B2F" w:rsidP="00AA7696">
            <w:pPr>
              <w:cnfStyle w:val="100000000000"/>
            </w:pPr>
            <w:r w:rsidRPr="00AA7696">
              <w:t>6.0</w:t>
            </w:r>
          </w:p>
          <w:p w:rsidR="00943B2F" w:rsidRPr="00AA7696" w:rsidRDefault="00943B2F" w:rsidP="00AA7696">
            <w:pPr>
              <w:cnfStyle w:val="100000000000"/>
            </w:pPr>
            <w:r w:rsidRPr="00AA7696">
              <w:t>Reporting</w:t>
            </w:r>
          </w:p>
        </w:tc>
      </w:tr>
      <w:tr w:rsidR="00943B2F" w:rsidRPr="00AA7696" w:rsidTr="009641D1">
        <w:trPr>
          <w:trHeight w:val="432"/>
        </w:trPr>
        <w:tc>
          <w:tcPr>
            <w:cnfStyle w:val="001000000000"/>
            <w:tcW w:w="456" w:type="pct"/>
          </w:tcPr>
          <w:p w:rsidR="00943B2F" w:rsidRPr="00AA7696" w:rsidRDefault="00943B2F" w:rsidP="00AA7696">
            <w:r w:rsidRPr="00AA7696">
              <w:t>W1</w:t>
            </w:r>
          </w:p>
        </w:tc>
        <w:tc>
          <w:tcPr>
            <w:tcW w:w="705" w:type="pct"/>
            <w:shd w:val="clear" w:color="auto" w:fill="D9F2D0" w:themeFill="accent6" w:themeFillTint="33"/>
          </w:tcPr>
          <w:p w:rsidR="00943B2F" w:rsidRPr="00AA7696" w:rsidRDefault="00943B2F" w:rsidP="00DB2C0E">
            <w:pPr>
              <w:jc w:val="center"/>
              <w:cnfStyle w:val="000000000000"/>
            </w:pPr>
            <w:r w:rsidRPr="00AA7696">
              <w:t>X</w:t>
            </w: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W2</w:t>
            </w:r>
          </w:p>
        </w:tc>
        <w:tc>
          <w:tcPr>
            <w:tcW w:w="705" w:type="pct"/>
            <w:shd w:val="clear" w:color="auto" w:fill="D9F2D0" w:themeFill="accent6" w:themeFillTint="33"/>
          </w:tcPr>
          <w:p w:rsidR="00943B2F" w:rsidRPr="00AA7696" w:rsidRDefault="00943B2F" w:rsidP="00DB2C0E">
            <w:pPr>
              <w:jc w:val="center"/>
              <w:cnfStyle w:val="000000000000"/>
            </w:pPr>
            <w:r w:rsidRPr="00AA7696">
              <w:t>X</w:t>
            </w:r>
          </w:p>
        </w:tc>
        <w:tc>
          <w:tcPr>
            <w:tcW w:w="894" w:type="pct"/>
            <w:shd w:val="clear" w:color="auto" w:fill="D9F2D0" w:themeFill="accent6" w:themeFillTint="33"/>
          </w:tcPr>
          <w:p w:rsidR="00943B2F" w:rsidRPr="00AA7696" w:rsidRDefault="00943B2F" w:rsidP="00DB2C0E">
            <w:pPr>
              <w:jc w:val="center"/>
              <w:cnfStyle w:val="000000000000"/>
            </w:pPr>
            <w:r w:rsidRPr="00AA7696">
              <w:t>X</w:t>
            </w:r>
          </w:p>
        </w:tc>
        <w:tc>
          <w:tcPr>
            <w:tcW w:w="705" w:type="pct"/>
          </w:tcPr>
          <w:p w:rsidR="00943B2F" w:rsidRPr="00AA7696" w:rsidRDefault="00943B2F" w:rsidP="00DB2C0E">
            <w:pPr>
              <w:jc w:val="center"/>
              <w:cnfStyle w:val="000000000000"/>
            </w:pPr>
          </w:p>
        </w:tc>
        <w:tc>
          <w:tcPr>
            <w:tcW w:w="828"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W3</w:t>
            </w:r>
          </w:p>
        </w:tc>
        <w:tc>
          <w:tcPr>
            <w:tcW w:w="705" w:type="pct"/>
          </w:tcPr>
          <w:p w:rsidR="00943B2F" w:rsidRPr="00AA7696" w:rsidRDefault="00943B2F" w:rsidP="00DB2C0E">
            <w:pPr>
              <w:jc w:val="center"/>
              <w:cnfStyle w:val="000000000000"/>
            </w:pPr>
          </w:p>
        </w:tc>
        <w:tc>
          <w:tcPr>
            <w:tcW w:w="894" w:type="pct"/>
            <w:shd w:val="clear" w:color="auto" w:fill="D9F2D0" w:themeFill="accent6" w:themeFillTint="33"/>
          </w:tcPr>
          <w:p w:rsidR="00943B2F" w:rsidRPr="00AA7696" w:rsidRDefault="00943B2F" w:rsidP="00DB2C0E">
            <w:pPr>
              <w:jc w:val="center"/>
              <w:cnfStyle w:val="000000000000"/>
            </w:pPr>
            <w:r w:rsidRPr="00AA7696">
              <w:t>X</w:t>
            </w:r>
          </w:p>
        </w:tc>
        <w:tc>
          <w:tcPr>
            <w:tcW w:w="705" w:type="pct"/>
            <w:shd w:val="clear" w:color="auto" w:fill="D9F2D0" w:themeFill="accent6" w:themeFillTint="33"/>
          </w:tcPr>
          <w:p w:rsidR="00943B2F" w:rsidRPr="00AA7696" w:rsidRDefault="00943B2F" w:rsidP="00DB2C0E">
            <w:pPr>
              <w:jc w:val="center"/>
              <w:cnfStyle w:val="000000000000"/>
            </w:pPr>
            <w:r w:rsidRPr="00AA7696">
              <w:t>X</w:t>
            </w:r>
          </w:p>
        </w:tc>
        <w:tc>
          <w:tcPr>
            <w:tcW w:w="828"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W4</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shd w:val="clear" w:color="auto" w:fill="D9F2D0" w:themeFill="accent6" w:themeFillTint="33"/>
          </w:tcPr>
          <w:p w:rsidR="00943B2F" w:rsidRPr="00AA7696" w:rsidRDefault="00943B2F" w:rsidP="00DB2C0E">
            <w:pPr>
              <w:jc w:val="center"/>
              <w:cnfStyle w:val="000000000000"/>
            </w:pPr>
            <w:r w:rsidRPr="00AA7696">
              <w:t>X</w:t>
            </w:r>
          </w:p>
        </w:tc>
        <w:tc>
          <w:tcPr>
            <w:tcW w:w="828"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W5</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W6</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W7</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W8</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W9</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tcPr>
          <w:p w:rsidR="00943B2F" w:rsidRPr="00AA7696" w:rsidRDefault="00943B2F" w:rsidP="00DB2C0E">
            <w:pPr>
              <w:jc w:val="center"/>
              <w:cnfStyle w:val="000000000000"/>
            </w:pPr>
          </w:p>
        </w:tc>
      </w:tr>
      <w:tr w:rsidR="00943B2F" w:rsidRPr="00AA7696" w:rsidTr="009641D1">
        <w:trPr>
          <w:trHeight w:val="432"/>
        </w:trPr>
        <w:tc>
          <w:tcPr>
            <w:cnfStyle w:val="001000000000"/>
            <w:tcW w:w="456" w:type="pct"/>
          </w:tcPr>
          <w:p w:rsidR="00943B2F" w:rsidRPr="00AA7696" w:rsidRDefault="00943B2F" w:rsidP="00AA7696">
            <w:r w:rsidRPr="00AA7696">
              <w:t>W10</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tcPr>
          <w:p w:rsidR="00943B2F" w:rsidRPr="00AA7696" w:rsidRDefault="00943B2F" w:rsidP="00DB2C0E">
            <w:pPr>
              <w:jc w:val="center"/>
              <w:cnfStyle w:val="000000000000"/>
            </w:pPr>
          </w:p>
        </w:tc>
        <w:tc>
          <w:tcPr>
            <w:tcW w:w="706"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shd w:val="clear" w:color="auto" w:fill="D9F2D0" w:themeFill="accent6" w:themeFillTint="33"/>
          </w:tcPr>
          <w:p w:rsidR="00943B2F" w:rsidRPr="00AA7696" w:rsidRDefault="00943B2F" w:rsidP="00DB2C0E">
            <w:pPr>
              <w:jc w:val="center"/>
              <w:cnfStyle w:val="000000000000"/>
            </w:pPr>
            <w:r w:rsidRPr="00AA7696">
              <w:t>X</w:t>
            </w:r>
          </w:p>
        </w:tc>
      </w:tr>
      <w:tr w:rsidR="00943B2F" w:rsidRPr="00AA7696" w:rsidTr="009641D1">
        <w:trPr>
          <w:trHeight w:val="432"/>
        </w:trPr>
        <w:tc>
          <w:tcPr>
            <w:cnfStyle w:val="001000000000"/>
            <w:tcW w:w="456" w:type="pct"/>
          </w:tcPr>
          <w:p w:rsidR="00943B2F" w:rsidRPr="00AA7696" w:rsidRDefault="00943B2F" w:rsidP="00AA7696">
            <w:r w:rsidRPr="00AA7696">
              <w:t>W11</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tcPr>
          <w:p w:rsidR="00943B2F" w:rsidRPr="00AA7696" w:rsidRDefault="00943B2F" w:rsidP="00DB2C0E">
            <w:pPr>
              <w:jc w:val="center"/>
              <w:cnfStyle w:val="000000000000"/>
            </w:pPr>
          </w:p>
        </w:tc>
        <w:tc>
          <w:tcPr>
            <w:tcW w:w="706" w:type="pct"/>
            <w:shd w:val="clear" w:color="auto" w:fill="D9F2D0" w:themeFill="accent6" w:themeFillTint="33"/>
          </w:tcPr>
          <w:p w:rsidR="00943B2F" w:rsidRPr="00AA7696" w:rsidRDefault="00943B2F" w:rsidP="00DB2C0E">
            <w:pPr>
              <w:jc w:val="center"/>
              <w:cnfStyle w:val="000000000000"/>
            </w:pPr>
            <w:r w:rsidRPr="00AA7696">
              <w:t>X</w:t>
            </w:r>
          </w:p>
        </w:tc>
        <w:tc>
          <w:tcPr>
            <w:tcW w:w="706" w:type="pct"/>
            <w:shd w:val="clear" w:color="auto" w:fill="D9F2D0" w:themeFill="accent6" w:themeFillTint="33"/>
          </w:tcPr>
          <w:p w:rsidR="00943B2F" w:rsidRPr="00AA7696" w:rsidRDefault="00943B2F" w:rsidP="00DB2C0E">
            <w:pPr>
              <w:jc w:val="center"/>
              <w:cnfStyle w:val="000000000000"/>
            </w:pPr>
            <w:r w:rsidRPr="00AA7696">
              <w:t>X</w:t>
            </w:r>
          </w:p>
        </w:tc>
      </w:tr>
      <w:tr w:rsidR="00943B2F" w:rsidRPr="00AA7696" w:rsidTr="009641D1">
        <w:trPr>
          <w:trHeight w:val="432"/>
        </w:trPr>
        <w:tc>
          <w:tcPr>
            <w:cnfStyle w:val="001000000000"/>
            <w:tcW w:w="456" w:type="pct"/>
          </w:tcPr>
          <w:p w:rsidR="00943B2F" w:rsidRPr="00AA7696" w:rsidRDefault="00943B2F" w:rsidP="00AA7696">
            <w:r w:rsidRPr="00AA7696">
              <w:t>W12</w:t>
            </w:r>
          </w:p>
        </w:tc>
        <w:tc>
          <w:tcPr>
            <w:tcW w:w="705" w:type="pct"/>
          </w:tcPr>
          <w:p w:rsidR="00943B2F" w:rsidRPr="00AA7696" w:rsidRDefault="00943B2F" w:rsidP="00DB2C0E">
            <w:pPr>
              <w:jc w:val="center"/>
              <w:cnfStyle w:val="000000000000"/>
            </w:pPr>
          </w:p>
        </w:tc>
        <w:tc>
          <w:tcPr>
            <w:tcW w:w="894" w:type="pct"/>
          </w:tcPr>
          <w:p w:rsidR="00943B2F" w:rsidRPr="00AA7696" w:rsidRDefault="00943B2F" w:rsidP="00DB2C0E">
            <w:pPr>
              <w:jc w:val="center"/>
              <w:cnfStyle w:val="000000000000"/>
            </w:pPr>
          </w:p>
        </w:tc>
        <w:tc>
          <w:tcPr>
            <w:tcW w:w="705" w:type="pct"/>
          </w:tcPr>
          <w:p w:rsidR="00943B2F" w:rsidRPr="00AA7696" w:rsidRDefault="00943B2F" w:rsidP="00DB2C0E">
            <w:pPr>
              <w:jc w:val="center"/>
              <w:cnfStyle w:val="000000000000"/>
            </w:pPr>
          </w:p>
        </w:tc>
        <w:tc>
          <w:tcPr>
            <w:tcW w:w="828" w:type="pct"/>
          </w:tcPr>
          <w:p w:rsidR="00943B2F" w:rsidRPr="00AA7696" w:rsidRDefault="00943B2F" w:rsidP="00DB2C0E">
            <w:pPr>
              <w:jc w:val="center"/>
              <w:cnfStyle w:val="000000000000"/>
            </w:pPr>
          </w:p>
        </w:tc>
        <w:tc>
          <w:tcPr>
            <w:tcW w:w="706" w:type="pct"/>
          </w:tcPr>
          <w:p w:rsidR="00943B2F" w:rsidRPr="00AA7696" w:rsidRDefault="00943B2F" w:rsidP="00DB2C0E">
            <w:pPr>
              <w:jc w:val="center"/>
              <w:cnfStyle w:val="000000000000"/>
            </w:pPr>
          </w:p>
        </w:tc>
        <w:tc>
          <w:tcPr>
            <w:tcW w:w="706" w:type="pct"/>
            <w:shd w:val="clear" w:color="auto" w:fill="D9F2D0" w:themeFill="accent6" w:themeFillTint="33"/>
          </w:tcPr>
          <w:p w:rsidR="00943B2F" w:rsidRPr="00AA7696" w:rsidRDefault="00943B2F" w:rsidP="00DB2C0E">
            <w:pPr>
              <w:jc w:val="center"/>
              <w:cnfStyle w:val="000000000000"/>
            </w:pPr>
            <w:r w:rsidRPr="00AA7696">
              <w:t>X</w:t>
            </w:r>
          </w:p>
        </w:tc>
      </w:tr>
    </w:tbl>
    <w:p w:rsidR="00F66A69" w:rsidRDefault="00F66A69"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641D1" w:rsidRDefault="009641D1" w:rsidP="001E15E7">
      <w:pPr>
        <w:jc w:val="center"/>
        <w:rPr>
          <w:b/>
          <w:bCs/>
          <w:sz w:val="36"/>
          <w:szCs w:val="36"/>
        </w:rPr>
      </w:pPr>
    </w:p>
    <w:p w:rsidR="00941046" w:rsidRPr="008A7100" w:rsidRDefault="00941046" w:rsidP="001E15E7">
      <w:pPr>
        <w:jc w:val="center"/>
        <w:rPr>
          <w:b/>
          <w:bCs/>
          <w:sz w:val="36"/>
          <w:szCs w:val="36"/>
        </w:rPr>
      </w:pPr>
      <w:r w:rsidRPr="008A7100">
        <w:rPr>
          <w:b/>
          <w:bCs/>
          <w:sz w:val="36"/>
          <w:szCs w:val="36"/>
        </w:rPr>
        <w:lastRenderedPageBreak/>
        <w:t>Team Declaration and Guide Endorsement</w:t>
      </w:r>
    </w:p>
    <w:p w:rsidR="00941046" w:rsidRPr="008A7100" w:rsidRDefault="001C485D" w:rsidP="00941046">
      <w:pPr>
        <w:jc w:val="both"/>
      </w:pPr>
      <w:r w:rsidRPr="001C485D">
        <w:t>We confirm that the task breakdown, responsibilities, and timeline above reflect our team's genuine plan. We also confirm that if any AI tool was used while preparing this document (e.g., to search, summarize, or draft text), its use is disclosed below, and our team has personally verified and understood the content rather than copying it as-is.</w:t>
      </w:r>
    </w:p>
    <w:tbl>
      <w:tblPr>
        <w:tblStyle w:val="GridTable1LightAccent1"/>
        <w:tblW w:w="5000" w:type="pct"/>
        <w:tblLook w:val="0480"/>
      </w:tblPr>
      <w:tblGrid>
        <w:gridCol w:w="3697"/>
        <w:gridCol w:w="5545"/>
      </w:tblGrid>
      <w:tr w:rsidR="00BE7DD9" w:rsidRPr="008A7100" w:rsidTr="00A037B1">
        <w:trPr>
          <w:trHeight w:val="1728"/>
        </w:trPr>
        <w:tc>
          <w:tcPr>
            <w:cnfStyle w:val="001000000000"/>
            <w:tcW w:w="2000" w:type="pct"/>
          </w:tcPr>
          <w:p w:rsidR="00BE7DD9" w:rsidRPr="008A7100" w:rsidRDefault="00BE7DD9" w:rsidP="00BE7DD9">
            <w:r w:rsidRPr="008A7100">
              <w:t>AI Tool(s) Used (if any) &amp; For What</w:t>
            </w:r>
          </w:p>
        </w:tc>
        <w:tc>
          <w:tcPr>
            <w:tcW w:w="3000" w:type="pct"/>
          </w:tcPr>
          <w:p w:rsidR="00E022C8" w:rsidRDefault="003F7FFB" w:rsidP="00BE7DD9">
            <w:pPr>
              <w:jc w:val="both"/>
              <w:cnfStyle w:val="000000000000"/>
            </w:pPr>
            <w:r w:rsidRPr="003F7FFB">
              <w:t>Claude - Paper summar</w:t>
            </w:r>
            <w:r w:rsidR="00E022C8">
              <w:t xml:space="preserve">y &amp; Problem statement </w:t>
            </w:r>
          </w:p>
          <w:p w:rsidR="00E022C8" w:rsidRDefault="003F7FFB" w:rsidP="00E022C8">
            <w:pPr>
              <w:jc w:val="both"/>
              <w:cnfStyle w:val="000000000000"/>
            </w:pPr>
            <w:r w:rsidRPr="003F7FFB">
              <w:t>Gemini</w:t>
            </w:r>
            <w:r w:rsidR="00E022C8">
              <w:t xml:space="preserve"> - Design ideas &amp; Requirements </w:t>
            </w:r>
          </w:p>
          <w:p w:rsidR="00BE7DD9" w:rsidRPr="008A7100" w:rsidRDefault="003F7FFB" w:rsidP="00E022C8">
            <w:pPr>
              <w:jc w:val="both"/>
              <w:cnfStyle w:val="000000000000"/>
            </w:pPr>
            <w:r w:rsidRPr="003F7FFB">
              <w:t xml:space="preserve">Google - Papers, Products search </w:t>
            </w:r>
          </w:p>
        </w:tc>
      </w:tr>
    </w:tbl>
    <w:p w:rsidR="00BE7DD9" w:rsidRPr="008A7100" w:rsidRDefault="00BE7DD9" w:rsidP="00941046">
      <w:pPr>
        <w:jc w:val="both"/>
      </w:pPr>
    </w:p>
    <w:tbl>
      <w:tblPr>
        <w:tblStyle w:val="GridTable1LightAccent1"/>
        <w:tblW w:w="5000" w:type="pct"/>
        <w:tblLook w:val="04A0"/>
      </w:tblPr>
      <w:tblGrid>
        <w:gridCol w:w="3696"/>
        <w:gridCol w:w="2311"/>
        <w:gridCol w:w="3235"/>
      </w:tblGrid>
      <w:tr w:rsidR="00941046" w:rsidRPr="008A7100" w:rsidTr="001E15E7">
        <w:trPr>
          <w:cnfStyle w:val="100000000000"/>
        </w:trPr>
        <w:tc>
          <w:tcPr>
            <w:cnfStyle w:val="001000000000"/>
            <w:tcW w:w="2000" w:type="pct"/>
          </w:tcPr>
          <w:p w:rsidR="00941046" w:rsidRPr="008A7100" w:rsidRDefault="00941046" w:rsidP="00941046">
            <w:r w:rsidRPr="008A7100">
              <w:t>Team Member Name</w:t>
            </w:r>
          </w:p>
        </w:tc>
        <w:tc>
          <w:tcPr>
            <w:tcW w:w="1250" w:type="pct"/>
          </w:tcPr>
          <w:p w:rsidR="00941046" w:rsidRPr="008A7100" w:rsidRDefault="00941046" w:rsidP="00941046">
            <w:pPr>
              <w:cnfStyle w:val="100000000000"/>
            </w:pPr>
            <w:r w:rsidRPr="008A7100">
              <w:t>Register N</w:t>
            </w:r>
            <w:r w:rsidR="007F258F" w:rsidRPr="008A7100">
              <w:t>umber</w:t>
            </w:r>
          </w:p>
        </w:tc>
        <w:tc>
          <w:tcPr>
            <w:tcW w:w="1750" w:type="pct"/>
          </w:tcPr>
          <w:p w:rsidR="00941046" w:rsidRPr="008A7100" w:rsidRDefault="00941046" w:rsidP="00941046">
            <w:pPr>
              <w:cnfStyle w:val="100000000000"/>
            </w:pPr>
            <w:r w:rsidRPr="008A7100">
              <w:t>Signature</w:t>
            </w:r>
          </w:p>
        </w:tc>
      </w:tr>
      <w:tr w:rsidR="00941046" w:rsidRPr="008A7100" w:rsidTr="001E15E7">
        <w:trPr>
          <w:trHeight w:val="864"/>
        </w:trPr>
        <w:tc>
          <w:tcPr>
            <w:cnfStyle w:val="001000000000"/>
            <w:tcW w:w="2000" w:type="pct"/>
          </w:tcPr>
          <w:p w:rsidR="00941046" w:rsidRPr="008A7100" w:rsidRDefault="003F7FFB" w:rsidP="007F258F">
            <w:pPr>
              <w:jc w:val="both"/>
            </w:pPr>
            <w:r>
              <w:t>S.ABARNA</w:t>
            </w:r>
          </w:p>
        </w:tc>
        <w:tc>
          <w:tcPr>
            <w:tcW w:w="1250" w:type="pct"/>
          </w:tcPr>
          <w:p w:rsidR="00941046" w:rsidRPr="008A7100" w:rsidRDefault="003F7FFB" w:rsidP="007F258F">
            <w:pPr>
              <w:jc w:val="both"/>
              <w:cnfStyle w:val="000000000000"/>
            </w:pPr>
            <w:r>
              <w:t>9923005233</w:t>
            </w:r>
          </w:p>
        </w:tc>
        <w:tc>
          <w:tcPr>
            <w:tcW w:w="1750" w:type="pct"/>
          </w:tcPr>
          <w:p w:rsidR="00941046" w:rsidRPr="008A7100" w:rsidRDefault="00941046" w:rsidP="007F258F">
            <w:pPr>
              <w:jc w:val="both"/>
              <w:cnfStyle w:val="000000000000"/>
            </w:pPr>
          </w:p>
        </w:tc>
      </w:tr>
      <w:tr w:rsidR="00941046" w:rsidRPr="008A7100" w:rsidTr="001E15E7">
        <w:trPr>
          <w:trHeight w:val="864"/>
        </w:trPr>
        <w:tc>
          <w:tcPr>
            <w:cnfStyle w:val="001000000000"/>
            <w:tcW w:w="2000" w:type="pct"/>
          </w:tcPr>
          <w:p w:rsidR="00941046" w:rsidRPr="008A7100" w:rsidRDefault="003F7FFB" w:rsidP="007F258F">
            <w:pPr>
              <w:jc w:val="both"/>
            </w:pPr>
            <w:r>
              <w:t>S.YASHIKA</w:t>
            </w:r>
          </w:p>
        </w:tc>
        <w:tc>
          <w:tcPr>
            <w:tcW w:w="1250" w:type="pct"/>
          </w:tcPr>
          <w:p w:rsidR="00941046" w:rsidRPr="008A7100" w:rsidRDefault="003F7FFB" w:rsidP="007F258F">
            <w:pPr>
              <w:jc w:val="both"/>
              <w:cnfStyle w:val="000000000000"/>
            </w:pPr>
            <w:r>
              <w:t>9923005281</w:t>
            </w:r>
          </w:p>
        </w:tc>
        <w:tc>
          <w:tcPr>
            <w:tcW w:w="1750" w:type="pct"/>
          </w:tcPr>
          <w:p w:rsidR="00941046" w:rsidRPr="008A7100" w:rsidRDefault="00941046" w:rsidP="007F258F">
            <w:pPr>
              <w:jc w:val="both"/>
              <w:cnfStyle w:val="000000000000"/>
            </w:pPr>
          </w:p>
        </w:tc>
      </w:tr>
      <w:tr w:rsidR="00941046" w:rsidRPr="008A7100" w:rsidTr="001E15E7">
        <w:trPr>
          <w:trHeight w:val="864"/>
        </w:trPr>
        <w:tc>
          <w:tcPr>
            <w:cnfStyle w:val="001000000000"/>
            <w:tcW w:w="2000" w:type="pct"/>
          </w:tcPr>
          <w:p w:rsidR="003F7FFB" w:rsidRPr="003F7FFB" w:rsidRDefault="003F7FFB" w:rsidP="003F7FFB">
            <w:pPr>
              <w:rPr>
                <w:rFonts w:ascii="Times New Roman" w:hAnsi="Times New Roman" w:cs="Times New Roman"/>
              </w:rPr>
            </w:pPr>
            <w:r w:rsidRPr="003F7FFB">
              <w:rPr>
                <w:rFonts w:ascii="Times New Roman" w:hAnsi="Times New Roman" w:cs="Times New Roman"/>
              </w:rPr>
              <w:t>ANIMALA GURUSAINATH</w:t>
            </w:r>
          </w:p>
          <w:p w:rsidR="00941046" w:rsidRPr="008A7100" w:rsidRDefault="00941046" w:rsidP="007F258F">
            <w:pPr>
              <w:jc w:val="both"/>
            </w:pPr>
          </w:p>
        </w:tc>
        <w:tc>
          <w:tcPr>
            <w:tcW w:w="1250" w:type="pct"/>
          </w:tcPr>
          <w:p w:rsidR="00941046" w:rsidRPr="008A7100" w:rsidRDefault="003F7FFB" w:rsidP="007F258F">
            <w:pPr>
              <w:jc w:val="both"/>
              <w:cnfStyle w:val="000000000000"/>
            </w:pPr>
            <w:r>
              <w:t>9923005003</w:t>
            </w:r>
          </w:p>
        </w:tc>
        <w:tc>
          <w:tcPr>
            <w:tcW w:w="1750" w:type="pct"/>
          </w:tcPr>
          <w:p w:rsidR="00941046" w:rsidRPr="008A7100" w:rsidRDefault="00941046" w:rsidP="007F258F">
            <w:pPr>
              <w:jc w:val="both"/>
              <w:cnfStyle w:val="000000000000"/>
            </w:pPr>
          </w:p>
        </w:tc>
      </w:tr>
    </w:tbl>
    <w:p w:rsidR="00941046" w:rsidRPr="008A7100" w:rsidRDefault="00941046" w:rsidP="00941046">
      <w:pPr>
        <w:pStyle w:val="Heading3"/>
        <w:rPr>
          <w:b/>
          <w:bCs/>
        </w:rPr>
      </w:pPr>
      <w:r w:rsidRPr="008A7100">
        <w:rPr>
          <w:b/>
          <w:bCs/>
        </w:rPr>
        <w:t>Guide's Review Comments (mandatory — not a signature-only field):</w:t>
      </w:r>
    </w:p>
    <w:tbl>
      <w:tblPr>
        <w:tblStyle w:val="GridTable1LightAccent1"/>
        <w:tblW w:w="0" w:type="auto"/>
        <w:tblLook w:val="0480"/>
      </w:tblPr>
      <w:tblGrid>
        <w:gridCol w:w="2875"/>
        <w:gridCol w:w="6141"/>
      </w:tblGrid>
      <w:tr w:rsidR="00941046" w:rsidRPr="008A7100" w:rsidTr="00A037B1">
        <w:trPr>
          <w:trHeight w:val="1440"/>
        </w:trPr>
        <w:tc>
          <w:tcPr>
            <w:cnfStyle w:val="001000000000"/>
            <w:tcW w:w="9016" w:type="dxa"/>
            <w:gridSpan w:val="2"/>
          </w:tcPr>
          <w:p w:rsidR="00941046" w:rsidRPr="008A7100" w:rsidRDefault="00941046" w:rsidP="00941046"/>
        </w:tc>
      </w:tr>
      <w:tr w:rsidR="00B44975" w:rsidRPr="008A7100" w:rsidTr="00B44975">
        <w:trPr>
          <w:trHeight w:val="864"/>
        </w:trPr>
        <w:tc>
          <w:tcPr>
            <w:cnfStyle w:val="001000000000"/>
            <w:tcW w:w="2875" w:type="dxa"/>
          </w:tcPr>
          <w:p w:rsidR="00B44975" w:rsidRPr="008A7100" w:rsidRDefault="00B924DA" w:rsidP="00B44975">
            <w:r w:rsidRPr="008A7100">
              <w:t>Date of Submission</w:t>
            </w:r>
          </w:p>
        </w:tc>
        <w:tc>
          <w:tcPr>
            <w:tcW w:w="6141" w:type="dxa"/>
          </w:tcPr>
          <w:p w:rsidR="00B924DA" w:rsidRPr="008A7100" w:rsidRDefault="00B924DA" w:rsidP="00B44975">
            <w:pPr>
              <w:cnfStyle w:val="000000000000"/>
            </w:pPr>
          </w:p>
        </w:tc>
      </w:tr>
      <w:tr w:rsidR="00B44975" w:rsidRPr="008A7100" w:rsidTr="00B44975">
        <w:trPr>
          <w:trHeight w:val="864"/>
        </w:trPr>
        <w:tc>
          <w:tcPr>
            <w:cnfStyle w:val="001000000000"/>
            <w:tcW w:w="2875" w:type="dxa"/>
          </w:tcPr>
          <w:p w:rsidR="00B44975" w:rsidRPr="008A7100" w:rsidRDefault="00B44975" w:rsidP="00B44975">
            <w:r w:rsidRPr="008A7100">
              <w:t>Guide Name</w:t>
            </w:r>
          </w:p>
        </w:tc>
        <w:tc>
          <w:tcPr>
            <w:tcW w:w="6141" w:type="dxa"/>
          </w:tcPr>
          <w:p w:rsidR="00B44975" w:rsidRPr="008A7100" w:rsidRDefault="00B44975" w:rsidP="00B44975">
            <w:pPr>
              <w:cnfStyle w:val="000000000000"/>
            </w:pPr>
          </w:p>
        </w:tc>
      </w:tr>
      <w:tr w:rsidR="00B44975" w:rsidRPr="008A7100" w:rsidTr="00B44975">
        <w:trPr>
          <w:trHeight w:val="864"/>
        </w:trPr>
        <w:tc>
          <w:tcPr>
            <w:cnfStyle w:val="001000000000"/>
            <w:tcW w:w="2875" w:type="dxa"/>
          </w:tcPr>
          <w:p w:rsidR="00B44975" w:rsidRPr="008A7100" w:rsidRDefault="00B44975" w:rsidP="00B44975">
            <w:r w:rsidRPr="008A7100">
              <w:t>Guide  Signature</w:t>
            </w:r>
          </w:p>
        </w:tc>
        <w:tc>
          <w:tcPr>
            <w:tcW w:w="6141" w:type="dxa"/>
          </w:tcPr>
          <w:p w:rsidR="00B44975" w:rsidRPr="008A7100" w:rsidRDefault="00B44975" w:rsidP="00B44975">
            <w:pPr>
              <w:cnfStyle w:val="000000000000"/>
            </w:pPr>
          </w:p>
        </w:tc>
      </w:tr>
    </w:tbl>
    <w:p w:rsidR="00941046" w:rsidRPr="008A7100" w:rsidRDefault="00941046" w:rsidP="00941046"/>
    <w:p w:rsidR="00BE2A47" w:rsidRPr="00BE2A47" w:rsidRDefault="00BE2A47" w:rsidP="00941046"/>
    <w:sectPr w:rsidR="00BE2A47" w:rsidRPr="00BE2A47" w:rsidSect="00D85A7D">
      <w:pgSz w:w="11906" w:h="16838" w:code="9"/>
      <w:pgMar w:top="1440" w:right="1440" w:bottom="1440" w:left="144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65080"/>
    <w:multiLevelType w:val="hybridMultilevel"/>
    <w:tmpl w:val="16763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AE13C11"/>
    <w:multiLevelType w:val="hybridMultilevel"/>
    <w:tmpl w:val="26F29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D6A7759"/>
    <w:multiLevelType w:val="hybridMultilevel"/>
    <w:tmpl w:val="A6827130"/>
    <w:lvl w:ilvl="0" w:tplc="E1A659DA">
      <w:start w:val="1"/>
      <w:numFmt w:val="bullet"/>
      <w:lvlText w:val="●"/>
      <w:lvlJc w:val="left"/>
      <w:pPr>
        <w:ind w:left="720" w:hanging="360"/>
      </w:pPr>
    </w:lvl>
    <w:lvl w:ilvl="1" w:tplc="9356C2D4">
      <w:start w:val="1"/>
      <w:numFmt w:val="bullet"/>
      <w:lvlText w:val="○"/>
      <w:lvlJc w:val="left"/>
      <w:pPr>
        <w:ind w:left="1440" w:hanging="360"/>
      </w:pPr>
    </w:lvl>
    <w:lvl w:ilvl="2" w:tplc="FA84446A">
      <w:start w:val="1"/>
      <w:numFmt w:val="bullet"/>
      <w:lvlText w:val="■"/>
      <w:lvlJc w:val="left"/>
      <w:pPr>
        <w:ind w:left="2160" w:hanging="360"/>
      </w:pPr>
    </w:lvl>
    <w:lvl w:ilvl="3" w:tplc="0FC0BBCE">
      <w:start w:val="1"/>
      <w:numFmt w:val="bullet"/>
      <w:lvlText w:val="●"/>
      <w:lvlJc w:val="left"/>
      <w:pPr>
        <w:ind w:left="2880" w:hanging="360"/>
      </w:pPr>
    </w:lvl>
    <w:lvl w:ilvl="4" w:tplc="84A8B9F6">
      <w:start w:val="1"/>
      <w:numFmt w:val="bullet"/>
      <w:lvlText w:val="○"/>
      <w:lvlJc w:val="left"/>
      <w:pPr>
        <w:ind w:left="3600" w:hanging="360"/>
      </w:pPr>
    </w:lvl>
    <w:lvl w:ilvl="5" w:tplc="C6566C44">
      <w:start w:val="1"/>
      <w:numFmt w:val="bullet"/>
      <w:lvlText w:val="■"/>
      <w:lvlJc w:val="left"/>
      <w:pPr>
        <w:ind w:left="4320" w:hanging="360"/>
      </w:pPr>
    </w:lvl>
    <w:lvl w:ilvl="6" w:tplc="08FC30CC">
      <w:start w:val="1"/>
      <w:numFmt w:val="bullet"/>
      <w:lvlText w:val="●"/>
      <w:lvlJc w:val="left"/>
      <w:pPr>
        <w:ind w:left="5040" w:hanging="360"/>
      </w:pPr>
    </w:lvl>
    <w:lvl w:ilvl="7" w:tplc="74C8A496">
      <w:start w:val="1"/>
      <w:numFmt w:val="bullet"/>
      <w:lvlText w:val="●"/>
      <w:lvlJc w:val="left"/>
      <w:pPr>
        <w:ind w:left="5760" w:hanging="360"/>
      </w:pPr>
    </w:lvl>
    <w:lvl w:ilvl="8" w:tplc="9B4E926E">
      <w:start w:val="1"/>
      <w:numFmt w:val="bullet"/>
      <w:lvlText w:val="●"/>
      <w:lvlJc w:val="left"/>
      <w:pPr>
        <w:ind w:left="6480" w:hanging="360"/>
      </w:pPr>
    </w:lvl>
  </w:abstractNum>
  <w:abstractNum w:abstractNumId="3">
    <w:nsid w:val="3505395A"/>
    <w:multiLevelType w:val="hybridMultilevel"/>
    <w:tmpl w:val="F1562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B4E6F4A"/>
    <w:multiLevelType w:val="hybridMultilevel"/>
    <w:tmpl w:val="9364E2A6"/>
    <w:lvl w:ilvl="0" w:tplc="7EB0AE68">
      <w:start w:val="1"/>
      <w:numFmt w:val="bullet"/>
      <w:lvlText w:val="●"/>
      <w:lvlJc w:val="left"/>
      <w:pPr>
        <w:ind w:left="720" w:hanging="360"/>
      </w:pPr>
    </w:lvl>
    <w:lvl w:ilvl="1" w:tplc="5B04003E">
      <w:start w:val="1"/>
      <w:numFmt w:val="bullet"/>
      <w:lvlText w:val="○"/>
      <w:lvlJc w:val="left"/>
      <w:pPr>
        <w:ind w:left="1440" w:hanging="360"/>
      </w:pPr>
    </w:lvl>
    <w:lvl w:ilvl="2" w:tplc="AE9C0CF4">
      <w:start w:val="1"/>
      <w:numFmt w:val="bullet"/>
      <w:lvlText w:val="■"/>
      <w:lvlJc w:val="left"/>
      <w:pPr>
        <w:ind w:left="2160" w:hanging="360"/>
      </w:pPr>
    </w:lvl>
    <w:lvl w:ilvl="3" w:tplc="3C7E0D2A">
      <w:start w:val="1"/>
      <w:numFmt w:val="bullet"/>
      <w:lvlText w:val="●"/>
      <w:lvlJc w:val="left"/>
      <w:pPr>
        <w:ind w:left="2880" w:hanging="360"/>
      </w:pPr>
    </w:lvl>
    <w:lvl w:ilvl="4" w:tplc="8194AA62">
      <w:start w:val="1"/>
      <w:numFmt w:val="bullet"/>
      <w:lvlText w:val="○"/>
      <w:lvlJc w:val="left"/>
      <w:pPr>
        <w:ind w:left="3600" w:hanging="360"/>
      </w:pPr>
    </w:lvl>
    <w:lvl w:ilvl="5" w:tplc="EFE01CA0">
      <w:start w:val="1"/>
      <w:numFmt w:val="bullet"/>
      <w:lvlText w:val="■"/>
      <w:lvlJc w:val="left"/>
      <w:pPr>
        <w:ind w:left="4320" w:hanging="360"/>
      </w:pPr>
    </w:lvl>
    <w:lvl w:ilvl="6" w:tplc="87985774">
      <w:start w:val="1"/>
      <w:numFmt w:val="bullet"/>
      <w:lvlText w:val="●"/>
      <w:lvlJc w:val="left"/>
      <w:pPr>
        <w:ind w:left="5040" w:hanging="360"/>
      </w:pPr>
    </w:lvl>
    <w:lvl w:ilvl="7" w:tplc="864C956A">
      <w:start w:val="1"/>
      <w:numFmt w:val="bullet"/>
      <w:lvlText w:val="●"/>
      <w:lvlJc w:val="left"/>
      <w:pPr>
        <w:ind w:left="5760" w:hanging="360"/>
      </w:pPr>
    </w:lvl>
    <w:lvl w:ilvl="8" w:tplc="77A45886">
      <w:start w:val="1"/>
      <w:numFmt w:val="bullet"/>
      <w:lvlText w:val="●"/>
      <w:lvlJc w:val="left"/>
      <w:pPr>
        <w:ind w:left="6480" w:hanging="360"/>
      </w:pPr>
    </w:lvl>
  </w:abstractNum>
  <w:abstractNum w:abstractNumId="5">
    <w:nsid w:val="3DDE3F12"/>
    <w:multiLevelType w:val="hybridMultilevel"/>
    <w:tmpl w:val="65CC9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0A11DE8"/>
    <w:multiLevelType w:val="hybridMultilevel"/>
    <w:tmpl w:val="0D0AB772"/>
    <w:lvl w:ilvl="0" w:tplc="1BB2E06C">
      <w:start w:val="1"/>
      <w:numFmt w:val="bullet"/>
      <w:lvlText w:val="●"/>
      <w:lvlJc w:val="left"/>
      <w:pPr>
        <w:ind w:left="720" w:hanging="360"/>
      </w:pPr>
    </w:lvl>
    <w:lvl w:ilvl="1" w:tplc="319A6650">
      <w:start w:val="1"/>
      <w:numFmt w:val="bullet"/>
      <w:lvlText w:val="○"/>
      <w:lvlJc w:val="left"/>
      <w:pPr>
        <w:ind w:left="1440" w:hanging="360"/>
      </w:pPr>
    </w:lvl>
    <w:lvl w:ilvl="2" w:tplc="967C824C">
      <w:start w:val="1"/>
      <w:numFmt w:val="bullet"/>
      <w:lvlText w:val="■"/>
      <w:lvlJc w:val="left"/>
      <w:pPr>
        <w:ind w:left="2160" w:hanging="360"/>
      </w:pPr>
    </w:lvl>
    <w:lvl w:ilvl="3" w:tplc="3BD81F8A">
      <w:start w:val="1"/>
      <w:numFmt w:val="bullet"/>
      <w:lvlText w:val="●"/>
      <w:lvlJc w:val="left"/>
      <w:pPr>
        <w:ind w:left="2880" w:hanging="360"/>
      </w:pPr>
    </w:lvl>
    <w:lvl w:ilvl="4" w:tplc="52BC7E90">
      <w:start w:val="1"/>
      <w:numFmt w:val="bullet"/>
      <w:lvlText w:val="○"/>
      <w:lvlJc w:val="left"/>
      <w:pPr>
        <w:ind w:left="3600" w:hanging="360"/>
      </w:pPr>
    </w:lvl>
    <w:lvl w:ilvl="5" w:tplc="BA6A274A">
      <w:start w:val="1"/>
      <w:numFmt w:val="bullet"/>
      <w:lvlText w:val="■"/>
      <w:lvlJc w:val="left"/>
      <w:pPr>
        <w:ind w:left="4320" w:hanging="360"/>
      </w:pPr>
    </w:lvl>
    <w:lvl w:ilvl="6" w:tplc="B0287FEA">
      <w:start w:val="1"/>
      <w:numFmt w:val="bullet"/>
      <w:lvlText w:val="●"/>
      <w:lvlJc w:val="left"/>
      <w:pPr>
        <w:ind w:left="5040" w:hanging="360"/>
      </w:pPr>
    </w:lvl>
    <w:lvl w:ilvl="7" w:tplc="CC2680CE">
      <w:start w:val="1"/>
      <w:numFmt w:val="bullet"/>
      <w:lvlText w:val="●"/>
      <w:lvlJc w:val="left"/>
      <w:pPr>
        <w:ind w:left="5760" w:hanging="360"/>
      </w:pPr>
    </w:lvl>
    <w:lvl w:ilvl="8" w:tplc="C7CA3828">
      <w:start w:val="1"/>
      <w:numFmt w:val="bullet"/>
      <w:lvlText w:val="●"/>
      <w:lvlJc w:val="left"/>
      <w:pPr>
        <w:ind w:left="6480" w:hanging="360"/>
      </w:pPr>
    </w:lvl>
  </w:abstractNum>
  <w:abstractNum w:abstractNumId="7">
    <w:nsid w:val="43C47129"/>
    <w:multiLevelType w:val="hybridMultilevel"/>
    <w:tmpl w:val="074C6A7E"/>
    <w:lvl w:ilvl="0" w:tplc="ED3CC1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5A460D9"/>
    <w:multiLevelType w:val="hybridMultilevel"/>
    <w:tmpl w:val="52620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B8B5C41"/>
    <w:multiLevelType w:val="hybridMultilevel"/>
    <w:tmpl w:val="FFF022A4"/>
    <w:lvl w:ilvl="0" w:tplc="ED3CC1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C632837"/>
    <w:multiLevelType w:val="hybridMultilevel"/>
    <w:tmpl w:val="DAFEC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8D7712A"/>
    <w:multiLevelType w:val="hybridMultilevel"/>
    <w:tmpl w:val="72AE0226"/>
    <w:lvl w:ilvl="0" w:tplc="BA862C96">
      <w:start w:val="1"/>
      <w:numFmt w:val="bullet"/>
      <w:lvlText w:val="●"/>
      <w:lvlJc w:val="left"/>
      <w:pPr>
        <w:ind w:left="720" w:hanging="360"/>
      </w:pPr>
    </w:lvl>
    <w:lvl w:ilvl="1" w:tplc="EC5E4FA8">
      <w:start w:val="1"/>
      <w:numFmt w:val="bullet"/>
      <w:lvlText w:val="○"/>
      <w:lvlJc w:val="left"/>
      <w:pPr>
        <w:ind w:left="1440" w:hanging="360"/>
      </w:pPr>
    </w:lvl>
    <w:lvl w:ilvl="2" w:tplc="5F862CE2">
      <w:start w:val="1"/>
      <w:numFmt w:val="bullet"/>
      <w:lvlText w:val="■"/>
      <w:lvlJc w:val="left"/>
      <w:pPr>
        <w:ind w:left="2160" w:hanging="360"/>
      </w:pPr>
    </w:lvl>
    <w:lvl w:ilvl="3" w:tplc="34867246">
      <w:start w:val="1"/>
      <w:numFmt w:val="bullet"/>
      <w:lvlText w:val="●"/>
      <w:lvlJc w:val="left"/>
      <w:pPr>
        <w:ind w:left="2880" w:hanging="360"/>
      </w:pPr>
    </w:lvl>
    <w:lvl w:ilvl="4" w:tplc="52A4DA38">
      <w:start w:val="1"/>
      <w:numFmt w:val="bullet"/>
      <w:lvlText w:val="○"/>
      <w:lvlJc w:val="left"/>
      <w:pPr>
        <w:ind w:left="3600" w:hanging="360"/>
      </w:pPr>
    </w:lvl>
    <w:lvl w:ilvl="5" w:tplc="2942300A">
      <w:start w:val="1"/>
      <w:numFmt w:val="bullet"/>
      <w:lvlText w:val="■"/>
      <w:lvlJc w:val="left"/>
      <w:pPr>
        <w:ind w:left="4320" w:hanging="360"/>
      </w:pPr>
    </w:lvl>
    <w:lvl w:ilvl="6" w:tplc="6DA4AA38">
      <w:start w:val="1"/>
      <w:numFmt w:val="bullet"/>
      <w:lvlText w:val="●"/>
      <w:lvlJc w:val="left"/>
      <w:pPr>
        <w:ind w:left="5040" w:hanging="360"/>
      </w:pPr>
    </w:lvl>
    <w:lvl w:ilvl="7" w:tplc="C186ACD0">
      <w:start w:val="1"/>
      <w:numFmt w:val="bullet"/>
      <w:lvlText w:val="●"/>
      <w:lvlJc w:val="left"/>
      <w:pPr>
        <w:ind w:left="5760" w:hanging="360"/>
      </w:pPr>
    </w:lvl>
    <w:lvl w:ilvl="8" w:tplc="3E2211AE">
      <w:start w:val="1"/>
      <w:numFmt w:val="bullet"/>
      <w:lvlText w:val="●"/>
      <w:lvlJc w:val="left"/>
      <w:pPr>
        <w:ind w:left="6480" w:hanging="360"/>
      </w:pPr>
    </w:lvl>
  </w:abstractNum>
  <w:abstractNum w:abstractNumId="12">
    <w:nsid w:val="641B23D0"/>
    <w:multiLevelType w:val="hybridMultilevel"/>
    <w:tmpl w:val="3D88D678"/>
    <w:lvl w:ilvl="0" w:tplc="73C2656E">
      <w:start w:val="1"/>
      <w:numFmt w:val="bullet"/>
      <w:lvlText w:val="•"/>
      <w:lvlJc w:val="left"/>
      <w:pPr>
        <w:ind w:left="360" w:hanging="215"/>
      </w:pPr>
    </w:lvl>
    <w:lvl w:ilvl="1" w:tplc="C938072E">
      <w:numFmt w:val="decimal"/>
      <w:lvlText w:val=""/>
      <w:lvlJc w:val="left"/>
    </w:lvl>
    <w:lvl w:ilvl="2" w:tplc="E26011B0">
      <w:numFmt w:val="decimal"/>
      <w:lvlText w:val=""/>
      <w:lvlJc w:val="left"/>
    </w:lvl>
    <w:lvl w:ilvl="3" w:tplc="0B46C578">
      <w:numFmt w:val="decimal"/>
      <w:lvlText w:val=""/>
      <w:lvlJc w:val="left"/>
    </w:lvl>
    <w:lvl w:ilvl="4" w:tplc="400EBD9C">
      <w:numFmt w:val="decimal"/>
      <w:lvlText w:val=""/>
      <w:lvlJc w:val="left"/>
    </w:lvl>
    <w:lvl w:ilvl="5" w:tplc="8C4E2DFE">
      <w:numFmt w:val="decimal"/>
      <w:lvlText w:val=""/>
      <w:lvlJc w:val="left"/>
    </w:lvl>
    <w:lvl w:ilvl="6" w:tplc="E00E22AA">
      <w:numFmt w:val="decimal"/>
      <w:lvlText w:val=""/>
      <w:lvlJc w:val="left"/>
    </w:lvl>
    <w:lvl w:ilvl="7" w:tplc="43629D22">
      <w:numFmt w:val="decimal"/>
      <w:lvlText w:val=""/>
      <w:lvlJc w:val="left"/>
    </w:lvl>
    <w:lvl w:ilvl="8" w:tplc="9F920C6A">
      <w:numFmt w:val="decimal"/>
      <w:lvlText w:val=""/>
      <w:lvlJc w:val="left"/>
    </w:lvl>
  </w:abstractNum>
  <w:abstractNum w:abstractNumId="13">
    <w:nsid w:val="666F7143"/>
    <w:multiLevelType w:val="hybridMultilevel"/>
    <w:tmpl w:val="5A026DFE"/>
    <w:lvl w:ilvl="0" w:tplc="D73E004A">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CFE7776"/>
    <w:multiLevelType w:val="hybridMultilevel"/>
    <w:tmpl w:val="6BDE9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1"/>
  </w:num>
  <w:num w:numId="3">
    <w:abstractNumId w:val="5"/>
  </w:num>
  <w:num w:numId="4">
    <w:abstractNumId w:val="12"/>
    <w:lvlOverride w:ilvl="0">
      <w:startOverride w:val="1"/>
    </w:lvlOverride>
  </w:num>
  <w:num w:numId="5">
    <w:abstractNumId w:val="14"/>
  </w:num>
  <w:num w:numId="6">
    <w:abstractNumId w:val="13"/>
  </w:num>
  <w:num w:numId="7">
    <w:abstractNumId w:val="11"/>
    <w:lvlOverride w:ilvl="0">
      <w:startOverride w:val="1"/>
    </w:lvlOverride>
  </w:num>
  <w:num w:numId="8">
    <w:abstractNumId w:val="3"/>
  </w:num>
  <w:num w:numId="9">
    <w:abstractNumId w:val="8"/>
  </w:num>
  <w:num w:numId="10">
    <w:abstractNumId w:val="0"/>
  </w:num>
  <w:num w:numId="11">
    <w:abstractNumId w:val="6"/>
    <w:lvlOverride w:ilvl="0">
      <w:startOverride w:val="1"/>
    </w:lvlOverride>
  </w:num>
  <w:num w:numId="12">
    <w:abstractNumId w:val="2"/>
    <w:lvlOverride w:ilvl="0">
      <w:startOverride w:val="1"/>
    </w:lvlOverride>
  </w:num>
  <w:num w:numId="13">
    <w:abstractNumId w:val="10"/>
  </w:num>
  <w:num w:numId="14">
    <w:abstractNumId w:val="7"/>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displayVerticalDrawingGridEvery w:val="2"/>
  <w:characterSpacingControl w:val="doNotCompress"/>
  <w:compat/>
  <w:rsids>
    <w:rsidRoot w:val="0057721B"/>
    <w:rsid w:val="000269CF"/>
    <w:rsid w:val="00084C65"/>
    <w:rsid w:val="00092577"/>
    <w:rsid w:val="000A1148"/>
    <w:rsid w:val="000A6B58"/>
    <w:rsid w:val="000E0E9F"/>
    <w:rsid w:val="000E606D"/>
    <w:rsid w:val="00123B44"/>
    <w:rsid w:val="00140071"/>
    <w:rsid w:val="00140ED0"/>
    <w:rsid w:val="00145B7E"/>
    <w:rsid w:val="0016042F"/>
    <w:rsid w:val="00166081"/>
    <w:rsid w:val="0017382D"/>
    <w:rsid w:val="00176A59"/>
    <w:rsid w:val="00191E14"/>
    <w:rsid w:val="001A1D53"/>
    <w:rsid w:val="001B7FA0"/>
    <w:rsid w:val="001C485D"/>
    <w:rsid w:val="001E15E7"/>
    <w:rsid w:val="00217F6E"/>
    <w:rsid w:val="00255B16"/>
    <w:rsid w:val="00260150"/>
    <w:rsid w:val="00261487"/>
    <w:rsid w:val="002E4DE7"/>
    <w:rsid w:val="002E6C3F"/>
    <w:rsid w:val="002F2332"/>
    <w:rsid w:val="0030579F"/>
    <w:rsid w:val="003123A9"/>
    <w:rsid w:val="00321451"/>
    <w:rsid w:val="0032209C"/>
    <w:rsid w:val="003B6C19"/>
    <w:rsid w:val="003C1F54"/>
    <w:rsid w:val="003D3157"/>
    <w:rsid w:val="003F7FFB"/>
    <w:rsid w:val="00435842"/>
    <w:rsid w:val="004A06E4"/>
    <w:rsid w:val="004A5E35"/>
    <w:rsid w:val="004A76EC"/>
    <w:rsid w:val="00540691"/>
    <w:rsid w:val="005441FF"/>
    <w:rsid w:val="005517DC"/>
    <w:rsid w:val="00565040"/>
    <w:rsid w:val="0057721B"/>
    <w:rsid w:val="00590196"/>
    <w:rsid w:val="00590278"/>
    <w:rsid w:val="005A055B"/>
    <w:rsid w:val="005E4BC6"/>
    <w:rsid w:val="005E513B"/>
    <w:rsid w:val="005F5734"/>
    <w:rsid w:val="00617477"/>
    <w:rsid w:val="006252C8"/>
    <w:rsid w:val="00627703"/>
    <w:rsid w:val="00655307"/>
    <w:rsid w:val="006712F9"/>
    <w:rsid w:val="00671513"/>
    <w:rsid w:val="006A29D7"/>
    <w:rsid w:val="006A74C4"/>
    <w:rsid w:val="006C0606"/>
    <w:rsid w:val="006C3F79"/>
    <w:rsid w:val="006C7279"/>
    <w:rsid w:val="006D1159"/>
    <w:rsid w:val="006E05D6"/>
    <w:rsid w:val="006E2C00"/>
    <w:rsid w:val="007101E0"/>
    <w:rsid w:val="007149CB"/>
    <w:rsid w:val="00724688"/>
    <w:rsid w:val="0074094F"/>
    <w:rsid w:val="00742B2B"/>
    <w:rsid w:val="007B0D80"/>
    <w:rsid w:val="007B6960"/>
    <w:rsid w:val="007D0A88"/>
    <w:rsid w:val="007D1D2B"/>
    <w:rsid w:val="007F258F"/>
    <w:rsid w:val="007F3C11"/>
    <w:rsid w:val="00805EDE"/>
    <w:rsid w:val="00806B55"/>
    <w:rsid w:val="0082021C"/>
    <w:rsid w:val="00836622"/>
    <w:rsid w:val="00850B14"/>
    <w:rsid w:val="008510AC"/>
    <w:rsid w:val="00860BF2"/>
    <w:rsid w:val="00866285"/>
    <w:rsid w:val="008674F6"/>
    <w:rsid w:val="00896B19"/>
    <w:rsid w:val="008A494D"/>
    <w:rsid w:val="008A7100"/>
    <w:rsid w:val="008C1617"/>
    <w:rsid w:val="008C7421"/>
    <w:rsid w:val="008C75C4"/>
    <w:rsid w:val="008D6FDC"/>
    <w:rsid w:val="008E0250"/>
    <w:rsid w:val="009126DB"/>
    <w:rsid w:val="009217E9"/>
    <w:rsid w:val="00941046"/>
    <w:rsid w:val="00943B2F"/>
    <w:rsid w:val="009641D1"/>
    <w:rsid w:val="0097637B"/>
    <w:rsid w:val="009B038D"/>
    <w:rsid w:val="009D6DE1"/>
    <w:rsid w:val="00A037B1"/>
    <w:rsid w:val="00A05C36"/>
    <w:rsid w:val="00A22270"/>
    <w:rsid w:val="00A314B1"/>
    <w:rsid w:val="00A37917"/>
    <w:rsid w:val="00A537EB"/>
    <w:rsid w:val="00A53E9E"/>
    <w:rsid w:val="00A614E3"/>
    <w:rsid w:val="00A63683"/>
    <w:rsid w:val="00A76B9C"/>
    <w:rsid w:val="00A82ED6"/>
    <w:rsid w:val="00A94EE4"/>
    <w:rsid w:val="00AA2A56"/>
    <w:rsid w:val="00AA7696"/>
    <w:rsid w:val="00B06989"/>
    <w:rsid w:val="00B24176"/>
    <w:rsid w:val="00B34023"/>
    <w:rsid w:val="00B4321E"/>
    <w:rsid w:val="00B44975"/>
    <w:rsid w:val="00B46DB8"/>
    <w:rsid w:val="00B5438C"/>
    <w:rsid w:val="00B714B4"/>
    <w:rsid w:val="00B809FA"/>
    <w:rsid w:val="00B82433"/>
    <w:rsid w:val="00B924DA"/>
    <w:rsid w:val="00BA21FD"/>
    <w:rsid w:val="00BD1D35"/>
    <w:rsid w:val="00BD3EA8"/>
    <w:rsid w:val="00BE0313"/>
    <w:rsid w:val="00BE1486"/>
    <w:rsid w:val="00BE2A47"/>
    <w:rsid w:val="00BE55B0"/>
    <w:rsid w:val="00BE5C0E"/>
    <w:rsid w:val="00BE7DD9"/>
    <w:rsid w:val="00C0049E"/>
    <w:rsid w:val="00C2144B"/>
    <w:rsid w:val="00C5408D"/>
    <w:rsid w:val="00C54C80"/>
    <w:rsid w:val="00C96962"/>
    <w:rsid w:val="00CB5A5A"/>
    <w:rsid w:val="00CC0415"/>
    <w:rsid w:val="00CD650E"/>
    <w:rsid w:val="00CF4B82"/>
    <w:rsid w:val="00CF5CA7"/>
    <w:rsid w:val="00D32317"/>
    <w:rsid w:val="00D57221"/>
    <w:rsid w:val="00D7104F"/>
    <w:rsid w:val="00D71890"/>
    <w:rsid w:val="00D772AE"/>
    <w:rsid w:val="00D85A7D"/>
    <w:rsid w:val="00DB2C0E"/>
    <w:rsid w:val="00DC59BF"/>
    <w:rsid w:val="00DD7421"/>
    <w:rsid w:val="00DE458C"/>
    <w:rsid w:val="00DE4F96"/>
    <w:rsid w:val="00DE7E12"/>
    <w:rsid w:val="00E022C8"/>
    <w:rsid w:val="00E075FD"/>
    <w:rsid w:val="00E20B8F"/>
    <w:rsid w:val="00E2382C"/>
    <w:rsid w:val="00E66542"/>
    <w:rsid w:val="00E83034"/>
    <w:rsid w:val="00E93C1E"/>
    <w:rsid w:val="00F31F91"/>
    <w:rsid w:val="00F45520"/>
    <w:rsid w:val="00F61840"/>
    <w:rsid w:val="00F66A69"/>
    <w:rsid w:val="00F923E6"/>
    <w:rsid w:val="00F96B08"/>
    <w:rsid w:val="00FB085C"/>
    <w:rsid w:val="00FE0699"/>
    <w:rsid w:val="00FE6C8A"/>
    <w:rsid w:val="00FE7B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FFB"/>
  </w:style>
  <w:style w:type="paragraph" w:styleId="Heading1">
    <w:name w:val="heading 1"/>
    <w:basedOn w:val="Normal"/>
    <w:next w:val="Normal"/>
    <w:link w:val="Heading1Char"/>
    <w:uiPriority w:val="9"/>
    <w:qFormat/>
    <w:rsid w:val="00577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7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7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21B"/>
    <w:rPr>
      <w:rFonts w:eastAsiaTheme="majorEastAsia" w:cstheme="majorBidi"/>
      <w:color w:val="272727" w:themeColor="text1" w:themeTint="D8"/>
    </w:rPr>
  </w:style>
  <w:style w:type="paragraph" w:styleId="Title">
    <w:name w:val="Title"/>
    <w:basedOn w:val="Normal"/>
    <w:next w:val="Normal"/>
    <w:link w:val="TitleChar"/>
    <w:uiPriority w:val="10"/>
    <w:qFormat/>
    <w:rsid w:val="00577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21B"/>
    <w:pPr>
      <w:spacing w:before="160"/>
      <w:jc w:val="center"/>
    </w:pPr>
    <w:rPr>
      <w:i/>
      <w:iCs/>
      <w:color w:val="404040" w:themeColor="text1" w:themeTint="BF"/>
    </w:rPr>
  </w:style>
  <w:style w:type="character" w:customStyle="1" w:styleId="QuoteChar">
    <w:name w:val="Quote Char"/>
    <w:basedOn w:val="DefaultParagraphFont"/>
    <w:link w:val="Quote"/>
    <w:uiPriority w:val="29"/>
    <w:rsid w:val="0057721B"/>
    <w:rPr>
      <w:i/>
      <w:iCs/>
      <w:color w:val="404040" w:themeColor="text1" w:themeTint="BF"/>
    </w:rPr>
  </w:style>
  <w:style w:type="paragraph" w:styleId="ListParagraph">
    <w:name w:val="List Paragraph"/>
    <w:basedOn w:val="Normal"/>
    <w:qFormat/>
    <w:rsid w:val="0057721B"/>
    <w:pPr>
      <w:ind w:left="720"/>
      <w:contextualSpacing/>
    </w:pPr>
  </w:style>
  <w:style w:type="character" w:styleId="IntenseEmphasis">
    <w:name w:val="Intense Emphasis"/>
    <w:basedOn w:val="DefaultParagraphFont"/>
    <w:uiPriority w:val="21"/>
    <w:qFormat/>
    <w:rsid w:val="0057721B"/>
    <w:rPr>
      <w:i/>
      <w:iCs/>
      <w:color w:val="0F4761" w:themeColor="accent1" w:themeShade="BF"/>
    </w:rPr>
  </w:style>
  <w:style w:type="paragraph" w:styleId="IntenseQuote">
    <w:name w:val="Intense Quote"/>
    <w:basedOn w:val="Normal"/>
    <w:next w:val="Normal"/>
    <w:link w:val="IntenseQuoteChar"/>
    <w:uiPriority w:val="30"/>
    <w:qFormat/>
    <w:rsid w:val="00577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21B"/>
    <w:rPr>
      <w:i/>
      <w:iCs/>
      <w:color w:val="0F4761" w:themeColor="accent1" w:themeShade="BF"/>
    </w:rPr>
  </w:style>
  <w:style w:type="character" w:styleId="IntenseReference">
    <w:name w:val="Intense Reference"/>
    <w:basedOn w:val="DefaultParagraphFont"/>
    <w:uiPriority w:val="32"/>
    <w:qFormat/>
    <w:rsid w:val="0057721B"/>
    <w:rPr>
      <w:b/>
      <w:bCs/>
      <w:smallCaps/>
      <w:color w:val="0F4761" w:themeColor="accent1" w:themeShade="BF"/>
      <w:spacing w:val="5"/>
    </w:rPr>
  </w:style>
  <w:style w:type="table" w:customStyle="1" w:styleId="GridTable6ColorfulAccent1">
    <w:name w:val="Grid Table 6 Colorful Accent 1"/>
    <w:basedOn w:val="TableNormal"/>
    <w:uiPriority w:val="51"/>
    <w:rsid w:val="0057721B"/>
    <w:pPr>
      <w:spacing w:after="0" w:line="240" w:lineRule="auto"/>
    </w:pPr>
    <w:rPr>
      <w:color w:val="0F4761" w:themeColor="accent1" w:themeShade="BF"/>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GridTable1LightAccent1">
    <w:name w:val="Grid Table 1 Light Accent 1"/>
    <w:basedOn w:val="TableNormal"/>
    <w:uiPriority w:val="46"/>
    <w:rsid w:val="0057721B"/>
    <w:pPr>
      <w:spacing w:after="0" w:line="240" w:lineRule="auto"/>
    </w:pPr>
    <w:tblPr>
      <w:tblStyleRowBandSize w:val="1"/>
      <w:tblStyleColBandSize w:val="1"/>
      <w:tblInd w:w="0" w:type="dxa"/>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CellMar>
        <w:top w:w="0" w:type="dxa"/>
        <w:left w:w="108" w:type="dxa"/>
        <w:bottom w:w="0" w:type="dxa"/>
        <w:right w:w="108" w:type="dxa"/>
      </w:tblCellMar>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5772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6">
    <w:name w:val="Grid Table 5 Dark Accent 6"/>
    <w:basedOn w:val="TableNormal"/>
    <w:uiPriority w:val="50"/>
    <w:rsid w:val="0057721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customStyle="1" w:styleId="GridTable5DarkAccent4">
    <w:name w:val="Grid Table 5 Dark Accent 4"/>
    <w:basedOn w:val="TableNormal"/>
    <w:uiPriority w:val="50"/>
    <w:rsid w:val="0057721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customStyle="1" w:styleId="GridTable4Accent4">
    <w:name w:val="Grid Table 4 Accent 4"/>
    <w:basedOn w:val="TableNormal"/>
    <w:uiPriority w:val="49"/>
    <w:rsid w:val="0057721B"/>
    <w:pPr>
      <w:spacing w:after="0" w:line="240" w:lineRule="auto"/>
    </w:pPr>
    <w:tblPr>
      <w:tblStyleRowBandSize w:val="1"/>
      <w:tblStyleColBandSize w:val="1"/>
      <w:tblInd w:w="0" w:type="dxa"/>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ListTable4Accent4">
    <w:name w:val="List Table 4 Accent 4"/>
    <w:basedOn w:val="TableNormal"/>
    <w:uiPriority w:val="49"/>
    <w:rsid w:val="0057721B"/>
    <w:pPr>
      <w:spacing w:after="0" w:line="240" w:lineRule="auto"/>
    </w:pPr>
    <w:tblPr>
      <w:tblStyleRowBandSize w:val="1"/>
      <w:tblStyleColBandSize w:val="1"/>
      <w:tblInd w:w="0" w:type="dxa"/>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GridTable6Colorful">
    <w:name w:val="Grid Table 6 Colorful"/>
    <w:basedOn w:val="TableNormal"/>
    <w:uiPriority w:val="51"/>
    <w:rsid w:val="00BE2A47"/>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9641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41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ll 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Jeya Prakash K.</dc:creator>
  <cp:lastModifiedBy>ABARNAA</cp:lastModifiedBy>
  <cp:revision>2</cp:revision>
  <dcterms:created xsi:type="dcterms:W3CDTF">2026-09-18T06:13:00Z</dcterms:created>
  <dcterms:modified xsi:type="dcterms:W3CDTF">2026-09-18T06:13:00Z</dcterms:modified>
</cp:coreProperties>
</file>