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0278" w:rsidRDefault="0057721B">
      <w:r>
        <w:rPr>
          <w:noProof/>
          <w:lang w:val="en-US"/>
        </w:rPr>
        <w:drawing>
          <wp:inline distT="0" distB="0" distL="0" distR="0">
            <wp:extent cx="5731510" cy="1490980"/>
            <wp:effectExtent l="0" t="0" r="2540" b="0"/>
            <wp:docPr id="99362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25611" name="Picture 993625611"/>
                    <pic:cNvPicPr/>
                  </pic:nvPicPr>
                  <pic:blipFill>
                    <a:blip r:embed="rId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31510" cy="1490980"/>
                    </a:xfrm>
                    <a:prstGeom prst="rect">
                      <a:avLst/>
                    </a:prstGeom>
                  </pic:spPr>
                </pic:pic>
              </a:graphicData>
            </a:graphic>
          </wp:inline>
        </w:drawing>
      </w:r>
    </w:p>
    <w:p w:rsidR="00D52BE7" w:rsidRDefault="00A7308B" w:rsidP="00112360">
      <w:pPr>
        <w:pStyle w:val="Title"/>
        <w:jc w:val="center"/>
      </w:pPr>
      <w:r>
        <w:t xml:space="preserve">BUDGET </w:t>
      </w:r>
      <w:r w:rsidR="00112360">
        <w:t>ESTIMATION</w:t>
      </w:r>
    </w:p>
    <w:p w:rsidR="0057721B" w:rsidRDefault="0057721B" w:rsidP="0057721B">
      <w:pPr>
        <w:jc w:val="both"/>
        <w:rPr>
          <w:i/>
          <w:iCs/>
        </w:rPr>
      </w:pPr>
      <w:r w:rsidRPr="0057721B">
        <w:rPr>
          <w:i/>
          <w:iCs/>
        </w:rPr>
        <w:t xml:space="preserve">Purpose: </w:t>
      </w:r>
      <w:r w:rsidR="00791F87" w:rsidRPr="00791F87">
        <w:rPr>
          <w:i/>
          <w:iCs/>
        </w:rPr>
        <w:t>Costs change at three points in a capstone project: when components are first selected (Module Development), when substitutions happen during Integration, and once more if Testing forces further changes.</w:t>
      </w:r>
    </w:p>
    <w:p w:rsidR="0057721B" w:rsidRDefault="0017382D" w:rsidP="0017382D">
      <w:pPr>
        <w:pStyle w:val="Heading1"/>
      </w:pPr>
      <w:r>
        <w:t xml:space="preserve">1. </w:t>
      </w:r>
      <w:r w:rsidR="006E5540">
        <w:t>Preliminary B</w:t>
      </w:r>
      <w:r w:rsidR="000B35AB">
        <w:t>ill of Materials (BoM)</w:t>
      </w:r>
    </w:p>
    <w:p w:rsidR="000B35AB" w:rsidRDefault="000709DF" w:rsidP="000709DF">
      <w:pPr>
        <w:jc w:val="both"/>
        <w:rPr>
          <w:i/>
          <w:iCs/>
        </w:rPr>
      </w:pPr>
      <w:r w:rsidRPr="000709DF">
        <w:rPr>
          <w:i/>
          <w:iCs/>
        </w:rPr>
        <w:t>List the major items/resources you plan to use. For a software-only project, enter NA under hardware and list the required software/resources. Enter ₹0 for free resources</w:t>
      </w:r>
      <w:r w:rsidR="00750FAB">
        <w:rPr>
          <w:i/>
          <w:iCs/>
        </w:rPr>
        <w:t>, university site software</w:t>
      </w:r>
      <w:r w:rsidRPr="000709DF">
        <w:rPr>
          <w:i/>
          <w:iCs/>
        </w:rPr>
        <w:t>. Name the Subsystem (from your System Architecture document) each item belongs to</w:t>
      </w:r>
      <w:r>
        <w:rPr>
          <w:i/>
          <w:iCs/>
        </w:rPr>
        <w:t>.</w:t>
      </w:r>
    </w:p>
    <w:p w:rsidR="00041ECA" w:rsidRPr="00041ECA" w:rsidRDefault="00041ECA" w:rsidP="00041ECA">
      <w:pPr>
        <w:pStyle w:val="Heading2"/>
      </w:pPr>
      <w:r w:rsidRPr="00041ECA">
        <w:t>A. Hardware / Components</w:t>
      </w:r>
    </w:p>
    <w:tbl>
      <w:tblPr>
        <w:tblStyle w:val="GridTable1LightAccent1"/>
        <w:tblW w:w="5000" w:type="pct"/>
        <w:tblLook w:val="04A0"/>
      </w:tblPr>
      <w:tblGrid>
        <w:gridCol w:w="763"/>
        <w:gridCol w:w="1323"/>
        <w:gridCol w:w="1779"/>
        <w:gridCol w:w="1536"/>
        <w:gridCol w:w="1056"/>
        <w:gridCol w:w="1190"/>
        <w:gridCol w:w="1595"/>
      </w:tblGrid>
      <w:tr w:rsidR="00041ECA" w:rsidRPr="00041ECA" w:rsidTr="00750FAB">
        <w:trPr>
          <w:cnfStyle w:val="100000000000"/>
          <w:tblHeader/>
        </w:trPr>
        <w:tc>
          <w:tcPr>
            <w:cnfStyle w:val="001000000000"/>
            <w:tcW w:w="300" w:type="pct"/>
            <w:hideMark/>
          </w:tcPr>
          <w:p w:rsidR="00041ECA" w:rsidRPr="00041ECA" w:rsidRDefault="00041ECA" w:rsidP="00041ECA">
            <w:r w:rsidRPr="00041ECA">
              <w:t>S.No.</w:t>
            </w:r>
          </w:p>
        </w:tc>
        <w:tc>
          <w:tcPr>
            <w:tcW w:w="700" w:type="pct"/>
            <w:hideMark/>
          </w:tcPr>
          <w:p w:rsidR="00041ECA" w:rsidRPr="00041ECA" w:rsidRDefault="00041ECA" w:rsidP="00041ECA">
            <w:pPr>
              <w:cnfStyle w:val="100000000000"/>
            </w:pPr>
            <w:r w:rsidRPr="00041ECA">
              <w:t>Subsystem</w:t>
            </w:r>
          </w:p>
        </w:tc>
        <w:tc>
          <w:tcPr>
            <w:tcW w:w="1050" w:type="pct"/>
            <w:hideMark/>
          </w:tcPr>
          <w:p w:rsidR="00041ECA" w:rsidRPr="00041ECA" w:rsidRDefault="00041ECA" w:rsidP="00041ECA">
            <w:pPr>
              <w:cnfStyle w:val="100000000000"/>
            </w:pPr>
            <w:r w:rsidRPr="00041ECA">
              <w:t>Component Needed</w:t>
            </w:r>
          </w:p>
        </w:tc>
        <w:tc>
          <w:tcPr>
            <w:tcW w:w="900" w:type="pct"/>
            <w:hideMark/>
          </w:tcPr>
          <w:p w:rsidR="00041ECA" w:rsidRPr="00041ECA" w:rsidRDefault="00041ECA" w:rsidP="00041ECA">
            <w:pPr>
              <w:cnfStyle w:val="100000000000"/>
            </w:pPr>
            <w:r w:rsidRPr="00041ECA">
              <w:t>Specification / Model</w:t>
            </w:r>
          </w:p>
        </w:tc>
        <w:tc>
          <w:tcPr>
            <w:tcW w:w="350" w:type="pct"/>
            <w:hideMark/>
          </w:tcPr>
          <w:p w:rsidR="00041ECA" w:rsidRPr="00041ECA" w:rsidRDefault="00041ECA" w:rsidP="00041ECA">
            <w:pPr>
              <w:cnfStyle w:val="100000000000"/>
            </w:pPr>
            <w:r w:rsidRPr="00041ECA">
              <w:t>Qty.</w:t>
            </w:r>
          </w:p>
        </w:tc>
        <w:tc>
          <w:tcPr>
            <w:tcW w:w="750" w:type="pct"/>
            <w:hideMark/>
          </w:tcPr>
          <w:p w:rsidR="00041ECA" w:rsidRPr="00041ECA" w:rsidRDefault="00041ECA" w:rsidP="00041ECA">
            <w:pPr>
              <w:cnfStyle w:val="100000000000"/>
            </w:pPr>
            <w:r w:rsidRPr="00041ECA">
              <w:t>Unit Cost (₹)</w:t>
            </w:r>
          </w:p>
        </w:tc>
        <w:tc>
          <w:tcPr>
            <w:tcW w:w="950" w:type="pct"/>
            <w:hideMark/>
          </w:tcPr>
          <w:p w:rsidR="00041ECA" w:rsidRPr="00041ECA" w:rsidRDefault="00041ECA" w:rsidP="00041ECA">
            <w:pPr>
              <w:cnfStyle w:val="100000000000"/>
            </w:pPr>
            <w:r w:rsidRPr="00041ECA">
              <w:t>Total (₹)</w:t>
            </w:r>
          </w:p>
        </w:tc>
      </w:tr>
      <w:tr w:rsidR="00041ECA" w:rsidRPr="00041ECA" w:rsidTr="00750FAB">
        <w:trPr>
          <w:trHeight w:val="864"/>
        </w:trPr>
        <w:tc>
          <w:tcPr>
            <w:cnfStyle w:val="001000000000"/>
            <w:tcW w:w="300" w:type="pct"/>
          </w:tcPr>
          <w:p w:rsidR="00041ECA" w:rsidRPr="00041ECA" w:rsidRDefault="00DB3E27" w:rsidP="00750FAB">
            <w:pPr>
              <w:jc w:val="both"/>
            </w:pPr>
            <w:r>
              <w:t>1</w:t>
            </w:r>
          </w:p>
        </w:tc>
        <w:tc>
          <w:tcPr>
            <w:tcW w:w="700" w:type="pct"/>
          </w:tcPr>
          <w:p w:rsidR="00041ECA" w:rsidRPr="00041ECA" w:rsidRDefault="00461A92" w:rsidP="00750FAB">
            <w:pPr>
              <w:jc w:val="both"/>
              <w:cnfStyle w:val="000000000000"/>
            </w:pPr>
            <w:r>
              <w:t>Controller</w:t>
            </w:r>
          </w:p>
        </w:tc>
        <w:tc>
          <w:tcPr>
            <w:tcW w:w="1050" w:type="pct"/>
          </w:tcPr>
          <w:p w:rsidR="00041ECA" w:rsidRPr="00041ECA" w:rsidRDefault="00461A92" w:rsidP="00750FAB">
            <w:pPr>
              <w:jc w:val="both"/>
              <w:cnfStyle w:val="000000000000"/>
            </w:pPr>
            <w:r>
              <w:t>Development Board</w:t>
            </w:r>
          </w:p>
        </w:tc>
        <w:tc>
          <w:tcPr>
            <w:tcW w:w="900" w:type="pct"/>
          </w:tcPr>
          <w:p w:rsidR="00041ECA" w:rsidRPr="00041ECA" w:rsidRDefault="00461A92" w:rsidP="00750FAB">
            <w:pPr>
              <w:jc w:val="both"/>
              <w:cnfStyle w:val="000000000000"/>
            </w:pPr>
            <w:r>
              <w:t>ESP32</w:t>
            </w:r>
          </w:p>
        </w:tc>
        <w:tc>
          <w:tcPr>
            <w:tcW w:w="350" w:type="pct"/>
          </w:tcPr>
          <w:p w:rsidR="00041ECA" w:rsidRPr="00041ECA" w:rsidRDefault="00DB3E27" w:rsidP="00750FAB">
            <w:pPr>
              <w:jc w:val="both"/>
              <w:cnfStyle w:val="000000000000"/>
            </w:pPr>
            <w:r>
              <w:t>1</w:t>
            </w:r>
          </w:p>
        </w:tc>
        <w:tc>
          <w:tcPr>
            <w:tcW w:w="750" w:type="pct"/>
          </w:tcPr>
          <w:p w:rsidR="00041ECA" w:rsidRPr="00041ECA" w:rsidRDefault="00504F6D" w:rsidP="00750FAB">
            <w:pPr>
              <w:jc w:val="both"/>
              <w:cnfStyle w:val="000000000000"/>
            </w:pPr>
            <w:r>
              <w:t>450</w:t>
            </w:r>
          </w:p>
        </w:tc>
        <w:tc>
          <w:tcPr>
            <w:tcW w:w="950" w:type="pct"/>
          </w:tcPr>
          <w:p w:rsidR="00041ECA" w:rsidRPr="00041ECA" w:rsidRDefault="002F26BB" w:rsidP="00750FAB">
            <w:pPr>
              <w:jc w:val="both"/>
              <w:cnfStyle w:val="000000000000"/>
            </w:pPr>
            <w:r>
              <w:t>450</w:t>
            </w:r>
          </w:p>
        </w:tc>
      </w:tr>
      <w:tr w:rsidR="00041ECA" w:rsidRPr="00041ECA" w:rsidTr="00750FAB">
        <w:trPr>
          <w:trHeight w:val="864"/>
        </w:trPr>
        <w:tc>
          <w:tcPr>
            <w:cnfStyle w:val="001000000000"/>
            <w:tcW w:w="300" w:type="pct"/>
          </w:tcPr>
          <w:p w:rsidR="00041ECA" w:rsidRPr="00041ECA" w:rsidRDefault="00DB3E27" w:rsidP="00750FAB">
            <w:pPr>
              <w:jc w:val="both"/>
            </w:pPr>
            <w:r>
              <w:t>2</w:t>
            </w:r>
          </w:p>
        </w:tc>
        <w:tc>
          <w:tcPr>
            <w:tcW w:w="700" w:type="pct"/>
          </w:tcPr>
          <w:p w:rsidR="00041ECA" w:rsidRPr="00041ECA" w:rsidRDefault="00BE2266" w:rsidP="00750FAB">
            <w:pPr>
              <w:jc w:val="both"/>
              <w:cnfStyle w:val="000000000000"/>
            </w:pPr>
            <w:r>
              <w:t>Sensor</w:t>
            </w:r>
          </w:p>
        </w:tc>
        <w:tc>
          <w:tcPr>
            <w:tcW w:w="1050" w:type="pct"/>
          </w:tcPr>
          <w:p w:rsidR="00041ECA" w:rsidRPr="00041ECA" w:rsidRDefault="00BE2266" w:rsidP="00750FAB">
            <w:pPr>
              <w:jc w:val="both"/>
              <w:cnfStyle w:val="000000000000"/>
            </w:pPr>
            <w:r>
              <w:t>ECG Sensor</w:t>
            </w:r>
          </w:p>
        </w:tc>
        <w:tc>
          <w:tcPr>
            <w:tcW w:w="900" w:type="pct"/>
          </w:tcPr>
          <w:p w:rsidR="00041ECA" w:rsidRPr="00041ECA" w:rsidRDefault="00BE2266" w:rsidP="00750FAB">
            <w:pPr>
              <w:jc w:val="both"/>
              <w:cnfStyle w:val="000000000000"/>
            </w:pPr>
            <w:r>
              <w:t>AD8232</w:t>
            </w:r>
          </w:p>
        </w:tc>
        <w:tc>
          <w:tcPr>
            <w:tcW w:w="350" w:type="pct"/>
          </w:tcPr>
          <w:p w:rsidR="00041ECA" w:rsidRPr="00041ECA" w:rsidRDefault="00786BCB" w:rsidP="00750FAB">
            <w:pPr>
              <w:jc w:val="both"/>
              <w:cnfStyle w:val="000000000000"/>
            </w:pPr>
            <w:r>
              <w:t>1</w:t>
            </w:r>
          </w:p>
        </w:tc>
        <w:tc>
          <w:tcPr>
            <w:tcW w:w="750" w:type="pct"/>
          </w:tcPr>
          <w:p w:rsidR="00041ECA" w:rsidRPr="00041ECA" w:rsidRDefault="00786BCB" w:rsidP="00750FAB">
            <w:pPr>
              <w:jc w:val="both"/>
              <w:cnfStyle w:val="000000000000"/>
            </w:pPr>
            <w:r>
              <w:t>950</w:t>
            </w:r>
          </w:p>
        </w:tc>
        <w:tc>
          <w:tcPr>
            <w:tcW w:w="950" w:type="pct"/>
          </w:tcPr>
          <w:p w:rsidR="00041ECA" w:rsidRPr="00041ECA" w:rsidRDefault="00786BCB" w:rsidP="00750FAB">
            <w:pPr>
              <w:jc w:val="both"/>
              <w:cnfStyle w:val="000000000000"/>
            </w:pPr>
            <w:r>
              <w:t>950</w:t>
            </w:r>
          </w:p>
        </w:tc>
      </w:tr>
      <w:tr w:rsidR="00041ECA" w:rsidRPr="00041ECA" w:rsidTr="00750FAB">
        <w:trPr>
          <w:trHeight w:val="864"/>
        </w:trPr>
        <w:tc>
          <w:tcPr>
            <w:cnfStyle w:val="001000000000"/>
            <w:tcW w:w="300" w:type="pct"/>
          </w:tcPr>
          <w:p w:rsidR="00041ECA" w:rsidRPr="00041ECA" w:rsidRDefault="00DB3E27" w:rsidP="00750FAB">
            <w:pPr>
              <w:jc w:val="both"/>
            </w:pPr>
            <w:r>
              <w:t>3</w:t>
            </w:r>
          </w:p>
        </w:tc>
        <w:tc>
          <w:tcPr>
            <w:tcW w:w="700" w:type="pct"/>
          </w:tcPr>
          <w:p w:rsidR="00041ECA" w:rsidRPr="00041ECA" w:rsidRDefault="00461A92" w:rsidP="00750FAB">
            <w:pPr>
              <w:jc w:val="both"/>
              <w:cnfStyle w:val="000000000000"/>
            </w:pPr>
            <w:r>
              <w:t>Sensor</w:t>
            </w:r>
          </w:p>
        </w:tc>
        <w:tc>
          <w:tcPr>
            <w:tcW w:w="1050" w:type="pct"/>
          </w:tcPr>
          <w:p w:rsidR="00041ECA" w:rsidRPr="00041ECA" w:rsidRDefault="00461A92" w:rsidP="00750FAB">
            <w:pPr>
              <w:jc w:val="both"/>
              <w:cnfStyle w:val="000000000000"/>
            </w:pPr>
            <w:r>
              <w:t>Heart Rate Sensor</w:t>
            </w:r>
          </w:p>
        </w:tc>
        <w:tc>
          <w:tcPr>
            <w:tcW w:w="900" w:type="pct"/>
          </w:tcPr>
          <w:p w:rsidR="00041ECA" w:rsidRPr="00041ECA" w:rsidRDefault="00461A92" w:rsidP="00750FAB">
            <w:pPr>
              <w:jc w:val="both"/>
              <w:cnfStyle w:val="000000000000"/>
            </w:pPr>
            <w:r>
              <w:t>MAX30102</w:t>
            </w:r>
          </w:p>
        </w:tc>
        <w:tc>
          <w:tcPr>
            <w:tcW w:w="350" w:type="pct"/>
          </w:tcPr>
          <w:p w:rsidR="00041ECA" w:rsidRPr="00041ECA" w:rsidRDefault="00786BCB" w:rsidP="00750FAB">
            <w:pPr>
              <w:jc w:val="both"/>
              <w:cnfStyle w:val="000000000000"/>
            </w:pPr>
            <w:r>
              <w:t>1</w:t>
            </w:r>
          </w:p>
        </w:tc>
        <w:tc>
          <w:tcPr>
            <w:tcW w:w="750" w:type="pct"/>
          </w:tcPr>
          <w:p w:rsidR="00041ECA" w:rsidRPr="00041ECA" w:rsidRDefault="00504F6D" w:rsidP="00750FAB">
            <w:pPr>
              <w:jc w:val="both"/>
              <w:cnfStyle w:val="000000000000"/>
            </w:pPr>
            <w:r>
              <w:t>180</w:t>
            </w:r>
          </w:p>
        </w:tc>
        <w:tc>
          <w:tcPr>
            <w:tcW w:w="950" w:type="pct"/>
          </w:tcPr>
          <w:p w:rsidR="00041ECA" w:rsidRPr="00041ECA" w:rsidRDefault="002F26BB" w:rsidP="00750FAB">
            <w:pPr>
              <w:jc w:val="both"/>
              <w:cnfStyle w:val="000000000000"/>
            </w:pPr>
            <w:r>
              <w:t>180</w:t>
            </w:r>
          </w:p>
        </w:tc>
      </w:tr>
      <w:tr w:rsidR="00041ECA" w:rsidRPr="00041ECA" w:rsidTr="00750FAB">
        <w:trPr>
          <w:trHeight w:val="864"/>
        </w:trPr>
        <w:tc>
          <w:tcPr>
            <w:cnfStyle w:val="001000000000"/>
            <w:tcW w:w="300" w:type="pct"/>
          </w:tcPr>
          <w:p w:rsidR="00041ECA" w:rsidRPr="00041ECA" w:rsidRDefault="00DB3E27" w:rsidP="00750FAB">
            <w:pPr>
              <w:jc w:val="both"/>
            </w:pPr>
            <w:r>
              <w:t>4</w:t>
            </w:r>
          </w:p>
        </w:tc>
        <w:tc>
          <w:tcPr>
            <w:tcW w:w="700" w:type="pct"/>
          </w:tcPr>
          <w:p w:rsidR="00041ECA" w:rsidRPr="00041ECA" w:rsidRDefault="00BE2266" w:rsidP="00750FAB">
            <w:pPr>
              <w:jc w:val="both"/>
              <w:cnfStyle w:val="000000000000"/>
            </w:pPr>
            <w:r>
              <w:t>Display</w:t>
            </w:r>
          </w:p>
        </w:tc>
        <w:tc>
          <w:tcPr>
            <w:tcW w:w="1050" w:type="pct"/>
          </w:tcPr>
          <w:p w:rsidR="00041ECA" w:rsidRPr="00041ECA" w:rsidRDefault="00BE2266" w:rsidP="00750FAB">
            <w:pPr>
              <w:jc w:val="both"/>
              <w:cnfStyle w:val="000000000000"/>
            </w:pPr>
            <w:r>
              <w:t>OLED Display</w:t>
            </w:r>
          </w:p>
        </w:tc>
        <w:tc>
          <w:tcPr>
            <w:tcW w:w="900" w:type="pct"/>
          </w:tcPr>
          <w:p w:rsidR="00041ECA" w:rsidRPr="00DF7502" w:rsidRDefault="00DF7502" w:rsidP="00DF7502">
            <w:pPr>
              <w:cnfStyle w:val="000000000000"/>
            </w:pPr>
            <w:r>
              <w:t>OLED Module</w:t>
            </w:r>
          </w:p>
        </w:tc>
        <w:tc>
          <w:tcPr>
            <w:tcW w:w="350" w:type="pct"/>
          </w:tcPr>
          <w:p w:rsidR="00041ECA" w:rsidRPr="00041ECA" w:rsidRDefault="00786BCB" w:rsidP="00750FAB">
            <w:pPr>
              <w:jc w:val="both"/>
              <w:cnfStyle w:val="000000000000"/>
            </w:pPr>
            <w:r>
              <w:t>1</w:t>
            </w:r>
          </w:p>
        </w:tc>
        <w:tc>
          <w:tcPr>
            <w:tcW w:w="750" w:type="pct"/>
          </w:tcPr>
          <w:p w:rsidR="00041ECA" w:rsidRPr="00041ECA" w:rsidRDefault="00786BCB" w:rsidP="00750FAB">
            <w:pPr>
              <w:jc w:val="both"/>
              <w:cnfStyle w:val="000000000000"/>
            </w:pPr>
            <w:r>
              <w:t>180</w:t>
            </w:r>
          </w:p>
        </w:tc>
        <w:tc>
          <w:tcPr>
            <w:tcW w:w="950" w:type="pct"/>
          </w:tcPr>
          <w:p w:rsidR="00041ECA" w:rsidRPr="00041ECA" w:rsidRDefault="00786BCB" w:rsidP="00750FAB">
            <w:pPr>
              <w:jc w:val="both"/>
              <w:cnfStyle w:val="000000000000"/>
            </w:pPr>
            <w:r>
              <w:t>180</w:t>
            </w:r>
          </w:p>
        </w:tc>
      </w:tr>
      <w:tr w:rsidR="00750FAB" w:rsidRPr="00041ECA" w:rsidTr="00750FAB">
        <w:trPr>
          <w:trHeight w:val="864"/>
        </w:trPr>
        <w:tc>
          <w:tcPr>
            <w:cnfStyle w:val="001000000000"/>
            <w:tcW w:w="300" w:type="pct"/>
          </w:tcPr>
          <w:p w:rsidR="00750FAB" w:rsidRPr="00041ECA" w:rsidRDefault="00DB3E27" w:rsidP="00750FAB">
            <w:pPr>
              <w:jc w:val="both"/>
            </w:pPr>
            <w:r>
              <w:t>5</w:t>
            </w:r>
          </w:p>
        </w:tc>
        <w:tc>
          <w:tcPr>
            <w:tcW w:w="700" w:type="pct"/>
          </w:tcPr>
          <w:p w:rsidR="00750FAB" w:rsidRPr="00041ECA" w:rsidRDefault="00BE2266" w:rsidP="00750FAB">
            <w:pPr>
              <w:jc w:val="both"/>
              <w:cnfStyle w:val="000000000000"/>
            </w:pPr>
            <w:r>
              <w:t>Circuit</w:t>
            </w:r>
          </w:p>
        </w:tc>
        <w:tc>
          <w:tcPr>
            <w:tcW w:w="1050" w:type="pct"/>
          </w:tcPr>
          <w:p w:rsidR="00750FAB" w:rsidRPr="00041ECA" w:rsidRDefault="00461A92" w:rsidP="00786BCB">
            <w:pPr>
              <w:jc w:val="both"/>
              <w:cnfStyle w:val="000000000000"/>
            </w:pPr>
            <w:r>
              <w:t>Breadboard, PCB and Jumper Wires</w:t>
            </w:r>
          </w:p>
        </w:tc>
        <w:tc>
          <w:tcPr>
            <w:tcW w:w="900" w:type="pct"/>
          </w:tcPr>
          <w:p w:rsidR="00750FAB" w:rsidRPr="00041ECA" w:rsidRDefault="00DF7502" w:rsidP="00786BCB">
            <w:pPr>
              <w:jc w:val="both"/>
              <w:cnfStyle w:val="000000000000"/>
            </w:pPr>
            <w:r>
              <w:t>Breadboard, PCB, Male-to-male and Male-to-female wires</w:t>
            </w:r>
          </w:p>
        </w:tc>
        <w:tc>
          <w:tcPr>
            <w:tcW w:w="350" w:type="pct"/>
          </w:tcPr>
          <w:p w:rsidR="00750FAB" w:rsidRPr="00041ECA" w:rsidRDefault="00786BCB" w:rsidP="00750FAB">
            <w:pPr>
              <w:jc w:val="both"/>
              <w:cnfStyle w:val="000000000000"/>
            </w:pPr>
            <w:r>
              <w:t>1</w:t>
            </w:r>
            <w:r w:rsidR="00B5525C">
              <w:t>,1,2,1</w:t>
            </w:r>
          </w:p>
        </w:tc>
        <w:tc>
          <w:tcPr>
            <w:tcW w:w="750" w:type="pct"/>
          </w:tcPr>
          <w:p w:rsidR="00750FAB" w:rsidRPr="00041ECA" w:rsidRDefault="00B5525C" w:rsidP="00750FAB">
            <w:pPr>
              <w:jc w:val="both"/>
              <w:cnfStyle w:val="000000000000"/>
            </w:pPr>
            <w:r>
              <w:t>220</w:t>
            </w:r>
          </w:p>
        </w:tc>
        <w:tc>
          <w:tcPr>
            <w:tcW w:w="950" w:type="pct"/>
          </w:tcPr>
          <w:p w:rsidR="00750FAB" w:rsidRPr="00041ECA" w:rsidRDefault="00B5525C" w:rsidP="00750FAB">
            <w:pPr>
              <w:jc w:val="both"/>
              <w:cnfStyle w:val="000000000000"/>
            </w:pPr>
            <w:r>
              <w:t>220</w:t>
            </w:r>
          </w:p>
        </w:tc>
      </w:tr>
      <w:tr w:rsidR="00750FAB" w:rsidRPr="00041ECA" w:rsidTr="00750FAB">
        <w:trPr>
          <w:trHeight w:val="864"/>
        </w:trPr>
        <w:tc>
          <w:tcPr>
            <w:cnfStyle w:val="001000000000"/>
            <w:tcW w:w="300" w:type="pct"/>
          </w:tcPr>
          <w:p w:rsidR="00750FAB" w:rsidRPr="00041ECA" w:rsidRDefault="00DB3E27" w:rsidP="00750FAB">
            <w:pPr>
              <w:jc w:val="both"/>
            </w:pPr>
            <w:r>
              <w:t>6</w:t>
            </w:r>
          </w:p>
        </w:tc>
        <w:tc>
          <w:tcPr>
            <w:tcW w:w="700" w:type="pct"/>
          </w:tcPr>
          <w:p w:rsidR="00750FAB" w:rsidRPr="00041ECA" w:rsidRDefault="00461A92" w:rsidP="00750FAB">
            <w:pPr>
              <w:jc w:val="both"/>
              <w:cnfStyle w:val="000000000000"/>
            </w:pPr>
            <w:r>
              <w:t>Connection / Alert</w:t>
            </w:r>
          </w:p>
        </w:tc>
        <w:tc>
          <w:tcPr>
            <w:tcW w:w="1050" w:type="pct"/>
          </w:tcPr>
          <w:p w:rsidR="00750FAB" w:rsidRPr="00041ECA" w:rsidRDefault="00DF7502" w:rsidP="00750FAB">
            <w:pPr>
              <w:jc w:val="both"/>
              <w:cnfStyle w:val="000000000000"/>
            </w:pPr>
            <w:r>
              <w:t>USB Cable, Connector Pins, LED,</w:t>
            </w:r>
            <w:r w:rsidR="00461A92">
              <w:t xml:space="preserve"> Resistors</w:t>
            </w:r>
            <w:r w:rsidR="00B5525C">
              <w:t xml:space="preserve"> and Buzzer.</w:t>
            </w:r>
          </w:p>
        </w:tc>
        <w:tc>
          <w:tcPr>
            <w:tcW w:w="900" w:type="pct"/>
          </w:tcPr>
          <w:p w:rsidR="00750FAB" w:rsidRPr="00041ECA" w:rsidRDefault="00786BCB" w:rsidP="00750FAB">
            <w:pPr>
              <w:jc w:val="both"/>
              <w:cnfStyle w:val="000000000000"/>
            </w:pPr>
            <w:r>
              <w:t>Basic components</w:t>
            </w:r>
          </w:p>
        </w:tc>
        <w:tc>
          <w:tcPr>
            <w:tcW w:w="350" w:type="pct"/>
          </w:tcPr>
          <w:p w:rsidR="00750FAB" w:rsidRPr="00041ECA" w:rsidRDefault="00B5525C" w:rsidP="00750FAB">
            <w:pPr>
              <w:jc w:val="both"/>
              <w:cnfStyle w:val="000000000000"/>
            </w:pPr>
            <w:r>
              <w:t>1,4,4,3,1</w:t>
            </w:r>
          </w:p>
        </w:tc>
        <w:tc>
          <w:tcPr>
            <w:tcW w:w="750" w:type="pct"/>
          </w:tcPr>
          <w:p w:rsidR="00750FAB" w:rsidRPr="00041ECA" w:rsidRDefault="00B5525C" w:rsidP="00750FAB">
            <w:pPr>
              <w:jc w:val="both"/>
              <w:cnfStyle w:val="000000000000"/>
            </w:pPr>
            <w:r>
              <w:t>175</w:t>
            </w:r>
          </w:p>
        </w:tc>
        <w:tc>
          <w:tcPr>
            <w:tcW w:w="950" w:type="pct"/>
          </w:tcPr>
          <w:p w:rsidR="00750FAB" w:rsidRPr="00041ECA" w:rsidRDefault="00B5525C" w:rsidP="00750FAB">
            <w:pPr>
              <w:jc w:val="both"/>
              <w:cnfStyle w:val="000000000000"/>
            </w:pPr>
            <w:r>
              <w:t>175</w:t>
            </w:r>
          </w:p>
        </w:tc>
      </w:tr>
    </w:tbl>
    <w:p w:rsidR="00041ECA" w:rsidRPr="00750FAB" w:rsidRDefault="00041ECA" w:rsidP="00750FAB">
      <w:pPr>
        <w:jc w:val="both"/>
      </w:pPr>
      <w:r w:rsidRPr="00750FAB">
        <w:lastRenderedPageBreak/>
        <w:t xml:space="preserve">Estimated Hardware Cost: ₹ </w:t>
      </w:r>
      <w:r w:rsidR="00D41ADA">
        <w:t>2</w:t>
      </w:r>
      <w:r w:rsidR="00504F6D">
        <w:t>,</w:t>
      </w:r>
      <w:r w:rsidR="00D41ADA">
        <w:t>155</w:t>
      </w:r>
    </w:p>
    <w:p w:rsidR="00041ECA" w:rsidRPr="00750FAB" w:rsidRDefault="00041ECA" w:rsidP="00750FAB">
      <w:pPr>
        <w:pStyle w:val="Heading2"/>
      </w:pPr>
      <w:r w:rsidRPr="00750FAB">
        <w:t>B. Software / Online Resources</w:t>
      </w:r>
    </w:p>
    <w:tbl>
      <w:tblPr>
        <w:tblStyle w:val="GridTable1LightAccent1"/>
        <w:tblW w:w="5000" w:type="pct"/>
        <w:tblLook w:val="04A0"/>
      </w:tblPr>
      <w:tblGrid>
        <w:gridCol w:w="763"/>
        <w:gridCol w:w="1310"/>
        <w:gridCol w:w="1792"/>
        <w:gridCol w:w="1515"/>
        <w:gridCol w:w="2070"/>
        <w:gridCol w:w="1792"/>
      </w:tblGrid>
      <w:tr w:rsidR="00041ECA" w:rsidRPr="00750FAB" w:rsidTr="00750FAB">
        <w:trPr>
          <w:cnfStyle w:val="100000000000"/>
          <w:tblHeader/>
        </w:trPr>
        <w:tc>
          <w:tcPr>
            <w:cnfStyle w:val="001000000000"/>
            <w:tcW w:w="300" w:type="pct"/>
            <w:hideMark/>
          </w:tcPr>
          <w:p w:rsidR="00041ECA" w:rsidRPr="00750FAB" w:rsidRDefault="00041ECA" w:rsidP="00750FAB">
            <w:r w:rsidRPr="00750FAB">
              <w:t>S.No.</w:t>
            </w:r>
          </w:p>
        </w:tc>
        <w:tc>
          <w:tcPr>
            <w:tcW w:w="700" w:type="pct"/>
            <w:hideMark/>
          </w:tcPr>
          <w:p w:rsidR="00041ECA" w:rsidRPr="00750FAB" w:rsidRDefault="00041ECA" w:rsidP="00750FAB">
            <w:pPr>
              <w:cnfStyle w:val="100000000000"/>
            </w:pPr>
            <w:r w:rsidRPr="00750FAB">
              <w:t>Subsystem</w:t>
            </w:r>
          </w:p>
        </w:tc>
        <w:tc>
          <w:tcPr>
            <w:tcW w:w="1000" w:type="pct"/>
            <w:hideMark/>
          </w:tcPr>
          <w:p w:rsidR="00041ECA" w:rsidRPr="00750FAB" w:rsidRDefault="00041ECA" w:rsidP="00750FAB">
            <w:pPr>
              <w:cnfStyle w:val="100000000000"/>
            </w:pPr>
            <w:r w:rsidRPr="00750FAB">
              <w:t>Software / Resource</w:t>
            </w:r>
          </w:p>
        </w:tc>
        <w:tc>
          <w:tcPr>
            <w:tcW w:w="850" w:type="pct"/>
            <w:hideMark/>
          </w:tcPr>
          <w:p w:rsidR="00041ECA" w:rsidRPr="00750FAB" w:rsidRDefault="00041ECA" w:rsidP="00750FAB">
            <w:pPr>
              <w:cnfStyle w:val="100000000000"/>
            </w:pPr>
            <w:r w:rsidRPr="00750FAB">
              <w:t>Version / Details</w:t>
            </w:r>
          </w:p>
        </w:tc>
        <w:tc>
          <w:tcPr>
            <w:tcW w:w="1150" w:type="pct"/>
            <w:hideMark/>
          </w:tcPr>
          <w:p w:rsidR="00041ECA" w:rsidRPr="00750FAB" w:rsidRDefault="00041ECA" w:rsidP="00750FAB">
            <w:pPr>
              <w:cnfStyle w:val="100000000000"/>
            </w:pPr>
            <w:r w:rsidRPr="00750FAB">
              <w:t>Why Needed?</w:t>
            </w:r>
          </w:p>
        </w:tc>
        <w:tc>
          <w:tcPr>
            <w:tcW w:w="1000" w:type="pct"/>
            <w:hideMark/>
          </w:tcPr>
          <w:p w:rsidR="00041ECA" w:rsidRPr="00750FAB" w:rsidRDefault="00041ECA" w:rsidP="00750FAB">
            <w:pPr>
              <w:cnfStyle w:val="100000000000"/>
            </w:pPr>
            <w:r w:rsidRPr="00750FAB">
              <w:t>Estimated Cost (₹)</w:t>
            </w:r>
          </w:p>
        </w:tc>
      </w:tr>
      <w:tr w:rsidR="00041ECA" w:rsidRPr="00750FAB" w:rsidTr="00750FAB">
        <w:trPr>
          <w:trHeight w:val="1152"/>
        </w:trPr>
        <w:tc>
          <w:tcPr>
            <w:cnfStyle w:val="001000000000"/>
            <w:tcW w:w="300" w:type="pct"/>
          </w:tcPr>
          <w:p w:rsidR="00041ECA" w:rsidRPr="00750FAB" w:rsidRDefault="00DF7502" w:rsidP="00A0411B">
            <w:pPr>
              <w:jc w:val="both"/>
            </w:pPr>
            <w:r>
              <w:t>1</w:t>
            </w:r>
          </w:p>
        </w:tc>
        <w:tc>
          <w:tcPr>
            <w:tcW w:w="700" w:type="pct"/>
          </w:tcPr>
          <w:p w:rsidR="00041ECA" w:rsidRPr="00750FAB" w:rsidRDefault="00BE2266" w:rsidP="00A0411B">
            <w:pPr>
              <w:jc w:val="both"/>
              <w:cnfStyle w:val="000000000000"/>
            </w:pPr>
            <w:r>
              <w:t>Software</w:t>
            </w:r>
          </w:p>
        </w:tc>
        <w:tc>
          <w:tcPr>
            <w:tcW w:w="1000" w:type="pct"/>
          </w:tcPr>
          <w:p w:rsidR="00041ECA" w:rsidRPr="00750FAB" w:rsidRDefault="00BE2266" w:rsidP="00A0411B">
            <w:pPr>
              <w:jc w:val="both"/>
              <w:cnfStyle w:val="000000000000"/>
            </w:pPr>
            <w:r>
              <w:t xml:space="preserve">Python and </w:t>
            </w:r>
            <w:proofErr w:type="spellStart"/>
            <w:r>
              <w:t>Scikit</w:t>
            </w:r>
            <w:proofErr w:type="spellEnd"/>
            <w:r>
              <w:t>-learn</w:t>
            </w:r>
          </w:p>
        </w:tc>
        <w:tc>
          <w:tcPr>
            <w:tcW w:w="850" w:type="pct"/>
          </w:tcPr>
          <w:p w:rsidR="00041ECA" w:rsidRPr="00750FAB" w:rsidRDefault="00050465" w:rsidP="00A0411B">
            <w:pPr>
              <w:jc w:val="both"/>
              <w:cnfStyle w:val="000000000000"/>
            </w:pPr>
            <w:r>
              <w:t>Free / Python library</w:t>
            </w:r>
          </w:p>
        </w:tc>
        <w:tc>
          <w:tcPr>
            <w:tcW w:w="1150" w:type="pct"/>
          </w:tcPr>
          <w:p w:rsidR="00041ECA" w:rsidRPr="00750FAB" w:rsidRDefault="00050465" w:rsidP="00A0411B">
            <w:pPr>
              <w:jc w:val="both"/>
              <w:cnfStyle w:val="000000000000"/>
            </w:pPr>
            <w:r>
              <w:t>Logistic Regression model development</w:t>
            </w:r>
          </w:p>
        </w:tc>
        <w:tc>
          <w:tcPr>
            <w:tcW w:w="1000" w:type="pct"/>
          </w:tcPr>
          <w:p w:rsidR="00041ECA" w:rsidRPr="00750FAB" w:rsidRDefault="00050465" w:rsidP="00A0411B">
            <w:pPr>
              <w:jc w:val="both"/>
              <w:cnfStyle w:val="000000000000"/>
            </w:pPr>
            <w:r>
              <w:t>0</w:t>
            </w:r>
          </w:p>
        </w:tc>
      </w:tr>
      <w:tr w:rsidR="00041ECA" w:rsidRPr="00750FAB" w:rsidTr="00750FAB">
        <w:trPr>
          <w:trHeight w:val="1152"/>
        </w:trPr>
        <w:tc>
          <w:tcPr>
            <w:cnfStyle w:val="001000000000"/>
            <w:tcW w:w="300" w:type="pct"/>
          </w:tcPr>
          <w:p w:rsidR="00041ECA" w:rsidRPr="00750FAB" w:rsidRDefault="00DF7502" w:rsidP="00A0411B">
            <w:pPr>
              <w:jc w:val="both"/>
            </w:pPr>
            <w:r>
              <w:t>2</w:t>
            </w:r>
          </w:p>
        </w:tc>
        <w:tc>
          <w:tcPr>
            <w:tcW w:w="700" w:type="pct"/>
          </w:tcPr>
          <w:p w:rsidR="00041ECA" w:rsidRPr="00750FAB" w:rsidRDefault="00BE2266" w:rsidP="00A0411B">
            <w:pPr>
              <w:jc w:val="both"/>
              <w:cnfStyle w:val="000000000000"/>
            </w:pPr>
            <w:r>
              <w:t>Software</w:t>
            </w:r>
          </w:p>
        </w:tc>
        <w:tc>
          <w:tcPr>
            <w:tcW w:w="1000" w:type="pct"/>
          </w:tcPr>
          <w:p w:rsidR="00041ECA" w:rsidRPr="00750FAB" w:rsidRDefault="00050465" w:rsidP="00A0411B">
            <w:pPr>
              <w:jc w:val="both"/>
              <w:cnfStyle w:val="000000000000"/>
            </w:pPr>
            <w:proofErr w:type="spellStart"/>
            <w:r>
              <w:t>Streamlit</w:t>
            </w:r>
            <w:proofErr w:type="spellEnd"/>
            <w:r>
              <w:t xml:space="preserve"> and Google </w:t>
            </w:r>
            <w:proofErr w:type="spellStart"/>
            <w:r>
              <w:t>Colab</w:t>
            </w:r>
            <w:proofErr w:type="spellEnd"/>
          </w:p>
        </w:tc>
        <w:tc>
          <w:tcPr>
            <w:tcW w:w="850" w:type="pct"/>
          </w:tcPr>
          <w:p w:rsidR="00041ECA" w:rsidRPr="00750FAB" w:rsidRDefault="00050465" w:rsidP="00A0411B">
            <w:pPr>
              <w:jc w:val="both"/>
              <w:cnfStyle w:val="000000000000"/>
            </w:pPr>
            <w:r>
              <w:t>Community Cloud / Free tier</w:t>
            </w:r>
          </w:p>
        </w:tc>
        <w:tc>
          <w:tcPr>
            <w:tcW w:w="1150" w:type="pct"/>
          </w:tcPr>
          <w:p w:rsidR="00041ECA" w:rsidRPr="00750FAB" w:rsidRDefault="00050465" w:rsidP="00A0411B">
            <w:pPr>
              <w:jc w:val="both"/>
              <w:cnfStyle w:val="000000000000"/>
            </w:pPr>
            <w:r>
              <w:t>Web application and model training/testing</w:t>
            </w:r>
          </w:p>
        </w:tc>
        <w:tc>
          <w:tcPr>
            <w:tcW w:w="1000" w:type="pct"/>
          </w:tcPr>
          <w:p w:rsidR="00041ECA" w:rsidRPr="00750FAB" w:rsidRDefault="00050465" w:rsidP="00A0411B">
            <w:pPr>
              <w:jc w:val="both"/>
              <w:cnfStyle w:val="000000000000"/>
            </w:pPr>
            <w:r>
              <w:t>0</w:t>
            </w:r>
          </w:p>
        </w:tc>
      </w:tr>
      <w:tr w:rsidR="00041ECA" w:rsidRPr="00750FAB" w:rsidTr="00750FAB">
        <w:trPr>
          <w:trHeight w:val="1152"/>
        </w:trPr>
        <w:tc>
          <w:tcPr>
            <w:cnfStyle w:val="001000000000"/>
            <w:tcW w:w="300" w:type="pct"/>
          </w:tcPr>
          <w:p w:rsidR="00041ECA" w:rsidRPr="00750FAB" w:rsidRDefault="00DF7502" w:rsidP="00A0411B">
            <w:pPr>
              <w:jc w:val="both"/>
            </w:pPr>
            <w:r>
              <w:t>3</w:t>
            </w:r>
          </w:p>
        </w:tc>
        <w:tc>
          <w:tcPr>
            <w:tcW w:w="700" w:type="pct"/>
          </w:tcPr>
          <w:p w:rsidR="00041ECA" w:rsidRPr="00750FAB" w:rsidRDefault="00BE2266" w:rsidP="00A0411B">
            <w:pPr>
              <w:jc w:val="both"/>
              <w:cnfStyle w:val="000000000000"/>
            </w:pPr>
            <w:r>
              <w:t>Software</w:t>
            </w:r>
          </w:p>
        </w:tc>
        <w:tc>
          <w:tcPr>
            <w:tcW w:w="1000" w:type="pct"/>
          </w:tcPr>
          <w:p w:rsidR="00041ECA" w:rsidRPr="00750FAB" w:rsidRDefault="00050465" w:rsidP="00A0411B">
            <w:pPr>
              <w:jc w:val="both"/>
              <w:cnfStyle w:val="000000000000"/>
            </w:pPr>
            <w:proofErr w:type="spellStart"/>
            <w:r>
              <w:t>GitHub</w:t>
            </w:r>
            <w:proofErr w:type="spellEnd"/>
          </w:p>
        </w:tc>
        <w:tc>
          <w:tcPr>
            <w:tcW w:w="850" w:type="pct"/>
          </w:tcPr>
          <w:p w:rsidR="00050465" w:rsidRDefault="00050465" w:rsidP="00050465">
            <w:pPr>
              <w:pStyle w:val="NormalWeb"/>
              <w:cnfStyle w:val="000000000000"/>
            </w:pPr>
            <w:r>
              <w:t>Free repository</w:t>
            </w:r>
          </w:p>
          <w:p w:rsidR="00041ECA" w:rsidRPr="00750FAB" w:rsidRDefault="00041ECA" w:rsidP="00A0411B">
            <w:pPr>
              <w:jc w:val="both"/>
              <w:cnfStyle w:val="000000000000"/>
            </w:pPr>
          </w:p>
        </w:tc>
        <w:tc>
          <w:tcPr>
            <w:tcW w:w="1150" w:type="pct"/>
          </w:tcPr>
          <w:p w:rsidR="00041ECA" w:rsidRPr="00750FAB" w:rsidRDefault="00050465" w:rsidP="00A0411B">
            <w:pPr>
              <w:jc w:val="both"/>
              <w:cnfStyle w:val="000000000000"/>
            </w:pPr>
            <w:r>
              <w:t>Source code storage and version control</w:t>
            </w:r>
          </w:p>
        </w:tc>
        <w:tc>
          <w:tcPr>
            <w:tcW w:w="1000" w:type="pct"/>
          </w:tcPr>
          <w:p w:rsidR="00041ECA" w:rsidRPr="00750FAB" w:rsidRDefault="00050465" w:rsidP="00A0411B">
            <w:pPr>
              <w:jc w:val="both"/>
              <w:cnfStyle w:val="000000000000"/>
            </w:pPr>
            <w:r>
              <w:t>0</w:t>
            </w:r>
          </w:p>
        </w:tc>
      </w:tr>
    </w:tbl>
    <w:p w:rsidR="00041ECA" w:rsidRPr="00750FAB" w:rsidRDefault="00041ECA" w:rsidP="00750FAB">
      <w:pPr>
        <w:jc w:val="both"/>
      </w:pPr>
      <w:r w:rsidRPr="00750FAB">
        <w:t xml:space="preserve">Estimated Software / Resource Cost: ₹ </w:t>
      </w:r>
      <w:r w:rsidR="00D41ADA">
        <w:t>0</w:t>
      </w:r>
    </w:p>
    <w:p w:rsidR="00041ECA" w:rsidRDefault="00041ECA" w:rsidP="00A0411B">
      <w:pPr>
        <w:pStyle w:val="Heading2"/>
      </w:pPr>
      <w:r w:rsidRPr="00A0411B">
        <w:t>C. Other Project Expenses</w:t>
      </w:r>
    </w:p>
    <w:p w:rsidR="00A0411B" w:rsidRPr="00A0411B" w:rsidRDefault="00A0411B" w:rsidP="00A0411B">
      <w:pPr>
        <w:rPr>
          <w:i/>
          <w:iCs/>
        </w:rPr>
      </w:pPr>
      <w:r>
        <w:rPr>
          <w:i/>
          <w:iCs/>
        </w:rPr>
        <w:t>In this category, fill the subsystem column as “Project” if it is a common expense for all sub-systems like PCB Design, Printing</w:t>
      </w:r>
    </w:p>
    <w:tbl>
      <w:tblPr>
        <w:tblStyle w:val="GridTable1LightAccent1"/>
        <w:tblW w:w="5000" w:type="pct"/>
        <w:tblLook w:val="04A0"/>
      </w:tblPr>
      <w:tblGrid>
        <w:gridCol w:w="764"/>
        <w:gridCol w:w="1311"/>
        <w:gridCol w:w="2142"/>
        <w:gridCol w:w="3066"/>
        <w:gridCol w:w="1959"/>
      </w:tblGrid>
      <w:tr w:rsidR="00041ECA" w:rsidRPr="00A0411B" w:rsidTr="008F46FE">
        <w:trPr>
          <w:cnfStyle w:val="100000000000"/>
          <w:tblHeader/>
        </w:trPr>
        <w:tc>
          <w:tcPr>
            <w:cnfStyle w:val="001000000000"/>
            <w:tcW w:w="413" w:type="pct"/>
            <w:hideMark/>
          </w:tcPr>
          <w:p w:rsidR="00041ECA" w:rsidRPr="00A0411B" w:rsidRDefault="00041ECA" w:rsidP="00A0411B">
            <w:proofErr w:type="spellStart"/>
            <w:r w:rsidRPr="00A0411B">
              <w:t>S.No</w:t>
            </w:r>
            <w:proofErr w:type="spellEnd"/>
            <w:r w:rsidRPr="00A0411B">
              <w:t>.</w:t>
            </w:r>
          </w:p>
        </w:tc>
        <w:tc>
          <w:tcPr>
            <w:tcW w:w="709" w:type="pct"/>
            <w:hideMark/>
          </w:tcPr>
          <w:p w:rsidR="00041ECA" w:rsidRPr="00A0411B" w:rsidRDefault="00041ECA" w:rsidP="00A0411B">
            <w:pPr>
              <w:cnfStyle w:val="100000000000"/>
            </w:pPr>
            <w:r w:rsidRPr="00A0411B">
              <w:t>Subsystem</w:t>
            </w:r>
          </w:p>
        </w:tc>
        <w:tc>
          <w:tcPr>
            <w:tcW w:w="1159" w:type="pct"/>
            <w:hideMark/>
          </w:tcPr>
          <w:p w:rsidR="00041ECA" w:rsidRPr="00A0411B" w:rsidRDefault="00041ECA" w:rsidP="002F26BB">
            <w:pPr>
              <w:tabs>
                <w:tab w:val="right" w:pos="1927"/>
              </w:tabs>
              <w:cnfStyle w:val="100000000000"/>
            </w:pPr>
            <w:r w:rsidRPr="00A0411B">
              <w:t>Expense</w:t>
            </w:r>
            <w:r w:rsidR="002F26BB">
              <w:tab/>
            </w:r>
          </w:p>
        </w:tc>
        <w:tc>
          <w:tcPr>
            <w:tcW w:w="1659" w:type="pct"/>
            <w:hideMark/>
          </w:tcPr>
          <w:p w:rsidR="00041ECA" w:rsidRPr="00A0411B" w:rsidRDefault="00041ECA" w:rsidP="00A0411B">
            <w:pPr>
              <w:cnfStyle w:val="100000000000"/>
            </w:pPr>
            <w:r w:rsidRPr="00A0411B">
              <w:t>Why Required?</w:t>
            </w:r>
          </w:p>
        </w:tc>
        <w:tc>
          <w:tcPr>
            <w:tcW w:w="1060" w:type="pct"/>
            <w:hideMark/>
          </w:tcPr>
          <w:p w:rsidR="00041ECA" w:rsidRPr="00A0411B" w:rsidRDefault="00041ECA" w:rsidP="00A0411B">
            <w:pPr>
              <w:cnfStyle w:val="100000000000"/>
            </w:pPr>
            <w:r w:rsidRPr="00A0411B">
              <w:t>Estimated Cost (₹)</w:t>
            </w:r>
          </w:p>
        </w:tc>
      </w:tr>
      <w:tr w:rsidR="00041ECA" w:rsidRPr="00A0411B" w:rsidTr="008F46FE">
        <w:trPr>
          <w:trHeight w:val="864"/>
        </w:trPr>
        <w:tc>
          <w:tcPr>
            <w:cnfStyle w:val="001000000000"/>
            <w:tcW w:w="413" w:type="pct"/>
          </w:tcPr>
          <w:p w:rsidR="00041ECA" w:rsidRPr="00A0411B" w:rsidRDefault="00DF7502" w:rsidP="00A0411B">
            <w:pPr>
              <w:jc w:val="both"/>
            </w:pPr>
            <w:r>
              <w:t>1</w:t>
            </w:r>
          </w:p>
        </w:tc>
        <w:tc>
          <w:tcPr>
            <w:tcW w:w="709" w:type="pct"/>
          </w:tcPr>
          <w:p w:rsidR="00041ECA" w:rsidRPr="00A0411B" w:rsidRDefault="00DF7502" w:rsidP="00A0411B">
            <w:pPr>
              <w:jc w:val="both"/>
              <w:cnfStyle w:val="000000000000"/>
            </w:pPr>
            <w:r>
              <w:t>printing</w:t>
            </w:r>
          </w:p>
        </w:tc>
        <w:tc>
          <w:tcPr>
            <w:tcW w:w="1159" w:type="pct"/>
          </w:tcPr>
          <w:p w:rsidR="00041ECA" w:rsidRPr="00A0411B" w:rsidRDefault="008F46FE" w:rsidP="00A0411B">
            <w:pPr>
              <w:jc w:val="both"/>
              <w:cnfStyle w:val="000000000000"/>
            </w:pPr>
            <w:r>
              <w:t>108</w:t>
            </w:r>
          </w:p>
        </w:tc>
        <w:tc>
          <w:tcPr>
            <w:tcW w:w="1659" w:type="pct"/>
          </w:tcPr>
          <w:p w:rsidR="00041ECA" w:rsidRPr="00A0411B" w:rsidRDefault="002F26BB" w:rsidP="00A0411B">
            <w:pPr>
              <w:jc w:val="both"/>
              <w:cnfStyle w:val="000000000000"/>
            </w:pPr>
            <w:r>
              <w:t>Printing the project report and documentation</w:t>
            </w:r>
          </w:p>
        </w:tc>
        <w:tc>
          <w:tcPr>
            <w:tcW w:w="1060" w:type="pct"/>
          </w:tcPr>
          <w:p w:rsidR="00041ECA" w:rsidRPr="00A0411B" w:rsidRDefault="002F26BB" w:rsidP="00A0411B">
            <w:pPr>
              <w:jc w:val="both"/>
              <w:cnfStyle w:val="000000000000"/>
            </w:pPr>
            <w:r>
              <w:t>10</w:t>
            </w:r>
            <w:r w:rsidR="008F46FE">
              <w:t>8</w:t>
            </w:r>
          </w:p>
        </w:tc>
      </w:tr>
    </w:tbl>
    <w:p w:rsidR="00041ECA" w:rsidRPr="00A0411B" w:rsidRDefault="00041ECA" w:rsidP="00A0411B">
      <w:pPr>
        <w:jc w:val="both"/>
      </w:pPr>
      <w:r w:rsidRPr="00A0411B">
        <w:t xml:space="preserve">Estimated Other Expenses: ₹ </w:t>
      </w:r>
      <w:r w:rsidR="008F46FE">
        <w:t>108</w:t>
      </w:r>
    </w:p>
    <w:p w:rsidR="00136312" w:rsidRPr="00136312" w:rsidRDefault="00136312" w:rsidP="00136312">
      <w:pPr>
        <w:pStyle w:val="Heading1"/>
      </w:pPr>
      <w:r>
        <w:t>2</w:t>
      </w:r>
      <w:r w:rsidRPr="00136312">
        <w:t>. Total Estimated Project Budget</w:t>
      </w:r>
    </w:p>
    <w:p w:rsidR="00136312" w:rsidRPr="00136312" w:rsidRDefault="00136312" w:rsidP="00136312">
      <w:pPr>
        <w:jc w:val="both"/>
        <w:rPr>
          <w:i/>
          <w:iCs/>
        </w:rPr>
      </w:pPr>
      <w:r w:rsidRPr="00136312">
        <w:rPr>
          <w:i/>
          <w:iCs/>
        </w:rPr>
        <w:t>Copy the totals from Section 2. This is the project budget planned before development — the Final Budget &amp; As-Built BOM document will compare the actual cost against this figure.</w:t>
      </w:r>
    </w:p>
    <w:tbl>
      <w:tblPr>
        <w:tblStyle w:val="GridTable1LightAccent1"/>
        <w:tblW w:w="5000" w:type="pct"/>
        <w:tblLook w:val="0460"/>
      </w:tblPr>
      <w:tblGrid>
        <w:gridCol w:w="6007"/>
        <w:gridCol w:w="3235"/>
      </w:tblGrid>
      <w:tr w:rsidR="00136312" w:rsidRPr="00A856E3" w:rsidTr="007D3548">
        <w:trPr>
          <w:cnfStyle w:val="100000000000"/>
          <w:tblHeader/>
        </w:trPr>
        <w:tc>
          <w:tcPr>
            <w:tcW w:w="3250" w:type="pct"/>
            <w:hideMark/>
          </w:tcPr>
          <w:p w:rsidR="00136312" w:rsidRPr="00A856E3" w:rsidRDefault="00136312" w:rsidP="00A856E3">
            <w:r w:rsidRPr="00A856E3">
              <w:t>Cost Head</w:t>
            </w:r>
          </w:p>
        </w:tc>
        <w:tc>
          <w:tcPr>
            <w:tcW w:w="1750" w:type="pct"/>
            <w:hideMark/>
          </w:tcPr>
          <w:p w:rsidR="00136312" w:rsidRPr="00A856E3" w:rsidRDefault="00136312" w:rsidP="00A856E3">
            <w:r w:rsidRPr="00A856E3">
              <w:t>Estimated Amount (₹)</w:t>
            </w:r>
          </w:p>
        </w:tc>
      </w:tr>
      <w:tr w:rsidR="00136312" w:rsidRPr="00A856E3" w:rsidTr="00B54CEE">
        <w:trPr>
          <w:trHeight w:val="432"/>
        </w:trPr>
        <w:tc>
          <w:tcPr>
            <w:tcW w:w="3250" w:type="pct"/>
            <w:hideMark/>
          </w:tcPr>
          <w:p w:rsidR="00136312" w:rsidRPr="00A856E3" w:rsidRDefault="00136312" w:rsidP="00A856E3">
            <w:r w:rsidRPr="00A856E3">
              <w:t>Hardware / Components</w:t>
            </w:r>
          </w:p>
        </w:tc>
        <w:tc>
          <w:tcPr>
            <w:tcW w:w="1750" w:type="pct"/>
            <w:hideMark/>
          </w:tcPr>
          <w:p w:rsidR="00136312" w:rsidRPr="00A856E3" w:rsidRDefault="00B5525C" w:rsidP="00A856E3">
            <w:r>
              <w:t>2</w:t>
            </w:r>
            <w:r w:rsidR="008F46FE">
              <w:t>,</w:t>
            </w:r>
            <w:r>
              <w:t>155</w:t>
            </w:r>
          </w:p>
        </w:tc>
      </w:tr>
      <w:tr w:rsidR="00136312" w:rsidRPr="00A856E3" w:rsidTr="00B54CEE">
        <w:trPr>
          <w:trHeight w:val="432"/>
        </w:trPr>
        <w:tc>
          <w:tcPr>
            <w:tcW w:w="3250" w:type="pct"/>
            <w:hideMark/>
          </w:tcPr>
          <w:p w:rsidR="00136312" w:rsidRPr="00A856E3" w:rsidRDefault="00136312" w:rsidP="00A856E3">
            <w:r w:rsidRPr="00A856E3">
              <w:t>Software / Online Resources</w:t>
            </w:r>
          </w:p>
        </w:tc>
        <w:tc>
          <w:tcPr>
            <w:tcW w:w="1750" w:type="pct"/>
            <w:hideMark/>
          </w:tcPr>
          <w:p w:rsidR="00136312" w:rsidRPr="00A856E3" w:rsidRDefault="00B5525C" w:rsidP="00A856E3">
            <w:r>
              <w:t>0</w:t>
            </w:r>
          </w:p>
        </w:tc>
      </w:tr>
      <w:tr w:rsidR="00136312" w:rsidRPr="00A856E3" w:rsidTr="00B54CEE">
        <w:trPr>
          <w:trHeight w:val="432"/>
        </w:trPr>
        <w:tc>
          <w:tcPr>
            <w:tcW w:w="3250" w:type="pct"/>
            <w:hideMark/>
          </w:tcPr>
          <w:p w:rsidR="00136312" w:rsidRPr="00A856E3" w:rsidRDefault="00136312" w:rsidP="00A856E3">
            <w:r w:rsidRPr="00A856E3">
              <w:t>Other Project Expenses</w:t>
            </w:r>
          </w:p>
        </w:tc>
        <w:tc>
          <w:tcPr>
            <w:tcW w:w="1750" w:type="pct"/>
            <w:hideMark/>
          </w:tcPr>
          <w:p w:rsidR="00136312" w:rsidRPr="00A856E3" w:rsidRDefault="002F26BB" w:rsidP="00A856E3">
            <w:r>
              <w:t>10</w:t>
            </w:r>
            <w:r w:rsidR="008F46FE">
              <w:t>8</w:t>
            </w:r>
          </w:p>
        </w:tc>
      </w:tr>
      <w:tr w:rsidR="00136312" w:rsidRPr="00A856E3" w:rsidTr="007D3548">
        <w:trPr>
          <w:cnfStyle w:val="010000000000"/>
          <w:trHeight w:val="432"/>
        </w:trPr>
        <w:tc>
          <w:tcPr>
            <w:tcW w:w="3250" w:type="pct"/>
            <w:hideMark/>
          </w:tcPr>
          <w:p w:rsidR="00136312" w:rsidRPr="00A856E3" w:rsidRDefault="00B54CEE" w:rsidP="00A856E3">
            <w:r w:rsidRPr="00A856E3">
              <w:t>Total Estimated Project Cost</w:t>
            </w:r>
          </w:p>
        </w:tc>
        <w:tc>
          <w:tcPr>
            <w:tcW w:w="1750" w:type="pct"/>
            <w:hideMark/>
          </w:tcPr>
          <w:p w:rsidR="00136312" w:rsidRPr="00A856E3" w:rsidRDefault="002F26BB" w:rsidP="00A856E3">
            <w:r>
              <w:t>2</w:t>
            </w:r>
            <w:r w:rsidR="008F46FE">
              <w:t>,</w:t>
            </w:r>
            <w:r>
              <w:t>2</w:t>
            </w:r>
            <w:r w:rsidR="008F46FE">
              <w:t>63</w:t>
            </w:r>
          </w:p>
        </w:tc>
      </w:tr>
    </w:tbl>
    <w:p w:rsidR="00136312" w:rsidRPr="007D3548" w:rsidRDefault="00D02E08" w:rsidP="007D3548">
      <w:pPr>
        <w:pStyle w:val="Heading1"/>
      </w:pPr>
      <w:r>
        <w:lastRenderedPageBreak/>
        <w:t>3</w:t>
      </w:r>
      <w:r w:rsidR="00136312" w:rsidRPr="007D3548">
        <w:t>. Resource / Component Selection</w:t>
      </w:r>
    </w:p>
    <w:p w:rsidR="00136312" w:rsidRPr="007D3548" w:rsidRDefault="00136312" w:rsidP="007D3548">
      <w:pPr>
        <w:jc w:val="both"/>
        <w:rPr>
          <w:i/>
          <w:iCs/>
        </w:rPr>
      </w:pPr>
      <w:r w:rsidRPr="007D3548">
        <w:rPr>
          <w:i/>
          <w:iCs/>
        </w:rPr>
        <w:t>Compare one or two IMPORTANT components/resources before final selection. Consider technical suitability, compatibility, availability and cost. Do not compare every small item.</w:t>
      </w:r>
    </w:p>
    <w:p w:rsidR="00136312" w:rsidRPr="00F87F8B" w:rsidRDefault="00050465" w:rsidP="00F87F8B">
      <w:r>
        <w:t xml:space="preserve">Important Item 1: </w:t>
      </w:r>
      <w:r w:rsidRPr="00050465">
        <w:t xml:space="preserve"> </w:t>
      </w:r>
      <w:r>
        <w:t>Microcontroller</w:t>
      </w:r>
    </w:p>
    <w:tbl>
      <w:tblPr>
        <w:tblStyle w:val="GridTable1LightAccent1"/>
        <w:tblW w:w="5000" w:type="pct"/>
        <w:tblLook w:val="0440"/>
      </w:tblPr>
      <w:tblGrid>
        <w:gridCol w:w="3697"/>
        <w:gridCol w:w="5545"/>
      </w:tblGrid>
      <w:tr w:rsidR="00136312" w:rsidRPr="00F87F8B" w:rsidTr="00A3495D">
        <w:trPr>
          <w:trHeight w:val="864"/>
        </w:trPr>
        <w:tc>
          <w:tcPr>
            <w:tcW w:w="2000" w:type="pct"/>
            <w:hideMark/>
          </w:tcPr>
          <w:p w:rsidR="00136312" w:rsidRPr="00F87F8B" w:rsidRDefault="00136312" w:rsidP="00A3495D">
            <w:pPr>
              <w:jc w:val="both"/>
            </w:pPr>
            <w:r w:rsidRPr="00F87F8B">
              <w:t>Option 1 considered</w:t>
            </w:r>
          </w:p>
        </w:tc>
        <w:tc>
          <w:tcPr>
            <w:tcW w:w="3000" w:type="pct"/>
            <w:hideMark/>
          </w:tcPr>
          <w:p w:rsidR="00136312" w:rsidRPr="00F87F8B" w:rsidRDefault="00050465" w:rsidP="00A3495D">
            <w:pPr>
              <w:jc w:val="both"/>
            </w:pPr>
            <w:r>
              <w:t>ESP32</w:t>
            </w:r>
          </w:p>
        </w:tc>
      </w:tr>
      <w:tr w:rsidR="00136312" w:rsidRPr="00F87F8B" w:rsidTr="00A3495D">
        <w:trPr>
          <w:trHeight w:val="432"/>
        </w:trPr>
        <w:tc>
          <w:tcPr>
            <w:tcW w:w="2000" w:type="pct"/>
            <w:hideMark/>
          </w:tcPr>
          <w:p w:rsidR="00136312" w:rsidRPr="00F87F8B" w:rsidRDefault="00136312" w:rsidP="00A3495D">
            <w:pPr>
              <w:jc w:val="both"/>
            </w:pPr>
            <w:r w:rsidRPr="00F87F8B">
              <w:t>Estimated cost of Option 1</w:t>
            </w:r>
          </w:p>
        </w:tc>
        <w:tc>
          <w:tcPr>
            <w:tcW w:w="3000" w:type="pct"/>
            <w:hideMark/>
          </w:tcPr>
          <w:p w:rsidR="00136312" w:rsidRPr="00F87F8B" w:rsidRDefault="00136312" w:rsidP="00A3495D">
            <w:pPr>
              <w:jc w:val="both"/>
            </w:pPr>
            <w:r w:rsidRPr="00F87F8B">
              <w:t>₹</w:t>
            </w:r>
            <w:r w:rsidR="00DF7502">
              <w:t>450</w:t>
            </w:r>
          </w:p>
        </w:tc>
      </w:tr>
      <w:tr w:rsidR="00136312" w:rsidRPr="00F87F8B" w:rsidTr="00A3495D">
        <w:trPr>
          <w:trHeight w:val="864"/>
        </w:trPr>
        <w:tc>
          <w:tcPr>
            <w:tcW w:w="2000" w:type="pct"/>
            <w:hideMark/>
          </w:tcPr>
          <w:p w:rsidR="00136312" w:rsidRPr="00F87F8B" w:rsidRDefault="00136312" w:rsidP="00A3495D">
            <w:pPr>
              <w:jc w:val="both"/>
            </w:pPr>
            <w:r w:rsidRPr="00F87F8B">
              <w:t>Option 2 considered</w:t>
            </w:r>
          </w:p>
        </w:tc>
        <w:tc>
          <w:tcPr>
            <w:tcW w:w="3000" w:type="pct"/>
            <w:hideMark/>
          </w:tcPr>
          <w:p w:rsidR="00136312" w:rsidRPr="00F87F8B" w:rsidRDefault="00050465" w:rsidP="00A3495D">
            <w:pPr>
              <w:jc w:val="both"/>
            </w:pPr>
            <w:proofErr w:type="spellStart"/>
            <w:r>
              <w:t>Arduino</w:t>
            </w:r>
            <w:proofErr w:type="spellEnd"/>
            <w:r>
              <w:t xml:space="preserve"> Uno</w:t>
            </w:r>
          </w:p>
        </w:tc>
      </w:tr>
      <w:tr w:rsidR="00136312" w:rsidRPr="00F87F8B" w:rsidTr="00A3495D">
        <w:trPr>
          <w:trHeight w:val="432"/>
        </w:trPr>
        <w:tc>
          <w:tcPr>
            <w:tcW w:w="2000" w:type="pct"/>
            <w:hideMark/>
          </w:tcPr>
          <w:p w:rsidR="00136312" w:rsidRPr="00F87F8B" w:rsidRDefault="00136312" w:rsidP="00A3495D">
            <w:pPr>
              <w:jc w:val="both"/>
            </w:pPr>
            <w:r w:rsidRPr="00F87F8B">
              <w:t>Estimated cost of Option 2</w:t>
            </w:r>
          </w:p>
        </w:tc>
        <w:tc>
          <w:tcPr>
            <w:tcW w:w="3000" w:type="pct"/>
            <w:hideMark/>
          </w:tcPr>
          <w:p w:rsidR="00136312" w:rsidRPr="00F87F8B" w:rsidRDefault="00136312" w:rsidP="00A3495D">
            <w:pPr>
              <w:jc w:val="both"/>
            </w:pPr>
            <w:r w:rsidRPr="00F87F8B">
              <w:t>₹</w:t>
            </w:r>
            <w:r w:rsidR="00DF7502">
              <w:t>500</w:t>
            </w:r>
          </w:p>
        </w:tc>
      </w:tr>
      <w:tr w:rsidR="00136312" w:rsidRPr="00F87F8B" w:rsidTr="00A3495D">
        <w:trPr>
          <w:trHeight w:val="1296"/>
        </w:trPr>
        <w:tc>
          <w:tcPr>
            <w:tcW w:w="2000" w:type="pct"/>
            <w:hideMark/>
          </w:tcPr>
          <w:p w:rsidR="00136312" w:rsidRPr="00F87F8B" w:rsidRDefault="00136312" w:rsidP="00A3495D">
            <w:pPr>
              <w:jc w:val="both"/>
            </w:pPr>
            <w:r w:rsidRPr="00F87F8B">
              <w:t>Selected option</w:t>
            </w:r>
          </w:p>
        </w:tc>
        <w:tc>
          <w:tcPr>
            <w:tcW w:w="3000" w:type="pct"/>
            <w:hideMark/>
          </w:tcPr>
          <w:p w:rsidR="00136312" w:rsidRPr="00F87F8B" w:rsidRDefault="00050465" w:rsidP="00A3495D">
            <w:pPr>
              <w:jc w:val="both"/>
            </w:pPr>
            <w:r>
              <w:t>ESP32</w:t>
            </w:r>
          </w:p>
        </w:tc>
      </w:tr>
      <w:tr w:rsidR="00136312" w:rsidRPr="00F87F8B" w:rsidTr="00A3495D">
        <w:trPr>
          <w:cnfStyle w:val="010000000000"/>
        </w:trPr>
        <w:tc>
          <w:tcPr>
            <w:tcW w:w="2000" w:type="pct"/>
            <w:hideMark/>
          </w:tcPr>
          <w:p w:rsidR="00136312" w:rsidRPr="00F87F8B" w:rsidRDefault="00136312" w:rsidP="00F87F8B">
            <w:r w:rsidRPr="00F87F8B">
              <w:t>Reason for selection</w:t>
            </w:r>
          </w:p>
        </w:tc>
        <w:tc>
          <w:tcPr>
            <w:tcW w:w="3000" w:type="pct"/>
            <w:hideMark/>
          </w:tcPr>
          <w:p w:rsidR="00A3495D" w:rsidRDefault="00050465" w:rsidP="00F87F8B">
            <w:pPr>
              <w:rPr>
                <w:b w:val="0"/>
                <w:bCs w:val="0"/>
              </w:rPr>
            </w:pPr>
            <w:r>
              <w:rPr>
                <w:rFonts w:ascii="MS Mincho" w:eastAsia="MS Mincho" w:hAnsi="MS Mincho" w:cs="MS Mincho" w:hint="eastAsia"/>
              </w:rPr>
              <w:t>☑</w:t>
            </w:r>
            <w:r>
              <w:t xml:space="preserve"> </w:t>
            </w:r>
            <w:r w:rsidR="00136312" w:rsidRPr="00F87F8B">
              <w:t xml:space="preserve">Better performance   </w:t>
            </w:r>
          </w:p>
          <w:p w:rsidR="00A3495D" w:rsidRDefault="00050465" w:rsidP="00F87F8B">
            <w:pPr>
              <w:rPr>
                <w:b w:val="0"/>
                <w:bCs w:val="0"/>
              </w:rPr>
            </w:pPr>
            <w:r>
              <w:rPr>
                <w:rFonts w:ascii="MS Mincho" w:eastAsia="MS Mincho" w:hAnsi="MS Mincho" w:cs="MS Mincho" w:hint="eastAsia"/>
              </w:rPr>
              <w:t>☑</w:t>
            </w:r>
            <w:r>
              <w:t xml:space="preserve"> </w:t>
            </w:r>
            <w:r w:rsidR="00136312" w:rsidRPr="00F87F8B">
              <w:t xml:space="preserve">Lower cost   </w:t>
            </w:r>
          </w:p>
          <w:p w:rsidR="00A3495D" w:rsidRDefault="00050465" w:rsidP="00F87F8B">
            <w:pPr>
              <w:rPr>
                <w:b w:val="0"/>
                <w:bCs w:val="0"/>
              </w:rPr>
            </w:pPr>
            <w:r>
              <w:t xml:space="preserve">□ </w:t>
            </w:r>
            <w:r w:rsidR="00136312" w:rsidRPr="00F87F8B">
              <w:t xml:space="preserve">Easily available </w:t>
            </w:r>
          </w:p>
          <w:p w:rsidR="00A3495D" w:rsidRDefault="00050465" w:rsidP="00F87F8B">
            <w:pPr>
              <w:rPr>
                <w:b w:val="0"/>
                <w:bCs w:val="0"/>
              </w:rPr>
            </w:pPr>
            <w:r>
              <w:rPr>
                <w:rFonts w:ascii="MS Mincho" w:eastAsia="MS Mincho" w:hAnsi="MS Mincho" w:cs="MS Mincho" w:hint="eastAsia"/>
              </w:rPr>
              <w:t>☑</w:t>
            </w:r>
            <w:r w:rsidR="00136312" w:rsidRPr="00F87F8B">
              <w:t xml:space="preserve">Compatible with project   </w:t>
            </w:r>
          </w:p>
          <w:p w:rsidR="00136312" w:rsidRPr="00F87F8B" w:rsidRDefault="00050465" w:rsidP="00F87F8B">
            <w:r>
              <w:t xml:space="preserve">□ </w:t>
            </w:r>
            <w:r w:rsidR="00136312" w:rsidRPr="00F87F8B">
              <w:t>Other: __________</w:t>
            </w:r>
          </w:p>
        </w:tc>
      </w:tr>
    </w:tbl>
    <w:p w:rsidR="00136312" w:rsidRDefault="00136312" w:rsidP="00136312">
      <w:pPr>
        <w:spacing w:before="160"/>
      </w:pPr>
      <w:r>
        <w:t xml:space="preserve">Important Item 2: </w:t>
      </w:r>
      <w:r w:rsidR="00050465">
        <w:t>Heart Rate Sensor</w:t>
      </w:r>
    </w:p>
    <w:tbl>
      <w:tblPr>
        <w:tblStyle w:val="GridTable1LightAccent1"/>
        <w:tblW w:w="5000" w:type="pct"/>
        <w:tblLook w:val="0440"/>
      </w:tblPr>
      <w:tblGrid>
        <w:gridCol w:w="3697"/>
        <w:gridCol w:w="5545"/>
      </w:tblGrid>
      <w:tr w:rsidR="00A3495D" w:rsidRPr="00F87F8B" w:rsidTr="008C0A79">
        <w:trPr>
          <w:trHeight w:val="864"/>
        </w:trPr>
        <w:tc>
          <w:tcPr>
            <w:tcW w:w="2000" w:type="pct"/>
            <w:hideMark/>
          </w:tcPr>
          <w:p w:rsidR="00A3495D" w:rsidRPr="00F87F8B" w:rsidRDefault="00A3495D" w:rsidP="00050465">
            <w:pPr>
              <w:tabs>
                <w:tab w:val="right" w:pos="3481"/>
              </w:tabs>
              <w:jc w:val="both"/>
            </w:pPr>
            <w:r w:rsidRPr="00F87F8B">
              <w:t>Option 1 considered</w:t>
            </w:r>
            <w:r w:rsidR="00050465">
              <w:tab/>
            </w:r>
          </w:p>
        </w:tc>
        <w:tc>
          <w:tcPr>
            <w:tcW w:w="3000" w:type="pct"/>
            <w:hideMark/>
          </w:tcPr>
          <w:p w:rsidR="00A3495D" w:rsidRPr="00F87F8B" w:rsidRDefault="00050465" w:rsidP="008C0A79">
            <w:pPr>
              <w:jc w:val="both"/>
            </w:pPr>
            <w:r>
              <w:t>MAX30102</w:t>
            </w:r>
          </w:p>
        </w:tc>
      </w:tr>
      <w:tr w:rsidR="00A3495D" w:rsidRPr="00F87F8B" w:rsidTr="008C0A79">
        <w:trPr>
          <w:trHeight w:val="432"/>
        </w:trPr>
        <w:tc>
          <w:tcPr>
            <w:tcW w:w="2000" w:type="pct"/>
            <w:hideMark/>
          </w:tcPr>
          <w:p w:rsidR="00A3495D" w:rsidRPr="00F87F8B" w:rsidRDefault="00A3495D" w:rsidP="008C0A79">
            <w:pPr>
              <w:jc w:val="both"/>
            </w:pPr>
            <w:r w:rsidRPr="00F87F8B">
              <w:t>Estimated cost of Option 1</w:t>
            </w:r>
          </w:p>
        </w:tc>
        <w:tc>
          <w:tcPr>
            <w:tcW w:w="3000" w:type="pct"/>
            <w:hideMark/>
          </w:tcPr>
          <w:p w:rsidR="00A3495D" w:rsidRPr="00F87F8B" w:rsidRDefault="00A3495D" w:rsidP="008C0A79">
            <w:pPr>
              <w:jc w:val="both"/>
            </w:pPr>
            <w:r w:rsidRPr="00F87F8B">
              <w:t>₹</w:t>
            </w:r>
            <w:r w:rsidR="00DF7502">
              <w:t>180</w:t>
            </w:r>
          </w:p>
        </w:tc>
      </w:tr>
      <w:tr w:rsidR="00A3495D" w:rsidRPr="00F87F8B" w:rsidTr="008C0A79">
        <w:trPr>
          <w:trHeight w:val="864"/>
        </w:trPr>
        <w:tc>
          <w:tcPr>
            <w:tcW w:w="2000" w:type="pct"/>
            <w:hideMark/>
          </w:tcPr>
          <w:p w:rsidR="00A3495D" w:rsidRPr="00F87F8B" w:rsidRDefault="00A3495D" w:rsidP="008C0A79">
            <w:pPr>
              <w:jc w:val="both"/>
            </w:pPr>
            <w:r w:rsidRPr="00F87F8B">
              <w:t>Option 2 considered</w:t>
            </w:r>
          </w:p>
        </w:tc>
        <w:tc>
          <w:tcPr>
            <w:tcW w:w="3000" w:type="pct"/>
            <w:hideMark/>
          </w:tcPr>
          <w:p w:rsidR="00A3495D" w:rsidRPr="00F87F8B" w:rsidRDefault="00050465" w:rsidP="008C0A79">
            <w:pPr>
              <w:jc w:val="both"/>
            </w:pPr>
            <w:r>
              <w:t>Pulse Sensor</w:t>
            </w:r>
          </w:p>
        </w:tc>
      </w:tr>
      <w:tr w:rsidR="00A3495D" w:rsidRPr="00F87F8B" w:rsidTr="008C0A79">
        <w:trPr>
          <w:trHeight w:val="432"/>
        </w:trPr>
        <w:tc>
          <w:tcPr>
            <w:tcW w:w="2000" w:type="pct"/>
            <w:hideMark/>
          </w:tcPr>
          <w:p w:rsidR="00A3495D" w:rsidRPr="00F87F8B" w:rsidRDefault="00A3495D" w:rsidP="008C0A79">
            <w:pPr>
              <w:jc w:val="both"/>
            </w:pPr>
            <w:r w:rsidRPr="00F87F8B">
              <w:t>Estimated cost of Option 2</w:t>
            </w:r>
          </w:p>
        </w:tc>
        <w:tc>
          <w:tcPr>
            <w:tcW w:w="3000" w:type="pct"/>
            <w:hideMark/>
          </w:tcPr>
          <w:p w:rsidR="00A3495D" w:rsidRPr="00F87F8B" w:rsidRDefault="00A3495D" w:rsidP="008C0A79">
            <w:pPr>
              <w:jc w:val="both"/>
            </w:pPr>
            <w:r w:rsidRPr="00F87F8B">
              <w:t>₹</w:t>
            </w:r>
            <w:r w:rsidR="002F26BB">
              <w:t>180</w:t>
            </w:r>
          </w:p>
        </w:tc>
      </w:tr>
      <w:tr w:rsidR="00A3495D" w:rsidRPr="00F87F8B" w:rsidTr="008C0A79">
        <w:trPr>
          <w:trHeight w:val="1296"/>
        </w:trPr>
        <w:tc>
          <w:tcPr>
            <w:tcW w:w="2000" w:type="pct"/>
            <w:hideMark/>
          </w:tcPr>
          <w:p w:rsidR="00A3495D" w:rsidRPr="00F87F8B" w:rsidRDefault="00A3495D" w:rsidP="008C0A79">
            <w:pPr>
              <w:jc w:val="both"/>
            </w:pPr>
            <w:r w:rsidRPr="00F87F8B">
              <w:t>Selected option</w:t>
            </w:r>
          </w:p>
        </w:tc>
        <w:tc>
          <w:tcPr>
            <w:tcW w:w="3000" w:type="pct"/>
            <w:hideMark/>
          </w:tcPr>
          <w:p w:rsidR="00A3495D" w:rsidRPr="00050465" w:rsidRDefault="00050465" w:rsidP="00050465">
            <w:pPr>
              <w:jc w:val="both"/>
            </w:pPr>
            <w:r>
              <w:t>MAX30102</w:t>
            </w:r>
          </w:p>
        </w:tc>
      </w:tr>
      <w:tr w:rsidR="00A3495D" w:rsidRPr="00F87F8B" w:rsidTr="008C0A79">
        <w:trPr>
          <w:cnfStyle w:val="010000000000"/>
        </w:trPr>
        <w:tc>
          <w:tcPr>
            <w:tcW w:w="2000" w:type="pct"/>
            <w:hideMark/>
          </w:tcPr>
          <w:p w:rsidR="00A3495D" w:rsidRPr="00F87F8B" w:rsidRDefault="00A3495D" w:rsidP="008C0A79">
            <w:r w:rsidRPr="00F87F8B">
              <w:t>Reason for selection</w:t>
            </w:r>
          </w:p>
        </w:tc>
        <w:tc>
          <w:tcPr>
            <w:tcW w:w="3000" w:type="pct"/>
            <w:hideMark/>
          </w:tcPr>
          <w:p w:rsidR="00A3495D" w:rsidRDefault="00A3495D" w:rsidP="008C0A79">
            <w:pPr>
              <w:rPr>
                <w:b w:val="0"/>
                <w:bCs w:val="0"/>
              </w:rPr>
            </w:pPr>
            <w:r w:rsidRPr="00F87F8B">
              <w:t xml:space="preserve">□ Better performance   </w:t>
            </w:r>
          </w:p>
          <w:p w:rsidR="00A3495D" w:rsidRDefault="00050465" w:rsidP="008C0A79">
            <w:pPr>
              <w:rPr>
                <w:b w:val="0"/>
                <w:bCs w:val="0"/>
              </w:rPr>
            </w:pPr>
            <w:r>
              <w:rPr>
                <w:rFonts w:ascii="MS Mincho" w:eastAsia="MS Mincho" w:hAnsi="MS Mincho" w:cs="MS Mincho" w:hint="eastAsia"/>
              </w:rPr>
              <w:t>☑</w:t>
            </w:r>
            <w:r>
              <w:t xml:space="preserve"> </w:t>
            </w:r>
            <w:r w:rsidR="00A3495D" w:rsidRPr="00F87F8B">
              <w:t xml:space="preserve">Lower cost   </w:t>
            </w:r>
          </w:p>
          <w:p w:rsidR="00A3495D" w:rsidRDefault="00050465" w:rsidP="008C0A79">
            <w:pPr>
              <w:rPr>
                <w:b w:val="0"/>
                <w:bCs w:val="0"/>
              </w:rPr>
            </w:pPr>
            <w:r>
              <w:rPr>
                <w:rFonts w:ascii="MS Mincho" w:eastAsia="MS Mincho" w:hAnsi="MS Mincho" w:cs="MS Mincho" w:hint="eastAsia"/>
              </w:rPr>
              <w:t>☑</w:t>
            </w:r>
            <w:r>
              <w:t xml:space="preserve"> </w:t>
            </w:r>
            <w:r w:rsidR="00A3495D" w:rsidRPr="00F87F8B">
              <w:t xml:space="preserve">Easily available </w:t>
            </w:r>
          </w:p>
          <w:p w:rsidR="00A3495D" w:rsidRDefault="00050465" w:rsidP="008C0A79">
            <w:pPr>
              <w:rPr>
                <w:b w:val="0"/>
                <w:bCs w:val="0"/>
              </w:rPr>
            </w:pPr>
            <w:r>
              <w:rPr>
                <w:rFonts w:ascii="MS Mincho" w:eastAsia="MS Mincho" w:hAnsi="MS Mincho" w:cs="MS Mincho" w:hint="eastAsia"/>
              </w:rPr>
              <w:t>☑</w:t>
            </w:r>
            <w:r>
              <w:t xml:space="preserve"> </w:t>
            </w:r>
            <w:r w:rsidR="00A3495D" w:rsidRPr="00F87F8B">
              <w:t xml:space="preserve"> Compatible with project   </w:t>
            </w:r>
          </w:p>
          <w:p w:rsidR="00A3495D" w:rsidRPr="00F87F8B" w:rsidRDefault="00A3495D" w:rsidP="008C0A79">
            <w:r w:rsidRPr="00F87F8B">
              <w:t>□ Other: __________</w:t>
            </w:r>
          </w:p>
        </w:tc>
      </w:tr>
    </w:tbl>
    <w:p w:rsidR="00136312" w:rsidRPr="00D02E08" w:rsidRDefault="00D02E08" w:rsidP="00D02E08">
      <w:pPr>
        <w:pStyle w:val="Heading1"/>
      </w:pPr>
      <w:r>
        <w:lastRenderedPageBreak/>
        <w:t>4</w:t>
      </w:r>
      <w:r w:rsidR="00136312" w:rsidRPr="00D02E08">
        <w:t>. Supporting Evidence Attached</w:t>
      </w:r>
    </w:p>
    <w:p w:rsidR="00136312" w:rsidRPr="00D02E08" w:rsidRDefault="00136312" w:rsidP="00D02E08">
      <w:pPr>
        <w:rPr>
          <w:i/>
          <w:iCs/>
        </w:rPr>
      </w:pPr>
      <w:r w:rsidRPr="00D02E08">
        <w:rPr>
          <w:i/>
          <w:iCs/>
        </w:rPr>
        <w:t>Tick the evidence available at this stage. Not every item is compulsory; attach only what is applicable.</w:t>
      </w:r>
    </w:p>
    <w:p w:rsidR="00136312" w:rsidRPr="00D02E08" w:rsidRDefault="00136312" w:rsidP="00D02E08">
      <w:r w:rsidRPr="00D02E08">
        <w:t>□ Component quotation / online price screenshot</w:t>
      </w:r>
    </w:p>
    <w:p w:rsidR="00136312" w:rsidRPr="00D02E08" w:rsidRDefault="00136312" w:rsidP="00D02E08">
      <w:r w:rsidRPr="00D02E08">
        <w:t>□ Component datasheet / specification</w:t>
      </w:r>
    </w:p>
    <w:p w:rsidR="00136312" w:rsidRPr="00D02E08" w:rsidRDefault="00136312" w:rsidP="00D02E08">
      <w:r w:rsidRPr="00D02E08">
        <w:t>□ Software / cloud / API pricing evidence</w:t>
      </w:r>
    </w:p>
    <w:p w:rsidR="00136312" w:rsidRDefault="00050465" w:rsidP="00D02E08">
      <w:proofErr w:type="gramStart"/>
      <w:r>
        <w:rPr>
          <w:rFonts w:ascii="MS Mincho" w:eastAsia="MS Mincho" w:hAnsi="MS Mincho" w:cs="MS Mincho" w:hint="eastAsia"/>
        </w:rPr>
        <w:t>☑</w:t>
      </w:r>
      <w:r>
        <w:t xml:space="preserve"> </w:t>
      </w:r>
      <w:r w:rsidR="00136312" w:rsidRPr="00D02E08">
        <w:t xml:space="preserve"> Other</w:t>
      </w:r>
      <w:proofErr w:type="gramEnd"/>
      <w:r w:rsidR="00136312" w:rsidRPr="00D02E08">
        <w:t xml:space="preserve">: </w:t>
      </w:r>
      <w:r>
        <w:t>Purchase bills and component photographs</w:t>
      </w:r>
    </w:p>
    <w:p w:rsidR="00941046" w:rsidRPr="001E15E7" w:rsidRDefault="00941046" w:rsidP="001E15E7">
      <w:pPr>
        <w:jc w:val="center"/>
        <w:rPr>
          <w:b/>
          <w:bCs/>
          <w:sz w:val="36"/>
          <w:szCs w:val="36"/>
        </w:rPr>
      </w:pPr>
      <w:r w:rsidRPr="001E15E7">
        <w:rPr>
          <w:b/>
          <w:bCs/>
          <w:sz w:val="36"/>
          <w:szCs w:val="36"/>
        </w:rPr>
        <w:t>Team Declaration and Guide Endorsement</w:t>
      </w:r>
    </w:p>
    <w:p w:rsidR="00941046" w:rsidRDefault="00A57D0F" w:rsidP="00A57D0F">
      <w:pPr>
        <w:spacing w:after="120"/>
      </w:pPr>
      <w:r>
        <w:t>We confirm that the above plan and estimated costs reflect our team's genuine intentions for this project</w:t>
      </w:r>
      <w:r w:rsidR="00BB69F4">
        <w:t>. We also confirm that if any AI tool was used while preparing this document (e.g., to search, summarise, or draft text), its use is disclosed below, and our team has personally verified and understood the content rather than copying it as-is.</w:t>
      </w:r>
    </w:p>
    <w:tbl>
      <w:tblPr>
        <w:tblStyle w:val="GridTable1LightAccent1"/>
        <w:tblW w:w="5000" w:type="pct"/>
        <w:tblLook w:val="0480"/>
      </w:tblPr>
      <w:tblGrid>
        <w:gridCol w:w="3697"/>
        <w:gridCol w:w="5545"/>
      </w:tblGrid>
      <w:tr w:rsidR="00BE7DD9" w:rsidRPr="00BE7DD9" w:rsidTr="00A037B1">
        <w:trPr>
          <w:trHeight w:val="1728"/>
        </w:trPr>
        <w:tc>
          <w:tcPr>
            <w:cnfStyle w:val="001000000000"/>
            <w:tcW w:w="2000" w:type="pct"/>
          </w:tcPr>
          <w:p w:rsidR="00BE7DD9" w:rsidRPr="00BE7DD9" w:rsidRDefault="00BE7DD9" w:rsidP="00BE7DD9">
            <w:r w:rsidRPr="00BE7DD9">
              <w:t>AI Tool(s) Used (if any) &amp; For What</w:t>
            </w:r>
          </w:p>
        </w:tc>
        <w:tc>
          <w:tcPr>
            <w:tcW w:w="3000" w:type="pct"/>
          </w:tcPr>
          <w:p w:rsidR="00050465" w:rsidRDefault="00050465" w:rsidP="00050465">
            <w:pPr>
              <w:pStyle w:val="NormalWeb"/>
              <w:cnfStyle w:val="000000000000"/>
            </w:pPr>
            <w:r>
              <w:t>Gemini was used to assist with preparing the preliminary budget estimation, organizing component costs, and drafting the report. The team will verify the estimated prices and confirm the final budget based on actual purchases.</w:t>
            </w:r>
          </w:p>
          <w:p w:rsidR="00BE7DD9" w:rsidRPr="00BE7DD9" w:rsidRDefault="00BE7DD9" w:rsidP="00BE7DD9">
            <w:pPr>
              <w:jc w:val="both"/>
              <w:cnfStyle w:val="000000000000"/>
            </w:pPr>
          </w:p>
        </w:tc>
      </w:tr>
    </w:tbl>
    <w:p w:rsidR="00BE7DD9" w:rsidRPr="00941046" w:rsidRDefault="00BE7DD9" w:rsidP="00941046">
      <w:pPr>
        <w:jc w:val="both"/>
      </w:pPr>
    </w:p>
    <w:tbl>
      <w:tblPr>
        <w:tblStyle w:val="GridTable1LightAccent1"/>
        <w:tblW w:w="5000" w:type="pct"/>
        <w:tblLook w:val="04A0"/>
      </w:tblPr>
      <w:tblGrid>
        <w:gridCol w:w="3696"/>
        <w:gridCol w:w="2311"/>
        <w:gridCol w:w="3235"/>
      </w:tblGrid>
      <w:tr w:rsidR="00941046" w:rsidRPr="00941046" w:rsidTr="001E15E7">
        <w:trPr>
          <w:cnfStyle w:val="100000000000"/>
        </w:trPr>
        <w:tc>
          <w:tcPr>
            <w:cnfStyle w:val="001000000000"/>
            <w:tcW w:w="2000" w:type="pct"/>
          </w:tcPr>
          <w:p w:rsidR="00941046" w:rsidRPr="00941046" w:rsidRDefault="00941046" w:rsidP="00941046">
            <w:r w:rsidRPr="00941046">
              <w:t>Team Member Name</w:t>
            </w:r>
          </w:p>
        </w:tc>
        <w:tc>
          <w:tcPr>
            <w:tcW w:w="1250" w:type="pct"/>
          </w:tcPr>
          <w:p w:rsidR="00941046" w:rsidRPr="00941046" w:rsidRDefault="00941046" w:rsidP="00941046">
            <w:pPr>
              <w:cnfStyle w:val="100000000000"/>
            </w:pPr>
            <w:r w:rsidRPr="00941046">
              <w:t>Register N</w:t>
            </w:r>
            <w:r w:rsidR="007F258F">
              <w:t>umber</w:t>
            </w:r>
          </w:p>
        </w:tc>
        <w:tc>
          <w:tcPr>
            <w:tcW w:w="1750" w:type="pct"/>
          </w:tcPr>
          <w:p w:rsidR="00941046" w:rsidRPr="00941046" w:rsidRDefault="00941046" w:rsidP="00941046">
            <w:pPr>
              <w:cnfStyle w:val="100000000000"/>
            </w:pPr>
            <w:r w:rsidRPr="00941046">
              <w:t>Signature</w:t>
            </w:r>
          </w:p>
        </w:tc>
      </w:tr>
      <w:tr w:rsidR="00941046" w:rsidRPr="00941046" w:rsidTr="00A57D0F">
        <w:trPr>
          <w:trHeight w:val="720"/>
        </w:trPr>
        <w:tc>
          <w:tcPr>
            <w:cnfStyle w:val="001000000000"/>
            <w:tcW w:w="2000" w:type="pct"/>
          </w:tcPr>
          <w:p w:rsidR="00941046" w:rsidRPr="00941046" w:rsidRDefault="00050465" w:rsidP="007F258F">
            <w:pPr>
              <w:jc w:val="both"/>
            </w:pPr>
            <w:proofErr w:type="spellStart"/>
            <w:r>
              <w:t>S.Abarna</w:t>
            </w:r>
            <w:proofErr w:type="spellEnd"/>
          </w:p>
        </w:tc>
        <w:tc>
          <w:tcPr>
            <w:tcW w:w="1250" w:type="pct"/>
          </w:tcPr>
          <w:p w:rsidR="00941046" w:rsidRPr="00941046" w:rsidRDefault="00050465" w:rsidP="007F258F">
            <w:pPr>
              <w:jc w:val="both"/>
              <w:cnfStyle w:val="000000000000"/>
            </w:pPr>
            <w:r>
              <w:t>9923005233</w:t>
            </w:r>
          </w:p>
        </w:tc>
        <w:tc>
          <w:tcPr>
            <w:tcW w:w="1750" w:type="pct"/>
          </w:tcPr>
          <w:p w:rsidR="00941046" w:rsidRPr="00941046" w:rsidRDefault="00941046" w:rsidP="007F258F">
            <w:pPr>
              <w:jc w:val="both"/>
              <w:cnfStyle w:val="000000000000"/>
            </w:pPr>
          </w:p>
        </w:tc>
      </w:tr>
      <w:tr w:rsidR="00941046" w:rsidRPr="00941046" w:rsidTr="00A57D0F">
        <w:trPr>
          <w:trHeight w:val="720"/>
        </w:trPr>
        <w:tc>
          <w:tcPr>
            <w:cnfStyle w:val="001000000000"/>
            <w:tcW w:w="2000" w:type="pct"/>
          </w:tcPr>
          <w:p w:rsidR="00941046" w:rsidRPr="00941046" w:rsidRDefault="00050465" w:rsidP="007F258F">
            <w:pPr>
              <w:jc w:val="both"/>
            </w:pPr>
            <w:proofErr w:type="spellStart"/>
            <w:r>
              <w:t>S.Yashika</w:t>
            </w:r>
            <w:proofErr w:type="spellEnd"/>
          </w:p>
        </w:tc>
        <w:tc>
          <w:tcPr>
            <w:tcW w:w="1250" w:type="pct"/>
          </w:tcPr>
          <w:p w:rsidR="00941046" w:rsidRPr="00941046" w:rsidRDefault="00DB3E27" w:rsidP="007F258F">
            <w:pPr>
              <w:jc w:val="both"/>
              <w:cnfStyle w:val="000000000000"/>
            </w:pPr>
            <w:r>
              <w:t>9923005281</w:t>
            </w:r>
          </w:p>
        </w:tc>
        <w:tc>
          <w:tcPr>
            <w:tcW w:w="1750" w:type="pct"/>
          </w:tcPr>
          <w:p w:rsidR="00941046" w:rsidRPr="00941046" w:rsidRDefault="00941046" w:rsidP="007F258F">
            <w:pPr>
              <w:jc w:val="both"/>
              <w:cnfStyle w:val="000000000000"/>
            </w:pPr>
          </w:p>
        </w:tc>
      </w:tr>
      <w:tr w:rsidR="00941046" w:rsidRPr="00941046" w:rsidTr="00A57D0F">
        <w:trPr>
          <w:trHeight w:val="720"/>
        </w:trPr>
        <w:tc>
          <w:tcPr>
            <w:cnfStyle w:val="001000000000"/>
            <w:tcW w:w="2000" w:type="pct"/>
          </w:tcPr>
          <w:p w:rsidR="00941046" w:rsidRPr="00941046" w:rsidRDefault="00050465" w:rsidP="007F258F">
            <w:pPr>
              <w:jc w:val="both"/>
            </w:pPr>
            <w:proofErr w:type="spellStart"/>
            <w:r>
              <w:t>Animala</w:t>
            </w:r>
            <w:proofErr w:type="spellEnd"/>
            <w:r>
              <w:t xml:space="preserve"> </w:t>
            </w:r>
            <w:proofErr w:type="spellStart"/>
            <w:r>
              <w:t>GuruSaiNath</w:t>
            </w:r>
            <w:proofErr w:type="spellEnd"/>
          </w:p>
        </w:tc>
        <w:tc>
          <w:tcPr>
            <w:tcW w:w="1250" w:type="pct"/>
          </w:tcPr>
          <w:p w:rsidR="00941046" w:rsidRPr="00941046" w:rsidRDefault="00DB3E27" w:rsidP="007F258F">
            <w:pPr>
              <w:jc w:val="both"/>
              <w:cnfStyle w:val="000000000000"/>
            </w:pPr>
            <w:r>
              <w:t>9923005003</w:t>
            </w:r>
          </w:p>
        </w:tc>
        <w:tc>
          <w:tcPr>
            <w:tcW w:w="1750" w:type="pct"/>
          </w:tcPr>
          <w:p w:rsidR="00941046" w:rsidRPr="00941046" w:rsidRDefault="00941046" w:rsidP="007F258F">
            <w:pPr>
              <w:jc w:val="both"/>
              <w:cnfStyle w:val="000000000000"/>
            </w:pPr>
          </w:p>
        </w:tc>
      </w:tr>
    </w:tbl>
    <w:p w:rsidR="00941046" w:rsidRDefault="00941046" w:rsidP="00941046">
      <w:pPr>
        <w:pStyle w:val="Heading3"/>
        <w:rPr>
          <w:b/>
          <w:bCs/>
        </w:rPr>
      </w:pPr>
      <w:r w:rsidRPr="00941046">
        <w:rPr>
          <w:b/>
          <w:bCs/>
        </w:rPr>
        <w:t>Guide</w:t>
      </w:r>
      <w:r w:rsidR="00A57D0F">
        <w:rPr>
          <w:b/>
          <w:bCs/>
        </w:rPr>
        <w:t xml:space="preserve"> Approval</w:t>
      </w:r>
    </w:p>
    <w:tbl>
      <w:tblPr>
        <w:tblStyle w:val="GridTable1LightAccent1"/>
        <w:tblW w:w="0" w:type="auto"/>
        <w:tblLook w:val="0480"/>
      </w:tblPr>
      <w:tblGrid>
        <w:gridCol w:w="2875"/>
        <w:gridCol w:w="6141"/>
      </w:tblGrid>
      <w:tr w:rsidR="00B44975" w:rsidTr="00A57D0F">
        <w:trPr>
          <w:trHeight w:val="576"/>
        </w:trPr>
        <w:tc>
          <w:tcPr>
            <w:cnfStyle w:val="001000000000"/>
            <w:tcW w:w="2875" w:type="dxa"/>
          </w:tcPr>
          <w:p w:rsidR="00B44975" w:rsidRPr="00B44975" w:rsidRDefault="00B924DA" w:rsidP="00B44975">
            <w:r>
              <w:t>Date of Submission</w:t>
            </w:r>
          </w:p>
        </w:tc>
        <w:tc>
          <w:tcPr>
            <w:tcW w:w="6141" w:type="dxa"/>
          </w:tcPr>
          <w:p w:rsidR="00B924DA" w:rsidRPr="00B44975" w:rsidRDefault="00B924DA" w:rsidP="00B44975">
            <w:pPr>
              <w:cnfStyle w:val="000000000000"/>
            </w:pPr>
          </w:p>
        </w:tc>
      </w:tr>
      <w:tr w:rsidR="00B44975" w:rsidTr="00A57D0F">
        <w:trPr>
          <w:trHeight w:val="576"/>
        </w:trPr>
        <w:tc>
          <w:tcPr>
            <w:cnfStyle w:val="001000000000"/>
            <w:tcW w:w="2875" w:type="dxa"/>
          </w:tcPr>
          <w:p w:rsidR="00B44975" w:rsidRPr="00B44975" w:rsidRDefault="00B44975" w:rsidP="00B44975">
            <w:r w:rsidRPr="00B44975">
              <w:t>Guide Name</w:t>
            </w:r>
          </w:p>
        </w:tc>
        <w:tc>
          <w:tcPr>
            <w:tcW w:w="6141" w:type="dxa"/>
          </w:tcPr>
          <w:p w:rsidR="00B44975" w:rsidRPr="00B44975" w:rsidRDefault="00DB3E27" w:rsidP="00B44975">
            <w:pPr>
              <w:cnfStyle w:val="000000000000"/>
            </w:pPr>
            <w:proofErr w:type="spellStart"/>
            <w:r>
              <w:t>Dr.B.Perumal</w:t>
            </w:r>
            <w:proofErr w:type="spellEnd"/>
          </w:p>
        </w:tc>
      </w:tr>
      <w:tr w:rsidR="00B44975" w:rsidTr="00A57D0F">
        <w:trPr>
          <w:trHeight w:val="576"/>
        </w:trPr>
        <w:tc>
          <w:tcPr>
            <w:cnfStyle w:val="001000000000"/>
            <w:tcW w:w="2875" w:type="dxa"/>
          </w:tcPr>
          <w:p w:rsidR="00B44975" w:rsidRPr="00B44975" w:rsidRDefault="00B44975" w:rsidP="00B44975">
            <w:r w:rsidRPr="00B44975">
              <w:t>Guide  Signature</w:t>
            </w:r>
          </w:p>
        </w:tc>
        <w:tc>
          <w:tcPr>
            <w:tcW w:w="6141" w:type="dxa"/>
          </w:tcPr>
          <w:p w:rsidR="00B44975" w:rsidRPr="00B44975" w:rsidRDefault="00B44975" w:rsidP="00B44975">
            <w:pPr>
              <w:cnfStyle w:val="000000000000"/>
            </w:pPr>
          </w:p>
        </w:tc>
      </w:tr>
    </w:tbl>
    <w:p w:rsidR="00BE2A47" w:rsidRPr="00BE2A47" w:rsidRDefault="00BE2A47" w:rsidP="00A57D0F"/>
    <w:sectPr w:rsidR="00BE2A47" w:rsidRPr="00BE2A47" w:rsidSect="00D85A7D">
      <w:pgSz w:w="11906" w:h="16838" w:code="9"/>
      <w:pgMar w:top="1440" w:right="1440" w:bottom="1440" w:left="144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65080"/>
    <w:multiLevelType w:val="hybridMultilevel"/>
    <w:tmpl w:val="16763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379651B"/>
    <w:multiLevelType w:val="hybridMultilevel"/>
    <w:tmpl w:val="2CFAE194"/>
    <w:lvl w:ilvl="0" w:tplc="7D56CE42">
      <w:start w:val="1"/>
      <w:numFmt w:val="bullet"/>
      <w:lvlText w:val="●"/>
      <w:lvlJc w:val="left"/>
      <w:pPr>
        <w:ind w:left="720" w:hanging="360"/>
      </w:pPr>
    </w:lvl>
    <w:lvl w:ilvl="1" w:tplc="650E2562">
      <w:start w:val="1"/>
      <w:numFmt w:val="bullet"/>
      <w:lvlText w:val="○"/>
      <w:lvlJc w:val="left"/>
      <w:pPr>
        <w:ind w:left="1440" w:hanging="360"/>
      </w:pPr>
    </w:lvl>
    <w:lvl w:ilvl="2" w:tplc="A9081E56">
      <w:start w:val="1"/>
      <w:numFmt w:val="bullet"/>
      <w:lvlText w:val="■"/>
      <w:lvlJc w:val="left"/>
      <w:pPr>
        <w:ind w:left="2160" w:hanging="360"/>
      </w:pPr>
    </w:lvl>
    <w:lvl w:ilvl="3" w:tplc="309C1F60">
      <w:start w:val="1"/>
      <w:numFmt w:val="bullet"/>
      <w:lvlText w:val="●"/>
      <w:lvlJc w:val="left"/>
      <w:pPr>
        <w:ind w:left="2880" w:hanging="360"/>
      </w:pPr>
    </w:lvl>
    <w:lvl w:ilvl="4" w:tplc="2D22EACC">
      <w:start w:val="1"/>
      <w:numFmt w:val="bullet"/>
      <w:lvlText w:val="○"/>
      <w:lvlJc w:val="left"/>
      <w:pPr>
        <w:ind w:left="3600" w:hanging="360"/>
      </w:pPr>
    </w:lvl>
    <w:lvl w:ilvl="5" w:tplc="30847FD6">
      <w:start w:val="1"/>
      <w:numFmt w:val="bullet"/>
      <w:lvlText w:val="■"/>
      <w:lvlJc w:val="left"/>
      <w:pPr>
        <w:ind w:left="4320" w:hanging="360"/>
      </w:pPr>
    </w:lvl>
    <w:lvl w:ilvl="6" w:tplc="B22A830C">
      <w:start w:val="1"/>
      <w:numFmt w:val="bullet"/>
      <w:lvlText w:val="●"/>
      <w:lvlJc w:val="left"/>
      <w:pPr>
        <w:ind w:left="5040" w:hanging="360"/>
      </w:pPr>
    </w:lvl>
    <w:lvl w:ilvl="7" w:tplc="F1FCEA60">
      <w:start w:val="1"/>
      <w:numFmt w:val="bullet"/>
      <w:lvlText w:val="●"/>
      <w:lvlJc w:val="left"/>
      <w:pPr>
        <w:ind w:left="5760" w:hanging="360"/>
      </w:pPr>
    </w:lvl>
    <w:lvl w:ilvl="8" w:tplc="E708CC9A">
      <w:start w:val="1"/>
      <w:numFmt w:val="bullet"/>
      <w:lvlText w:val="●"/>
      <w:lvlJc w:val="left"/>
      <w:pPr>
        <w:ind w:left="6480" w:hanging="360"/>
      </w:pPr>
    </w:lvl>
  </w:abstractNum>
  <w:abstractNum w:abstractNumId="2">
    <w:nsid w:val="2AE13C11"/>
    <w:multiLevelType w:val="hybridMultilevel"/>
    <w:tmpl w:val="26F29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D6A7759"/>
    <w:multiLevelType w:val="hybridMultilevel"/>
    <w:tmpl w:val="A6827130"/>
    <w:lvl w:ilvl="0" w:tplc="E1A659DA">
      <w:start w:val="1"/>
      <w:numFmt w:val="bullet"/>
      <w:lvlText w:val="●"/>
      <w:lvlJc w:val="left"/>
      <w:pPr>
        <w:ind w:left="720" w:hanging="360"/>
      </w:pPr>
    </w:lvl>
    <w:lvl w:ilvl="1" w:tplc="9356C2D4">
      <w:start w:val="1"/>
      <w:numFmt w:val="bullet"/>
      <w:lvlText w:val="○"/>
      <w:lvlJc w:val="left"/>
      <w:pPr>
        <w:ind w:left="1440" w:hanging="360"/>
      </w:pPr>
    </w:lvl>
    <w:lvl w:ilvl="2" w:tplc="FA84446A">
      <w:start w:val="1"/>
      <w:numFmt w:val="bullet"/>
      <w:lvlText w:val="■"/>
      <w:lvlJc w:val="left"/>
      <w:pPr>
        <w:ind w:left="2160" w:hanging="360"/>
      </w:pPr>
    </w:lvl>
    <w:lvl w:ilvl="3" w:tplc="0FC0BBCE">
      <w:start w:val="1"/>
      <w:numFmt w:val="bullet"/>
      <w:lvlText w:val="●"/>
      <w:lvlJc w:val="left"/>
      <w:pPr>
        <w:ind w:left="2880" w:hanging="360"/>
      </w:pPr>
    </w:lvl>
    <w:lvl w:ilvl="4" w:tplc="84A8B9F6">
      <w:start w:val="1"/>
      <w:numFmt w:val="bullet"/>
      <w:lvlText w:val="○"/>
      <w:lvlJc w:val="left"/>
      <w:pPr>
        <w:ind w:left="3600" w:hanging="360"/>
      </w:pPr>
    </w:lvl>
    <w:lvl w:ilvl="5" w:tplc="C6566C44">
      <w:start w:val="1"/>
      <w:numFmt w:val="bullet"/>
      <w:lvlText w:val="■"/>
      <w:lvlJc w:val="left"/>
      <w:pPr>
        <w:ind w:left="4320" w:hanging="360"/>
      </w:pPr>
    </w:lvl>
    <w:lvl w:ilvl="6" w:tplc="08FC30CC">
      <w:start w:val="1"/>
      <w:numFmt w:val="bullet"/>
      <w:lvlText w:val="●"/>
      <w:lvlJc w:val="left"/>
      <w:pPr>
        <w:ind w:left="5040" w:hanging="360"/>
      </w:pPr>
    </w:lvl>
    <w:lvl w:ilvl="7" w:tplc="74C8A496">
      <w:start w:val="1"/>
      <w:numFmt w:val="bullet"/>
      <w:lvlText w:val="●"/>
      <w:lvlJc w:val="left"/>
      <w:pPr>
        <w:ind w:left="5760" w:hanging="360"/>
      </w:pPr>
    </w:lvl>
    <w:lvl w:ilvl="8" w:tplc="9B4E926E">
      <w:start w:val="1"/>
      <w:numFmt w:val="bullet"/>
      <w:lvlText w:val="●"/>
      <w:lvlJc w:val="left"/>
      <w:pPr>
        <w:ind w:left="6480" w:hanging="360"/>
      </w:pPr>
    </w:lvl>
  </w:abstractNum>
  <w:abstractNum w:abstractNumId="4">
    <w:nsid w:val="3505395A"/>
    <w:multiLevelType w:val="hybridMultilevel"/>
    <w:tmpl w:val="F1562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B4E6F4A"/>
    <w:multiLevelType w:val="hybridMultilevel"/>
    <w:tmpl w:val="9364E2A6"/>
    <w:lvl w:ilvl="0" w:tplc="7EB0AE68">
      <w:start w:val="1"/>
      <w:numFmt w:val="bullet"/>
      <w:lvlText w:val="●"/>
      <w:lvlJc w:val="left"/>
      <w:pPr>
        <w:ind w:left="720" w:hanging="360"/>
      </w:pPr>
    </w:lvl>
    <w:lvl w:ilvl="1" w:tplc="5B04003E">
      <w:start w:val="1"/>
      <w:numFmt w:val="bullet"/>
      <w:lvlText w:val="○"/>
      <w:lvlJc w:val="left"/>
      <w:pPr>
        <w:ind w:left="1440" w:hanging="360"/>
      </w:pPr>
    </w:lvl>
    <w:lvl w:ilvl="2" w:tplc="AE9C0CF4">
      <w:start w:val="1"/>
      <w:numFmt w:val="bullet"/>
      <w:lvlText w:val="■"/>
      <w:lvlJc w:val="left"/>
      <w:pPr>
        <w:ind w:left="2160" w:hanging="360"/>
      </w:pPr>
    </w:lvl>
    <w:lvl w:ilvl="3" w:tplc="3C7E0D2A">
      <w:start w:val="1"/>
      <w:numFmt w:val="bullet"/>
      <w:lvlText w:val="●"/>
      <w:lvlJc w:val="left"/>
      <w:pPr>
        <w:ind w:left="2880" w:hanging="360"/>
      </w:pPr>
    </w:lvl>
    <w:lvl w:ilvl="4" w:tplc="8194AA62">
      <w:start w:val="1"/>
      <w:numFmt w:val="bullet"/>
      <w:lvlText w:val="○"/>
      <w:lvlJc w:val="left"/>
      <w:pPr>
        <w:ind w:left="3600" w:hanging="360"/>
      </w:pPr>
    </w:lvl>
    <w:lvl w:ilvl="5" w:tplc="EFE01CA0">
      <w:start w:val="1"/>
      <w:numFmt w:val="bullet"/>
      <w:lvlText w:val="■"/>
      <w:lvlJc w:val="left"/>
      <w:pPr>
        <w:ind w:left="4320" w:hanging="360"/>
      </w:pPr>
    </w:lvl>
    <w:lvl w:ilvl="6" w:tplc="87985774">
      <w:start w:val="1"/>
      <w:numFmt w:val="bullet"/>
      <w:lvlText w:val="●"/>
      <w:lvlJc w:val="left"/>
      <w:pPr>
        <w:ind w:left="5040" w:hanging="360"/>
      </w:pPr>
    </w:lvl>
    <w:lvl w:ilvl="7" w:tplc="864C956A">
      <w:start w:val="1"/>
      <w:numFmt w:val="bullet"/>
      <w:lvlText w:val="●"/>
      <w:lvlJc w:val="left"/>
      <w:pPr>
        <w:ind w:left="5760" w:hanging="360"/>
      </w:pPr>
    </w:lvl>
    <w:lvl w:ilvl="8" w:tplc="77A45886">
      <w:start w:val="1"/>
      <w:numFmt w:val="bullet"/>
      <w:lvlText w:val="●"/>
      <w:lvlJc w:val="left"/>
      <w:pPr>
        <w:ind w:left="6480" w:hanging="360"/>
      </w:pPr>
    </w:lvl>
  </w:abstractNum>
  <w:abstractNum w:abstractNumId="6">
    <w:nsid w:val="3DDE3F12"/>
    <w:multiLevelType w:val="hybridMultilevel"/>
    <w:tmpl w:val="65CC9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0A11DE8"/>
    <w:multiLevelType w:val="hybridMultilevel"/>
    <w:tmpl w:val="0D0AB772"/>
    <w:lvl w:ilvl="0" w:tplc="1BB2E06C">
      <w:start w:val="1"/>
      <w:numFmt w:val="bullet"/>
      <w:lvlText w:val="●"/>
      <w:lvlJc w:val="left"/>
      <w:pPr>
        <w:ind w:left="720" w:hanging="360"/>
      </w:pPr>
    </w:lvl>
    <w:lvl w:ilvl="1" w:tplc="319A6650">
      <w:start w:val="1"/>
      <w:numFmt w:val="bullet"/>
      <w:lvlText w:val="○"/>
      <w:lvlJc w:val="left"/>
      <w:pPr>
        <w:ind w:left="1440" w:hanging="360"/>
      </w:pPr>
    </w:lvl>
    <w:lvl w:ilvl="2" w:tplc="967C824C">
      <w:start w:val="1"/>
      <w:numFmt w:val="bullet"/>
      <w:lvlText w:val="■"/>
      <w:lvlJc w:val="left"/>
      <w:pPr>
        <w:ind w:left="2160" w:hanging="360"/>
      </w:pPr>
    </w:lvl>
    <w:lvl w:ilvl="3" w:tplc="3BD81F8A">
      <w:start w:val="1"/>
      <w:numFmt w:val="bullet"/>
      <w:lvlText w:val="●"/>
      <w:lvlJc w:val="left"/>
      <w:pPr>
        <w:ind w:left="2880" w:hanging="360"/>
      </w:pPr>
    </w:lvl>
    <w:lvl w:ilvl="4" w:tplc="52BC7E90">
      <w:start w:val="1"/>
      <w:numFmt w:val="bullet"/>
      <w:lvlText w:val="○"/>
      <w:lvlJc w:val="left"/>
      <w:pPr>
        <w:ind w:left="3600" w:hanging="360"/>
      </w:pPr>
    </w:lvl>
    <w:lvl w:ilvl="5" w:tplc="BA6A274A">
      <w:start w:val="1"/>
      <w:numFmt w:val="bullet"/>
      <w:lvlText w:val="■"/>
      <w:lvlJc w:val="left"/>
      <w:pPr>
        <w:ind w:left="4320" w:hanging="360"/>
      </w:pPr>
    </w:lvl>
    <w:lvl w:ilvl="6" w:tplc="B0287FEA">
      <w:start w:val="1"/>
      <w:numFmt w:val="bullet"/>
      <w:lvlText w:val="●"/>
      <w:lvlJc w:val="left"/>
      <w:pPr>
        <w:ind w:left="5040" w:hanging="360"/>
      </w:pPr>
    </w:lvl>
    <w:lvl w:ilvl="7" w:tplc="CC2680CE">
      <w:start w:val="1"/>
      <w:numFmt w:val="bullet"/>
      <w:lvlText w:val="●"/>
      <w:lvlJc w:val="left"/>
      <w:pPr>
        <w:ind w:left="5760" w:hanging="360"/>
      </w:pPr>
    </w:lvl>
    <w:lvl w:ilvl="8" w:tplc="C7CA3828">
      <w:start w:val="1"/>
      <w:numFmt w:val="bullet"/>
      <w:lvlText w:val="●"/>
      <w:lvlJc w:val="left"/>
      <w:pPr>
        <w:ind w:left="6480" w:hanging="360"/>
      </w:pPr>
    </w:lvl>
  </w:abstractNum>
  <w:abstractNum w:abstractNumId="8">
    <w:nsid w:val="43C47129"/>
    <w:multiLevelType w:val="hybridMultilevel"/>
    <w:tmpl w:val="074C6A7E"/>
    <w:lvl w:ilvl="0" w:tplc="ED3CC10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5A460D9"/>
    <w:multiLevelType w:val="hybridMultilevel"/>
    <w:tmpl w:val="52620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B8B5C41"/>
    <w:multiLevelType w:val="hybridMultilevel"/>
    <w:tmpl w:val="FFF022A4"/>
    <w:lvl w:ilvl="0" w:tplc="ED3CC10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C632837"/>
    <w:multiLevelType w:val="hybridMultilevel"/>
    <w:tmpl w:val="DAFEC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8D7712A"/>
    <w:multiLevelType w:val="hybridMultilevel"/>
    <w:tmpl w:val="72AE0226"/>
    <w:lvl w:ilvl="0" w:tplc="BA862C96">
      <w:start w:val="1"/>
      <w:numFmt w:val="bullet"/>
      <w:lvlText w:val="●"/>
      <w:lvlJc w:val="left"/>
      <w:pPr>
        <w:ind w:left="720" w:hanging="360"/>
      </w:pPr>
    </w:lvl>
    <w:lvl w:ilvl="1" w:tplc="EC5E4FA8">
      <w:start w:val="1"/>
      <w:numFmt w:val="bullet"/>
      <w:lvlText w:val="○"/>
      <w:lvlJc w:val="left"/>
      <w:pPr>
        <w:ind w:left="1440" w:hanging="360"/>
      </w:pPr>
    </w:lvl>
    <w:lvl w:ilvl="2" w:tplc="5F862CE2">
      <w:start w:val="1"/>
      <w:numFmt w:val="bullet"/>
      <w:lvlText w:val="■"/>
      <w:lvlJc w:val="left"/>
      <w:pPr>
        <w:ind w:left="2160" w:hanging="360"/>
      </w:pPr>
    </w:lvl>
    <w:lvl w:ilvl="3" w:tplc="34867246">
      <w:start w:val="1"/>
      <w:numFmt w:val="bullet"/>
      <w:lvlText w:val="●"/>
      <w:lvlJc w:val="left"/>
      <w:pPr>
        <w:ind w:left="2880" w:hanging="360"/>
      </w:pPr>
    </w:lvl>
    <w:lvl w:ilvl="4" w:tplc="52A4DA38">
      <w:start w:val="1"/>
      <w:numFmt w:val="bullet"/>
      <w:lvlText w:val="○"/>
      <w:lvlJc w:val="left"/>
      <w:pPr>
        <w:ind w:left="3600" w:hanging="360"/>
      </w:pPr>
    </w:lvl>
    <w:lvl w:ilvl="5" w:tplc="2942300A">
      <w:start w:val="1"/>
      <w:numFmt w:val="bullet"/>
      <w:lvlText w:val="■"/>
      <w:lvlJc w:val="left"/>
      <w:pPr>
        <w:ind w:left="4320" w:hanging="360"/>
      </w:pPr>
    </w:lvl>
    <w:lvl w:ilvl="6" w:tplc="6DA4AA38">
      <w:start w:val="1"/>
      <w:numFmt w:val="bullet"/>
      <w:lvlText w:val="●"/>
      <w:lvlJc w:val="left"/>
      <w:pPr>
        <w:ind w:left="5040" w:hanging="360"/>
      </w:pPr>
    </w:lvl>
    <w:lvl w:ilvl="7" w:tplc="C186ACD0">
      <w:start w:val="1"/>
      <w:numFmt w:val="bullet"/>
      <w:lvlText w:val="●"/>
      <w:lvlJc w:val="left"/>
      <w:pPr>
        <w:ind w:left="5760" w:hanging="360"/>
      </w:pPr>
    </w:lvl>
    <w:lvl w:ilvl="8" w:tplc="3E2211AE">
      <w:start w:val="1"/>
      <w:numFmt w:val="bullet"/>
      <w:lvlText w:val="●"/>
      <w:lvlJc w:val="left"/>
      <w:pPr>
        <w:ind w:left="6480" w:hanging="360"/>
      </w:pPr>
    </w:lvl>
  </w:abstractNum>
  <w:abstractNum w:abstractNumId="13">
    <w:nsid w:val="641B23D0"/>
    <w:multiLevelType w:val="hybridMultilevel"/>
    <w:tmpl w:val="3D88D678"/>
    <w:lvl w:ilvl="0" w:tplc="73C2656E">
      <w:start w:val="1"/>
      <w:numFmt w:val="bullet"/>
      <w:lvlText w:val="•"/>
      <w:lvlJc w:val="left"/>
      <w:pPr>
        <w:ind w:left="360" w:hanging="215"/>
      </w:pPr>
    </w:lvl>
    <w:lvl w:ilvl="1" w:tplc="C938072E">
      <w:numFmt w:val="decimal"/>
      <w:lvlText w:val=""/>
      <w:lvlJc w:val="left"/>
    </w:lvl>
    <w:lvl w:ilvl="2" w:tplc="E26011B0">
      <w:numFmt w:val="decimal"/>
      <w:lvlText w:val=""/>
      <w:lvlJc w:val="left"/>
    </w:lvl>
    <w:lvl w:ilvl="3" w:tplc="0B46C578">
      <w:numFmt w:val="decimal"/>
      <w:lvlText w:val=""/>
      <w:lvlJc w:val="left"/>
    </w:lvl>
    <w:lvl w:ilvl="4" w:tplc="400EBD9C">
      <w:numFmt w:val="decimal"/>
      <w:lvlText w:val=""/>
      <w:lvlJc w:val="left"/>
    </w:lvl>
    <w:lvl w:ilvl="5" w:tplc="8C4E2DFE">
      <w:numFmt w:val="decimal"/>
      <w:lvlText w:val=""/>
      <w:lvlJc w:val="left"/>
    </w:lvl>
    <w:lvl w:ilvl="6" w:tplc="E00E22AA">
      <w:numFmt w:val="decimal"/>
      <w:lvlText w:val=""/>
      <w:lvlJc w:val="left"/>
    </w:lvl>
    <w:lvl w:ilvl="7" w:tplc="43629D22">
      <w:numFmt w:val="decimal"/>
      <w:lvlText w:val=""/>
      <w:lvlJc w:val="left"/>
    </w:lvl>
    <w:lvl w:ilvl="8" w:tplc="9F920C6A">
      <w:numFmt w:val="decimal"/>
      <w:lvlText w:val=""/>
      <w:lvlJc w:val="left"/>
    </w:lvl>
  </w:abstractNum>
  <w:abstractNum w:abstractNumId="14">
    <w:nsid w:val="666F7143"/>
    <w:multiLevelType w:val="hybridMultilevel"/>
    <w:tmpl w:val="5A026DFE"/>
    <w:lvl w:ilvl="0" w:tplc="D73E004A">
      <w:start w:val="1"/>
      <w:numFmt w:val="decimal"/>
      <w:lvlText w:val="%1."/>
      <w:lvlJc w:val="left"/>
      <w:pPr>
        <w:ind w:left="765" w:hanging="40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708E4E57"/>
    <w:multiLevelType w:val="hybridMultilevel"/>
    <w:tmpl w:val="41805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7CFE7776"/>
    <w:multiLevelType w:val="hybridMultilevel"/>
    <w:tmpl w:val="6BDE9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lvlOverride w:ilvl="0">
      <w:startOverride w:val="1"/>
    </w:lvlOverride>
  </w:num>
  <w:num w:numId="2">
    <w:abstractNumId w:val="2"/>
  </w:num>
  <w:num w:numId="3">
    <w:abstractNumId w:val="6"/>
  </w:num>
  <w:num w:numId="4">
    <w:abstractNumId w:val="13"/>
    <w:lvlOverride w:ilvl="0">
      <w:startOverride w:val="1"/>
    </w:lvlOverride>
  </w:num>
  <w:num w:numId="5">
    <w:abstractNumId w:val="16"/>
  </w:num>
  <w:num w:numId="6">
    <w:abstractNumId w:val="14"/>
  </w:num>
  <w:num w:numId="7">
    <w:abstractNumId w:val="12"/>
    <w:lvlOverride w:ilvl="0">
      <w:startOverride w:val="1"/>
    </w:lvlOverride>
  </w:num>
  <w:num w:numId="8">
    <w:abstractNumId w:val="4"/>
  </w:num>
  <w:num w:numId="9">
    <w:abstractNumId w:val="9"/>
  </w:num>
  <w:num w:numId="10">
    <w:abstractNumId w:val="0"/>
  </w:num>
  <w:num w:numId="11">
    <w:abstractNumId w:val="7"/>
    <w:lvlOverride w:ilvl="0">
      <w:startOverride w:val="1"/>
    </w:lvlOverride>
  </w:num>
  <w:num w:numId="12">
    <w:abstractNumId w:val="3"/>
    <w:lvlOverride w:ilvl="0">
      <w:startOverride w:val="1"/>
    </w:lvlOverride>
  </w:num>
  <w:num w:numId="13">
    <w:abstractNumId w:val="11"/>
  </w:num>
  <w:num w:numId="14">
    <w:abstractNumId w:val="8"/>
  </w:num>
  <w:num w:numId="15">
    <w:abstractNumId w:val="10"/>
  </w:num>
  <w:num w:numId="16">
    <w:abstractNumId w:val="1"/>
    <w:lvlOverride w:ilvl="0">
      <w:startOverride w:val="1"/>
    </w:lvlOverride>
  </w:num>
  <w:num w:numId="17">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20"/>
  <w:displayHorizontalDrawingGridEvery w:val="2"/>
  <w:displayVerticalDrawingGridEvery w:val="2"/>
  <w:characterSpacingControl w:val="doNotCompress"/>
  <w:compat/>
  <w:rsids>
    <w:rsidRoot w:val="0057721B"/>
    <w:rsid w:val="000269CF"/>
    <w:rsid w:val="00041ECA"/>
    <w:rsid w:val="00050465"/>
    <w:rsid w:val="000709DF"/>
    <w:rsid w:val="00084C65"/>
    <w:rsid w:val="00092577"/>
    <w:rsid w:val="000A1148"/>
    <w:rsid w:val="000A6B58"/>
    <w:rsid w:val="000B35AB"/>
    <w:rsid w:val="000C1060"/>
    <w:rsid w:val="000E0E9F"/>
    <w:rsid w:val="000E606D"/>
    <w:rsid w:val="00112360"/>
    <w:rsid w:val="00123B44"/>
    <w:rsid w:val="00124375"/>
    <w:rsid w:val="00131DCD"/>
    <w:rsid w:val="00136312"/>
    <w:rsid w:val="00140071"/>
    <w:rsid w:val="00145B7E"/>
    <w:rsid w:val="00166081"/>
    <w:rsid w:val="0017382D"/>
    <w:rsid w:val="00176A59"/>
    <w:rsid w:val="001A1D53"/>
    <w:rsid w:val="001B7FA0"/>
    <w:rsid w:val="001C49D8"/>
    <w:rsid w:val="001E15E7"/>
    <w:rsid w:val="00217F6E"/>
    <w:rsid w:val="00233729"/>
    <w:rsid w:val="00255B16"/>
    <w:rsid w:val="00260150"/>
    <w:rsid w:val="00261487"/>
    <w:rsid w:val="002E6C3F"/>
    <w:rsid w:val="002F2332"/>
    <w:rsid w:val="002F26BB"/>
    <w:rsid w:val="0030579F"/>
    <w:rsid w:val="003123A9"/>
    <w:rsid w:val="00321451"/>
    <w:rsid w:val="00391C8C"/>
    <w:rsid w:val="003B6C19"/>
    <w:rsid w:val="003C1F54"/>
    <w:rsid w:val="003D3157"/>
    <w:rsid w:val="003F0DDC"/>
    <w:rsid w:val="00435842"/>
    <w:rsid w:val="00461A92"/>
    <w:rsid w:val="004A06E4"/>
    <w:rsid w:val="004A5E35"/>
    <w:rsid w:val="004A76EC"/>
    <w:rsid w:val="00504F6D"/>
    <w:rsid w:val="00524A95"/>
    <w:rsid w:val="00540691"/>
    <w:rsid w:val="005441FF"/>
    <w:rsid w:val="005517DC"/>
    <w:rsid w:val="005604AB"/>
    <w:rsid w:val="00560C83"/>
    <w:rsid w:val="00565040"/>
    <w:rsid w:val="0057721B"/>
    <w:rsid w:val="00590196"/>
    <w:rsid w:val="00590278"/>
    <w:rsid w:val="005A055B"/>
    <w:rsid w:val="005C255F"/>
    <w:rsid w:val="005E4BC6"/>
    <w:rsid w:val="005F5734"/>
    <w:rsid w:val="00617477"/>
    <w:rsid w:val="006252C8"/>
    <w:rsid w:val="00655307"/>
    <w:rsid w:val="006712F9"/>
    <w:rsid w:val="006A29D7"/>
    <w:rsid w:val="006C0916"/>
    <w:rsid w:val="006C3F79"/>
    <w:rsid w:val="006C7279"/>
    <w:rsid w:val="006D1159"/>
    <w:rsid w:val="006E05D6"/>
    <w:rsid w:val="006E2C00"/>
    <w:rsid w:val="006E5540"/>
    <w:rsid w:val="006F1143"/>
    <w:rsid w:val="006F4566"/>
    <w:rsid w:val="007149CB"/>
    <w:rsid w:val="00724688"/>
    <w:rsid w:val="0074094F"/>
    <w:rsid w:val="00742B2B"/>
    <w:rsid w:val="00750FAB"/>
    <w:rsid w:val="0077144D"/>
    <w:rsid w:val="007860CD"/>
    <w:rsid w:val="00786BCB"/>
    <w:rsid w:val="00791F87"/>
    <w:rsid w:val="007A7D99"/>
    <w:rsid w:val="007B0D80"/>
    <w:rsid w:val="007B6960"/>
    <w:rsid w:val="007D0A88"/>
    <w:rsid w:val="007D1D2B"/>
    <w:rsid w:val="007D3548"/>
    <w:rsid w:val="007F258F"/>
    <w:rsid w:val="007F3C11"/>
    <w:rsid w:val="00805EDE"/>
    <w:rsid w:val="00806B55"/>
    <w:rsid w:val="0082021C"/>
    <w:rsid w:val="00823817"/>
    <w:rsid w:val="00836622"/>
    <w:rsid w:val="00850B14"/>
    <w:rsid w:val="00866285"/>
    <w:rsid w:val="008674F6"/>
    <w:rsid w:val="008A494D"/>
    <w:rsid w:val="008C1617"/>
    <w:rsid w:val="008C7421"/>
    <w:rsid w:val="008D6FDC"/>
    <w:rsid w:val="008E0250"/>
    <w:rsid w:val="008F1DF6"/>
    <w:rsid w:val="008F46FE"/>
    <w:rsid w:val="009126DB"/>
    <w:rsid w:val="009217E9"/>
    <w:rsid w:val="00941046"/>
    <w:rsid w:val="00957DC5"/>
    <w:rsid w:val="009B038D"/>
    <w:rsid w:val="009B3AF9"/>
    <w:rsid w:val="009D6DE1"/>
    <w:rsid w:val="00A037B1"/>
    <w:rsid w:val="00A0411B"/>
    <w:rsid w:val="00A17D50"/>
    <w:rsid w:val="00A22270"/>
    <w:rsid w:val="00A314B1"/>
    <w:rsid w:val="00A3495D"/>
    <w:rsid w:val="00A37917"/>
    <w:rsid w:val="00A537EB"/>
    <w:rsid w:val="00A53E9E"/>
    <w:rsid w:val="00A57D0F"/>
    <w:rsid w:val="00A614E3"/>
    <w:rsid w:val="00A63683"/>
    <w:rsid w:val="00A7308B"/>
    <w:rsid w:val="00A76B9C"/>
    <w:rsid w:val="00A82ED6"/>
    <w:rsid w:val="00A856E3"/>
    <w:rsid w:val="00A94EE4"/>
    <w:rsid w:val="00AA2A56"/>
    <w:rsid w:val="00B06989"/>
    <w:rsid w:val="00B24176"/>
    <w:rsid w:val="00B34023"/>
    <w:rsid w:val="00B4321E"/>
    <w:rsid w:val="00B4353B"/>
    <w:rsid w:val="00B44975"/>
    <w:rsid w:val="00B46DB8"/>
    <w:rsid w:val="00B5438C"/>
    <w:rsid w:val="00B54CEE"/>
    <w:rsid w:val="00B5525C"/>
    <w:rsid w:val="00B714B4"/>
    <w:rsid w:val="00B809FA"/>
    <w:rsid w:val="00B82433"/>
    <w:rsid w:val="00B924DA"/>
    <w:rsid w:val="00BA2221"/>
    <w:rsid w:val="00BB563B"/>
    <w:rsid w:val="00BB69F4"/>
    <w:rsid w:val="00BD1D35"/>
    <w:rsid w:val="00BD3EA8"/>
    <w:rsid w:val="00BD5838"/>
    <w:rsid w:val="00BE0313"/>
    <w:rsid w:val="00BE2266"/>
    <w:rsid w:val="00BE2A47"/>
    <w:rsid w:val="00BE3673"/>
    <w:rsid w:val="00BE55B0"/>
    <w:rsid w:val="00BE5C0E"/>
    <w:rsid w:val="00BE7DD9"/>
    <w:rsid w:val="00C0049E"/>
    <w:rsid w:val="00C17A03"/>
    <w:rsid w:val="00C2144B"/>
    <w:rsid w:val="00C35312"/>
    <w:rsid w:val="00C5408D"/>
    <w:rsid w:val="00C96962"/>
    <w:rsid w:val="00CB5A5A"/>
    <w:rsid w:val="00CC0415"/>
    <w:rsid w:val="00CF4B82"/>
    <w:rsid w:val="00CF5CA7"/>
    <w:rsid w:val="00D02E08"/>
    <w:rsid w:val="00D04FA7"/>
    <w:rsid w:val="00D17BD2"/>
    <w:rsid w:val="00D30F00"/>
    <w:rsid w:val="00D32317"/>
    <w:rsid w:val="00D41ADA"/>
    <w:rsid w:val="00D52BE7"/>
    <w:rsid w:val="00D57221"/>
    <w:rsid w:val="00D61D79"/>
    <w:rsid w:val="00D71890"/>
    <w:rsid w:val="00D772AE"/>
    <w:rsid w:val="00D85A7D"/>
    <w:rsid w:val="00D93AD3"/>
    <w:rsid w:val="00DB3E27"/>
    <w:rsid w:val="00DC59BF"/>
    <w:rsid w:val="00DE458C"/>
    <w:rsid w:val="00DE4F96"/>
    <w:rsid w:val="00DF7502"/>
    <w:rsid w:val="00DF7F12"/>
    <w:rsid w:val="00E075FD"/>
    <w:rsid w:val="00E20B8F"/>
    <w:rsid w:val="00E2382C"/>
    <w:rsid w:val="00E623C3"/>
    <w:rsid w:val="00E65ACB"/>
    <w:rsid w:val="00E66542"/>
    <w:rsid w:val="00E83034"/>
    <w:rsid w:val="00F31F91"/>
    <w:rsid w:val="00F61840"/>
    <w:rsid w:val="00F87F8B"/>
    <w:rsid w:val="00F923E6"/>
    <w:rsid w:val="00FA19BF"/>
    <w:rsid w:val="00FB085C"/>
    <w:rsid w:val="00FE0699"/>
    <w:rsid w:val="00FE6C8A"/>
    <w:rsid w:val="00FE7BE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495D"/>
  </w:style>
  <w:style w:type="paragraph" w:styleId="Heading1">
    <w:name w:val="heading 1"/>
    <w:basedOn w:val="Normal"/>
    <w:next w:val="Normal"/>
    <w:link w:val="Heading1Char"/>
    <w:uiPriority w:val="9"/>
    <w:qFormat/>
    <w:rsid w:val="00577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7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7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7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7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21B"/>
    <w:rPr>
      <w:rFonts w:eastAsiaTheme="majorEastAsia" w:cstheme="majorBidi"/>
      <w:color w:val="272727" w:themeColor="text1" w:themeTint="D8"/>
    </w:rPr>
  </w:style>
  <w:style w:type="paragraph" w:styleId="Title">
    <w:name w:val="Title"/>
    <w:basedOn w:val="Normal"/>
    <w:next w:val="Normal"/>
    <w:link w:val="TitleChar"/>
    <w:uiPriority w:val="10"/>
    <w:qFormat/>
    <w:rsid w:val="00577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21B"/>
    <w:pPr>
      <w:spacing w:before="160"/>
      <w:jc w:val="center"/>
    </w:pPr>
    <w:rPr>
      <w:i/>
      <w:iCs/>
      <w:color w:val="404040" w:themeColor="text1" w:themeTint="BF"/>
    </w:rPr>
  </w:style>
  <w:style w:type="character" w:customStyle="1" w:styleId="QuoteChar">
    <w:name w:val="Quote Char"/>
    <w:basedOn w:val="DefaultParagraphFont"/>
    <w:link w:val="Quote"/>
    <w:uiPriority w:val="29"/>
    <w:rsid w:val="0057721B"/>
    <w:rPr>
      <w:i/>
      <w:iCs/>
      <w:color w:val="404040" w:themeColor="text1" w:themeTint="BF"/>
    </w:rPr>
  </w:style>
  <w:style w:type="paragraph" w:styleId="ListParagraph">
    <w:name w:val="List Paragraph"/>
    <w:basedOn w:val="Normal"/>
    <w:qFormat/>
    <w:rsid w:val="0057721B"/>
    <w:pPr>
      <w:ind w:left="720"/>
      <w:contextualSpacing/>
    </w:pPr>
  </w:style>
  <w:style w:type="character" w:styleId="IntenseEmphasis">
    <w:name w:val="Intense Emphasis"/>
    <w:basedOn w:val="DefaultParagraphFont"/>
    <w:uiPriority w:val="21"/>
    <w:qFormat/>
    <w:rsid w:val="0057721B"/>
    <w:rPr>
      <w:i/>
      <w:iCs/>
      <w:color w:val="0F4761" w:themeColor="accent1" w:themeShade="BF"/>
    </w:rPr>
  </w:style>
  <w:style w:type="paragraph" w:styleId="IntenseQuote">
    <w:name w:val="Intense Quote"/>
    <w:basedOn w:val="Normal"/>
    <w:next w:val="Normal"/>
    <w:link w:val="IntenseQuoteChar"/>
    <w:uiPriority w:val="30"/>
    <w:qFormat/>
    <w:rsid w:val="00577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21B"/>
    <w:rPr>
      <w:i/>
      <w:iCs/>
      <w:color w:val="0F4761" w:themeColor="accent1" w:themeShade="BF"/>
    </w:rPr>
  </w:style>
  <w:style w:type="character" w:styleId="IntenseReference">
    <w:name w:val="Intense Reference"/>
    <w:basedOn w:val="DefaultParagraphFont"/>
    <w:uiPriority w:val="32"/>
    <w:qFormat/>
    <w:rsid w:val="0057721B"/>
    <w:rPr>
      <w:b/>
      <w:bCs/>
      <w:smallCaps/>
      <w:color w:val="0F4761" w:themeColor="accent1" w:themeShade="BF"/>
      <w:spacing w:val="5"/>
    </w:rPr>
  </w:style>
  <w:style w:type="table" w:customStyle="1" w:styleId="GridTable6ColorfulAccent1">
    <w:name w:val="Grid Table 6 Colorful Accent 1"/>
    <w:basedOn w:val="TableNormal"/>
    <w:uiPriority w:val="51"/>
    <w:rsid w:val="0057721B"/>
    <w:pPr>
      <w:spacing w:after="0" w:line="240" w:lineRule="auto"/>
    </w:pPr>
    <w:rPr>
      <w:color w:val="0F4761" w:themeColor="accent1" w:themeShade="BF"/>
    </w:rPr>
    <w:tblPr>
      <w:tblStyleRowBandSize w:val="1"/>
      <w:tblStyleColBandSize w:val="1"/>
      <w:tblInd w:w="0" w:type="dxa"/>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CellMar>
        <w:top w:w="0" w:type="dxa"/>
        <w:left w:w="108" w:type="dxa"/>
        <w:bottom w:w="0" w:type="dxa"/>
        <w:right w:w="108" w:type="dxa"/>
      </w:tblCellMar>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GridTable1LightAccent1">
    <w:name w:val="Grid Table 1 Light Accent 1"/>
    <w:basedOn w:val="TableNormal"/>
    <w:uiPriority w:val="46"/>
    <w:rsid w:val="0057721B"/>
    <w:pPr>
      <w:spacing w:after="0" w:line="240" w:lineRule="auto"/>
    </w:pPr>
    <w:tblPr>
      <w:tblStyleRowBandSize w:val="1"/>
      <w:tblStyleColBandSize w:val="1"/>
      <w:tblInd w:w="0" w:type="dxa"/>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CellMar>
        <w:top w:w="0" w:type="dxa"/>
        <w:left w:w="108" w:type="dxa"/>
        <w:bottom w:w="0" w:type="dxa"/>
        <w:right w:w="108" w:type="dxa"/>
      </w:tblCellMar>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5772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Accent6">
    <w:name w:val="Grid Table 5 Dark Accent 6"/>
    <w:basedOn w:val="TableNormal"/>
    <w:uiPriority w:val="50"/>
    <w:rsid w:val="0057721B"/>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customStyle="1" w:styleId="GridTable5DarkAccent4">
    <w:name w:val="Grid Table 5 Dark Accent 4"/>
    <w:basedOn w:val="TableNormal"/>
    <w:uiPriority w:val="50"/>
    <w:rsid w:val="0057721B"/>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customStyle="1" w:styleId="GridTable4Accent4">
    <w:name w:val="Grid Table 4 Accent 4"/>
    <w:basedOn w:val="TableNormal"/>
    <w:uiPriority w:val="49"/>
    <w:rsid w:val="0057721B"/>
    <w:pPr>
      <w:spacing w:after="0" w:line="240" w:lineRule="auto"/>
    </w:pPr>
    <w:tblPr>
      <w:tblStyleRowBandSize w:val="1"/>
      <w:tblStyleColBandSize w:val="1"/>
      <w:tblInd w:w="0" w:type="dxa"/>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ListTable4Accent4">
    <w:name w:val="List Table 4 Accent 4"/>
    <w:basedOn w:val="TableNormal"/>
    <w:uiPriority w:val="49"/>
    <w:rsid w:val="0057721B"/>
    <w:pPr>
      <w:spacing w:after="0" w:line="240" w:lineRule="auto"/>
    </w:pPr>
    <w:tblPr>
      <w:tblStyleRowBandSize w:val="1"/>
      <w:tblStyleColBandSize w:val="1"/>
      <w:tblInd w:w="0" w:type="dxa"/>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GridTable6Colorful">
    <w:name w:val="Grid Table 6 Colorful"/>
    <w:basedOn w:val="TableNormal"/>
    <w:uiPriority w:val="51"/>
    <w:rsid w:val="00BE2A47"/>
    <w:pPr>
      <w:spacing w:after="0"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
    <w:name w:val="Grid Table 1 Light"/>
    <w:basedOn w:val="TableNormal"/>
    <w:uiPriority w:val="46"/>
    <w:rsid w:val="00750FAB"/>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BE22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2266"/>
    <w:rPr>
      <w:rFonts w:ascii="Tahoma" w:hAnsi="Tahoma" w:cs="Tahoma"/>
      <w:sz w:val="16"/>
      <w:szCs w:val="16"/>
    </w:rPr>
  </w:style>
  <w:style w:type="paragraph" w:styleId="NormalWeb">
    <w:name w:val="Normal (Web)"/>
    <w:basedOn w:val="Normal"/>
    <w:uiPriority w:val="99"/>
    <w:semiHidden/>
    <w:unhideWhenUsed/>
    <w:rsid w:val="00050465"/>
    <w:pPr>
      <w:spacing w:before="100" w:beforeAutospacing="1" w:after="100" w:afterAutospacing="1" w:line="240" w:lineRule="auto"/>
    </w:pPr>
    <w:rPr>
      <w:rFonts w:ascii="Times New Roman" w:eastAsia="Times New Roman" w:hAnsi="Times New Roman" w:cs="Times New Roman"/>
      <w:kern w:val="0"/>
      <w:lang w:val="en-US"/>
    </w:rPr>
  </w:style>
</w:styles>
</file>

<file path=word/webSettings.xml><?xml version="1.0" encoding="utf-8"?>
<w:webSettings xmlns:r="http://schemas.openxmlformats.org/officeDocument/2006/relationships" xmlns:w="http://schemas.openxmlformats.org/wordprocessingml/2006/main">
  <w:divs>
    <w:div w:id="37319203">
      <w:bodyDiv w:val="1"/>
      <w:marLeft w:val="0"/>
      <w:marRight w:val="0"/>
      <w:marTop w:val="0"/>
      <w:marBottom w:val="0"/>
      <w:divBdr>
        <w:top w:val="none" w:sz="0" w:space="0" w:color="auto"/>
        <w:left w:val="none" w:sz="0" w:space="0" w:color="auto"/>
        <w:bottom w:val="none" w:sz="0" w:space="0" w:color="auto"/>
        <w:right w:val="none" w:sz="0" w:space="0" w:color="auto"/>
      </w:divBdr>
    </w:div>
    <w:div w:id="970746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ll 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4241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Jeya Prakash K.</dc:creator>
  <cp:lastModifiedBy>ABARNAA</cp:lastModifiedBy>
  <cp:revision>2</cp:revision>
  <dcterms:created xsi:type="dcterms:W3CDTF">2026-10-13T15:22:00Z</dcterms:created>
  <dcterms:modified xsi:type="dcterms:W3CDTF">2026-10-13T15:22:00Z</dcterms:modified>
</cp:coreProperties>
</file>