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2068" w:rsidRDefault="006E6CF0">
      <w:r>
        <w:t xml:space="preserve">Documentation for </w:t>
      </w:r>
      <w:r w:rsidR="00335BE4">
        <w:t xml:space="preserve">two </w:t>
      </w:r>
      <w:proofErr w:type="spellStart"/>
      <w:r w:rsidR="00335BE4">
        <w:t>docker</w:t>
      </w:r>
      <w:proofErr w:type="spellEnd"/>
      <w:r w:rsidR="00335BE4">
        <w:t xml:space="preserve"> files communications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Dockerfile</w:t>
      </w:r>
      <w:proofErr w:type="spellEnd"/>
      <w:r>
        <w:t xml:space="preserve"> with required data added for running a small python script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Create a python file to get connection to </w:t>
      </w:r>
      <w:proofErr w:type="spellStart"/>
      <w:r>
        <w:t>mysql</w:t>
      </w:r>
      <w:proofErr w:type="spellEnd"/>
      <w:r>
        <w:t xml:space="preserve"> container and printing </w:t>
      </w:r>
      <w:proofErr w:type="spellStart"/>
      <w:r>
        <w:t>host,user,pass</w:t>
      </w:r>
      <w:proofErr w:type="spellEnd"/>
      <w:r>
        <w:t xml:space="preserve"> details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Pull a </w:t>
      </w:r>
      <w:proofErr w:type="spellStart"/>
      <w:r>
        <w:t>mysql</w:t>
      </w:r>
      <w:proofErr w:type="spellEnd"/>
      <w:r>
        <w:t xml:space="preserve"> latest image and run the container with password associated to it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Log in to the container </w:t>
      </w:r>
    </w:p>
    <w:p w:rsidR="00335BE4" w:rsidRDefault="00335BE4" w:rsidP="00335BE4">
      <w:pPr>
        <w:pStyle w:val="ListParagraph"/>
      </w:pPr>
      <w:r>
        <w:t xml:space="preserve">Docker exec –it </w:t>
      </w:r>
      <w:proofErr w:type="spellStart"/>
      <w:r>
        <w:t>mysqname</w:t>
      </w:r>
      <w:proofErr w:type="spellEnd"/>
      <w:r>
        <w:t xml:space="preserve"> /bin/bash</w:t>
      </w:r>
    </w:p>
    <w:p w:rsidR="00335BE4" w:rsidRDefault="00335BE4" w:rsidP="00335BE4">
      <w:pPr>
        <w:pStyle w:val="ListParagraph"/>
      </w:pPr>
      <w:proofErr w:type="spellStart"/>
      <w:r>
        <w:t>Mysql</w:t>
      </w:r>
      <w:proofErr w:type="spellEnd"/>
      <w:r>
        <w:t xml:space="preserve"> –u root –p Vamsi</w:t>
      </w:r>
    </w:p>
    <w:p w:rsidR="00335BE4" w:rsidRDefault="00335BE4" w:rsidP="00335BE4">
      <w:pPr>
        <w:pStyle w:val="ListParagraph"/>
      </w:pPr>
      <w:r>
        <w:t>Show databases;</w:t>
      </w:r>
    </w:p>
    <w:p w:rsidR="00335BE4" w:rsidRDefault="00335BE4" w:rsidP="00335BE4">
      <w:pPr>
        <w:pStyle w:val="ListParagraph"/>
      </w:pPr>
      <w:r>
        <w:t xml:space="preserve">Create database and add </w:t>
      </w:r>
      <w:proofErr w:type="spellStart"/>
      <w:r>
        <w:t>tabes</w:t>
      </w:r>
      <w:proofErr w:type="spellEnd"/>
      <w:r>
        <w:t xml:space="preserve"> and row data and exit from the container</w:t>
      </w:r>
    </w:p>
    <w:p w:rsidR="00335BE4" w:rsidRDefault="00335BE4" w:rsidP="00335BE4">
      <w:pPr>
        <w:pStyle w:val="ListParagraph"/>
      </w:pPr>
      <w:r>
        <w:t>This is just to cross check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Docker inspect </w:t>
      </w:r>
      <w:proofErr w:type="spellStart"/>
      <w:r>
        <w:t>mysqlcontname</w:t>
      </w:r>
      <w:proofErr w:type="spellEnd"/>
      <w:r>
        <w:t xml:space="preserve"> – to check </w:t>
      </w:r>
      <w:proofErr w:type="spellStart"/>
      <w:r>
        <w:t>newtowrk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bridge and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varibles</w:t>
      </w:r>
      <w:proofErr w:type="spellEnd"/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Add the network </w:t>
      </w:r>
      <w:proofErr w:type="spellStart"/>
      <w:r>
        <w:t>ip</w:t>
      </w:r>
      <w:proofErr w:type="spellEnd"/>
      <w:r>
        <w:t xml:space="preserve"> of </w:t>
      </w:r>
      <w:proofErr w:type="spellStart"/>
      <w:r>
        <w:t>mysql</w:t>
      </w:r>
      <w:proofErr w:type="spellEnd"/>
      <w:r>
        <w:t xml:space="preserve"> , user and pas details as </w:t>
      </w:r>
      <w:proofErr w:type="spellStart"/>
      <w:r>
        <w:t>env</w:t>
      </w:r>
      <w:proofErr w:type="spellEnd"/>
      <w:r>
        <w:t xml:space="preserve"> </w:t>
      </w:r>
      <w:proofErr w:type="spellStart"/>
      <w:r>
        <w:t>varibles</w:t>
      </w:r>
      <w:proofErr w:type="spellEnd"/>
      <w:r>
        <w:t xml:space="preserve"> in </w:t>
      </w:r>
      <w:proofErr w:type="spellStart"/>
      <w:r>
        <w:t>docker</w:t>
      </w:r>
      <w:proofErr w:type="spellEnd"/>
      <w:r>
        <w:t xml:space="preserve"> file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 xml:space="preserve">Build the </w:t>
      </w:r>
      <w:proofErr w:type="spellStart"/>
      <w:r>
        <w:t>docker</w:t>
      </w:r>
      <w:proofErr w:type="spellEnd"/>
      <w:r>
        <w:t xml:space="preserve"> images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>Run the python container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>Linking is required if both are going to build in different network bridges</w:t>
      </w:r>
    </w:p>
    <w:p w:rsidR="00335BE4" w:rsidRDefault="00335BE4" w:rsidP="00335BE4">
      <w:pPr>
        <w:pStyle w:val="ListParagraph"/>
        <w:numPr>
          <w:ilvl w:val="0"/>
          <w:numId w:val="1"/>
        </w:numPr>
      </w:pPr>
      <w:r>
        <w:t>By default all the containers are built in default network bridge so every container is able to communicate with each other</w:t>
      </w:r>
    </w:p>
    <w:p w:rsidR="00335BE4" w:rsidRDefault="00335BE4" w:rsidP="00335BE4">
      <w:pPr>
        <w:pStyle w:val="HTMLPreformatted"/>
        <w:numPr>
          <w:ilvl w:val="0"/>
          <w:numId w:val="1"/>
        </w:numPr>
        <w:spacing w:after="150"/>
        <w:rPr>
          <w:rStyle w:val="HTMLCode"/>
          <w:rFonts w:ascii="Consolas" w:hAnsi="Consolas"/>
        </w:rPr>
      </w:pPr>
      <w:proofErr w:type="spellStart"/>
      <w:r>
        <w:rPr>
          <w:rStyle w:val="HTMLCode"/>
          <w:rFonts w:ascii="Consolas" w:hAnsi="Consolas"/>
        </w:rPr>
        <w:t>docker</w:t>
      </w:r>
      <w:proofErr w:type="spellEnd"/>
      <w:r>
        <w:rPr>
          <w:rStyle w:val="HTMLCode"/>
          <w:rFonts w:ascii="Consolas" w:hAnsi="Consolas"/>
        </w:rPr>
        <w:t xml:space="preserve"> run -d -P </w:t>
      </w:r>
      <w:r w:rsidR="00864F90">
        <w:rPr>
          <w:rStyle w:val="HTMLCode"/>
          <w:rFonts w:ascii="Consolas" w:hAnsi="Consolas"/>
        </w:rPr>
        <w:t xml:space="preserve">–e BAC=Vamsi </w:t>
      </w:r>
      <w:r>
        <w:rPr>
          <w:rStyle w:val="HTMLCode"/>
          <w:rFonts w:ascii="Consolas" w:hAnsi="Consolas"/>
        </w:rPr>
        <w:t xml:space="preserve">--name web --link </w:t>
      </w:r>
      <w:proofErr w:type="spellStart"/>
      <w:r>
        <w:rPr>
          <w:rStyle w:val="HTMLCode"/>
          <w:rFonts w:ascii="Consolas" w:hAnsi="Consolas"/>
        </w:rPr>
        <w:t>db:db</w:t>
      </w:r>
      <w:proofErr w:type="spellEnd"/>
      <w:r>
        <w:rPr>
          <w:rStyle w:val="HTMLCode"/>
          <w:rFonts w:ascii="Consolas" w:hAnsi="Consolas"/>
        </w:rPr>
        <w:t xml:space="preserve"> training/</w:t>
      </w:r>
      <w:proofErr w:type="spellStart"/>
      <w:r>
        <w:rPr>
          <w:rStyle w:val="HTMLCode"/>
          <w:rFonts w:ascii="Consolas" w:hAnsi="Consolas"/>
        </w:rPr>
        <w:t>webapp</w:t>
      </w:r>
      <w:proofErr w:type="spellEnd"/>
      <w:r>
        <w:rPr>
          <w:rStyle w:val="HTMLCode"/>
          <w:rFonts w:ascii="Consolas" w:hAnsi="Consolas"/>
        </w:rPr>
        <w:t xml:space="preserve"> python app.py</w:t>
      </w:r>
    </w:p>
    <w:p w:rsidR="00864F90" w:rsidRDefault="00864F90" w:rsidP="00864F90">
      <w:pPr>
        <w:pStyle w:val="HTMLPreformatted"/>
        <w:spacing w:after="150"/>
        <w:ind w:left="720"/>
        <w:rPr>
          <w:rFonts w:ascii="Consolas" w:hAnsi="Consolas"/>
        </w:rPr>
      </w:pPr>
      <w:r>
        <w:rPr>
          <w:noProof/>
        </w:rPr>
        <w:drawing>
          <wp:inline distT="0" distB="0" distL="0" distR="0" wp14:anchorId="697E7B3F" wp14:editId="5F8708B6">
            <wp:extent cx="5830110" cy="32794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53860" cy="329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BE4" w:rsidRDefault="00864F90" w:rsidP="00864F90">
      <w:pPr>
        <w:pStyle w:val="ListParagraph"/>
        <w:numPr>
          <w:ilvl w:val="0"/>
          <w:numId w:val="1"/>
        </w:numPr>
      </w:pPr>
      <w:r>
        <w:t xml:space="preserve">Now If we want to connect it to the </w:t>
      </w:r>
      <w:proofErr w:type="spellStart"/>
      <w:r>
        <w:t>aws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</w:t>
      </w:r>
      <w:proofErr w:type="spellStart"/>
      <w:r>
        <w:t>mysql</w:t>
      </w:r>
      <w:proofErr w:type="spellEnd"/>
      <w:r>
        <w:t xml:space="preserve"> instance</w:t>
      </w:r>
    </w:p>
    <w:p w:rsidR="00864F90" w:rsidRDefault="00864F90" w:rsidP="00864F90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mysql</w:t>
      </w:r>
      <w:proofErr w:type="spellEnd"/>
      <w:r>
        <w:t xml:space="preserve"> </w:t>
      </w:r>
      <w:proofErr w:type="spellStart"/>
      <w:r>
        <w:t>rds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instance and note </w:t>
      </w:r>
      <w:proofErr w:type="spellStart"/>
      <w:r>
        <w:t>doen</w:t>
      </w:r>
      <w:proofErr w:type="spellEnd"/>
      <w:r>
        <w:t xml:space="preserve"> the endpoints, user and </w:t>
      </w:r>
      <w:proofErr w:type="spellStart"/>
      <w:r>
        <w:t>pswd</w:t>
      </w:r>
      <w:proofErr w:type="spellEnd"/>
    </w:p>
    <w:p w:rsidR="00651A4B" w:rsidRDefault="00651A4B" w:rsidP="00864F90">
      <w:pPr>
        <w:pStyle w:val="ListParagraph"/>
        <w:numPr>
          <w:ilvl w:val="0"/>
          <w:numId w:val="1"/>
        </w:numPr>
      </w:pPr>
      <w:r>
        <w:t>Make sure to select the public access if we want access from anywhere in the world and you can see attribute as public connectivity as yes</w:t>
      </w:r>
    </w:p>
    <w:p w:rsidR="00651A4B" w:rsidRDefault="00651A4B" w:rsidP="00864F90">
      <w:pPr>
        <w:pStyle w:val="ListParagraph"/>
        <w:numPr>
          <w:ilvl w:val="0"/>
          <w:numId w:val="1"/>
        </w:numPr>
      </w:pPr>
      <w:r>
        <w:t xml:space="preserve">If we don’t want it to access publicly then enable the </w:t>
      </w:r>
      <w:proofErr w:type="spellStart"/>
      <w:r>
        <w:t>ip</w:t>
      </w:r>
      <w:proofErr w:type="spellEnd"/>
      <w:r>
        <w:t xml:space="preserve"> address of specific in security group and create proper </w:t>
      </w:r>
      <w:proofErr w:type="spellStart"/>
      <w:r>
        <w:t>rds</w:t>
      </w:r>
      <w:proofErr w:type="spellEnd"/>
      <w:r>
        <w:t xml:space="preserve"> instances</w:t>
      </w:r>
    </w:p>
    <w:p w:rsidR="00651A4B" w:rsidRDefault="00651A4B" w:rsidP="00651A4B">
      <w:pPr>
        <w:pStyle w:val="ListParagraph"/>
      </w:pPr>
      <w:r>
        <w:rPr>
          <w:noProof/>
        </w:rPr>
        <w:lastRenderedPageBreak/>
        <w:drawing>
          <wp:inline distT="0" distB="0" distL="0" distR="0" wp14:anchorId="1BD706D8" wp14:editId="292EF23E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1A4B" w:rsidRDefault="00651A4B" w:rsidP="00651A4B">
      <w:pPr>
        <w:pStyle w:val="ListParagraph"/>
      </w:pPr>
    </w:p>
    <w:p w:rsidR="00651A4B" w:rsidRDefault="00651A4B" w:rsidP="00651A4B">
      <w:pPr>
        <w:pStyle w:val="ListParagraph"/>
      </w:pPr>
      <w:r>
        <w:rPr>
          <w:noProof/>
        </w:rPr>
        <w:drawing>
          <wp:inline distT="0" distB="0" distL="0" distR="0" wp14:anchorId="5F626E91" wp14:editId="7FFB0C2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64F90" w:rsidRDefault="00864F90" w:rsidP="00864F90">
      <w:pPr>
        <w:pStyle w:val="ListParagraph"/>
      </w:pPr>
    </w:p>
    <w:sectPr w:rsidR="00864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44119"/>
    <w:multiLevelType w:val="hybridMultilevel"/>
    <w:tmpl w:val="CC94ED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441"/>
    <w:rsid w:val="0017591A"/>
    <w:rsid w:val="002F2068"/>
    <w:rsid w:val="00335BE4"/>
    <w:rsid w:val="004621B8"/>
    <w:rsid w:val="00521441"/>
    <w:rsid w:val="00651A4B"/>
    <w:rsid w:val="006E6CF0"/>
    <w:rsid w:val="00864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3230D"/>
  <w15:chartTrackingRefBased/>
  <w15:docId w15:val="{035FB537-90A7-4B5E-BA66-CF9CB66AF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5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591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59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35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2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1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Unisys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Bodagala, Guru Vamsi krishna</dc:creator>
  <cp:keywords/>
  <dc:description/>
  <cp:lastModifiedBy>Bodagala, Guru Vamsi krishna</cp:lastModifiedBy>
  <cp:revision>2</cp:revision>
  <dcterms:created xsi:type="dcterms:W3CDTF">2020-12-24T09:47:00Z</dcterms:created>
  <dcterms:modified xsi:type="dcterms:W3CDTF">2020-12-24T11:48:00Z</dcterms:modified>
</cp:coreProperties>
</file>