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47925" w14:textId="45B366ED" w:rsidR="004469F7" w:rsidRPr="004469F7" w:rsidRDefault="004469F7" w:rsidP="004469F7">
      <w:pPr>
        <w:spacing w:line="360" w:lineRule="auto"/>
      </w:pPr>
      <w:r>
        <w:rPr>
          <w:b/>
        </w:rPr>
        <w:t>1.</w:t>
      </w:r>
      <w:r w:rsidRPr="00E62A6E">
        <w:rPr>
          <w:b/>
        </w:rPr>
        <w:t>R</w:t>
      </w:r>
      <w:r>
        <w:rPr>
          <w:b/>
        </w:rPr>
        <w:t>egister Page</w:t>
      </w:r>
      <w:r w:rsidRPr="00E62A6E">
        <w:t>: To be authenticated first have to be</w:t>
      </w:r>
      <w:r>
        <w:t xml:space="preserve"> r</w:t>
      </w:r>
      <w:r w:rsidRPr="00E62A6E">
        <w:t>egistered.</w:t>
      </w:r>
    </w:p>
    <w:p w14:paraId="78A87434" w14:textId="77777777" w:rsidR="004469F7" w:rsidRDefault="004469F7" w:rsidP="004469F7">
      <w:pPr>
        <w:rPr>
          <w:color w:val="auto"/>
          <w:sz w:val="24"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14:paraId="717EE114" w14:textId="77777777" w:rsidR="004469F7" w:rsidRPr="00587AB4" w:rsidRDefault="004469F7" w:rsidP="004469F7">
      <w:pPr>
        <w:rPr>
          <w:color w:val="auto"/>
          <w:sz w:val="24"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noProof/>
          <w:color w:val="auto"/>
          <w:sz w:val="24"/>
          <w:szCs w:val="24"/>
        </w:rPr>
        <w:drawing>
          <wp:inline distT="0" distB="0" distL="0" distR="0" wp14:anchorId="721704FF" wp14:editId="49AB1072">
            <wp:extent cx="6460000" cy="4210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543" cy="421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3B5C" w14:textId="77777777" w:rsidR="004469F7" w:rsidRDefault="004469F7" w:rsidP="004469F7">
      <w:pPr>
        <w:ind w:left="3610" w:firstLine="710"/>
        <w:rPr>
          <w:b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14:paraId="2C02D0E2" w14:textId="0E805C21" w:rsidR="004469F7" w:rsidRDefault="004469F7" w:rsidP="004469F7">
      <w:pPr>
        <w:ind w:left="0" w:firstLine="0"/>
        <w:rPr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62A6E">
        <w:rPr>
          <w:b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2. L</w:t>
      </w:r>
      <w:r>
        <w:rPr>
          <w:b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ogin</w:t>
      </w:r>
      <w:r w:rsidRPr="00E62A6E">
        <w:rPr>
          <w:b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: </w:t>
      </w:r>
      <w:r w:rsidRPr="00E62A6E">
        <w:rPr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The Registered User Can be Allowed to view inner details for which he Permitted.</w:t>
      </w:r>
    </w:p>
    <w:p w14:paraId="206D3E8F" w14:textId="77777777" w:rsidR="004469F7" w:rsidRDefault="004469F7" w:rsidP="004469F7">
      <w:pPr>
        <w:ind w:left="0" w:firstLine="0"/>
        <w:rPr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390DD446" w14:textId="77777777" w:rsidR="004469F7" w:rsidRPr="00587AB4" w:rsidRDefault="004469F7" w:rsidP="004469F7">
      <w:pPr>
        <w:rPr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noProof/>
          <w:szCs w:val="24"/>
        </w:rPr>
        <w:drawing>
          <wp:inline distT="0" distB="0" distL="0" distR="0" wp14:anchorId="20CCBA27" wp14:editId="6DCAE440">
            <wp:extent cx="6432152" cy="316230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742" cy="316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AB00" w14:textId="77777777" w:rsidR="004469F7" w:rsidRPr="00587AB4" w:rsidRDefault="004469F7" w:rsidP="004469F7">
      <w:pPr>
        <w:rPr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14:paraId="3FD7FA30" w14:textId="77777777" w:rsidR="004469F7" w:rsidRPr="00E62A6E" w:rsidRDefault="004469F7" w:rsidP="004469F7">
      <w:pPr>
        <w:spacing w:line="360" w:lineRule="auto"/>
        <w:rPr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62A6E">
        <w:rPr>
          <w:b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lastRenderedPageBreak/>
        <w:t xml:space="preserve"> 3.</w:t>
      </w:r>
      <w:r w:rsidRPr="007C37B9">
        <w:rPr>
          <w:b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C</w:t>
      </w:r>
      <w:r>
        <w:rPr>
          <w:b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hange Passwords and Forget Passwords</w:t>
      </w:r>
      <w:r w:rsidRPr="00E62A6E">
        <w:rPr>
          <w:b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: </w:t>
      </w:r>
      <w:r w:rsidRPr="00E62A6E">
        <w:rPr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User has rights to modify his login details&amp; also be informed through mails if he is unable to login.</w:t>
      </w:r>
    </w:p>
    <w:p w14:paraId="5BA5DF73" w14:textId="77777777" w:rsidR="004469F7" w:rsidRPr="00E62A6E" w:rsidRDefault="004469F7" w:rsidP="004469F7">
      <w:pPr>
        <w:rPr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62A6E">
        <w:rPr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</w:t>
      </w:r>
    </w:p>
    <w:p w14:paraId="057A1AB8" w14:textId="77777777" w:rsidR="004469F7" w:rsidRPr="00E62A6E" w:rsidRDefault="004469F7" w:rsidP="004469F7">
      <w:pPr>
        <w:ind w:left="0" w:firstLine="0"/>
        <w:rPr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62A6E">
        <w:rPr>
          <w:b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4.</w:t>
      </w:r>
      <w:r>
        <w:rPr>
          <w:b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Student Modifying Details</w:t>
      </w:r>
      <w:r w:rsidRPr="00E62A6E">
        <w:rPr>
          <w:b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: </w:t>
      </w:r>
      <w:r w:rsidRPr="00E62A6E">
        <w:rPr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User can be modified to change status of     </w:t>
      </w:r>
    </w:p>
    <w:p w14:paraId="385FB373" w14:textId="77777777" w:rsidR="004469F7" w:rsidRPr="00E62A6E" w:rsidRDefault="004469F7" w:rsidP="004469F7">
      <w:pPr>
        <w:rPr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62A6E">
        <w:rPr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each User.</w:t>
      </w:r>
    </w:p>
    <w:p w14:paraId="4A741BDE" w14:textId="77777777" w:rsidR="004469F7" w:rsidRDefault="004469F7" w:rsidP="004469F7">
      <w:pPr>
        <w:rPr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noProof/>
          <w:szCs w:val="24"/>
        </w:rPr>
        <w:drawing>
          <wp:inline distT="0" distB="0" distL="0" distR="0" wp14:anchorId="6131AAF8" wp14:editId="4978D538">
            <wp:extent cx="6432000" cy="2764465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405" cy="276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8806" w14:textId="77777777" w:rsidR="004469F7" w:rsidRPr="00E62A6E" w:rsidRDefault="004469F7" w:rsidP="004469F7">
      <w:pPr>
        <w:ind w:left="3600" w:firstLine="720"/>
        <w:rPr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5E0C18A8" w14:textId="6A222228" w:rsidR="004469F7" w:rsidRDefault="004469F7" w:rsidP="004469F7">
      <w:pPr>
        <w:spacing w:line="360" w:lineRule="auto"/>
        <w:rPr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62A6E">
        <w:rPr>
          <w:b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5.</w:t>
      </w:r>
      <w:r w:rsidRPr="007C37B9">
        <w:rPr>
          <w:b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D</w:t>
      </w:r>
      <w:r>
        <w:rPr>
          <w:b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epartments</w:t>
      </w:r>
      <w:r w:rsidRPr="007C37B9">
        <w:rPr>
          <w:b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-E</w:t>
      </w:r>
      <w:r>
        <w:rPr>
          <w:b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ntering</w:t>
      </w:r>
      <w:r w:rsidRPr="007C37B9">
        <w:rPr>
          <w:b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/M</w:t>
      </w:r>
      <w:r>
        <w:rPr>
          <w:b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odifying </w:t>
      </w:r>
      <w:r w:rsidRPr="007C37B9">
        <w:rPr>
          <w:b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D</w:t>
      </w:r>
      <w:r>
        <w:rPr>
          <w:b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etails</w:t>
      </w:r>
      <w:r w:rsidRPr="00E62A6E">
        <w:rPr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: New departments adding and old department deletions are </w:t>
      </w:r>
      <w:r w:rsidRPr="00E62A6E">
        <w:rPr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spent</w:t>
      </w:r>
      <w:r w:rsidRPr="00E62A6E">
        <w:rPr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by this user.</w:t>
      </w:r>
    </w:p>
    <w:p w14:paraId="111AD401" w14:textId="77777777" w:rsidR="004469F7" w:rsidRPr="0095655B" w:rsidRDefault="004469F7" w:rsidP="004469F7">
      <w:pPr>
        <w:jc w:val="center"/>
        <w:rPr>
          <w:szCs w:val="24"/>
        </w:rPr>
      </w:pPr>
      <w:r>
        <w:rPr>
          <w:szCs w:val="24"/>
        </w:rPr>
        <w:t>20</w:t>
      </w:r>
    </w:p>
    <w:p w14:paraId="4D43DE37" w14:textId="77777777" w:rsidR="004469F7" w:rsidRPr="00587AB4" w:rsidRDefault="004469F7" w:rsidP="004469F7">
      <w:pPr>
        <w:rPr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noProof/>
          <w:szCs w:val="24"/>
        </w:rPr>
        <w:drawing>
          <wp:inline distT="0" distB="0" distL="0" distR="0" wp14:anchorId="3B98991D" wp14:editId="6836CA38">
            <wp:extent cx="6432550" cy="332232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19D0" w14:textId="77777777" w:rsidR="004469F7" w:rsidRPr="0032790E" w:rsidRDefault="004469F7" w:rsidP="004469F7">
      <w:pPr>
        <w:rPr>
          <w:b/>
          <w:bCs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14:paraId="72822124" w14:textId="77777777" w:rsidR="004469F7" w:rsidRPr="00E62A6E" w:rsidRDefault="004469F7" w:rsidP="004469F7">
      <w:pPr>
        <w:spacing w:line="360" w:lineRule="auto"/>
        <w:rPr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62A6E">
        <w:rPr>
          <w:b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lastRenderedPageBreak/>
        <w:t xml:space="preserve">    6</w:t>
      </w:r>
      <w:r>
        <w:rPr>
          <w:b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.</w:t>
      </w:r>
      <w:r w:rsidRPr="007C37B9">
        <w:rPr>
          <w:b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I</w:t>
      </w:r>
      <w:r>
        <w:rPr>
          <w:b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nstructor</w:t>
      </w:r>
      <w:r w:rsidRPr="007C37B9">
        <w:rPr>
          <w:b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D</w:t>
      </w:r>
      <w:r>
        <w:rPr>
          <w:b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etails</w:t>
      </w:r>
      <w:r w:rsidRPr="007C37B9">
        <w:rPr>
          <w:b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-M</w:t>
      </w:r>
      <w:r>
        <w:rPr>
          <w:b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odifying</w:t>
      </w:r>
      <w:r w:rsidRPr="007C37B9">
        <w:rPr>
          <w:b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D</w:t>
      </w:r>
      <w:r>
        <w:rPr>
          <w:b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etails</w:t>
      </w:r>
      <w:r w:rsidRPr="007C37B9">
        <w:rPr>
          <w:b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: </w:t>
      </w:r>
      <w:r w:rsidRPr="00E62A6E">
        <w:rPr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According to staff he can add or delete Instructors for specific platforms.</w:t>
      </w:r>
    </w:p>
    <w:p w14:paraId="053E6774" w14:textId="77777777" w:rsidR="004469F7" w:rsidRPr="00587AB4" w:rsidRDefault="004469F7" w:rsidP="004469F7">
      <w:pPr>
        <w:rPr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noProof/>
          <w:szCs w:val="24"/>
        </w:rPr>
        <w:drawing>
          <wp:inline distT="0" distB="0" distL="0" distR="0" wp14:anchorId="18F8BAA3" wp14:editId="191CAF19">
            <wp:extent cx="6454308" cy="2875175"/>
            <wp:effectExtent l="0" t="0" r="381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584" cy="288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8CE8" w14:textId="621DFC36" w:rsidR="004469F7" w:rsidRDefault="004469F7" w:rsidP="004469F7">
      <w:pPr>
        <w:spacing w:after="148" w:line="259" w:lineRule="auto"/>
        <w:ind w:left="345" w:right="0"/>
        <w:jc w:val="left"/>
        <w:rPr>
          <w:b/>
          <w:bCs/>
        </w:rPr>
      </w:pPr>
      <w:r>
        <w:t xml:space="preserve">                          </w:t>
      </w:r>
      <w:r>
        <w:tab/>
      </w:r>
      <w:r>
        <w:tab/>
      </w:r>
      <w:r>
        <w:tab/>
        <w:t xml:space="preserve">        </w:t>
      </w:r>
    </w:p>
    <w:p w14:paraId="771169DC" w14:textId="77777777" w:rsidR="004469F7" w:rsidRDefault="004469F7" w:rsidP="004469F7">
      <w:pPr>
        <w:spacing w:after="148" w:line="259" w:lineRule="auto"/>
        <w:ind w:left="345" w:right="0"/>
        <w:jc w:val="left"/>
        <w:rPr>
          <w:b/>
          <w:bCs/>
        </w:rPr>
      </w:pPr>
    </w:p>
    <w:p w14:paraId="6FA38B59" w14:textId="77777777" w:rsidR="00942A1B" w:rsidRDefault="00942A1B" w:rsidP="004469F7">
      <w:pPr>
        <w:ind w:left="90" w:hanging="190"/>
      </w:pPr>
    </w:p>
    <w:sectPr w:rsidR="00942A1B" w:rsidSect="004469F7">
      <w:pgSz w:w="12240" w:h="15840"/>
      <w:pgMar w:top="990" w:right="360" w:bottom="810" w:left="90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F7"/>
    <w:rsid w:val="004469F7"/>
    <w:rsid w:val="004811A2"/>
    <w:rsid w:val="00942A1B"/>
    <w:rsid w:val="00D642AC"/>
    <w:rsid w:val="00E2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043B"/>
  <w15:chartTrackingRefBased/>
  <w15:docId w15:val="{925C6DE3-A21A-407B-AD5A-6CB17F32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9F7"/>
    <w:pPr>
      <w:spacing w:after="5" w:line="270" w:lineRule="auto"/>
      <w:ind w:left="10" w:right="407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Balajie  J</dc:creator>
  <cp:keywords/>
  <dc:description/>
  <cp:lastModifiedBy>Guru Balajie  J</cp:lastModifiedBy>
  <cp:revision>2</cp:revision>
  <cp:lastPrinted>2023-08-31T13:34:00Z</cp:lastPrinted>
  <dcterms:created xsi:type="dcterms:W3CDTF">2023-08-31T14:21:00Z</dcterms:created>
  <dcterms:modified xsi:type="dcterms:W3CDTF">2023-08-31T14:21:00Z</dcterms:modified>
</cp:coreProperties>
</file>