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>Google Trends Web Scraping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Prerequisites:</w:t>
      </w:r>
    </w:p>
    <w:p>
      <w:pPr>
        <w:pStyle w:val="ListParagraph"/>
        <w:numPr>
          <w:ilvl w:val="0"/>
          <w:numId w:val="1"/>
        </w:numPr>
        <w:rPr/>
      </w:pPr>
      <w:r>
        <w:rPr/>
        <w:t>Install Anaconda for python 3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Open Anaconda prompt from Start menu and run as administrator.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Install Selenium: conda install -c conda-forge selenium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Install fake-useragent: pip install fake-useragent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Upgrade chrome browser to the latest version.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Download chromedriver.exe from </w:t>
      </w:r>
      <w:hyperlink r:id="rId2">
        <w:r>
          <w:rPr>
            <w:rStyle w:val="InternetLink"/>
          </w:rPr>
          <w:t>http://chromedriver.chromium.org/downloads</w:t>
        </w:r>
      </w:hyperlink>
      <w:r>
        <w:rPr/>
        <w:br/>
        <w:br/>
        <w:t>The chromedriver version should be same as your chrome browser version. If you are using windows it is version 75.</w:t>
        <w:b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Directory Setup:</w:t>
      </w:r>
    </w:p>
    <w:p>
      <w:pPr>
        <w:pStyle w:val="ListParagraph"/>
        <w:numPr>
          <w:ilvl w:val="0"/>
          <w:numId w:val="2"/>
        </w:numPr>
        <w:rPr/>
      </w:pPr>
      <w:r>
        <w:rPr/>
        <w:t>Put chromedriver in C:/driver/chromedriver.exe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Put folder for data collection "Robin Google Trend II" in some directory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all_data: All data will be downloaded in this folder. Do not manually modify its contents.</w:t>
        <w:br/>
      </w:r>
    </w:p>
    <w:p>
      <w:pPr>
        <w:pStyle w:val="ListParagraph"/>
        <w:numPr>
          <w:ilvl w:val="0"/>
          <w:numId w:val="5"/>
        </w:numPr>
        <w:rPr/>
      </w:pPr>
      <w:r>
        <w:rPr/>
        <w:t>reference: Contains url_machine_6.xlsx</w:t>
        <w:br/>
      </w:r>
    </w:p>
    <w:p>
      <w:pPr>
        <w:pStyle w:val="ListParagraph"/>
        <w:numPr>
          <w:ilvl w:val="0"/>
          <w:numId w:val="5"/>
        </w:numPr>
        <w:rPr/>
      </w:pPr>
      <w:r>
        <w:rPr/>
        <w:t>extraction_machine_6.ipynb: Contains code that has to be run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Update the path to "Robin Google Trend II" within code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br/>
      </w:r>
    </w:p>
    <w:p>
      <w:pPr>
        <w:pStyle w:val="Normal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rPr>
          <w:sz w:val="24"/>
        </w:rPr>
      </w:pPr>
      <w:r>
        <w:rPr>
          <w:sz w:val="24"/>
        </w:rPr>
        <w:t>Launching jupyter notebook:</w:t>
      </w:r>
    </w:p>
    <w:p>
      <w:pPr>
        <w:pStyle w:val="ListParagraph"/>
        <w:numPr>
          <w:ilvl w:val="0"/>
          <w:numId w:val="3"/>
        </w:numPr>
        <w:rPr/>
      </w:pPr>
      <w:r>
        <w:rPr/>
        <w:t>Open Anaconda prompt</w:t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Goto drive inside prompt where you have created "Robin Google Trend II"</w:t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Launch jupyter lab by entering command: jupyter lab</w:t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Goto directory "Robin Google Trend II" and open extraction_machine_6.ipynb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8"/>
        </w:rPr>
      </w:pPr>
      <w:r>
        <w:rPr>
          <w:sz w:val="28"/>
        </w:rPr>
        <w:t>Code editing and running instructions are provided within jupyter file as comments.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output file is the all_data folder. It must contain data_400000.csv to data_499999.csv</w:t>
        <w:br/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Caution must be observed while updating numbering within code. It should be accurate, complete and no duplicates. Regarding this, instructions are given within jupyter file.</w:t>
        <w:br/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Zip the all_data folder. Rename the zip as ‘Machine_6_data’ and send to us.</w:t>
        <w:br/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If any further doubts regarding numbering, any specific error/exception or other you can ask.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Note:</w:t>
      </w:r>
    </w:p>
    <w:p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code does something that seems weird, let us know. There might be bugs or issues that might not have been handled.</w:t>
        <w:br/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>
          <w:sz w:val="24"/>
        </w:rPr>
        <w:t>If you see any numbering discrepancies or files that are not getting renamed, let us know.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aad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5a3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6aad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155a3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875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5b29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c76aad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2155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romedriver.chromium.org/download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096DD-D0EF-4D56-BFE5-5753C292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LibreOffice/6.2.4.2$Windows_X86_64 LibreOffice_project/2412653d852ce75f65fbfa83fb7e7b669a126d64</Application>
  <Pages>2</Pages>
  <Words>291</Words>
  <Characters>1616</Characters>
  <CharactersWithSpaces>1874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2019-06-13T09:37:00Z</dcterms:created>
  <dc:creator>Ayush</dc:creator>
  <dc:description/>
  <dc:language>en-US</dc:language>
  <cp:lastModifiedBy>Ayush</cp:lastModifiedBy>
  <dcterms:modified xsi:type="dcterms:W3CDTF">2019-06-15T08:40:00Z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