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C3FED" w14:textId="0BC3286F" w:rsidR="009A1483" w:rsidRDefault="00D03863" w:rsidP="00D03863">
      <w:pPr>
        <w:pStyle w:val="Title"/>
        <w:jc w:val="center"/>
      </w:pPr>
      <w:r>
        <w:t>Working of Inheritance</w:t>
      </w:r>
    </w:p>
    <w:p w14:paraId="5C912FF2" w14:textId="343306D6" w:rsidR="00D03863" w:rsidRDefault="00D03863" w:rsidP="00D03863">
      <w:pPr>
        <w:pStyle w:val="Heading1"/>
      </w:pPr>
      <w:r>
        <w:t>What is Inheritance:</w:t>
      </w:r>
    </w:p>
    <w:p w14:paraId="4641A165" w14:textId="4AC2E71D" w:rsidR="00D03863" w:rsidRDefault="00D03863" w:rsidP="00D03863">
      <w:pPr>
        <w:pStyle w:val="ListParagraph"/>
        <w:numPr>
          <w:ilvl w:val="0"/>
          <w:numId w:val="1"/>
        </w:numPr>
      </w:pPr>
      <w:r>
        <w:t>It is “</w:t>
      </w:r>
      <w:r>
        <w:rPr>
          <w:i/>
          <w:iCs/>
        </w:rPr>
        <w:t>is-a</w:t>
      </w:r>
      <w:r>
        <w:t>” relationship modelling.</w:t>
      </w:r>
    </w:p>
    <w:p w14:paraId="535A8E49" w14:textId="3A39350B" w:rsidR="00D03863" w:rsidRDefault="0010500A" w:rsidP="00D03863">
      <w:pPr>
        <w:pStyle w:val="ListParagraph"/>
        <w:numPr>
          <w:ilvl w:val="0"/>
          <w:numId w:val="1"/>
        </w:numPr>
      </w:pPr>
      <w:r>
        <w:t>Eg,</w:t>
      </w:r>
    </w:p>
    <w:p w14:paraId="14314519" w14:textId="5FC15A9C" w:rsidR="0010500A" w:rsidRDefault="0010500A" w:rsidP="0010500A">
      <w:pPr>
        <w:shd w:val="clear" w:color="auto" w:fill="D0CECE" w:themeFill="background2" w:themeFillShade="E6"/>
        <w:ind w:left="1080"/>
      </w:pPr>
      <w:r>
        <w:t>class Animal</w:t>
      </w:r>
      <w:r>
        <w:br/>
      </w:r>
      <w:r>
        <w:t>end</w:t>
      </w:r>
      <w:r>
        <w:br/>
      </w:r>
      <w:r>
        <w:br/>
      </w:r>
      <w:r>
        <w:t>class Dog &lt; Animal</w:t>
      </w:r>
      <w:r>
        <w:br/>
      </w:r>
      <w:r>
        <w:t>end</w:t>
      </w:r>
    </w:p>
    <w:p w14:paraId="6FBA4DA3" w14:textId="20340C2B" w:rsidR="00D03863" w:rsidRDefault="00D03863" w:rsidP="00D03863">
      <w:pPr>
        <w:pStyle w:val="Heading1"/>
      </w:pPr>
      <w:r>
        <w:t>How Inheritance works in Ruby</w:t>
      </w:r>
      <w:r w:rsidR="0010500A">
        <w:t>:</w:t>
      </w:r>
    </w:p>
    <w:p w14:paraId="71F770DB" w14:textId="168C1BA8" w:rsidR="0010500A" w:rsidRDefault="0010500A" w:rsidP="0010500A">
      <w:pPr>
        <w:pStyle w:val="ListParagraph"/>
        <w:numPr>
          <w:ilvl w:val="0"/>
          <w:numId w:val="1"/>
        </w:numPr>
      </w:pPr>
      <w:r>
        <w:t>When we write:</w:t>
      </w:r>
      <w:r>
        <w:br/>
      </w:r>
      <w:r w:rsidRPr="0010500A">
        <w:rPr>
          <w:highlight w:val="lightGray"/>
        </w:rPr>
        <w:t>class Dog &lt; Animal</w:t>
      </w:r>
    </w:p>
    <w:p w14:paraId="63FE12C3" w14:textId="58FF4CBE" w:rsidR="0010500A" w:rsidRDefault="0010500A" w:rsidP="0010500A">
      <w:pPr>
        <w:ind w:left="360" w:firstLine="360"/>
      </w:pPr>
      <w:r>
        <w:t>Ruby:</w:t>
      </w:r>
    </w:p>
    <w:p w14:paraId="3A0E7DDD" w14:textId="0E67AE4E" w:rsidR="0010500A" w:rsidRDefault="0010500A" w:rsidP="0010500A">
      <w:pPr>
        <w:pStyle w:val="ListParagraph"/>
        <w:numPr>
          <w:ilvl w:val="0"/>
          <w:numId w:val="1"/>
        </w:numPr>
      </w:pPr>
      <w:r>
        <w:t>Sets Animal as the superclass</w:t>
      </w:r>
    </w:p>
    <w:p w14:paraId="59578A76" w14:textId="53AA8699" w:rsidR="0010500A" w:rsidRDefault="0010500A" w:rsidP="0010500A">
      <w:pPr>
        <w:pStyle w:val="ListParagraph"/>
        <w:numPr>
          <w:ilvl w:val="0"/>
          <w:numId w:val="1"/>
        </w:numPr>
      </w:pPr>
      <w:r>
        <w:t>Build a method lookup chain</w:t>
      </w:r>
    </w:p>
    <w:p w14:paraId="56328502" w14:textId="0518D6B9" w:rsidR="0010500A" w:rsidRDefault="0010500A" w:rsidP="0010500A">
      <w:pPr>
        <w:pStyle w:val="ListParagraph"/>
        <w:numPr>
          <w:ilvl w:val="0"/>
          <w:numId w:val="1"/>
        </w:numPr>
      </w:pPr>
      <w:r>
        <w:t xml:space="preserve">If a method is not found in </w:t>
      </w:r>
      <w:r w:rsidRPr="0010500A">
        <w:rPr>
          <w:highlight w:val="lightGray"/>
        </w:rPr>
        <w:t>Dog</w:t>
      </w:r>
      <w:r>
        <w:t>, Ruby checks:</w:t>
      </w:r>
    </w:p>
    <w:p w14:paraId="7742C56D" w14:textId="4DA116AE" w:rsidR="0010500A" w:rsidRDefault="0010500A" w:rsidP="0010500A">
      <w:pPr>
        <w:pStyle w:val="ListParagraph"/>
        <w:numPr>
          <w:ilvl w:val="1"/>
          <w:numId w:val="1"/>
        </w:numPr>
      </w:pPr>
      <w:r>
        <w:t>Dog</w:t>
      </w:r>
    </w:p>
    <w:p w14:paraId="0B697444" w14:textId="0A3076DE" w:rsidR="0010500A" w:rsidRDefault="0010500A" w:rsidP="0010500A">
      <w:pPr>
        <w:pStyle w:val="ListParagraph"/>
        <w:numPr>
          <w:ilvl w:val="1"/>
          <w:numId w:val="1"/>
        </w:numPr>
      </w:pPr>
      <w:r>
        <w:t>Dog’s modules</w:t>
      </w:r>
    </w:p>
    <w:p w14:paraId="1FFE6CF2" w14:textId="4E112F49" w:rsidR="0010500A" w:rsidRDefault="0010500A" w:rsidP="0010500A">
      <w:pPr>
        <w:pStyle w:val="ListParagraph"/>
        <w:numPr>
          <w:ilvl w:val="1"/>
          <w:numId w:val="1"/>
        </w:numPr>
      </w:pPr>
      <w:r>
        <w:t>Animal</w:t>
      </w:r>
    </w:p>
    <w:p w14:paraId="09028C0B" w14:textId="7BFBF21D" w:rsidR="0010500A" w:rsidRDefault="0010500A" w:rsidP="0010500A">
      <w:pPr>
        <w:pStyle w:val="ListParagraph"/>
        <w:numPr>
          <w:ilvl w:val="1"/>
          <w:numId w:val="1"/>
        </w:numPr>
      </w:pPr>
      <w:r>
        <w:t>Animal’s modules</w:t>
      </w:r>
    </w:p>
    <w:p w14:paraId="6BC4C132" w14:textId="1E5049DA" w:rsidR="0010500A" w:rsidRDefault="0010500A" w:rsidP="0010500A">
      <w:pPr>
        <w:pStyle w:val="ListParagraph"/>
        <w:numPr>
          <w:ilvl w:val="1"/>
          <w:numId w:val="1"/>
        </w:numPr>
      </w:pPr>
      <w:r>
        <w:t>Object</w:t>
      </w:r>
    </w:p>
    <w:p w14:paraId="42BD358D" w14:textId="227E5565" w:rsidR="0010500A" w:rsidRDefault="0010500A" w:rsidP="0010500A">
      <w:pPr>
        <w:pStyle w:val="ListParagraph"/>
        <w:numPr>
          <w:ilvl w:val="1"/>
          <w:numId w:val="1"/>
        </w:numPr>
      </w:pPr>
      <w:r>
        <w:t>Kernal</w:t>
      </w:r>
    </w:p>
    <w:p w14:paraId="603B20DD" w14:textId="2C2A1660" w:rsidR="0010500A" w:rsidRDefault="0010500A" w:rsidP="0010500A">
      <w:pPr>
        <w:pStyle w:val="ListParagraph"/>
        <w:numPr>
          <w:ilvl w:val="1"/>
          <w:numId w:val="1"/>
        </w:numPr>
      </w:pPr>
      <w:r>
        <w:t>Basic Object</w:t>
      </w:r>
    </w:p>
    <w:p w14:paraId="28B9EA98" w14:textId="113A01CE" w:rsidR="0010500A" w:rsidRDefault="0010500A" w:rsidP="0010500A">
      <w:pPr>
        <w:pStyle w:val="ListParagraph"/>
        <w:numPr>
          <w:ilvl w:val="0"/>
          <w:numId w:val="1"/>
        </w:numPr>
      </w:pPr>
      <w:r>
        <w:t>Eg,</w:t>
      </w:r>
    </w:p>
    <w:p w14:paraId="0D0E1D23" w14:textId="55F16FC9" w:rsidR="0010500A" w:rsidRDefault="0010500A" w:rsidP="0010500A">
      <w:pPr>
        <w:shd w:val="clear" w:color="auto" w:fill="D0CECE" w:themeFill="background2" w:themeFillShade="E6"/>
        <w:ind w:left="1080"/>
      </w:pPr>
      <w:r>
        <w:t>class Animal</w:t>
      </w:r>
      <w:r>
        <w:br/>
      </w:r>
      <w:r>
        <w:t xml:space="preserve">  def speak</w:t>
      </w:r>
      <w:r>
        <w:br/>
      </w:r>
      <w:r>
        <w:t xml:space="preserve">    "generic sound"</w:t>
      </w:r>
      <w:r>
        <w:br/>
      </w:r>
      <w:r>
        <w:t xml:space="preserve">  end</w:t>
      </w:r>
      <w:r>
        <w:br/>
      </w:r>
      <w:proofErr w:type="spellStart"/>
      <w:r>
        <w:t>end</w:t>
      </w:r>
      <w:proofErr w:type="spellEnd"/>
      <w:r>
        <w:br/>
      </w:r>
      <w:r>
        <w:br/>
      </w:r>
      <w:r>
        <w:t>class Dog &lt; Animal</w:t>
      </w:r>
      <w:r>
        <w:br/>
      </w:r>
      <w:r>
        <w:t>end</w:t>
      </w:r>
      <w:r>
        <w:br/>
      </w:r>
      <w:r>
        <w:br/>
      </w:r>
      <w:proofErr w:type="spellStart"/>
      <w:r>
        <w:t>Dog.new.speak</w:t>
      </w:r>
      <w:proofErr w:type="spellEnd"/>
    </w:p>
    <w:p w14:paraId="669E3743" w14:textId="3CC2D10F" w:rsidR="0010500A" w:rsidRDefault="0010500A" w:rsidP="0010500A">
      <w:pPr>
        <w:pStyle w:val="Heading1"/>
      </w:pPr>
      <w:r>
        <w:t>Why Inheritance Exists:</w:t>
      </w:r>
    </w:p>
    <w:p w14:paraId="261CD017" w14:textId="5A8E0928" w:rsidR="0010500A" w:rsidRDefault="0010500A" w:rsidP="0010500A">
      <w:pPr>
        <w:pStyle w:val="ListParagraph"/>
        <w:numPr>
          <w:ilvl w:val="0"/>
          <w:numId w:val="1"/>
        </w:numPr>
      </w:pPr>
      <w:r>
        <w:t>To reuse code</w:t>
      </w:r>
    </w:p>
    <w:p w14:paraId="6C4CDEBD" w14:textId="23687F43" w:rsidR="0010500A" w:rsidRDefault="0010500A" w:rsidP="0010500A">
      <w:pPr>
        <w:pStyle w:val="ListParagraph"/>
        <w:numPr>
          <w:ilvl w:val="0"/>
          <w:numId w:val="1"/>
        </w:numPr>
      </w:pPr>
      <w:r>
        <w:t>Avoid duplication of code</w:t>
      </w:r>
    </w:p>
    <w:p w14:paraId="09FA592F" w14:textId="0EC57045" w:rsidR="0010500A" w:rsidRDefault="0010500A" w:rsidP="0010500A">
      <w:pPr>
        <w:pStyle w:val="ListParagraph"/>
        <w:numPr>
          <w:ilvl w:val="0"/>
          <w:numId w:val="1"/>
        </w:numPr>
      </w:pPr>
      <w:r w:rsidRPr="0010500A">
        <w:lastRenderedPageBreak/>
        <w:t>Behavioural</w:t>
      </w:r>
      <w:r>
        <w:t xml:space="preserve"> specialization</w:t>
      </w:r>
    </w:p>
    <w:p w14:paraId="53779058" w14:textId="484A2051" w:rsidR="0010500A" w:rsidRDefault="0010500A" w:rsidP="0010500A">
      <w:pPr>
        <w:pStyle w:val="ListParagraph"/>
        <w:numPr>
          <w:ilvl w:val="0"/>
          <w:numId w:val="1"/>
        </w:numPr>
      </w:pPr>
      <w:r>
        <w:t>Polymorphism</w:t>
      </w:r>
    </w:p>
    <w:p w14:paraId="060D3A0D" w14:textId="65F8B86C" w:rsidR="0010500A" w:rsidRDefault="0010500A" w:rsidP="0010500A">
      <w:pPr>
        <w:pStyle w:val="ListParagraph"/>
        <w:numPr>
          <w:ilvl w:val="0"/>
          <w:numId w:val="1"/>
        </w:numPr>
      </w:pPr>
      <w:r>
        <w:t>Domain modelling</w:t>
      </w:r>
    </w:p>
    <w:p w14:paraId="4890FF23" w14:textId="1E841286" w:rsidR="0010500A" w:rsidRDefault="0010500A" w:rsidP="0010500A">
      <w:pPr>
        <w:pStyle w:val="Heading1"/>
      </w:pPr>
      <w:r>
        <w:t>Inheritance in Rails:</w:t>
      </w:r>
    </w:p>
    <w:p w14:paraId="0D32FB44" w14:textId="1BA0A664" w:rsidR="0010500A" w:rsidRDefault="00B9682B" w:rsidP="00B9682B">
      <w:pPr>
        <w:pStyle w:val="ListParagraph"/>
        <w:numPr>
          <w:ilvl w:val="0"/>
          <w:numId w:val="1"/>
        </w:numPr>
      </w:pPr>
      <w:r>
        <w:t>Rails heavily relies on inheritance</w:t>
      </w:r>
    </w:p>
    <w:p w14:paraId="22279694" w14:textId="519692E8" w:rsidR="009255DD" w:rsidRDefault="009255DD" w:rsidP="00B9682B">
      <w:pPr>
        <w:pStyle w:val="ListParagraph"/>
        <w:numPr>
          <w:ilvl w:val="0"/>
          <w:numId w:val="1"/>
        </w:numPr>
      </w:pPr>
      <w:r>
        <w:t>This is the reason all controllers automatically have:</w:t>
      </w:r>
    </w:p>
    <w:p w14:paraId="34A6557E" w14:textId="7CDCCE27" w:rsidR="009255DD" w:rsidRDefault="009255DD" w:rsidP="009255DD">
      <w:pPr>
        <w:pStyle w:val="ListParagraph"/>
        <w:numPr>
          <w:ilvl w:val="1"/>
          <w:numId w:val="1"/>
        </w:numPr>
      </w:pPr>
      <w:r>
        <w:t>Parms</w:t>
      </w:r>
    </w:p>
    <w:p w14:paraId="6A820687" w14:textId="211E6217" w:rsidR="009255DD" w:rsidRDefault="009255DD" w:rsidP="009255DD">
      <w:pPr>
        <w:pStyle w:val="ListParagraph"/>
        <w:numPr>
          <w:ilvl w:val="1"/>
          <w:numId w:val="1"/>
        </w:numPr>
      </w:pPr>
      <w:r>
        <w:t>Render</w:t>
      </w:r>
    </w:p>
    <w:p w14:paraId="376EE371" w14:textId="2827A9C3" w:rsidR="009255DD" w:rsidRDefault="009255DD" w:rsidP="009255DD">
      <w:pPr>
        <w:pStyle w:val="ListParagraph"/>
        <w:numPr>
          <w:ilvl w:val="1"/>
          <w:numId w:val="1"/>
        </w:numPr>
      </w:pPr>
      <w:proofErr w:type="spellStart"/>
      <w:r>
        <w:t>Redirect_to</w:t>
      </w:r>
      <w:proofErr w:type="spellEnd"/>
    </w:p>
    <w:p w14:paraId="1A9D2712" w14:textId="1C9FF123" w:rsidR="009255DD" w:rsidRDefault="009255DD" w:rsidP="009255DD">
      <w:pPr>
        <w:pStyle w:val="ListParagraph"/>
        <w:numPr>
          <w:ilvl w:val="1"/>
          <w:numId w:val="1"/>
        </w:numPr>
      </w:pPr>
      <w:proofErr w:type="spellStart"/>
      <w:r>
        <w:t>Before_action</w:t>
      </w:r>
      <w:proofErr w:type="spellEnd"/>
    </w:p>
    <w:p w14:paraId="78D271AC" w14:textId="77F3C799" w:rsidR="009255DD" w:rsidRDefault="009255DD" w:rsidP="009255DD">
      <w:pPr>
        <w:pStyle w:val="Heading1"/>
      </w:pPr>
      <w:r>
        <w:t>Single Table Inheritance (STI)  - Rails Special Feature:</w:t>
      </w:r>
    </w:p>
    <w:p w14:paraId="6D175002" w14:textId="7C21564F" w:rsidR="009255DD" w:rsidRDefault="009255DD" w:rsidP="009255DD">
      <w:pPr>
        <w:pStyle w:val="ListParagraph"/>
        <w:numPr>
          <w:ilvl w:val="0"/>
          <w:numId w:val="1"/>
        </w:numPr>
      </w:pPr>
      <w:r>
        <w:t xml:space="preserve">Multiple models share the same database table, distinguished by a </w:t>
      </w:r>
      <w:r w:rsidRPr="009255DD">
        <w:rPr>
          <w:highlight w:val="lightGray"/>
        </w:rPr>
        <w:t>type</w:t>
      </w:r>
      <w:r>
        <w:t xml:space="preserve"> column</w:t>
      </w:r>
    </w:p>
    <w:p w14:paraId="51A2E9D9" w14:textId="596C6C1C" w:rsidR="006772C1" w:rsidRDefault="006772C1" w:rsidP="009255DD">
      <w:pPr>
        <w:pStyle w:val="ListParagraph"/>
        <w:numPr>
          <w:ilvl w:val="0"/>
          <w:numId w:val="1"/>
        </w:numPr>
      </w:pPr>
      <w:r>
        <w:t>Eg,</w:t>
      </w:r>
    </w:p>
    <w:p w14:paraId="522D7B5C" w14:textId="47941BCA" w:rsidR="006772C1" w:rsidRDefault="006772C1" w:rsidP="006772C1">
      <w:pPr>
        <w:pStyle w:val="ListParagraph"/>
        <w:numPr>
          <w:ilvl w:val="1"/>
          <w:numId w:val="1"/>
        </w:numPr>
      </w:pPr>
      <w:r>
        <w:t xml:space="preserve">class User &lt; </w:t>
      </w:r>
      <w:proofErr w:type="spellStart"/>
      <w:r>
        <w:t>ApplicationRecord</w:t>
      </w:r>
      <w:proofErr w:type="spellEnd"/>
      <w:r>
        <w:br/>
      </w:r>
      <w:r>
        <w:t>end</w:t>
      </w:r>
      <w:r>
        <w:br/>
      </w:r>
      <w:r>
        <w:br/>
      </w:r>
      <w:r>
        <w:t>class Admin &lt; User</w:t>
      </w:r>
      <w:r>
        <w:br/>
      </w:r>
      <w:r>
        <w:t>end</w:t>
      </w:r>
      <w:r>
        <w:br/>
      </w:r>
      <w:r>
        <w:br/>
      </w:r>
      <w:r>
        <w:t>class Customer &lt; User</w:t>
      </w:r>
      <w:r>
        <w:br/>
      </w:r>
      <w:r>
        <w:t>end</w:t>
      </w:r>
    </w:p>
    <w:p w14:paraId="5CCC3F5B" w14:textId="4FC0321E" w:rsidR="006772C1" w:rsidRPr="009255DD" w:rsidRDefault="006772C1" w:rsidP="006772C1">
      <w:pPr>
        <w:pStyle w:val="ListParagraph"/>
        <w:numPr>
          <w:ilvl w:val="1"/>
          <w:numId w:val="1"/>
        </w:numPr>
      </w:pPr>
      <w:r>
        <w:t>Table: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525"/>
        <w:gridCol w:w="2525"/>
        <w:gridCol w:w="2526"/>
      </w:tblGrid>
      <w:tr w:rsidR="006772C1" w14:paraId="14687E8D" w14:textId="77777777" w:rsidTr="006772C1">
        <w:tc>
          <w:tcPr>
            <w:tcW w:w="2525" w:type="dxa"/>
            <w:vAlign w:val="center"/>
          </w:tcPr>
          <w:p w14:paraId="56A315B6" w14:textId="31D81217" w:rsidR="006772C1" w:rsidRDefault="006772C1" w:rsidP="006772C1">
            <w:r>
              <w:rPr>
                <w:b/>
                <w:bCs/>
              </w:rPr>
              <w:t>id</w:t>
            </w:r>
          </w:p>
        </w:tc>
        <w:tc>
          <w:tcPr>
            <w:tcW w:w="2525" w:type="dxa"/>
            <w:vAlign w:val="center"/>
          </w:tcPr>
          <w:p w14:paraId="4984BB43" w14:textId="6E35B07E" w:rsidR="006772C1" w:rsidRDefault="006772C1" w:rsidP="006772C1">
            <w:r>
              <w:rPr>
                <w:b/>
                <w:bCs/>
              </w:rPr>
              <w:t>name</w:t>
            </w:r>
          </w:p>
        </w:tc>
        <w:tc>
          <w:tcPr>
            <w:tcW w:w="2526" w:type="dxa"/>
            <w:vAlign w:val="center"/>
          </w:tcPr>
          <w:p w14:paraId="0410D282" w14:textId="2AFC8450" w:rsidR="006772C1" w:rsidRDefault="006772C1" w:rsidP="006772C1">
            <w:r>
              <w:rPr>
                <w:b/>
                <w:bCs/>
              </w:rPr>
              <w:t>type</w:t>
            </w:r>
          </w:p>
        </w:tc>
      </w:tr>
      <w:tr w:rsidR="006772C1" w14:paraId="27B0E46F" w14:textId="77777777" w:rsidTr="006772C1">
        <w:tc>
          <w:tcPr>
            <w:tcW w:w="2525" w:type="dxa"/>
            <w:vAlign w:val="center"/>
          </w:tcPr>
          <w:p w14:paraId="07CB98FB" w14:textId="49555842" w:rsidR="006772C1" w:rsidRDefault="006772C1" w:rsidP="006772C1">
            <w:r>
              <w:t>1</w:t>
            </w:r>
          </w:p>
        </w:tc>
        <w:tc>
          <w:tcPr>
            <w:tcW w:w="2525" w:type="dxa"/>
            <w:vAlign w:val="center"/>
          </w:tcPr>
          <w:p w14:paraId="28B879AD" w14:textId="1114FD7D" w:rsidR="006772C1" w:rsidRDefault="006772C1" w:rsidP="006772C1">
            <w:r>
              <w:t>Raj</w:t>
            </w:r>
          </w:p>
        </w:tc>
        <w:tc>
          <w:tcPr>
            <w:tcW w:w="2526" w:type="dxa"/>
            <w:vAlign w:val="center"/>
          </w:tcPr>
          <w:p w14:paraId="4820A6EE" w14:textId="4BA74BD5" w:rsidR="006772C1" w:rsidRDefault="006772C1" w:rsidP="006772C1">
            <w:r>
              <w:t>Admin</w:t>
            </w:r>
          </w:p>
        </w:tc>
      </w:tr>
      <w:tr w:rsidR="006772C1" w14:paraId="0ADA0017" w14:textId="77777777" w:rsidTr="006772C1">
        <w:tc>
          <w:tcPr>
            <w:tcW w:w="2525" w:type="dxa"/>
            <w:vAlign w:val="center"/>
          </w:tcPr>
          <w:p w14:paraId="08D3CEEB" w14:textId="6C151AB2" w:rsidR="006772C1" w:rsidRDefault="006772C1" w:rsidP="006772C1">
            <w:r>
              <w:t>2</w:t>
            </w:r>
          </w:p>
        </w:tc>
        <w:tc>
          <w:tcPr>
            <w:tcW w:w="2525" w:type="dxa"/>
            <w:vAlign w:val="center"/>
          </w:tcPr>
          <w:p w14:paraId="40B5B083" w14:textId="00AE0339" w:rsidR="006772C1" w:rsidRDefault="006772C1" w:rsidP="006772C1">
            <w:r>
              <w:t>Anu</w:t>
            </w:r>
          </w:p>
        </w:tc>
        <w:tc>
          <w:tcPr>
            <w:tcW w:w="2526" w:type="dxa"/>
            <w:vAlign w:val="center"/>
          </w:tcPr>
          <w:p w14:paraId="154172B3" w14:textId="2EBE4C31" w:rsidR="006772C1" w:rsidRDefault="006772C1" w:rsidP="006772C1">
            <w:r>
              <w:t>Customer</w:t>
            </w:r>
          </w:p>
        </w:tc>
      </w:tr>
    </w:tbl>
    <w:p w14:paraId="1177C809" w14:textId="2461AB4E" w:rsidR="006772C1" w:rsidRDefault="006772C1" w:rsidP="006772C1">
      <w:pPr>
        <w:pStyle w:val="ListParagraph"/>
        <w:numPr>
          <w:ilvl w:val="1"/>
          <w:numId w:val="1"/>
        </w:numPr>
      </w:pPr>
      <w:r>
        <w:t>Rails automatically:</w:t>
      </w:r>
    </w:p>
    <w:p w14:paraId="55BBD3CC" w14:textId="5D07C0C8" w:rsidR="006772C1" w:rsidRDefault="006772C1" w:rsidP="006772C1">
      <w:pPr>
        <w:pStyle w:val="ListParagraph"/>
        <w:numPr>
          <w:ilvl w:val="2"/>
          <w:numId w:val="1"/>
        </w:numPr>
      </w:pPr>
      <w:r>
        <w:t xml:space="preserve">Reads </w:t>
      </w:r>
      <w:r w:rsidRPr="006772C1">
        <w:rPr>
          <w:highlight w:val="lightGray"/>
        </w:rPr>
        <w:t>type</w:t>
      </w:r>
    </w:p>
    <w:p w14:paraId="5B33C6D7" w14:textId="37C30E23" w:rsidR="006772C1" w:rsidRDefault="006772C1" w:rsidP="006772C1">
      <w:pPr>
        <w:pStyle w:val="ListParagraph"/>
        <w:numPr>
          <w:ilvl w:val="2"/>
          <w:numId w:val="1"/>
        </w:numPr>
      </w:pPr>
      <w:r>
        <w:t>Instantiates correct class</w:t>
      </w:r>
    </w:p>
    <w:p w14:paraId="5A3700F9" w14:textId="50284A0C" w:rsidR="006772C1" w:rsidRDefault="006772C1" w:rsidP="006772C1">
      <w:pPr>
        <w:pStyle w:val="Heading2"/>
      </w:pPr>
      <w:r>
        <w:t>How STI Works Internally:</w:t>
      </w:r>
    </w:p>
    <w:p w14:paraId="0137B3BA" w14:textId="5914A156" w:rsidR="006772C1" w:rsidRDefault="006772C1" w:rsidP="006772C1">
      <w:proofErr w:type="spellStart"/>
      <w:r>
        <w:t>ActiveRecord</w:t>
      </w:r>
      <w:proofErr w:type="spellEnd"/>
      <w:r>
        <w:t>:</w:t>
      </w:r>
    </w:p>
    <w:p w14:paraId="139AA5DE" w14:textId="161990FC" w:rsidR="006772C1" w:rsidRDefault="006772C1" w:rsidP="006772C1">
      <w:pPr>
        <w:pStyle w:val="ListParagraph"/>
        <w:numPr>
          <w:ilvl w:val="0"/>
          <w:numId w:val="1"/>
        </w:numPr>
      </w:pPr>
      <w:r>
        <w:t>Sees type column exists</w:t>
      </w:r>
    </w:p>
    <w:p w14:paraId="275FF576" w14:textId="2CD4B556" w:rsidR="006772C1" w:rsidRDefault="006772C1" w:rsidP="006772C1">
      <w:pPr>
        <w:pStyle w:val="ListParagraph"/>
        <w:numPr>
          <w:ilvl w:val="0"/>
          <w:numId w:val="1"/>
        </w:numPr>
      </w:pPr>
      <w:r>
        <w:t>Stores class name in it</w:t>
      </w:r>
    </w:p>
    <w:p w14:paraId="76ABB118" w14:textId="0BD31B42" w:rsidR="006772C1" w:rsidRDefault="006772C1" w:rsidP="006772C1">
      <w:pPr>
        <w:pStyle w:val="ListParagraph"/>
        <w:numPr>
          <w:ilvl w:val="0"/>
          <w:numId w:val="1"/>
        </w:numPr>
      </w:pPr>
      <w:r>
        <w:t>On fetch:</w:t>
      </w:r>
    </w:p>
    <w:p w14:paraId="159A3FBF" w14:textId="3EDA4EBE" w:rsidR="006772C1" w:rsidRDefault="006772C1" w:rsidP="006772C1">
      <w:pPr>
        <w:pStyle w:val="ListParagraph"/>
        <w:numPr>
          <w:ilvl w:val="1"/>
          <w:numId w:val="1"/>
        </w:numPr>
      </w:pPr>
      <w:r>
        <w:t xml:space="preserve">Reads </w:t>
      </w:r>
      <w:proofErr w:type="spellStart"/>
      <w:r>
        <w:t>typs</w:t>
      </w:r>
      <w:proofErr w:type="spellEnd"/>
    </w:p>
    <w:p w14:paraId="54765FA5" w14:textId="1A77CAED" w:rsidR="006772C1" w:rsidRDefault="006772C1" w:rsidP="006772C1">
      <w:pPr>
        <w:pStyle w:val="ListParagraph"/>
        <w:numPr>
          <w:ilvl w:val="1"/>
          <w:numId w:val="1"/>
        </w:numPr>
      </w:pPr>
      <w:proofErr w:type="spellStart"/>
      <w:r>
        <w:t>Cosantizes</w:t>
      </w:r>
      <w:proofErr w:type="spellEnd"/>
      <w:r>
        <w:t xml:space="preserve"> string</w:t>
      </w:r>
    </w:p>
    <w:p w14:paraId="13E91818" w14:textId="0DEB8192" w:rsidR="006772C1" w:rsidRDefault="006772C1" w:rsidP="006772C1">
      <w:pPr>
        <w:pStyle w:val="ListParagraph"/>
        <w:numPr>
          <w:ilvl w:val="1"/>
          <w:numId w:val="1"/>
        </w:numPr>
      </w:pPr>
      <w:r>
        <w:t>Instantiates subclass</w:t>
      </w:r>
    </w:p>
    <w:p w14:paraId="257153BF" w14:textId="1409EC6E" w:rsidR="006772C1" w:rsidRDefault="006772C1" w:rsidP="006772C1">
      <w:pPr>
        <w:pStyle w:val="ListParagraph"/>
        <w:numPr>
          <w:ilvl w:val="0"/>
          <w:numId w:val="1"/>
        </w:numPr>
      </w:pPr>
      <w:r>
        <w:t>Internally uses:</w:t>
      </w:r>
      <w:r>
        <w:br/>
      </w:r>
      <w:proofErr w:type="spellStart"/>
      <w:r w:rsidRPr="006772C1">
        <w:rPr>
          <w:highlight w:val="lightGray"/>
        </w:rPr>
        <w:t>record.becomes</w:t>
      </w:r>
      <w:proofErr w:type="spellEnd"/>
      <w:r w:rsidRPr="006772C1">
        <w:rPr>
          <w:highlight w:val="lightGray"/>
        </w:rPr>
        <w:t>(</w:t>
      </w:r>
      <w:proofErr w:type="spellStart"/>
      <w:r w:rsidRPr="006772C1">
        <w:rPr>
          <w:highlight w:val="lightGray"/>
        </w:rPr>
        <w:t>type.constantize</w:t>
      </w:r>
      <w:proofErr w:type="spellEnd"/>
      <w:r w:rsidRPr="006772C1">
        <w:rPr>
          <w:highlight w:val="lightGray"/>
        </w:rPr>
        <w:t>)</w:t>
      </w:r>
    </w:p>
    <w:p w14:paraId="6D9B0F24" w14:textId="12C79290" w:rsidR="006772C1" w:rsidRDefault="006772C1" w:rsidP="006772C1">
      <w:pPr>
        <w:pStyle w:val="Heading2"/>
      </w:pPr>
      <w:r>
        <w:lastRenderedPageBreak/>
        <w:t>When to Use STI:</w:t>
      </w:r>
    </w:p>
    <w:p w14:paraId="143C5AAC" w14:textId="7BFCCAD0" w:rsidR="006772C1" w:rsidRDefault="009D6C36" w:rsidP="006772C1">
      <w:r>
        <w:t>W</w:t>
      </w:r>
      <w:r w:rsidR="006772C1">
        <w:t>hen:</w:t>
      </w:r>
    </w:p>
    <w:p w14:paraId="173A5D1F" w14:textId="4EB412B9" w:rsidR="006772C1" w:rsidRDefault="006772C1" w:rsidP="006772C1">
      <w:pPr>
        <w:pStyle w:val="ListParagraph"/>
        <w:numPr>
          <w:ilvl w:val="0"/>
          <w:numId w:val="1"/>
        </w:numPr>
      </w:pPr>
      <w:r>
        <w:t>All subclasses share attributes</w:t>
      </w:r>
    </w:p>
    <w:p w14:paraId="3FAE8937" w14:textId="0C05CDAB" w:rsidR="009D6C36" w:rsidRDefault="009D6C36" w:rsidP="006772C1">
      <w:pPr>
        <w:pStyle w:val="ListParagraph"/>
        <w:numPr>
          <w:ilvl w:val="0"/>
          <w:numId w:val="1"/>
        </w:numPr>
      </w:pPr>
      <w:r>
        <w:t>Behaviour differs slightly</w:t>
      </w:r>
    </w:p>
    <w:p w14:paraId="414BB79C" w14:textId="68566258" w:rsidR="009D6C36" w:rsidRDefault="009D6C36" w:rsidP="006772C1">
      <w:pPr>
        <w:pStyle w:val="ListParagraph"/>
        <w:numPr>
          <w:ilvl w:val="0"/>
          <w:numId w:val="1"/>
        </w:numPr>
      </w:pPr>
      <w:r>
        <w:t>Same life cycle</w:t>
      </w:r>
    </w:p>
    <w:p w14:paraId="25E1174C" w14:textId="716E4393" w:rsidR="009D6C36" w:rsidRDefault="009D6C36" w:rsidP="006772C1">
      <w:pPr>
        <w:pStyle w:val="ListParagraph"/>
        <w:numPr>
          <w:ilvl w:val="0"/>
          <w:numId w:val="1"/>
        </w:numPr>
      </w:pPr>
      <w:r>
        <w:t>Same Validations mostly</w:t>
      </w:r>
    </w:p>
    <w:p w14:paraId="372F1828" w14:textId="6C2231B9" w:rsidR="009D6C36" w:rsidRDefault="009D6C36" w:rsidP="009D6C36">
      <w:pPr>
        <w:pStyle w:val="Heading2"/>
      </w:pPr>
      <w:r>
        <w:t>When not to use STI:</w:t>
      </w:r>
    </w:p>
    <w:p w14:paraId="3383B405" w14:textId="0C8D660D" w:rsidR="009D6C36" w:rsidRDefault="009D6C36" w:rsidP="009D6C36">
      <w:r>
        <w:t>If :</w:t>
      </w:r>
    </w:p>
    <w:p w14:paraId="01DDECFF" w14:textId="4982529F" w:rsidR="009D6C36" w:rsidRDefault="009D6C36" w:rsidP="009D6C36">
      <w:pPr>
        <w:pStyle w:val="ListParagraph"/>
        <w:numPr>
          <w:ilvl w:val="0"/>
          <w:numId w:val="1"/>
        </w:numPr>
      </w:pPr>
      <w:r>
        <w:t>Subclasses have many different columns</w:t>
      </w:r>
    </w:p>
    <w:p w14:paraId="03A83024" w14:textId="26AC164E" w:rsidR="009D6C36" w:rsidRDefault="009D6C36" w:rsidP="009D6C36">
      <w:pPr>
        <w:pStyle w:val="ListParagraph"/>
        <w:numPr>
          <w:ilvl w:val="0"/>
          <w:numId w:val="1"/>
        </w:numPr>
      </w:pPr>
      <w:r>
        <w:t>Table becomes sparse (lots of NULL columns)</w:t>
      </w:r>
    </w:p>
    <w:p w14:paraId="6C62D5AC" w14:textId="525AB2B5" w:rsidR="009D6C36" w:rsidRDefault="009D6C36" w:rsidP="009D6C36">
      <w:pPr>
        <w:pStyle w:val="ListParagraph"/>
        <w:numPr>
          <w:ilvl w:val="0"/>
          <w:numId w:val="1"/>
        </w:numPr>
      </w:pPr>
      <w:r>
        <w:t>Domain logic diverges heavily</w:t>
      </w:r>
    </w:p>
    <w:p w14:paraId="55D6FD86" w14:textId="034B0CAB" w:rsidR="009D6C36" w:rsidRDefault="009D6C36" w:rsidP="009D6C36">
      <w:r>
        <w:t>Instead we can use:</w:t>
      </w:r>
    </w:p>
    <w:p w14:paraId="18C5E24C" w14:textId="6CFE5B55" w:rsidR="009D6C36" w:rsidRDefault="009D6C36" w:rsidP="009D6C36">
      <w:pPr>
        <w:pStyle w:val="ListParagraph"/>
        <w:numPr>
          <w:ilvl w:val="0"/>
          <w:numId w:val="1"/>
        </w:numPr>
      </w:pPr>
      <w:r>
        <w:t>Polymorphic associations</w:t>
      </w:r>
    </w:p>
    <w:p w14:paraId="077BB208" w14:textId="4BD844A8" w:rsidR="009D6C36" w:rsidRDefault="009D6C36" w:rsidP="009D6C36">
      <w:pPr>
        <w:pStyle w:val="ListParagraph"/>
        <w:numPr>
          <w:ilvl w:val="0"/>
          <w:numId w:val="1"/>
        </w:numPr>
      </w:pPr>
      <w:r>
        <w:t>Composition</w:t>
      </w:r>
    </w:p>
    <w:p w14:paraId="106AE89C" w14:textId="6A546B62" w:rsidR="009D6C36" w:rsidRDefault="009D6C36" w:rsidP="009D6C36">
      <w:pPr>
        <w:pStyle w:val="ListParagraph"/>
        <w:numPr>
          <w:ilvl w:val="0"/>
          <w:numId w:val="1"/>
        </w:numPr>
      </w:pPr>
      <w:r>
        <w:t>Separate tables</w:t>
      </w:r>
    </w:p>
    <w:p w14:paraId="2F879F8B" w14:textId="2203DAF1" w:rsidR="009D6C36" w:rsidRDefault="009D6C36" w:rsidP="009D6C36">
      <w:pPr>
        <w:pStyle w:val="Heading1"/>
      </w:pPr>
      <w:r>
        <w:t>Abstract Classes in Rails:</w:t>
      </w:r>
    </w:p>
    <w:p w14:paraId="708DF545" w14:textId="6BB47F7E" w:rsidR="009D6C36" w:rsidRDefault="009D6C36" w:rsidP="009D6C36">
      <w:pPr>
        <w:pStyle w:val="ListParagraph"/>
        <w:numPr>
          <w:ilvl w:val="0"/>
          <w:numId w:val="1"/>
        </w:numPr>
      </w:pPr>
      <w:r>
        <w:t>Sometimes par</w:t>
      </w:r>
      <w:r w:rsidR="00187CA4">
        <w:t>ent class should not be instantiated (To create an object (instance) from a class)</w:t>
      </w:r>
    </w:p>
    <w:p w14:paraId="3FAE55C9" w14:textId="1D160AAA" w:rsidR="00187CA4" w:rsidRDefault="00187CA4" w:rsidP="009D6C36">
      <w:pPr>
        <w:pStyle w:val="ListParagraph"/>
        <w:numPr>
          <w:ilvl w:val="0"/>
          <w:numId w:val="1"/>
        </w:numPr>
      </w:pPr>
      <w:r>
        <w:t xml:space="preserve">Also when a class is initialised as an abstract class Rails does not expect a table to be created for that model (If that mode is inherits </w:t>
      </w:r>
      <w:proofErr w:type="spellStart"/>
      <w:r w:rsidRPr="00187CA4">
        <w:t>ApplicationRecord</w:t>
      </w:r>
      <w:proofErr w:type="spellEnd"/>
      <w:r>
        <w:t xml:space="preserve"> and not abstract, then it must have a table for sure)</w:t>
      </w:r>
    </w:p>
    <w:p w14:paraId="33F326BD" w14:textId="1743B150" w:rsidR="00187CA4" w:rsidRDefault="00D74B97" w:rsidP="009D6C36">
      <w:pPr>
        <w:pStyle w:val="ListParagraph"/>
        <w:numPr>
          <w:ilvl w:val="0"/>
          <w:numId w:val="1"/>
        </w:numPr>
      </w:pPr>
      <w:r>
        <w:t>Used when :</w:t>
      </w:r>
    </w:p>
    <w:p w14:paraId="6C9BCB51" w14:textId="09596E92" w:rsidR="00D74B97" w:rsidRDefault="00D74B97" w:rsidP="00D74B97">
      <w:pPr>
        <w:pStyle w:val="ListParagraph"/>
        <w:numPr>
          <w:ilvl w:val="1"/>
          <w:numId w:val="1"/>
        </w:numPr>
      </w:pPr>
      <w:r>
        <w:t>Sharing logic</w:t>
      </w:r>
    </w:p>
    <w:p w14:paraId="14579B13" w14:textId="02931594" w:rsidR="00D74B97" w:rsidRDefault="00D74B97" w:rsidP="00D74B97">
      <w:pPr>
        <w:pStyle w:val="ListParagraph"/>
        <w:numPr>
          <w:ilvl w:val="1"/>
          <w:numId w:val="1"/>
        </w:numPr>
      </w:pPr>
      <w:r>
        <w:t>Creating domain base models</w:t>
      </w:r>
    </w:p>
    <w:p w14:paraId="683617F3" w14:textId="1DE18DFF" w:rsidR="00D74B97" w:rsidRDefault="00D74B97" w:rsidP="00D74B97">
      <w:pPr>
        <w:pStyle w:val="Heading1"/>
      </w:pPr>
      <w:r>
        <w:t>Method Overriding:</w:t>
      </w:r>
    </w:p>
    <w:p w14:paraId="3D3CF603" w14:textId="08C7A993" w:rsidR="00D74B97" w:rsidRDefault="00D74B97" w:rsidP="00D74B97">
      <w:pPr>
        <w:pStyle w:val="ListParagraph"/>
        <w:numPr>
          <w:ilvl w:val="0"/>
          <w:numId w:val="1"/>
        </w:numPr>
      </w:pPr>
      <w:r>
        <w:t>Subclass can override parent method:</w:t>
      </w:r>
    </w:p>
    <w:p w14:paraId="045DB07B" w14:textId="4FAA7E60" w:rsidR="00D74B97" w:rsidRDefault="00D74B97" w:rsidP="00D74B97">
      <w:pPr>
        <w:shd w:val="clear" w:color="auto" w:fill="D0CECE" w:themeFill="background2" w:themeFillShade="E6"/>
        <w:ind w:left="1080"/>
      </w:pPr>
      <w:r>
        <w:t>class Animal</w:t>
      </w:r>
      <w:r>
        <w:br/>
      </w:r>
      <w:r>
        <w:t xml:space="preserve">  def speak</w:t>
      </w:r>
      <w:r>
        <w:br/>
      </w:r>
      <w:r>
        <w:t xml:space="preserve">    "sound"</w:t>
      </w:r>
      <w:r>
        <w:br/>
      </w:r>
      <w:r>
        <w:t xml:space="preserve">  end</w:t>
      </w:r>
      <w:r>
        <w:br/>
      </w:r>
      <w:proofErr w:type="spellStart"/>
      <w:r>
        <w:t>end</w:t>
      </w:r>
      <w:proofErr w:type="spellEnd"/>
      <w:r>
        <w:br/>
      </w:r>
      <w:r>
        <w:br/>
      </w:r>
      <w:r>
        <w:t>class Dog &lt; Animal</w:t>
      </w:r>
      <w:r>
        <w:br/>
      </w:r>
      <w:r>
        <w:t xml:space="preserve">  def speak</w:t>
      </w:r>
      <w:r>
        <w:br/>
      </w:r>
      <w:r>
        <w:t xml:space="preserve">    "bark"</w:t>
      </w:r>
      <w:r>
        <w:br/>
      </w:r>
      <w:r>
        <w:t xml:space="preserve">  end</w:t>
      </w:r>
      <w:r>
        <w:br/>
      </w:r>
      <w:proofErr w:type="spellStart"/>
      <w:r>
        <w:t>end</w:t>
      </w:r>
      <w:proofErr w:type="spellEnd"/>
    </w:p>
    <w:p w14:paraId="6CA9FA38" w14:textId="5CB7120A" w:rsidR="00D74B97" w:rsidRDefault="003E02AC" w:rsidP="00D74B97">
      <w:pPr>
        <w:pStyle w:val="ListParagraph"/>
        <w:numPr>
          <w:ilvl w:val="1"/>
          <w:numId w:val="1"/>
        </w:numPr>
      </w:pPr>
      <w:r>
        <w:lastRenderedPageBreak/>
        <w:t xml:space="preserve">Using </w:t>
      </w:r>
      <w:r w:rsidRPr="003E02AC">
        <w:rPr>
          <w:highlight w:val="lightGray"/>
        </w:rPr>
        <w:t>super</w:t>
      </w:r>
      <w:r>
        <w:t>:</w:t>
      </w:r>
    </w:p>
    <w:p w14:paraId="7421F8A6" w14:textId="78550762" w:rsidR="003E02AC" w:rsidRDefault="003E02AC" w:rsidP="003E02AC">
      <w:pPr>
        <w:shd w:val="clear" w:color="auto" w:fill="D0CECE" w:themeFill="background2" w:themeFillShade="E6"/>
        <w:ind w:left="1800"/>
      </w:pPr>
      <w:r>
        <w:t>class Dog &lt; Animal</w:t>
      </w:r>
      <w:r>
        <w:br/>
      </w:r>
      <w:r>
        <w:t xml:space="preserve">  def speak</w:t>
      </w:r>
      <w:r>
        <w:br/>
      </w:r>
      <w:r>
        <w:t xml:space="preserve">    super + " loudly"</w:t>
      </w:r>
      <w:r>
        <w:br/>
      </w:r>
      <w:r>
        <w:t xml:space="preserve">  end</w:t>
      </w:r>
      <w:r>
        <w:br/>
      </w:r>
      <w:proofErr w:type="spellStart"/>
      <w:r>
        <w:t>end</w:t>
      </w:r>
      <w:proofErr w:type="spellEnd"/>
    </w:p>
    <w:p w14:paraId="5C977255" w14:textId="6EF0C145" w:rsidR="003E02AC" w:rsidRDefault="003E02AC" w:rsidP="003E02AC">
      <w:pPr>
        <w:ind w:left="1800"/>
      </w:pPr>
      <w:r>
        <w:t>The output -&gt; sound loudly</w:t>
      </w:r>
    </w:p>
    <w:p w14:paraId="300EE3F2" w14:textId="2F7145CB" w:rsidR="003E02AC" w:rsidRDefault="003E02AC" w:rsidP="003E02AC">
      <w:pPr>
        <w:pStyle w:val="Heading1"/>
      </w:pPr>
      <w:r>
        <w:t>Polymorphism via Inheritance:</w:t>
      </w:r>
    </w:p>
    <w:p w14:paraId="404A320E" w14:textId="5FBB15A5" w:rsidR="003E02AC" w:rsidRDefault="003E02AC" w:rsidP="003E02AC">
      <w:pPr>
        <w:shd w:val="clear" w:color="auto" w:fill="D0CECE" w:themeFill="background2" w:themeFillShade="E6"/>
        <w:ind w:left="1080"/>
      </w:pPr>
      <w:r>
        <w:t>animals = [</w:t>
      </w:r>
      <w:proofErr w:type="spellStart"/>
      <w:r>
        <w:t>Dog.new</w:t>
      </w:r>
      <w:proofErr w:type="spellEnd"/>
      <w:r>
        <w:t xml:space="preserve">, </w:t>
      </w:r>
      <w:proofErr w:type="spellStart"/>
      <w:r>
        <w:t>Cat.new</w:t>
      </w:r>
      <w:proofErr w:type="spellEnd"/>
      <w:r>
        <w:t>]</w:t>
      </w:r>
      <w:r>
        <w:br/>
      </w:r>
      <w:r>
        <w:br/>
      </w:r>
      <w:proofErr w:type="spellStart"/>
      <w:r>
        <w:t>animals.each</w:t>
      </w:r>
      <w:proofErr w:type="spellEnd"/>
      <w:r>
        <w:t xml:space="preserve"> do |animal|</w:t>
      </w:r>
      <w:r>
        <w:br/>
      </w:r>
      <w:r>
        <w:t xml:space="preserve">  puts </w:t>
      </w:r>
      <w:proofErr w:type="spellStart"/>
      <w:r>
        <w:t>animal.speak</w:t>
      </w:r>
      <w:proofErr w:type="spellEnd"/>
      <w:r>
        <w:br/>
        <w:t>e</w:t>
      </w:r>
      <w:r>
        <w:t>nd</w:t>
      </w:r>
    </w:p>
    <w:p w14:paraId="5734EBAD" w14:textId="012CD132" w:rsidR="003E02AC" w:rsidRDefault="003E02AC" w:rsidP="003E02AC">
      <w:pPr>
        <w:pStyle w:val="ListParagraph"/>
        <w:numPr>
          <w:ilvl w:val="0"/>
          <w:numId w:val="1"/>
        </w:numPr>
      </w:pPr>
      <w:r>
        <w:t>No need to check type, the above is clean OOP</w:t>
      </w:r>
    </w:p>
    <w:p w14:paraId="62132D30" w14:textId="3A8E2B16" w:rsidR="003E02AC" w:rsidRDefault="00020DC1" w:rsidP="00020DC1">
      <w:pPr>
        <w:pStyle w:val="Heading1"/>
      </w:pPr>
      <w:r>
        <w:t>Inheritance vs Modules:</w:t>
      </w:r>
    </w:p>
    <w:p w14:paraId="5A348D8F" w14:textId="41114B0C" w:rsidR="00020DC1" w:rsidRDefault="00020DC1" w:rsidP="00020DC1">
      <w:pPr>
        <w:pStyle w:val="ListParagraph"/>
        <w:numPr>
          <w:ilvl w:val="0"/>
          <w:numId w:val="1"/>
        </w:numPr>
      </w:pPr>
      <w:r>
        <w:t>Inheritance -&gt; IS-A relationship</w:t>
      </w:r>
    </w:p>
    <w:p w14:paraId="348B3F57" w14:textId="0E7A87B4" w:rsidR="00020DC1" w:rsidRDefault="00020DC1" w:rsidP="00020DC1">
      <w:pPr>
        <w:shd w:val="clear" w:color="auto" w:fill="D0CECE" w:themeFill="background2" w:themeFillShade="E6"/>
        <w:ind w:left="1080"/>
      </w:pPr>
      <w:r w:rsidRPr="00020DC1">
        <w:t>Admin &lt; User</w:t>
      </w:r>
    </w:p>
    <w:p w14:paraId="6D455874" w14:textId="6420C451" w:rsidR="00020DC1" w:rsidRDefault="00020DC1" w:rsidP="00020DC1">
      <w:pPr>
        <w:pStyle w:val="ListParagraph"/>
        <w:numPr>
          <w:ilvl w:val="0"/>
          <w:numId w:val="1"/>
        </w:numPr>
      </w:pPr>
      <w:r>
        <w:t>Modules -&gt; HAS-A capability</w:t>
      </w:r>
    </w:p>
    <w:p w14:paraId="121B8C46" w14:textId="5E799987" w:rsidR="00020DC1" w:rsidRDefault="00020DC1" w:rsidP="00020DC1">
      <w:pPr>
        <w:shd w:val="clear" w:color="auto" w:fill="D0CECE" w:themeFill="background2" w:themeFillShade="E6"/>
        <w:ind w:left="1080"/>
      </w:pPr>
      <w:r>
        <w:t>module Trackable</w:t>
      </w:r>
      <w:r>
        <w:br/>
      </w:r>
      <w:r>
        <w:t>end</w:t>
      </w:r>
      <w:r>
        <w:br/>
      </w:r>
      <w:r>
        <w:br/>
      </w:r>
      <w:r>
        <w:t>class User</w:t>
      </w:r>
      <w:r>
        <w:br/>
      </w:r>
      <w:r>
        <w:t xml:space="preserve">  include Trackable</w:t>
      </w:r>
      <w:r>
        <w:br/>
      </w:r>
      <w:r>
        <w:t>end</w:t>
      </w:r>
    </w:p>
    <w:p w14:paraId="79D5720E" w14:textId="1761F882" w:rsidR="00020DC1" w:rsidRDefault="00020DC1" w:rsidP="00020DC1">
      <w:pPr>
        <w:pStyle w:val="Heading2"/>
      </w:pPr>
      <w:r>
        <w:t>When to Choose What?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94"/>
        <w:gridCol w:w="2551"/>
      </w:tblGrid>
      <w:tr w:rsidR="00020DC1" w14:paraId="694980A5" w14:textId="77777777" w:rsidTr="00020DC1">
        <w:tc>
          <w:tcPr>
            <w:tcW w:w="2394" w:type="dxa"/>
            <w:vAlign w:val="center"/>
          </w:tcPr>
          <w:p w14:paraId="0948E427" w14:textId="52C6CDB6" w:rsidR="00020DC1" w:rsidRDefault="00020DC1" w:rsidP="00020DC1">
            <w:r w:rsidRPr="00020DC1">
              <w:rPr>
                <w:b/>
                <w:bCs/>
              </w:rPr>
              <w:t>Use Inheritance When</w:t>
            </w:r>
          </w:p>
        </w:tc>
        <w:tc>
          <w:tcPr>
            <w:tcW w:w="2551" w:type="dxa"/>
            <w:vAlign w:val="center"/>
          </w:tcPr>
          <w:p w14:paraId="4C6567BC" w14:textId="2FCE9D74" w:rsidR="00020DC1" w:rsidRDefault="00020DC1" w:rsidP="00020DC1">
            <w:r w:rsidRPr="00020DC1">
              <w:rPr>
                <w:b/>
                <w:bCs/>
              </w:rPr>
              <w:t>Use Module When</w:t>
            </w:r>
          </w:p>
        </w:tc>
      </w:tr>
      <w:tr w:rsidR="00020DC1" w14:paraId="538DA341" w14:textId="77777777" w:rsidTr="00020DC1">
        <w:tc>
          <w:tcPr>
            <w:tcW w:w="2394" w:type="dxa"/>
            <w:vAlign w:val="center"/>
          </w:tcPr>
          <w:p w14:paraId="43D9229E" w14:textId="247B38EB" w:rsidR="00020DC1" w:rsidRDefault="00020DC1" w:rsidP="00020DC1">
            <w:r>
              <w:t>True IS-A relationship</w:t>
            </w:r>
          </w:p>
        </w:tc>
        <w:tc>
          <w:tcPr>
            <w:tcW w:w="2551" w:type="dxa"/>
            <w:vAlign w:val="center"/>
          </w:tcPr>
          <w:p w14:paraId="7C11D7B8" w14:textId="264357AE" w:rsidR="00020DC1" w:rsidRDefault="00020DC1" w:rsidP="00020DC1">
            <w:r>
              <w:t xml:space="preserve">Reusable </w:t>
            </w:r>
            <w:proofErr w:type="spellStart"/>
            <w:r>
              <w:t>behavior</w:t>
            </w:r>
            <w:proofErr w:type="spellEnd"/>
          </w:p>
        </w:tc>
      </w:tr>
      <w:tr w:rsidR="00020DC1" w14:paraId="3F284EAD" w14:textId="77777777" w:rsidTr="00020DC1">
        <w:tc>
          <w:tcPr>
            <w:tcW w:w="2394" w:type="dxa"/>
            <w:vAlign w:val="center"/>
          </w:tcPr>
          <w:p w14:paraId="7BBCE6BA" w14:textId="00876C8E" w:rsidR="00020DC1" w:rsidRDefault="00020DC1" w:rsidP="00020DC1">
            <w:r>
              <w:t>Shared identity</w:t>
            </w:r>
          </w:p>
        </w:tc>
        <w:tc>
          <w:tcPr>
            <w:tcW w:w="2551" w:type="dxa"/>
            <w:vAlign w:val="center"/>
          </w:tcPr>
          <w:p w14:paraId="18EC5FEA" w14:textId="665C3BDB" w:rsidR="00020DC1" w:rsidRDefault="00020DC1" w:rsidP="00020DC1">
            <w:r>
              <w:t>Cross-cutting concern</w:t>
            </w:r>
          </w:p>
        </w:tc>
      </w:tr>
      <w:tr w:rsidR="00020DC1" w14:paraId="01A1947E" w14:textId="77777777" w:rsidTr="00020DC1">
        <w:tc>
          <w:tcPr>
            <w:tcW w:w="2394" w:type="dxa"/>
            <w:vAlign w:val="center"/>
          </w:tcPr>
          <w:p w14:paraId="085F254F" w14:textId="7B712A35" w:rsidR="00020DC1" w:rsidRDefault="00020DC1" w:rsidP="00020DC1">
            <w:r>
              <w:t>Same lifecycle</w:t>
            </w:r>
          </w:p>
        </w:tc>
        <w:tc>
          <w:tcPr>
            <w:tcW w:w="2551" w:type="dxa"/>
            <w:vAlign w:val="center"/>
          </w:tcPr>
          <w:p w14:paraId="4526EEBD" w14:textId="3F6D1CE7" w:rsidR="00020DC1" w:rsidRDefault="00020DC1" w:rsidP="00020DC1">
            <w:r>
              <w:t>Feature-based reuse</w:t>
            </w:r>
          </w:p>
        </w:tc>
      </w:tr>
      <w:tr w:rsidR="00020DC1" w14:paraId="2C0ADDB0" w14:textId="77777777" w:rsidTr="00020DC1">
        <w:tc>
          <w:tcPr>
            <w:tcW w:w="2394" w:type="dxa"/>
            <w:vAlign w:val="center"/>
          </w:tcPr>
          <w:p w14:paraId="2ECA525B" w14:textId="57FAA840" w:rsidR="00020DC1" w:rsidRDefault="00020DC1" w:rsidP="00020DC1">
            <w:r>
              <w:t>Same DB table (STI)</w:t>
            </w:r>
          </w:p>
        </w:tc>
        <w:tc>
          <w:tcPr>
            <w:tcW w:w="2551" w:type="dxa"/>
            <w:vAlign w:val="center"/>
          </w:tcPr>
          <w:p w14:paraId="22C649D3" w14:textId="46159364" w:rsidR="00020DC1" w:rsidRDefault="00020DC1" w:rsidP="00020DC1">
            <w:r>
              <w:t>Shared logic across unrelated classes</w:t>
            </w:r>
          </w:p>
        </w:tc>
      </w:tr>
    </w:tbl>
    <w:p w14:paraId="7393A5DD" w14:textId="7B6F8C39" w:rsidR="00020DC1" w:rsidRDefault="00713B72" w:rsidP="00713B72">
      <w:pPr>
        <w:pStyle w:val="Heading1"/>
      </w:pPr>
      <w:r>
        <w:t>Real Production Patterns in Rails:</w:t>
      </w:r>
    </w:p>
    <w:p w14:paraId="5B957FCE" w14:textId="41314DDD" w:rsidR="00713B72" w:rsidRDefault="00713B72" w:rsidP="00713B72">
      <w:pPr>
        <w:pStyle w:val="Heading2"/>
      </w:pPr>
      <w:proofErr w:type="spellStart"/>
      <w:r>
        <w:t>ApplicationController</w:t>
      </w:r>
      <w:proofErr w:type="spellEnd"/>
      <w:r>
        <w:t xml:space="preserve"> inheritance:</w:t>
      </w:r>
    </w:p>
    <w:p w14:paraId="54967C25" w14:textId="0CCCEA70" w:rsidR="00713B72" w:rsidRDefault="00713B72" w:rsidP="00713B72">
      <w:r>
        <w:t>Shared filters, authentication logic</w:t>
      </w:r>
    </w:p>
    <w:p w14:paraId="3FE28DEC" w14:textId="03714C91" w:rsidR="00713B72" w:rsidRDefault="00713B72" w:rsidP="00713B72">
      <w:pPr>
        <w:pStyle w:val="Heading2"/>
      </w:pPr>
      <w:r>
        <w:lastRenderedPageBreak/>
        <w:t>Base Service Classes:</w:t>
      </w:r>
    </w:p>
    <w:p w14:paraId="21F8F4D2" w14:textId="19C7B440" w:rsidR="00713B72" w:rsidRDefault="00713B72" w:rsidP="00713B72">
      <w:pPr>
        <w:shd w:val="clear" w:color="auto" w:fill="D0CECE" w:themeFill="background2" w:themeFillShade="E6"/>
        <w:ind w:left="1080"/>
      </w:pPr>
      <w:r>
        <w:t xml:space="preserve">class </w:t>
      </w:r>
      <w:proofErr w:type="spellStart"/>
      <w:r>
        <w:t>BaseService</w:t>
      </w:r>
      <w:proofErr w:type="spellEnd"/>
      <w:r>
        <w:br/>
      </w:r>
      <w:r>
        <w:t xml:space="preserve">  def call</w:t>
      </w:r>
      <w:r>
        <w:br/>
      </w:r>
      <w:r>
        <w:t xml:space="preserve">    raise </w:t>
      </w:r>
      <w:proofErr w:type="spellStart"/>
      <w:r>
        <w:t>NotImplementedError</w:t>
      </w:r>
      <w:proofErr w:type="spellEnd"/>
      <w:r>
        <w:br/>
      </w:r>
      <w:r>
        <w:t xml:space="preserve">  end</w:t>
      </w:r>
      <w:r>
        <w:br/>
      </w:r>
      <w:proofErr w:type="spellStart"/>
      <w:r>
        <w:t>end</w:t>
      </w:r>
      <w:proofErr w:type="spellEnd"/>
      <w:r>
        <w:br/>
      </w:r>
      <w:r>
        <w:br/>
      </w:r>
      <w:r>
        <w:t xml:space="preserve">class </w:t>
      </w:r>
      <w:proofErr w:type="spellStart"/>
      <w:r>
        <w:t>CreateUser</w:t>
      </w:r>
      <w:proofErr w:type="spellEnd"/>
      <w:r>
        <w:t xml:space="preserve"> &lt; </w:t>
      </w:r>
      <w:proofErr w:type="spellStart"/>
      <w:r>
        <w:t>BaseService</w:t>
      </w:r>
      <w:proofErr w:type="spellEnd"/>
      <w:r>
        <w:br/>
      </w:r>
      <w:r>
        <w:t xml:space="preserve">  def call</w:t>
      </w:r>
      <w:r>
        <w:br/>
      </w:r>
      <w:r>
        <w:t xml:space="preserve">    # logic</w:t>
      </w:r>
      <w:r>
        <w:br/>
      </w:r>
      <w:r>
        <w:t xml:space="preserve">  end</w:t>
      </w:r>
      <w:r>
        <w:br/>
      </w:r>
      <w:proofErr w:type="spellStart"/>
      <w:r>
        <w:t>end</w:t>
      </w:r>
      <w:proofErr w:type="spellEnd"/>
    </w:p>
    <w:p w14:paraId="3DE4D09A" w14:textId="772ACF88" w:rsidR="00713B72" w:rsidRDefault="00713B72" w:rsidP="00713B72">
      <w:pPr>
        <w:pStyle w:val="Heading2"/>
      </w:pPr>
      <w:r>
        <w:t>Base form Objects:</w:t>
      </w:r>
    </w:p>
    <w:p w14:paraId="06A41BCD" w14:textId="3F9BB865" w:rsidR="00713B72" w:rsidRDefault="00713B72" w:rsidP="00713B72">
      <w:pPr>
        <w:pStyle w:val="ListParagraph"/>
        <w:numPr>
          <w:ilvl w:val="1"/>
          <w:numId w:val="1"/>
        </w:numPr>
      </w:pPr>
      <w:r>
        <w:t xml:space="preserve">class </w:t>
      </w:r>
      <w:proofErr w:type="spellStart"/>
      <w:r>
        <w:t>BaseForm</w:t>
      </w:r>
      <w:proofErr w:type="spellEnd"/>
      <w:r>
        <w:br/>
      </w:r>
      <w:r>
        <w:t xml:space="preserve">  include </w:t>
      </w:r>
      <w:proofErr w:type="spellStart"/>
      <w:r>
        <w:t>ActiveModel</w:t>
      </w:r>
      <w:proofErr w:type="spellEnd"/>
      <w:r>
        <w:t>::Model</w:t>
      </w:r>
      <w:r>
        <w:br/>
      </w:r>
      <w:r>
        <w:t>end</w:t>
      </w:r>
    </w:p>
    <w:p w14:paraId="4CEBCA46" w14:textId="0FC3C520" w:rsidR="00713B72" w:rsidRDefault="00713B72" w:rsidP="00713B72">
      <w:pPr>
        <w:pStyle w:val="Heading1"/>
      </w:pPr>
      <w:r>
        <w:t>Deep Internal Understanding:</w:t>
      </w:r>
    </w:p>
    <w:p w14:paraId="6F4F7163" w14:textId="731A5D64" w:rsidR="00713B72" w:rsidRDefault="00713B72" w:rsidP="00713B72">
      <w:pPr>
        <w:pStyle w:val="ListParagraph"/>
        <w:numPr>
          <w:ilvl w:val="0"/>
          <w:numId w:val="1"/>
        </w:numPr>
      </w:pPr>
      <w:r>
        <w:t>Ruby stores superclass reference:</w:t>
      </w:r>
    </w:p>
    <w:p w14:paraId="51978C30" w14:textId="034915BF" w:rsidR="00713B72" w:rsidRPr="00713B72" w:rsidRDefault="00713B72" w:rsidP="00713B72">
      <w:pPr>
        <w:ind w:left="1080"/>
        <w:rPr>
          <w:highlight w:val="lightGray"/>
        </w:rPr>
      </w:pPr>
      <w:proofErr w:type="spellStart"/>
      <w:r w:rsidRPr="00713B72">
        <w:rPr>
          <w:highlight w:val="lightGray"/>
        </w:rPr>
        <w:t>Dog.superclass</w:t>
      </w:r>
      <w:proofErr w:type="spellEnd"/>
      <w:r>
        <w:br/>
      </w:r>
      <w:r w:rsidRPr="00713B72">
        <w:t>#</w:t>
      </w:r>
      <w:r w:rsidR="00252617" w:rsidRPr="00252617">
        <w:t xml:space="preserve"> </w:t>
      </w:r>
      <w:r w:rsidR="00252617">
        <w:t xml:space="preserve">output </w:t>
      </w:r>
      <w:r w:rsidRPr="00713B72">
        <w:t>=&gt; Animal</w:t>
      </w:r>
    </w:p>
    <w:p w14:paraId="3889BCAE" w14:textId="53B0618C" w:rsidR="00713B72" w:rsidRDefault="00252617" w:rsidP="00713B72">
      <w:pPr>
        <w:pStyle w:val="ListParagraph"/>
        <w:numPr>
          <w:ilvl w:val="0"/>
          <w:numId w:val="1"/>
        </w:numPr>
      </w:pPr>
      <w:r>
        <w:t>Ruby uses:</w:t>
      </w:r>
    </w:p>
    <w:p w14:paraId="4C0223A9" w14:textId="38E353C1" w:rsidR="00252617" w:rsidRDefault="00252617" w:rsidP="00252617">
      <w:pPr>
        <w:pStyle w:val="ListParagraph"/>
        <w:numPr>
          <w:ilvl w:val="1"/>
          <w:numId w:val="1"/>
        </w:numPr>
      </w:pPr>
      <w:r>
        <w:t>Method Lookup</w:t>
      </w:r>
    </w:p>
    <w:p w14:paraId="1911564C" w14:textId="41EF0427" w:rsidR="00252617" w:rsidRDefault="00252617" w:rsidP="00252617">
      <w:pPr>
        <w:pStyle w:val="ListParagraph"/>
        <w:numPr>
          <w:ilvl w:val="1"/>
          <w:numId w:val="1"/>
        </w:numPr>
      </w:pPr>
      <w:r>
        <w:t>Ancestors chain</w:t>
      </w:r>
    </w:p>
    <w:p w14:paraId="09864CE3" w14:textId="3C16491D" w:rsidR="00252617" w:rsidRDefault="00252617" w:rsidP="00252617">
      <w:pPr>
        <w:ind w:left="1080"/>
      </w:pPr>
      <w:proofErr w:type="spellStart"/>
      <w:r w:rsidRPr="00252617">
        <w:rPr>
          <w:highlight w:val="lightGray"/>
        </w:rPr>
        <w:t>Dog.ancestors</w:t>
      </w:r>
      <w:proofErr w:type="spellEnd"/>
      <w:r>
        <w:br/>
        <w:t xml:space="preserve"># output =&gt; </w:t>
      </w:r>
      <w:r w:rsidRPr="00252617">
        <w:t xml:space="preserve">[Dog, Animal, Object, Kernel, </w:t>
      </w:r>
      <w:proofErr w:type="spellStart"/>
      <w:r w:rsidRPr="00252617">
        <w:t>BasicObject</w:t>
      </w:r>
      <w:proofErr w:type="spellEnd"/>
      <w:r w:rsidRPr="00252617">
        <w:t>]</w:t>
      </w:r>
      <w:r>
        <w:t xml:space="preserve"> </w:t>
      </w:r>
    </w:p>
    <w:p w14:paraId="112F627E" w14:textId="7C87B641" w:rsidR="00252617" w:rsidRDefault="00252617" w:rsidP="00252617">
      <w:pPr>
        <w:pStyle w:val="ListParagraph"/>
        <w:numPr>
          <w:ilvl w:val="0"/>
          <w:numId w:val="1"/>
        </w:numPr>
      </w:pPr>
      <w:r>
        <w:t>Rails also injects module into this chain dynamically</w:t>
      </w:r>
    </w:p>
    <w:p w14:paraId="164B9CF3" w14:textId="77777777" w:rsidR="00252617" w:rsidRPr="00713B72" w:rsidRDefault="00252617" w:rsidP="00252617"/>
    <w:sectPr w:rsidR="00252617" w:rsidRPr="00713B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574EE"/>
    <w:multiLevelType w:val="hybridMultilevel"/>
    <w:tmpl w:val="859E6504"/>
    <w:lvl w:ilvl="0" w:tplc="DCB0EC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5778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863"/>
    <w:rsid w:val="00020DC1"/>
    <w:rsid w:val="0010500A"/>
    <w:rsid w:val="00187CA4"/>
    <w:rsid w:val="001C5E52"/>
    <w:rsid w:val="00252617"/>
    <w:rsid w:val="003D3ABC"/>
    <w:rsid w:val="003E02AC"/>
    <w:rsid w:val="00414F26"/>
    <w:rsid w:val="005B3A70"/>
    <w:rsid w:val="006772C1"/>
    <w:rsid w:val="00713B72"/>
    <w:rsid w:val="007C3DD8"/>
    <w:rsid w:val="008A6A5C"/>
    <w:rsid w:val="009255DD"/>
    <w:rsid w:val="009A1483"/>
    <w:rsid w:val="009B7C0F"/>
    <w:rsid w:val="009D6C36"/>
    <w:rsid w:val="00B9682B"/>
    <w:rsid w:val="00C3764B"/>
    <w:rsid w:val="00D03863"/>
    <w:rsid w:val="00D74B97"/>
    <w:rsid w:val="00F3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DEDBB"/>
  <w15:chartTrackingRefBased/>
  <w15:docId w15:val="{60C3D8C4-CE38-443E-A718-F13D7D4AC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3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8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8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8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38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8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8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8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8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8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8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8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772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5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Guruprasaath S</dc:creator>
  <cp:keywords/>
  <dc:description/>
  <cp:lastModifiedBy>Guruprasaath S</cp:lastModifiedBy>
  <cp:revision>1</cp:revision>
  <dcterms:created xsi:type="dcterms:W3CDTF">2026-02-21T04:44:00Z</dcterms:created>
  <dcterms:modified xsi:type="dcterms:W3CDTF">2026-02-21T11:47:00Z</dcterms:modified>
</cp:coreProperties>
</file>