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63C233" w14:textId="1E07E4B8" w:rsidR="00510C3F" w:rsidRPr="0035521D" w:rsidRDefault="00951BF8" w:rsidP="0035521D">
      <w:pPr>
        <w:pStyle w:val="Heading1"/>
      </w:pPr>
      <w:r w:rsidRPr="0035521D">
        <w:t xml:space="preserve">CS 305 Module </w:t>
      </w:r>
      <w:r w:rsidR="3846C632" w:rsidRPr="0035521D">
        <w:t xml:space="preserve">Two Coding Assignment </w:t>
      </w:r>
    </w:p>
    <w:p w14:paraId="3B5543A3" w14:textId="77777777" w:rsidR="00DB0788" w:rsidRPr="0035521D" w:rsidRDefault="00DB0788" w:rsidP="004113A7">
      <w:pPr>
        <w:spacing w:after="0" w:line="240" w:lineRule="auto"/>
        <w:rPr>
          <w:rFonts w:ascii="Calibri" w:hAnsi="Calibri" w:cs="Calibri"/>
          <w:sz w:val="22"/>
        </w:rPr>
      </w:pPr>
    </w:p>
    <w:p w14:paraId="1D39E454" w14:textId="77777777" w:rsidR="0012770D" w:rsidRPr="0035521D" w:rsidRDefault="00951BF8" w:rsidP="0035521D">
      <w:pPr>
        <w:pStyle w:val="Heading2"/>
      </w:pPr>
      <w:r w:rsidRPr="0035521D">
        <w:t>Instructions</w:t>
      </w:r>
    </w:p>
    <w:p w14:paraId="6E6B3F28" w14:textId="0A60E609" w:rsidR="0035598A" w:rsidRPr="0035521D" w:rsidRDefault="00951BF8" w:rsidP="00F30CF2">
      <w:pPr>
        <w:suppressAutoHyphens/>
        <w:spacing w:after="0" w:line="240" w:lineRule="auto"/>
        <w:contextualSpacing/>
        <w:rPr>
          <w:rFonts w:ascii="Calibri" w:hAnsi="Calibri" w:cs="Calibri"/>
          <w:b/>
          <w:bCs/>
          <w:sz w:val="22"/>
        </w:rPr>
      </w:pPr>
      <w:r w:rsidRPr="0035521D">
        <w:rPr>
          <w:rFonts w:ascii="Calibri" w:hAnsi="Calibri" w:cs="Calibri"/>
          <w:sz w:val="22"/>
        </w:rPr>
        <w:t>Replace the bracketed text with</w:t>
      </w:r>
      <w:r w:rsidR="0003467D" w:rsidRPr="0035521D">
        <w:rPr>
          <w:rFonts w:ascii="Calibri" w:hAnsi="Calibri" w:cs="Calibri"/>
          <w:sz w:val="22"/>
        </w:rPr>
        <w:t xml:space="preserve"> the relevant information in</w:t>
      </w:r>
      <w:r w:rsidRPr="0035521D">
        <w:rPr>
          <w:rFonts w:ascii="Calibri" w:hAnsi="Calibri" w:cs="Calibri"/>
          <w:sz w:val="22"/>
        </w:rPr>
        <w:t xml:space="preserve"> your own words. If you choose to include images or supporting materials, make certain </w:t>
      </w:r>
      <w:r w:rsidR="0003467D" w:rsidRPr="0035521D">
        <w:rPr>
          <w:rFonts w:ascii="Calibri" w:hAnsi="Calibri" w:cs="Calibri"/>
          <w:sz w:val="22"/>
        </w:rPr>
        <w:t xml:space="preserve">to </w:t>
      </w:r>
      <w:r w:rsidRPr="0035521D">
        <w:rPr>
          <w:rFonts w:ascii="Calibri" w:hAnsi="Calibri" w:cs="Calibri"/>
          <w:sz w:val="22"/>
        </w:rPr>
        <w:t xml:space="preserve">insert them in all the </w:t>
      </w:r>
      <w:r w:rsidR="00C13F24" w:rsidRPr="0035521D">
        <w:rPr>
          <w:rFonts w:ascii="Calibri" w:hAnsi="Calibri" w:cs="Calibri"/>
          <w:sz w:val="22"/>
        </w:rPr>
        <w:t xml:space="preserve">relevant locations in </w:t>
      </w:r>
      <w:r w:rsidR="009876BF" w:rsidRPr="0035521D">
        <w:rPr>
          <w:rFonts w:ascii="Calibri" w:hAnsi="Calibri" w:cs="Calibri"/>
          <w:sz w:val="22"/>
        </w:rPr>
        <w:t>the document</w:t>
      </w:r>
      <w:r w:rsidRPr="0035521D">
        <w:rPr>
          <w:rFonts w:ascii="Calibri" w:hAnsi="Calibri" w:cs="Calibri"/>
          <w:sz w:val="22"/>
        </w:rPr>
        <w:t>.</w:t>
      </w:r>
    </w:p>
    <w:p w14:paraId="06164A8E" w14:textId="77777777" w:rsidR="00DB0788" w:rsidRPr="0035521D" w:rsidRDefault="00DB0788" w:rsidP="00F30CF2">
      <w:pPr>
        <w:suppressAutoHyphens/>
        <w:spacing w:after="0" w:line="240" w:lineRule="auto"/>
        <w:contextualSpacing/>
        <w:rPr>
          <w:rFonts w:ascii="Calibri" w:hAnsi="Calibri" w:cs="Calibri"/>
          <w:sz w:val="22"/>
        </w:rPr>
      </w:pPr>
    </w:p>
    <w:p w14:paraId="2362C603" w14:textId="30246B19" w:rsidR="00951BF8" w:rsidRPr="0035521D" w:rsidRDefault="00951BF8" w:rsidP="0035521D">
      <w:pPr>
        <w:pStyle w:val="Heading2"/>
        <w:numPr>
          <w:ilvl w:val="0"/>
          <w:numId w:val="6"/>
        </w:numPr>
      </w:pPr>
      <w:r w:rsidRPr="0035521D">
        <w:t>Run Dependency Check</w:t>
      </w:r>
    </w:p>
    <w:p w14:paraId="22B12149" w14:textId="3ACAC96F" w:rsidR="00DF29F3" w:rsidRPr="0035521D" w:rsidRDefault="00B110A5" w:rsidP="00F30CF2">
      <w:pPr>
        <w:suppressAutoHyphens/>
        <w:spacing w:after="0" w:line="240" w:lineRule="auto"/>
        <w:contextualSpacing/>
        <w:rPr>
          <w:rFonts w:ascii="Calibri" w:hAnsi="Calibri" w:cs="Calibri"/>
          <w:sz w:val="22"/>
        </w:rPr>
      </w:pPr>
      <w:r w:rsidRPr="00B110A5">
        <w:rPr>
          <w:rFonts w:ascii="Calibri" w:hAnsi="Calibri" w:cs="Calibri"/>
          <w:sz w:val="22"/>
        </w:rPr>
        <w:drawing>
          <wp:inline distT="0" distB="0" distL="0" distR="0" wp14:anchorId="109E7AF3" wp14:editId="2A2C1EED">
            <wp:extent cx="5943600" cy="3308985"/>
            <wp:effectExtent l="0" t="0" r="0" b="5715"/>
            <wp:docPr id="110447891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4478914" name="Picture 1" descr="A screenshot of a computer&#10;&#10;AI-generated content may be incorrect."/>
                    <pic:cNvPicPr/>
                  </pic:nvPicPr>
                  <pic:blipFill>
                    <a:blip r:embed="rId10"/>
                    <a:stretch>
                      <a:fillRect/>
                    </a:stretch>
                  </pic:blipFill>
                  <pic:spPr>
                    <a:xfrm>
                      <a:off x="0" y="0"/>
                      <a:ext cx="5943600" cy="3308985"/>
                    </a:xfrm>
                    <a:prstGeom prst="rect">
                      <a:avLst/>
                    </a:prstGeom>
                  </pic:spPr>
                </pic:pic>
              </a:graphicData>
            </a:graphic>
          </wp:inline>
        </w:drawing>
      </w:r>
    </w:p>
    <w:p w14:paraId="3859C482" w14:textId="6895187C" w:rsidR="005F2DEA" w:rsidRPr="0035521D" w:rsidRDefault="005F2DEA" w:rsidP="00F30CF2">
      <w:pPr>
        <w:suppressAutoHyphens/>
        <w:spacing w:after="0" w:line="240" w:lineRule="auto"/>
        <w:contextualSpacing/>
        <w:rPr>
          <w:rFonts w:ascii="Calibri" w:hAnsi="Calibri" w:cs="Calibri"/>
          <w:sz w:val="22"/>
        </w:rPr>
      </w:pPr>
    </w:p>
    <w:p w14:paraId="72D44B9B" w14:textId="77777777" w:rsidR="00DB0788" w:rsidRPr="0035521D" w:rsidRDefault="00DB0788" w:rsidP="00F30CF2">
      <w:pPr>
        <w:pStyle w:val="ListParagraph"/>
        <w:suppressAutoHyphens/>
        <w:spacing w:after="0" w:line="240" w:lineRule="auto"/>
        <w:ind w:left="0"/>
        <w:rPr>
          <w:rFonts w:ascii="Calibri" w:hAnsi="Calibri" w:cs="Calibri"/>
          <w:sz w:val="22"/>
        </w:rPr>
      </w:pPr>
    </w:p>
    <w:p w14:paraId="54A169CF" w14:textId="4116D16D" w:rsidR="00951BF8" w:rsidRPr="0035521D" w:rsidRDefault="00951BF8" w:rsidP="0035521D">
      <w:pPr>
        <w:pStyle w:val="Heading2"/>
        <w:numPr>
          <w:ilvl w:val="0"/>
          <w:numId w:val="6"/>
        </w:numPr>
      </w:pPr>
      <w:r w:rsidRPr="0035521D">
        <w:t>Document Results</w:t>
      </w:r>
    </w:p>
    <w:tbl>
      <w:tblPr>
        <w:tblStyle w:val="TableGrid"/>
        <w:tblW w:w="0" w:type="auto"/>
        <w:tblLook w:val="04A0" w:firstRow="1" w:lastRow="0" w:firstColumn="1" w:lastColumn="0" w:noHBand="0" w:noVBand="1"/>
      </w:tblPr>
      <w:tblGrid>
        <w:gridCol w:w="4675"/>
        <w:gridCol w:w="4675"/>
      </w:tblGrid>
      <w:tr w:rsidR="00B110A5" w14:paraId="1CED118D" w14:textId="77777777" w:rsidTr="00B110A5">
        <w:tc>
          <w:tcPr>
            <w:tcW w:w="4675" w:type="dxa"/>
          </w:tcPr>
          <w:p w14:paraId="72F94FDE" w14:textId="1FEDEF33" w:rsidR="00B110A5" w:rsidRPr="00B110A5" w:rsidRDefault="00B110A5" w:rsidP="00B110A5">
            <w:pPr>
              <w:suppressAutoHyphens/>
              <w:contextualSpacing/>
              <w:jc w:val="center"/>
              <w:rPr>
                <w:rFonts w:ascii="Calibri" w:hAnsi="Calibri" w:cs="Calibri"/>
                <w:b/>
                <w:bCs/>
                <w:sz w:val="22"/>
              </w:rPr>
            </w:pPr>
            <w:r w:rsidRPr="00B110A5">
              <w:rPr>
                <w:rFonts w:ascii="Calibri" w:hAnsi="Calibri" w:cs="Calibri"/>
                <w:b/>
                <w:bCs/>
                <w:sz w:val="22"/>
              </w:rPr>
              <w:t>Dependency Code</w:t>
            </w:r>
          </w:p>
        </w:tc>
        <w:tc>
          <w:tcPr>
            <w:tcW w:w="4675" w:type="dxa"/>
          </w:tcPr>
          <w:p w14:paraId="6179E903" w14:textId="7219DAD4" w:rsidR="00B110A5" w:rsidRPr="00B110A5" w:rsidRDefault="00B110A5" w:rsidP="00B110A5">
            <w:pPr>
              <w:suppressAutoHyphens/>
              <w:contextualSpacing/>
              <w:jc w:val="center"/>
              <w:rPr>
                <w:rFonts w:ascii="Calibri" w:hAnsi="Calibri" w:cs="Calibri"/>
                <w:b/>
                <w:bCs/>
                <w:sz w:val="22"/>
              </w:rPr>
            </w:pPr>
            <w:r w:rsidRPr="00B110A5">
              <w:rPr>
                <w:rFonts w:ascii="Calibri" w:hAnsi="Calibri" w:cs="Calibri"/>
                <w:b/>
                <w:bCs/>
                <w:sz w:val="22"/>
              </w:rPr>
              <w:t>Description</w:t>
            </w:r>
          </w:p>
        </w:tc>
      </w:tr>
      <w:tr w:rsidR="00B110A5" w14:paraId="4062E0AA" w14:textId="77777777" w:rsidTr="00B110A5">
        <w:tc>
          <w:tcPr>
            <w:tcW w:w="4675" w:type="dxa"/>
          </w:tcPr>
          <w:p w14:paraId="04FF99B9" w14:textId="5576CC69" w:rsidR="00B110A5" w:rsidRDefault="00B110A5" w:rsidP="0063072D">
            <w:pPr>
              <w:suppressAutoHyphens/>
              <w:contextualSpacing/>
              <w:rPr>
                <w:rFonts w:ascii="Calibri" w:hAnsi="Calibri" w:cs="Calibri"/>
                <w:sz w:val="22"/>
              </w:rPr>
            </w:pPr>
            <w:r w:rsidRPr="00B110A5">
              <w:rPr>
                <w:rFonts w:ascii="Calibri" w:hAnsi="Calibri" w:cs="Calibri"/>
                <w:sz w:val="22"/>
              </w:rPr>
              <w:t>hibernate-validator-6.0.18.Final.jar</w:t>
            </w:r>
          </w:p>
        </w:tc>
        <w:tc>
          <w:tcPr>
            <w:tcW w:w="4675" w:type="dxa"/>
          </w:tcPr>
          <w:p w14:paraId="5CB900DC" w14:textId="1BF98CDF" w:rsidR="00B110A5" w:rsidRDefault="00B110A5" w:rsidP="0063072D">
            <w:pPr>
              <w:suppressAutoHyphens/>
              <w:contextualSpacing/>
              <w:rPr>
                <w:rFonts w:ascii="Calibri" w:hAnsi="Calibri" w:cs="Calibri"/>
                <w:sz w:val="22"/>
              </w:rPr>
            </w:pPr>
            <w:proofErr w:type="spellStart"/>
            <w:r w:rsidRPr="00B110A5">
              <w:rPr>
                <w:rFonts w:ascii="Calibri" w:hAnsi="Calibri" w:cs="Calibri"/>
                <w:sz w:val="22"/>
              </w:rPr>
              <w:t>Hibernate's</w:t>
            </w:r>
            <w:proofErr w:type="spellEnd"/>
            <w:r w:rsidRPr="00B110A5">
              <w:rPr>
                <w:rFonts w:ascii="Calibri" w:hAnsi="Calibri" w:cs="Calibri"/>
                <w:sz w:val="22"/>
              </w:rPr>
              <w:t xml:space="preserve"> Bean Validation (JSR-380) reference implementation.</w:t>
            </w:r>
          </w:p>
        </w:tc>
      </w:tr>
      <w:tr w:rsidR="00B110A5" w14:paraId="6A431306" w14:textId="77777777" w:rsidTr="00B110A5">
        <w:tc>
          <w:tcPr>
            <w:tcW w:w="4675" w:type="dxa"/>
          </w:tcPr>
          <w:p w14:paraId="2C51A1C4" w14:textId="348F6DA4" w:rsidR="00B110A5" w:rsidRDefault="00B110A5" w:rsidP="0063072D">
            <w:pPr>
              <w:suppressAutoHyphens/>
              <w:contextualSpacing/>
              <w:rPr>
                <w:rFonts w:ascii="Calibri" w:hAnsi="Calibri" w:cs="Calibri"/>
                <w:sz w:val="22"/>
              </w:rPr>
            </w:pPr>
            <w:r w:rsidRPr="00B110A5">
              <w:rPr>
                <w:rFonts w:ascii="Calibri" w:hAnsi="Calibri" w:cs="Calibri"/>
                <w:sz w:val="22"/>
              </w:rPr>
              <w:t>jackson-databind-2.10.2.jar</w:t>
            </w:r>
          </w:p>
        </w:tc>
        <w:tc>
          <w:tcPr>
            <w:tcW w:w="4675" w:type="dxa"/>
          </w:tcPr>
          <w:p w14:paraId="52B7A508" w14:textId="77664CA1" w:rsidR="00B110A5" w:rsidRDefault="00B110A5" w:rsidP="0063072D">
            <w:pPr>
              <w:suppressAutoHyphens/>
              <w:contextualSpacing/>
              <w:rPr>
                <w:rFonts w:ascii="Calibri" w:hAnsi="Calibri" w:cs="Calibri"/>
                <w:sz w:val="22"/>
              </w:rPr>
            </w:pPr>
            <w:r w:rsidRPr="00B110A5">
              <w:rPr>
                <w:rFonts w:ascii="Calibri" w:hAnsi="Calibri" w:cs="Calibri"/>
                <w:sz w:val="22"/>
              </w:rPr>
              <w:t xml:space="preserve">General data-binding functionality for </w:t>
            </w:r>
            <w:proofErr w:type="gramStart"/>
            <w:r w:rsidRPr="00B110A5">
              <w:rPr>
                <w:rFonts w:ascii="Calibri" w:hAnsi="Calibri" w:cs="Calibri"/>
                <w:sz w:val="22"/>
              </w:rPr>
              <w:t>Jackson:</w:t>
            </w:r>
            <w:proofErr w:type="gramEnd"/>
            <w:r w:rsidRPr="00B110A5">
              <w:rPr>
                <w:rFonts w:ascii="Calibri" w:hAnsi="Calibri" w:cs="Calibri"/>
                <w:sz w:val="22"/>
              </w:rPr>
              <w:t xml:space="preserve"> works on core streaming API</w:t>
            </w:r>
          </w:p>
        </w:tc>
      </w:tr>
      <w:tr w:rsidR="00B110A5" w14:paraId="00CF61EC" w14:textId="77777777" w:rsidTr="00B110A5">
        <w:tc>
          <w:tcPr>
            <w:tcW w:w="4675" w:type="dxa"/>
          </w:tcPr>
          <w:p w14:paraId="2A3DB555" w14:textId="2529002A" w:rsidR="00B110A5" w:rsidRDefault="0063072D" w:rsidP="0063072D">
            <w:pPr>
              <w:suppressAutoHyphens/>
              <w:contextualSpacing/>
              <w:rPr>
                <w:rFonts w:ascii="Calibri" w:hAnsi="Calibri" w:cs="Calibri"/>
                <w:sz w:val="22"/>
              </w:rPr>
            </w:pPr>
            <w:r w:rsidRPr="0063072D">
              <w:rPr>
                <w:rFonts w:ascii="Calibri" w:hAnsi="Calibri" w:cs="Calibri"/>
                <w:sz w:val="22"/>
              </w:rPr>
              <w:t>log4j-api-2.12.1.jar</w:t>
            </w:r>
          </w:p>
        </w:tc>
        <w:tc>
          <w:tcPr>
            <w:tcW w:w="4675" w:type="dxa"/>
          </w:tcPr>
          <w:p w14:paraId="1C6243CA" w14:textId="3F38B5CF" w:rsidR="00B110A5" w:rsidRDefault="0063072D" w:rsidP="0063072D">
            <w:pPr>
              <w:tabs>
                <w:tab w:val="left" w:pos="1335"/>
              </w:tabs>
              <w:suppressAutoHyphens/>
              <w:contextualSpacing/>
              <w:rPr>
                <w:rFonts w:ascii="Calibri" w:hAnsi="Calibri" w:cs="Calibri"/>
                <w:sz w:val="22"/>
              </w:rPr>
            </w:pPr>
            <w:r w:rsidRPr="0063072D">
              <w:rPr>
                <w:rFonts w:ascii="Calibri" w:hAnsi="Calibri" w:cs="Calibri"/>
                <w:sz w:val="22"/>
              </w:rPr>
              <w:t>The Apache Log4j API</w:t>
            </w:r>
          </w:p>
        </w:tc>
      </w:tr>
      <w:tr w:rsidR="00B110A5" w14:paraId="0DC93745" w14:textId="77777777" w:rsidTr="00B110A5">
        <w:tc>
          <w:tcPr>
            <w:tcW w:w="4675" w:type="dxa"/>
          </w:tcPr>
          <w:p w14:paraId="2EEC3D6D" w14:textId="63A59400" w:rsidR="00B110A5" w:rsidRDefault="0063072D" w:rsidP="0063072D">
            <w:pPr>
              <w:suppressAutoHyphens/>
              <w:contextualSpacing/>
              <w:rPr>
                <w:rFonts w:ascii="Calibri" w:hAnsi="Calibri" w:cs="Calibri"/>
                <w:sz w:val="22"/>
              </w:rPr>
            </w:pPr>
            <w:r w:rsidRPr="0063072D">
              <w:rPr>
                <w:rFonts w:ascii="Calibri" w:hAnsi="Calibri" w:cs="Calibri"/>
                <w:sz w:val="22"/>
              </w:rPr>
              <w:t>logback-classic-1.2.3.jar</w:t>
            </w:r>
          </w:p>
        </w:tc>
        <w:tc>
          <w:tcPr>
            <w:tcW w:w="4675" w:type="dxa"/>
          </w:tcPr>
          <w:p w14:paraId="37FD5C43" w14:textId="07C4D76A" w:rsidR="00B110A5" w:rsidRDefault="0063072D" w:rsidP="0063072D">
            <w:pPr>
              <w:suppressAutoHyphens/>
              <w:contextualSpacing/>
              <w:rPr>
                <w:rFonts w:ascii="Calibri" w:hAnsi="Calibri" w:cs="Calibri"/>
                <w:sz w:val="22"/>
              </w:rPr>
            </w:pPr>
            <w:proofErr w:type="spellStart"/>
            <w:r w:rsidRPr="0063072D">
              <w:rPr>
                <w:rFonts w:ascii="Calibri" w:hAnsi="Calibri" w:cs="Calibri"/>
                <w:sz w:val="22"/>
              </w:rPr>
              <w:t>logback</w:t>
            </w:r>
            <w:proofErr w:type="spellEnd"/>
            <w:r w:rsidRPr="0063072D">
              <w:rPr>
                <w:rFonts w:ascii="Calibri" w:hAnsi="Calibri" w:cs="Calibri"/>
                <w:sz w:val="22"/>
              </w:rPr>
              <w:t>-classic module</w:t>
            </w:r>
          </w:p>
        </w:tc>
      </w:tr>
      <w:tr w:rsidR="00B110A5" w14:paraId="64810236" w14:textId="77777777" w:rsidTr="00B110A5">
        <w:tc>
          <w:tcPr>
            <w:tcW w:w="4675" w:type="dxa"/>
          </w:tcPr>
          <w:p w14:paraId="39649AAA" w14:textId="043557F0" w:rsidR="00B110A5" w:rsidRDefault="0063072D" w:rsidP="0063072D">
            <w:pPr>
              <w:suppressAutoHyphens/>
              <w:contextualSpacing/>
              <w:rPr>
                <w:rFonts w:ascii="Calibri" w:hAnsi="Calibri" w:cs="Calibri"/>
                <w:sz w:val="22"/>
              </w:rPr>
            </w:pPr>
            <w:r w:rsidRPr="0063072D">
              <w:rPr>
                <w:rFonts w:ascii="Calibri" w:hAnsi="Calibri" w:cs="Calibri"/>
                <w:sz w:val="22"/>
              </w:rPr>
              <w:t>logback-core-1.2.3.jar</w:t>
            </w:r>
          </w:p>
        </w:tc>
        <w:tc>
          <w:tcPr>
            <w:tcW w:w="4675" w:type="dxa"/>
          </w:tcPr>
          <w:p w14:paraId="638E4885" w14:textId="438B24E3" w:rsidR="00B110A5" w:rsidRDefault="0063072D" w:rsidP="0063072D">
            <w:pPr>
              <w:suppressAutoHyphens/>
              <w:contextualSpacing/>
              <w:rPr>
                <w:rFonts w:ascii="Calibri" w:hAnsi="Calibri" w:cs="Calibri"/>
                <w:sz w:val="22"/>
              </w:rPr>
            </w:pPr>
            <w:proofErr w:type="spellStart"/>
            <w:r w:rsidRPr="0063072D">
              <w:rPr>
                <w:rFonts w:ascii="Calibri" w:hAnsi="Calibri" w:cs="Calibri"/>
                <w:sz w:val="22"/>
              </w:rPr>
              <w:t>logback</w:t>
            </w:r>
            <w:proofErr w:type="spellEnd"/>
            <w:r w:rsidRPr="0063072D">
              <w:rPr>
                <w:rFonts w:ascii="Calibri" w:hAnsi="Calibri" w:cs="Calibri"/>
                <w:sz w:val="22"/>
              </w:rPr>
              <w:t>-core module</w:t>
            </w:r>
          </w:p>
        </w:tc>
      </w:tr>
      <w:tr w:rsidR="00B110A5" w14:paraId="7420AD3F" w14:textId="77777777" w:rsidTr="00B110A5">
        <w:tc>
          <w:tcPr>
            <w:tcW w:w="4675" w:type="dxa"/>
          </w:tcPr>
          <w:p w14:paraId="443EC109" w14:textId="4D8B5826" w:rsidR="00B110A5" w:rsidRDefault="0063072D" w:rsidP="0063072D">
            <w:pPr>
              <w:suppressAutoHyphens/>
              <w:contextualSpacing/>
              <w:rPr>
                <w:rFonts w:ascii="Calibri" w:hAnsi="Calibri" w:cs="Calibri"/>
                <w:sz w:val="22"/>
              </w:rPr>
            </w:pPr>
            <w:r w:rsidRPr="0063072D">
              <w:rPr>
                <w:rFonts w:ascii="Calibri" w:hAnsi="Calibri" w:cs="Calibri"/>
                <w:sz w:val="22"/>
              </w:rPr>
              <w:t>mongo-java-driver-2.4.jar</w:t>
            </w:r>
          </w:p>
        </w:tc>
        <w:tc>
          <w:tcPr>
            <w:tcW w:w="4675" w:type="dxa"/>
          </w:tcPr>
          <w:p w14:paraId="368053EE" w14:textId="6A62C9FA" w:rsidR="00B110A5" w:rsidRDefault="0063072D" w:rsidP="0063072D">
            <w:pPr>
              <w:suppressAutoHyphens/>
              <w:contextualSpacing/>
              <w:rPr>
                <w:rFonts w:ascii="Calibri" w:hAnsi="Calibri" w:cs="Calibri"/>
                <w:sz w:val="22"/>
              </w:rPr>
            </w:pPr>
            <w:r w:rsidRPr="0063072D">
              <w:rPr>
                <w:rFonts w:ascii="Calibri" w:hAnsi="Calibri" w:cs="Calibri"/>
                <w:sz w:val="22"/>
              </w:rPr>
              <w:t>Java Driver for MongoDB</w:t>
            </w:r>
          </w:p>
        </w:tc>
      </w:tr>
      <w:tr w:rsidR="00B110A5" w14:paraId="331FE2DC" w14:textId="77777777" w:rsidTr="00B110A5">
        <w:tc>
          <w:tcPr>
            <w:tcW w:w="4675" w:type="dxa"/>
          </w:tcPr>
          <w:p w14:paraId="42DBE160" w14:textId="23F5C00B" w:rsidR="00B110A5" w:rsidRDefault="0063072D" w:rsidP="0063072D">
            <w:pPr>
              <w:suppressAutoHyphens/>
              <w:contextualSpacing/>
              <w:rPr>
                <w:rFonts w:ascii="Calibri" w:hAnsi="Calibri" w:cs="Calibri"/>
                <w:sz w:val="22"/>
              </w:rPr>
            </w:pPr>
            <w:r w:rsidRPr="0063072D">
              <w:rPr>
                <w:rFonts w:ascii="Calibri" w:hAnsi="Calibri" w:cs="Calibri"/>
                <w:sz w:val="22"/>
              </w:rPr>
              <w:t>snakeyaml-1.25.jar</w:t>
            </w:r>
          </w:p>
        </w:tc>
        <w:tc>
          <w:tcPr>
            <w:tcW w:w="4675" w:type="dxa"/>
          </w:tcPr>
          <w:p w14:paraId="08620329" w14:textId="09D8FECE" w:rsidR="00B110A5" w:rsidRDefault="0063072D" w:rsidP="0063072D">
            <w:pPr>
              <w:suppressAutoHyphens/>
              <w:contextualSpacing/>
              <w:rPr>
                <w:rFonts w:ascii="Calibri" w:hAnsi="Calibri" w:cs="Calibri"/>
                <w:sz w:val="22"/>
              </w:rPr>
            </w:pPr>
            <w:r w:rsidRPr="0063072D">
              <w:rPr>
                <w:rFonts w:ascii="Calibri" w:hAnsi="Calibri" w:cs="Calibri"/>
                <w:sz w:val="22"/>
              </w:rPr>
              <w:t>YAML 1.1 parser and emitter for Java</w:t>
            </w:r>
          </w:p>
        </w:tc>
      </w:tr>
      <w:tr w:rsidR="00B110A5" w14:paraId="6153CE98" w14:textId="77777777" w:rsidTr="00B110A5">
        <w:tc>
          <w:tcPr>
            <w:tcW w:w="4675" w:type="dxa"/>
          </w:tcPr>
          <w:p w14:paraId="694ED6C7" w14:textId="30D6E59B" w:rsidR="00B110A5" w:rsidRDefault="0063072D" w:rsidP="0063072D">
            <w:pPr>
              <w:suppressAutoHyphens/>
              <w:contextualSpacing/>
              <w:rPr>
                <w:rFonts w:ascii="Calibri" w:hAnsi="Calibri" w:cs="Calibri"/>
                <w:sz w:val="22"/>
              </w:rPr>
            </w:pPr>
            <w:r w:rsidRPr="0063072D">
              <w:rPr>
                <w:rFonts w:ascii="Calibri" w:hAnsi="Calibri" w:cs="Calibri"/>
                <w:sz w:val="22"/>
              </w:rPr>
              <w:t>spring-boot-2.2.4.RELEASE.jar</w:t>
            </w:r>
          </w:p>
        </w:tc>
        <w:tc>
          <w:tcPr>
            <w:tcW w:w="4675" w:type="dxa"/>
          </w:tcPr>
          <w:p w14:paraId="10928DBA" w14:textId="66E9042E" w:rsidR="00B110A5" w:rsidRDefault="0063072D" w:rsidP="0063072D">
            <w:pPr>
              <w:suppressAutoHyphens/>
              <w:contextualSpacing/>
              <w:rPr>
                <w:rFonts w:ascii="Calibri" w:hAnsi="Calibri" w:cs="Calibri"/>
                <w:sz w:val="22"/>
              </w:rPr>
            </w:pPr>
            <w:r w:rsidRPr="0063072D">
              <w:rPr>
                <w:rFonts w:ascii="Calibri" w:hAnsi="Calibri" w:cs="Calibri"/>
                <w:sz w:val="22"/>
              </w:rPr>
              <w:t>Spring Boot</w:t>
            </w:r>
          </w:p>
        </w:tc>
      </w:tr>
      <w:tr w:rsidR="00B110A5" w14:paraId="62403EBA" w14:textId="77777777" w:rsidTr="00B110A5">
        <w:tc>
          <w:tcPr>
            <w:tcW w:w="4675" w:type="dxa"/>
          </w:tcPr>
          <w:p w14:paraId="672975A2" w14:textId="6BFD023C" w:rsidR="00B110A5" w:rsidRDefault="0063072D" w:rsidP="0063072D">
            <w:pPr>
              <w:suppressAutoHyphens/>
              <w:contextualSpacing/>
              <w:rPr>
                <w:rFonts w:ascii="Calibri" w:hAnsi="Calibri" w:cs="Calibri"/>
                <w:sz w:val="22"/>
              </w:rPr>
            </w:pPr>
            <w:r w:rsidRPr="0063072D">
              <w:rPr>
                <w:rFonts w:ascii="Calibri" w:hAnsi="Calibri" w:cs="Calibri"/>
                <w:sz w:val="22"/>
              </w:rPr>
              <w:t>spring-boot-starter-web-2.2.4.RELEASE.jar</w:t>
            </w:r>
          </w:p>
        </w:tc>
        <w:tc>
          <w:tcPr>
            <w:tcW w:w="4675" w:type="dxa"/>
          </w:tcPr>
          <w:p w14:paraId="3C92AE94" w14:textId="198ED94E" w:rsidR="00B110A5" w:rsidRDefault="0063072D" w:rsidP="0063072D">
            <w:pPr>
              <w:suppressAutoHyphens/>
              <w:contextualSpacing/>
              <w:rPr>
                <w:rFonts w:ascii="Calibri" w:hAnsi="Calibri" w:cs="Calibri"/>
                <w:sz w:val="22"/>
              </w:rPr>
            </w:pPr>
            <w:r w:rsidRPr="0063072D">
              <w:rPr>
                <w:rFonts w:ascii="Calibri" w:hAnsi="Calibri" w:cs="Calibri"/>
                <w:sz w:val="22"/>
              </w:rPr>
              <w:t>Starter for building web, including RESTful, applications using Spring</w:t>
            </w:r>
            <w:r>
              <w:rPr>
                <w:rFonts w:ascii="Calibri" w:hAnsi="Calibri" w:cs="Calibri"/>
                <w:sz w:val="22"/>
              </w:rPr>
              <w:t xml:space="preserve"> </w:t>
            </w:r>
            <w:r w:rsidRPr="0063072D">
              <w:rPr>
                <w:rFonts w:ascii="Calibri" w:hAnsi="Calibri" w:cs="Calibri"/>
                <w:sz w:val="22"/>
              </w:rPr>
              <w:t>MVC. Uses Tomcat as the default embedded container</w:t>
            </w:r>
          </w:p>
        </w:tc>
      </w:tr>
      <w:tr w:rsidR="00B110A5" w14:paraId="2DC93AAC" w14:textId="77777777" w:rsidTr="00B110A5">
        <w:tc>
          <w:tcPr>
            <w:tcW w:w="4675" w:type="dxa"/>
          </w:tcPr>
          <w:p w14:paraId="55B3530A" w14:textId="3CDC19C9" w:rsidR="00B110A5" w:rsidRDefault="0063072D" w:rsidP="0063072D">
            <w:pPr>
              <w:suppressAutoHyphens/>
              <w:contextualSpacing/>
              <w:rPr>
                <w:rFonts w:ascii="Calibri" w:hAnsi="Calibri" w:cs="Calibri"/>
                <w:sz w:val="22"/>
              </w:rPr>
            </w:pPr>
            <w:r w:rsidRPr="0063072D">
              <w:rPr>
                <w:rFonts w:ascii="Calibri" w:hAnsi="Calibri" w:cs="Calibri"/>
                <w:sz w:val="22"/>
              </w:rPr>
              <w:t>spring-core-5.2.3.RELEASE.jar</w:t>
            </w:r>
          </w:p>
        </w:tc>
        <w:tc>
          <w:tcPr>
            <w:tcW w:w="4675" w:type="dxa"/>
          </w:tcPr>
          <w:p w14:paraId="5B858EEE" w14:textId="6B858AAC" w:rsidR="00B110A5" w:rsidRDefault="0063072D" w:rsidP="0063072D">
            <w:pPr>
              <w:suppressAutoHyphens/>
              <w:contextualSpacing/>
              <w:rPr>
                <w:rFonts w:ascii="Calibri" w:hAnsi="Calibri" w:cs="Calibri"/>
                <w:sz w:val="22"/>
              </w:rPr>
            </w:pPr>
            <w:r w:rsidRPr="0063072D">
              <w:rPr>
                <w:rFonts w:ascii="Calibri" w:hAnsi="Calibri" w:cs="Calibri"/>
                <w:sz w:val="22"/>
              </w:rPr>
              <w:t>Spring Core</w:t>
            </w:r>
          </w:p>
        </w:tc>
      </w:tr>
      <w:tr w:rsidR="00B110A5" w14:paraId="09C0C1E0" w14:textId="77777777" w:rsidTr="00B110A5">
        <w:tc>
          <w:tcPr>
            <w:tcW w:w="4675" w:type="dxa"/>
          </w:tcPr>
          <w:p w14:paraId="31E53EB3" w14:textId="7AA7A759" w:rsidR="00B110A5" w:rsidRDefault="0063072D" w:rsidP="0063072D">
            <w:pPr>
              <w:suppressAutoHyphens/>
              <w:contextualSpacing/>
              <w:rPr>
                <w:rFonts w:ascii="Calibri" w:hAnsi="Calibri" w:cs="Calibri"/>
                <w:sz w:val="22"/>
              </w:rPr>
            </w:pPr>
            <w:r w:rsidRPr="0063072D">
              <w:rPr>
                <w:rFonts w:ascii="Calibri" w:hAnsi="Calibri" w:cs="Calibri"/>
                <w:sz w:val="22"/>
              </w:rPr>
              <w:t>spring-expression-5.2.3.RELEASE.jar</w:t>
            </w:r>
          </w:p>
        </w:tc>
        <w:tc>
          <w:tcPr>
            <w:tcW w:w="4675" w:type="dxa"/>
          </w:tcPr>
          <w:p w14:paraId="42A331F8" w14:textId="70A3629D" w:rsidR="00B110A5" w:rsidRDefault="0063072D" w:rsidP="0063072D">
            <w:pPr>
              <w:suppressAutoHyphens/>
              <w:contextualSpacing/>
              <w:rPr>
                <w:rFonts w:ascii="Calibri" w:hAnsi="Calibri" w:cs="Calibri"/>
                <w:sz w:val="22"/>
              </w:rPr>
            </w:pPr>
            <w:r w:rsidRPr="0063072D">
              <w:rPr>
                <w:rFonts w:ascii="Calibri" w:hAnsi="Calibri" w:cs="Calibri"/>
                <w:sz w:val="22"/>
              </w:rPr>
              <w:t>Spring Expression Language (</w:t>
            </w:r>
            <w:proofErr w:type="spellStart"/>
            <w:r w:rsidRPr="0063072D">
              <w:rPr>
                <w:rFonts w:ascii="Calibri" w:hAnsi="Calibri" w:cs="Calibri"/>
                <w:sz w:val="22"/>
              </w:rPr>
              <w:t>SpEL</w:t>
            </w:r>
            <w:proofErr w:type="spellEnd"/>
            <w:r w:rsidRPr="0063072D">
              <w:rPr>
                <w:rFonts w:ascii="Calibri" w:hAnsi="Calibri" w:cs="Calibri"/>
                <w:sz w:val="22"/>
              </w:rPr>
              <w:t>)</w:t>
            </w:r>
          </w:p>
        </w:tc>
      </w:tr>
      <w:tr w:rsidR="00B110A5" w14:paraId="7C3E0F82" w14:textId="77777777" w:rsidTr="00B110A5">
        <w:tc>
          <w:tcPr>
            <w:tcW w:w="4675" w:type="dxa"/>
          </w:tcPr>
          <w:p w14:paraId="42DA6C7E" w14:textId="4704B31E" w:rsidR="00B110A5" w:rsidRDefault="0063072D" w:rsidP="0063072D">
            <w:pPr>
              <w:suppressAutoHyphens/>
              <w:contextualSpacing/>
              <w:rPr>
                <w:rFonts w:ascii="Calibri" w:hAnsi="Calibri" w:cs="Calibri"/>
                <w:sz w:val="22"/>
              </w:rPr>
            </w:pPr>
            <w:r w:rsidRPr="0063072D">
              <w:rPr>
                <w:rFonts w:ascii="Calibri" w:hAnsi="Calibri" w:cs="Calibri"/>
                <w:sz w:val="22"/>
              </w:rPr>
              <w:lastRenderedPageBreak/>
              <w:t>spring-web-5.2.3.RELEASE.jar</w:t>
            </w:r>
          </w:p>
        </w:tc>
        <w:tc>
          <w:tcPr>
            <w:tcW w:w="4675" w:type="dxa"/>
          </w:tcPr>
          <w:p w14:paraId="5080E781" w14:textId="4C01EF9A" w:rsidR="00B110A5" w:rsidRDefault="0063072D" w:rsidP="0063072D">
            <w:pPr>
              <w:suppressAutoHyphens/>
              <w:contextualSpacing/>
              <w:rPr>
                <w:rFonts w:ascii="Calibri" w:hAnsi="Calibri" w:cs="Calibri"/>
                <w:sz w:val="22"/>
              </w:rPr>
            </w:pPr>
            <w:r w:rsidRPr="0063072D">
              <w:rPr>
                <w:rFonts w:ascii="Calibri" w:hAnsi="Calibri" w:cs="Calibri"/>
                <w:sz w:val="22"/>
              </w:rPr>
              <w:t>Spring Web</w:t>
            </w:r>
          </w:p>
        </w:tc>
      </w:tr>
      <w:tr w:rsidR="00B110A5" w14:paraId="264F805C" w14:textId="77777777" w:rsidTr="00B110A5">
        <w:tc>
          <w:tcPr>
            <w:tcW w:w="4675" w:type="dxa"/>
          </w:tcPr>
          <w:p w14:paraId="73E5F1A6" w14:textId="57C126E1" w:rsidR="00B110A5" w:rsidRDefault="0063072D" w:rsidP="0063072D">
            <w:pPr>
              <w:suppressAutoHyphens/>
              <w:contextualSpacing/>
              <w:rPr>
                <w:rFonts w:ascii="Calibri" w:hAnsi="Calibri" w:cs="Calibri"/>
                <w:sz w:val="22"/>
              </w:rPr>
            </w:pPr>
            <w:r w:rsidRPr="0063072D">
              <w:rPr>
                <w:rFonts w:ascii="Calibri" w:hAnsi="Calibri" w:cs="Calibri"/>
                <w:sz w:val="22"/>
              </w:rPr>
              <w:t>spring-webmvc-5.2.3.RELEASE.jar</w:t>
            </w:r>
          </w:p>
        </w:tc>
        <w:tc>
          <w:tcPr>
            <w:tcW w:w="4675" w:type="dxa"/>
          </w:tcPr>
          <w:p w14:paraId="57745E38" w14:textId="28C4A88A" w:rsidR="00B110A5" w:rsidRDefault="0063072D" w:rsidP="0063072D">
            <w:pPr>
              <w:suppressAutoHyphens/>
              <w:contextualSpacing/>
              <w:rPr>
                <w:rFonts w:ascii="Calibri" w:hAnsi="Calibri" w:cs="Calibri"/>
                <w:sz w:val="22"/>
              </w:rPr>
            </w:pPr>
            <w:r w:rsidRPr="0063072D">
              <w:rPr>
                <w:rFonts w:ascii="Calibri" w:hAnsi="Calibri" w:cs="Calibri"/>
                <w:sz w:val="22"/>
              </w:rPr>
              <w:t>Spring Web MVC</w:t>
            </w:r>
          </w:p>
        </w:tc>
      </w:tr>
      <w:tr w:rsidR="00B110A5" w14:paraId="3AD1B4C2" w14:textId="77777777" w:rsidTr="00B110A5">
        <w:tc>
          <w:tcPr>
            <w:tcW w:w="4675" w:type="dxa"/>
          </w:tcPr>
          <w:p w14:paraId="52FC001E" w14:textId="5B0801AC" w:rsidR="00B110A5" w:rsidRDefault="0063072D" w:rsidP="0063072D">
            <w:pPr>
              <w:suppressAutoHyphens/>
              <w:contextualSpacing/>
              <w:rPr>
                <w:rFonts w:ascii="Calibri" w:hAnsi="Calibri" w:cs="Calibri"/>
                <w:sz w:val="22"/>
              </w:rPr>
            </w:pPr>
            <w:r w:rsidRPr="0063072D">
              <w:rPr>
                <w:rFonts w:ascii="Calibri" w:hAnsi="Calibri" w:cs="Calibri"/>
                <w:sz w:val="22"/>
              </w:rPr>
              <w:t>tomcat-embed-core-9.0.30.jar</w:t>
            </w:r>
          </w:p>
        </w:tc>
        <w:tc>
          <w:tcPr>
            <w:tcW w:w="4675" w:type="dxa"/>
          </w:tcPr>
          <w:p w14:paraId="289D6FAB" w14:textId="7DA39A1E" w:rsidR="00B110A5" w:rsidRDefault="0063072D" w:rsidP="0063072D">
            <w:pPr>
              <w:tabs>
                <w:tab w:val="left" w:pos="1035"/>
              </w:tabs>
              <w:suppressAutoHyphens/>
              <w:contextualSpacing/>
              <w:rPr>
                <w:rFonts w:ascii="Calibri" w:hAnsi="Calibri" w:cs="Calibri"/>
                <w:sz w:val="22"/>
              </w:rPr>
            </w:pPr>
            <w:r w:rsidRPr="0063072D">
              <w:rPr>
                <w:rFonts w:ascii="Calibri" w:hAnsi="Calibri" w:cs="Calibri"/>
                <w:sz w:val="22"/>
              </w:rPr>
              <w:t>Core Tomcat implementation</w:t>
            </w:r>
          </w:p>
        </w:tc>
      </w:tr>
      <w:tr w:rsidR="0063072D" w14:paraId="5717391E" w14:textId="77777777" w:rsidTr="00B110A5">
        <w:tc>
          <w:tcPr>
            <w:tcW w:w="4675" w:type="dxa"/>
          </w:tcPr>
          <w:p w14:paraId="1908CE8D" w14:textId="263B330E" w:rsidR="0063072D" w:rsidRDefault="0063072D" w:rsidP="0063072D">
            <w:pPr>
              <w:suppressAutoHyphens/>
              <w:contextualSpacing/>
              <w:rPr>
                <w:rFonts w:ascii="Calibri" w:hAnsi="Calibri" w:cs="Calibri"/>
                <w:sz w:val="22"/>
              </w:rPr>
            </w:pPr>
            <w:r w:rsidRPr="0063072D">
              <w:rPr>
                <w:rFonts w:ascii="Calibri" w:hAnsi="Calibri" w:cs="Calibri"/>
                <w:sz w:val="22"/>
              </w:rPr>
              <w:t>tomcat-embed-websocket-9.0.30.jar</w:t>
            </w:r>
          </w:p>
        </w:tc>
        <w:tc>
          <w:tcPr>
            <w:tcW w:w="4675" w:type="dxa"/>
          </w:tcPr>
          <w:p w14:paraId="01E8B292" w14:textId="085C5B86" w:rsidR="0063072D" w:rsidRDefault="0063072D" w:rsidP="0063072D">
            <w:pPr>
              <w:tabs>
                <w:tab w:val="left" w:pos="1380"/>
              </w:tabs>
              <w:suppressAutoHyphens/>
              <w:contextualSpacing/>
              <w:rPr>
                <w:rFonts w:ascii="Calibri" w:hAnsi="Calibri" w:cs="Calibri"/>
                <w:sz w:val="22"/>
              </w:rPr>
            </w:pPr>
            <w:r w:rsidRPr="0063072D">
              <w:rPr>
                <w:rFonts w:ascii="Calibri" w:hAnsi="Calibri" w:cs="Calibri"/>
                <w:sz w:val="22"/>
              </w:rPr>
              <w:t>Core Tomcat implementation</w:t>
            </w:r>
          </w:p>
        </w:tc>
      </w:tr>
    </w:tbl>
    <w:p w14:paraId="36E9CB13" w14:textId="77777777" w:rsidR="00DF29F3" w:rsidRPr="0035521D" w:rsidRDefault="00DF29F3" w:rsidP="00F30CF2">
      <w:pPr>
        <w:suppressAutoHyphens/>
        <w:spacing w:after="0" w:line="240" w:lineRule="auto"/>
        <w:contextualSpacing/>
        <w:rPr>
          <w:rFonts w:ascii="Calibri" w:hAnsi="Calibri" w:cs="Calibri"/>
          <w:sz w:val="22"/>
        </w:rPr>
      </w:pPr>
    </w:p>
    <w:p w14:paraId="2C811B8D" w14:textId="77777777" w:rsidR="00DB0788" w:rsidRPr="0035521D" w:rsidRDefault="00DB0788" w:rsidP="00F30CF2">
      <w:pPr>
        <w:pStyle w:val="ListParagraph"/>
        <w:suppressAutoHyphens/>
        <w:spacing w:after="0" w:line="240" w:lineRule="auto"/>
        <w:ind w:left="0"/>
        <w:rPr>
          <w:rFonts w:ascii="Calibri" w:hAnsi="Calibri" w:cs="Calibri"/>
          <w:sz w:val="22"/>
        </w:rPr>
      </w:pPr>
    </w:p>
    <w:p w14:paraId="713646DB" w14:textId="2B1A1D9A" w:rsidR="00951BF8" w:rsidRPr="0035521D" w:rsidRDefault="00BA438F" w:rsidP="0035521D">
      <w:pPr>
        <w:pStyle w:val="Heading2"/>
        <w:numPr>
          <w:ilvl w:val="0"/>
          <w:numId w:val="6"/>
        </w:numPr>
      </w:pPr>
      <w:r>
        <w:t>Analyze</w:t>
      </w:r>
      <w:r w:rsidR="00951BF8" w:rsidRPr="0035521D">
        <w:t xml:space="preserve"> Results</w:t>
      </w:r>
    </w:p>
    <w:p w14:paraId="6496E502" w14:textId="77777777" w:rsidR="00DF29F3" w:rsidRPr="0035521D" w:rsidRDefault="00DF29F3" w:rsidP="00F30CF2">
      <w:pPr>
        <w:suppressAutoHyphens/>
        <w:spacing w:after="0" w:line="240" w:lineRule="auto"/>
        <w:contextualSpacing/>
        <w:rPr>
          <w:rFonts w:ascii="Calibri" w:hAnsi="Calibri" w:cs="Calibri"/>
          <w:sz w:val="22"/>
        </w:rPr>
      </w:pPr>
    </w:p>
    <w:p w14:paraId="5CA9023D" w14:textId="48800E14" w:rsidR="005F2DEA" w:rsidRPr="0035521D" w:rsidRDefault="0063072D" w:rsidP="00F30CF2">
      <w:pPr>
        <w:suppressAutoHyphens/>
        <w:spacing w:after="0" w:line="240" w:lineRule="auto"/>
        <w:contextualSpacing/>
        <w:rPr>
          <w:rFonts w:ascii="Calibri" w:hAnsi="Calibri" w:cs="Calibri"/>
          <w:sz w:val="22"/>
        </w:rPr>
      </w:pPr>
      <w:r>
        <w:rPr>
          <w:rFonts w:ascii="Calibri" w:hAnsi="Calibri" w:cs="Calibri"/>
          <w:sz w:val="22"/>
        </w:rPr>
        <w:t xml:space="preserve">There are a lot of </w:t>
      </w:r>
      <w:proofErr w:type="spellStart"/>
      <w:r>
        <w:rPr>
          <w:rFonts w:ascii="Calibri" w:hAnsi="Calibri" w:cs="Calibri"/>
          <w:sz w:val="22"/>
        </w:rPr>
        <w:t>dependicies</w:t>
      </w:r>
      <w:proofErr w:type="spellEnd"/>
      <w:r>
        <w:rPr>
          <w:rFonts w:ascii="Calibri" w:hAnsi="Calibri" w:cs="Calibri"/>
          <w:sz w:val="22"/>
        </w:rPr>
        <w:t xml:space="preserve"> flagged within the dependency report and the best way to go about addressing them would be to fix all of them based on the severity level. The dependencies with the highest severity issues should be fixed first. </w:t>
      </w:r>
      <w:r w:rsidR="002E7C9B">
        <w:rPr>
          <w:rFonts w:ascii="Calibri" w:hAnsi="Calibri" w:cs="Calibri"/>
          <w:sz w:val="22"/>
        </w:rPr>
        <w:t xml:space="preserve">There are also a number of dependencies that are </w:t>
      </w:r>
      <w:proofErr w:type="gramStart"/>
      <w:r w:rsidR="002E7C9B">
        <w:rPr>
          <w:rFonts w:ascii="Calibri" w:hAnsi="Calibri" w:cs="Calibri"/>
          <w:sz w:val="22"/>
        </w:rPr>
        <w:t>outdated</w:t>
      </w:r>
      <w:proofErr w:type="gramEnd"/>
      <w:r w:rsidR="002E7C9B">
        <w:rPr>
          <w:rFonts w:ascii="Calibri" w:hAnsi="Calibri" w:cs="Calibri"/>
          <w:sz w:val="22"/>
        </w:rPr>
        <w:t xml:space="preserve"> and they should be easily resolved by updating them to the latest version. There are also false positives within the </w:t>
      </w:r>
      <w:proofErr w:type="gramStart"/>
      <w:r w:rsidR="002E7C9B">
        <w:rPr>
          <w:rFonts w:ascii="Calibri" w:hAnsi="Calibri" w:cs="Calibri"/>
          <w:sz w:val="22"/>
        </w:rPr>
        <w:t>dependencies</w:t>
      </w:r>
      <w:proofErr w:type="gramEnd"/>
      <w:r w:rsidR="002E7C9B">
        <w:rPr>
          <w:rFonts w:ascii="Calibri" w:hAnsi="Calibri" w:cs="Calibri"/>
          <w:sz w:val="22"/>
        </w:rPr>
        <w:t xml:space="preserve"> and they should be suppressed so that developers can focus their time on resolving the real issues. This can help to save time </w:t>
      </w:r>
      <w:r w:rsidR="0046359D">
        <w:rPr>
          <w:rFonts w:ascii="Calibri" w:hAnsi="Calibri" w:cs="Calibri"/>
          <w:sz w:val="22"/>
        </w:rPr>
        <w:t xml:space="preserve">in </w:t>
      </w:r>
      <w:proofErr w:type="gramStart"/>
      <w:r w:rsidR="0046359D">
        <w:rPr>
          <w:rFonts w:ascii="Calibri" w:hAnsi="Calibri" w:cs="Calibri"/>
          <w:sz w:val="22"/>
        </w:rPr>
        <w:t>the development</w:t>
      </w:r>
      <w:proofErr w:type="gramEnd"/>
      <w:r w:rsidR="0046359D">
        <w:rPr>
          <w:rFonts w:ascii="Calibri" w:hAnsi="Calibri" w:cs="Calibri"/>
          <w:sz w:val="22"/>
        </w:rPr>
        <w:t xml:space="preserve"> progress. Another issue that I found was proper input validation was not implemented resulting in some of the dependencies showing up on the report. Double checking the code and implementing the </w:t>
      </w:r>
      <w:proofErr w:type="gramStart"/>
      <w:r w:rsidR="0046359D">
        <w:rPr>
          <w:rFonts w:ascii="Calibri" w:hAnsi="Calibri" w:cs="Calibri"/>
          <w:sz w:val="22"/>
        </w:rPr>
        <w:t>coding best</w:t>
      </w:r>
      <w:proofErr w:type="gramEnd"/>
      <w:r w:rsidR="0046359D">
        <w:rPr>
          <w:rFonts w:ascii="Calibri" w:hAnsi="Calibri" w:cs="Calibri"/>
          <w:sz w:val="22"/>
        </w:rPr>
        <w:t xml:space="preserve"> practices with proper input validation would help to ensure a safe program and resolve these issues.</w:t>
      </w:r>
      <w:r w:rsidR="002E7C9B">
        <w:rPr>
          <w:rFonts w:ascii="Calibri" w:hAnsi="Calibri" w:cs="Calibri"/>
          <w:sz w:val="22"/>
        </w:rPr>
        <w:t xml:space="preserve"> </w:t>
      </w:r>
    </w:p>
    <w:sectPr w:rsidR="005F2DEA" w:rsidRPr="0035521D">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3BE3153" w14:textId="77777777" w:rsidR="00DD3B07" w:rsidRDefault="00DD3B07" w:rsidP="0035598A">
      <w:pPr>
        <w:spacing w:after="0" w:line="240" w:lineRule="auto"/>
      </w:pPr>
      <w:r>
        <w:separator/>
      </w:r>
    </w:p>
  </w:endnote>
  <w:endnote w:type="continuationSeparator" w:id="0">
    <w:p w14:paraId="19AC2EA2" w14:textId="77777777" w:rsidR="00DD3B07" w:rsidRDefault="00DD3B07" w:rsidP="003559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95595632"/>
      <w:docPartObj>
        <w:docPartGallery w:val="Page Numbers (Bottom of Page)"/>
        <w:docPartUnique/>
      </w:docPartObj>
    </w:sdtPr>
    <w:sdtEndPr>
      <w:rPr>
        <w:noProof/>
        <w:sz w:val="22"/>
        <w:szCs w:val="20"/>
      </w:rPr>
    </w:sdtEndPr>
    <w:sdtContent>
      <w:p w14:paraId="5B4E49A9" w14:textId="1A11EA87" w:rsidR="00514B4A" w:rsidRPr="00514B4A" w:rsidRDefault="00514B4A">
        <w:pPr>
          <w:pStyle w:val="Footer"/>
          <w:jc w:val="center"/>
          <w:rPr>
            <w:sz w:val="22"/>
            <w:szCs w:val="20"/>
          </w:rPr>
        </w:pPr>
        <w:r w:rsidRPr="00514B4A">
          <w:rPr>
            <w:sz w:val="22"/>
            <w:szCs w:val="20"/>
          </w:rPr>
          <w:fldChar w:fldCharType="begin"/>
        </w:r>
        <w:r w:rsidRPr="00514B4A">
          <w:rPr>
            <w:sz w:val="22"/>
            <w:szCs w:val="20"/>
          </w:rPr>
          <w:instrText xml:space="preserve"> PAGE   \* MERGEFORMAT </w:instrText>
        </w:r>
        <w:r w:rsidRPr="00514B4A">
          <w:rPr>
            <w:sz w:val="22"/>
            <w:szCs w:val="20"/>
          </w:rPr>
          <w:fldChar w:fldCharType="separate"/>
        </w:r>
        <w:r w:rsidRPr="00514B4A">
          <w:rPr>
            <w:noProof/>
            <w:sz w:val="22"/>
            <w:szCs w:val="20"/>
          </w:rPr>
          <w:t>2</w:t>
        </w:r>
        <w:r w:rsidRPr="00514B4A">
          <w:rPr>
            <w:noProof/>
            <w:sz w:val="22"/>
            <w:szCs w:val="20"/>
          </w:rPr>
          <w:fldChar w:fldCharType="end"/>
        </w:r>
      </w:p>
    </w:sdtContent>
  </w:sdt>
  <w:p w14:paraId="423BE198" w14:textId="77777777" w:rsidR="00514B4A" w:rsidRDefault="00514B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991BBD5" w14:textId="77777777" w:rsidR="00DD3B07" w:rsidRDefault="00DD3B07" w:rsidP="0035598A">
      <w:pPr>
        <w:spacing w:after="0" w:line="240" w:lineRule="auto"/>
      </w:pPr>
      <w:r>
        <w:separator/>
      </w:r>
    </w:p>
  </w:footnote>
  <w:footnote w:type="continuationSeparator" w:id="0">
    <w:p w14:paraId="6C70F847" w14:textId="77777777" w:rsidR="00DD3B07" w:rsidRDefault="00DD3B07" w:rsidP="003559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0E9CCA" w14:textId="558637B3" w:rsidR="0035598A" w:rsidRDefault="00165ABC" w:rsidP="00165ABC">
    <w:pPr>
      <w:pStyle w:val="Header"/>
      <w:spacing w:after="200"/>
      <w:jc w:val="center"/>
    </w:pPr>
    <w:r w:rsidRPr="00085B81">
      <w:rPr>
        <w:noProof/>
      </w:rPr>
      <w:drawing>
        <wp:inline distT="0" distB="0" distL="0" distR="0" wp14:anchorId="584D231B" wp14:editId="2248A8F0">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D6B15"/>
    <w:multiLevelType w:val="hybridMultilevel"/>
    <w:tmpl w:val="014CF9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1EE3B46"/>
    <w:multiLevelType w:val="hybridMultilevel"/>
    <w:tmpl w:val="C3E2652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C51332E"/>
    <w:multiLevelType w:val="hybridMultilevel"/>
    <w:tmpl w:val="F384D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7120CE"/>
    <w:multiLevelType w:val="hybridMultilevel"/>
    <w:tmpl w:val="B2CA8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EA25B35"/>
    <w:multiLevelType w:val="hybridMultilevel"/>
    <w:tmpl w:val="8A460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502719D"/>
    <w:multiLevelType w:val="hybridMultilevel"/>
    <w:tmpl w:val="E19245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08024662">
    <w:abstractNumId w:val="3"/>
  </w:num>
  <w:num w:numId="2" w16cid:durableId="241838105">
    <w:abstractNumId w:val="4"/>
  </w:num>
  <w:num w:numId="3" w16cid:durableId="1435320198">
    <w:abstractNumId w:val="2"/>
  </w:num>
  <w:num w:numId="4" w16cid:durableId="436756968">
    <w:abstractNumId w:val="5"/>
  </w:num>
  <w:num w:numId="5" w16cid:durableId="686565652">
    <w:abstractNumId w:val="0"/>
  </w:num>
  <w:num w:numId="6" w16cid:durableId="14123088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hideGrammaticalErrors/>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tLQ0MTIzMDA1NzFX0lEKTi0uzszPAykwrAUA67iOFCwAAAA="/>
  </w:docVars>
  <w:rsids>
    <w:rsidRoot w:val="00951BF8"/>
    <w:rsid w:val="00004F26"/>
    <w:rsid w:val="0003467D"/>
    <w:rsid w:val="000945AD"/>
    <w:rsid w:val="000B7919"/>
    <w:rsid w:val="0012770D"/>
    <w:rsid w:val="00165ABC"/>
    <w:rsid w:val="001B35E4"/>
    <w:rsid w:val="002E7C9B"/>
    <w:rsid w:val="0035521D"/>
    <w:rsid w:val="0035598A"/>
    <w:rsid w:val="003867F6"/>
    <w:rsid w:val="003F01A8"/>
    <w:rsid w:val="004113A7"/>
    <w:rsid w:val="00425D60"/>
    <w:rsid w:val="0046359D"/>
    <w:rsid w:val="004B49A4"/>
    <w:rsid w:val="00510C3F"/>
    <w:rsid w:val="00514B4A"/>
    <w:rsid w:val="005C0980"/>
    <w:rsid w:val="005E3047"/>
    <w:rsid w:val="005F2DEA"/>
    <w:rsid w:val="00610A71"/>
    <w:rsid w:val="0063072D"/>
    <w:rsid w:val="006A51DF"/>
    <w:rsid w:val="007B750C"/>
    <w:rsid w:val="00896EA0"/>
    <w:rsid w:val="008B6BAE"/>
    <w:rsid w:val="008D7FAC"/>
    <w:rsid w:val="008E6D1F"/>
    <w:rsid w:val="00927028"/>
    <w:rsid w:val="00951BF8"/>
    <w:rsid w:val="00973CB0"/>
    <w:rsid w:val="009876BF"/>
    <w:rsid w:val="009A01C2"/>
    <w:rsid w:val="00A11B04"/>
    <w:rsid w:val="00A306E7"/>
    <w:rsid w:val="00A83ADF"/>
    <w:rsid w:val="00AD49B5"/>
    <w:rsid w:val="00B019B2"/>
    <w:rsid w:val="00B110A5"/>
    <w:rsid w:val="00B12257"/>
    <w:rsid w:val="00B30973"/>
    <w:rsid w:val="00B92881"/>
    <w:rsid w:val="00BA438F"/>
    <w:rsid w:val="00C13F24"/>
    <w:rsid w:val="00DB0788"/>
    <w:rsid w:val="00DD3B07"/>
    <w:rsid w:val="00DF29F3"/>
    <w:rsid w:val="00E61DA4"/>
    <w:rsid w:val="00F30CF2"/>
    <w:rsid w:val="00F773E6"/>
    <w:rsid w:val="196C6E00"/>
    <w:rsid w:val="24982EE4"/>
    <w:rsid w:val="359FDF07"/>
    <w:rsid w:val="37EBAA5C"/>
    <w:rsid w:val="3846C632"/>
    <w:rsid w:val="46EC7C58"/>
    <w:rsid w:val="5C679C53"/>
    <w:rsid w:val="61F1615E"/>
    <w:rsid w:val="770595ED"/>
    <w:rsid w:val="7B558A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1A89FF"/>
  <w15:chartTrackingRefBased/>
  <w15:docId w15:val="{ABFC185B-D722-466E-9713-6F681CB698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0C3F"/>
    <w:rPr>
      <w:sz w:val="24"/>
    </w:rPr>
  </w:style>
  <w:style w:type="paragraph" w:styleId="Heading1">
    <w:name w:val="heading 1"/>
    <w:basedOn w:val="Normal"/>
    <w:next w:val="Normal"/>
    <w:link w:val="Heading1Char"/>
    <w:uiPriority w:val="9"/>
    <w:qFormat/>
    <w:rsid w:val="0035521D"/>
    <w:pPr>
      <w:suppressAutoHyphens/>
      <w:spacing w:after="0" w:line="240" w:lineRule="auto"/>
      <w:contextualSpacing/>
      <w:jc w:val="center"/>
      <w:outlineLvl w:val="0"/>
    </w:pPr>
    <w:rPr>
      <w:rFonts w:ascii="Calibri" w:eastAsiaTheme="majorEastAsia" w:hAnsi="Calibri" w:cs="Calibri"/>
      <w:b/>
      <w:szCs w:val="32"/>
    </w:rPr>
  </w:style>
  <w:style w:type="paragraph" w:styleId="Heading2">
    <w:name w:val="heading 2"/>
    <w:basedOn w:val="Normal"/>
    <w:next w:val="Normal"/>
    <w:link w:val="Heading2Char"/>
    <w:uiPriority w:val="9"/>
    <w:unhideWhenUsed/>
    <w:qFormat/>
    <w:rsid w:val="0035521D"/>
    <w:pPr>
      <w:suppressAutoHyphens/>
      <w:spacing w:after="0" w:line="240" w:lineRule="auto"/>
      <w:contextualSpacing/>
      <w:outlineLvl w:val="1"/>
    </w:pPr>
    <w:rPr>
      <w:rFonts w:ascii="Calibri" w:eastAsiaTheme="majorEastAsia" w:hAnsi="Calibri" w:cs="Calibri"/>
      <w:b/>
      <w:sz w:val="22"/>
    </w:rPr>
  </w:style>
  <w:style w:type="paragraph" w:styleId="Heading3">
    <w:name w:val="heading 3"/>
    <w:basedOn w:val="Normal"/>
    <w:link w:val="Heading3Char"/>
    <w:uiPriority w:val="9"/>
    <w:qFormat/>
    <w:rsid w:val="006A51DF"/>
    <w:pPr>
      <w:spacing w:before="100" w:beforeAutospacing="1" w:after="100" w:afterAutospacing="1" w:line="240" w:lineRule="auto"/>
      <w:outlineLvl w:val="2"/>
    </w:pPr>
    <w:rPr>
      <w:rFonts w:eastAsia="Times New Roman" w:cs="Times New Roman"/>
      <w:b/>
      <w:bCs/>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521D"/>
    <w:rPr>
      <w:rFonts w:ascii="Calibri" w:eastAsiaTheme="majorEastAsia" w:hAnsi="Calibri" w:cs="Calibri"/>
      <w:b/>
      <w:sz w:val="24"/>
      <w:szCs w:val="32"/>
    </w:rPr>
  </w:style>
  <w:style w:type="character" w:customStyle="1" w:styleId="Heading2Char">
    <w:name w:val="Heading 2 Char"/>
    <w:basedOn w:val="DefaultParagraphFont"/>
    <w:link w:val="Heading2"/>
    <w:uiPriority w:val="9"/>
    <w:rsid w:val="0035521D"/>
    <w:rPr>
      <w:rFonts w:ascii="Calibri" w:eastAsiaTheme="majorEastAsia" w:hAnsi="Calibri" w:cs="Calibri"/>
      <w:b/>
    </w:rPr>
  </w:style>
  <w:style w:type="paragraph" w:styleId="Title">
    <w:name w:val="Title"/>
    <w:basedOn w:val="Normal"/>
    <w:next w:val="Normal"/>
    <w:link w:val="TitleChar"/>
    <w:uiPriority w:val="10"/>
    <w:qFormat/>
    <w:rsid w:val="00E61DA4"/>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E61DA4"/>
    <w:rPr>
      <w:rFonts w:eastAsiaTheme="majorEastAsia" w:cstheme="majorBidi"/>
      <w:spacing w:val="-10"/>
      <w:kern w:val="28"/>
      <w:sz w:val="56"/>
      <w:szCs w:val="56"/>
    </w:rPr>
  </w:style>
  <w:style w:type="character" w:customStyle="1" w:styleId="Heading3Char">
    <w:name w:val="Heading 3 Char"/>
    <w:basedOn w:val="DefaultParagraphFont"/>
    <w:link w:val="Heading3"/>
    <w:uiPriority w:val="9"/>
    <w:rsid w:val="006A51DF"/>
    <w:rPr>
      <w:rFonts w:eastAsia="Times New Roman" w:cs="Times New Roman"/>
      <w:b/>
      <w:bCs/>
      <w:sz w:val="24"/>
      <w:szCs w:val="27"/>
    </w:rPr>
  </w:style>
  <w:style w:type="paragraph" w:styleId="Header">
    <w:name w:val="header"/>
    <w:basedOn w:val="Normal"/>
    <w:link w:val="HeaderChar"/>
    <w:uiPriority w:val="99"/>
    <w:unhideWhenUsed/>
    <w:rsid w:val="003559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598A"/>
    <w:rPr>
      <w:sz w:val="24"/>
    </w:rPr>
  </w:style>
  <w:style w:type="paragraph" w:styleId="Footer">
    <w:name w:val="footer"/>
    <w:basedOn w:val="Normal"/>
    <w:link w:val="FooterChar"/>
    <w:uiPriority w:val="99"/>
    <w:unhideWhenUsed/>
    <w:rsid w:val="003559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598A"/>
    <w:rPr>
      <w:sz w:val="24"/>
    </w:rPr>
  </w:style>
  <w:style w:type="paragraph" w:styleId="ListParagraph">
    <w:name w:val="List Paragraph"/>
    <w:basedOn w:val="Normal"/>
    <w:uiPriority w:val="34"/>
    <w:qFormat/>
    <w:rsid w:val="00951BF8"/>
    <w:pPr>
      <w:ind w:left="720"/>
      <w:contextualSpacing/>
    </w:pPr>
  </w:style>
  <w:style w:type="paragraph" w:styleId="Revision">
    <w:name w:val="Revision"/>
    <w:hidden/>
    <w:uiPriority w:val="99"/>
    <w:semiHidden/>
    <w:rsid w:val="005F2DEA"/>
    <w:pPr>
      <w:spacing w:after="0" w:line="240" w:lineRule="auto"/>
    </w:pPr>
    <w:rPr>
      <w:sz w:val="24"/>
    </w:rPr>
  </w:style>
  <w:style w:type="table" w:styleId="TableGrid">
    <w:name w:val="Table Grid"/>
    <w:basedOn w:val="TableNormal"/>
    <w:uiPriority w:val="39"/>
    <w:rsid w:val="00B110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6071399">
      <w:bodyDiv w:val="1"/>
      <w:marLeft w:val="0"/>
      <w:marRight w:val="0"/>
      <w:marTop w:val="0"/>
      <w:marBottom w:val="0"/>
      <w:divBdr>
        <w:top w:val="none" w:sz="0" w:space="0" w:color="auto"/>
        <w:left w:val="none" w:sz="0" w:space="0" w:color="auto"/>
        <w:bottom w:val="none" w:sz="0" w:space="0" w:color="auto"/>
        <w:right w:val="none" w:sz="0" w:space="0" w:color="auto"/>
      </w:divBdr>
    </w:div>
    <w:div w:id="332417488">
      <w:bodyDiv w:val="1"/>
      <w:marLeft w:val="0"/>
      <w:marRight w:val="0"/>
      <w:marTop w:val="0"/>
      <w:marBottom w:val="0"/>
      <w:divBdr>
        <w:top w:val="none" w:sz="0" w:space="0" w:color="auto"/>
        <w:left w:val="none" w:sz="0" w:space="0" w:color="auto"/>
        <w:bottom w:val="none" w:sz="0" w:space="0" w:color="auto"/>
        <w:right w:val="none" w:sz="0" w:space="0" w:color="auto"/>
      </w:divBdr>
    </w:div>
    <w:div w:id="354964418">
      <w:bodyDiv w:val="1"/>
      <w:marLeft w:val="0"/>
      <w:marRight w:val="0"/>
      <w:marTop w:val="0"/>
      <w:marBottom w:val="0"/>
      <w:divBdr>
        <w:top w:val="none" w:sz="0" w:space="0" w:color="auto"/>
        <w:left w:val="none" w:sz="0" w:space="0" w:color="auto"/>
        <w:bottom w:val="none" w:sz="0" w:space="0" w:color="auto"/>
        <w:right w:val="none" w:sz="0" w:space="0" w:color="auto"/>
      </w:divBdr>
    </w:div>
    <w:div w:id="448743015">
      <w:bodyDiv w:val="1"/>
      <w:marLeft w:val="0"/>
      <w:marRight w:val="0"/>
      <w:marTop w:val="0"/>
      <w:marBottom w:val="0"/>
      <w:divBdr>
        <w:top w:val="none" w:sz="0" w:space="0" w:color="auto"/>
        <w:left w:val="none" w:sz="0" w:space="0" w:color="auto"/>
        <w:bottom w:val="none" w:sz="0" w:space="0" w:color="auto"/>
        <w:right w:val="none" w:sz="0" w:space="0" w:color="auto"/>
      </w:divBdr>
    </w:div>
    <w:div w:id="686758553">
      <w:bodyDiv w:val="1"/>
      <w:marLeft w:val="0"/>
      <w:marRight w:val="0"/>
      <w:marTop w:val="0"/>
      <w:marBottom w:val="0"/>
      <w:divBdr>
        <w:top w:val="none" w:sz="0" w:space="0" w:color="auto"/>
        <w:left w:val="none" w:sz="0" w:space="0" w:color="auto"/>
        <w:bottom w:val="none" w:sz="0" w:space="0" w:color="auto"/>
        <w:right w:val="none" w:sz="0" w:space="0" w:color="auto"/>
      </w:divBdr>
    </w:div>
    <w:div w:id="976568145">
      <w:bodyDiv w:val="1"/>
      <w:marLeft w:val="0"/>
      <w:marRight w:val="0"/>
      <w:marTop w:val="0"/>
      <w:marBottom w:val="0"/>
      <w:divBdr>
        <w:top w:val="none" w:sz="0" w:space="0" w:color="auto"/>
        <w:left w:val="none" w:sz="0" w:space="0" w:color="auto"/>
        <w:bottom w:val="none" w:sz="0" w:space="0" w:color="auto"/>
        <w:right w:val="none" w:sz="0" w:space="0" w:color="auto"/>
      </w:divBdr>
    </w:div>
    <w:div w:id="1299994733">
      <w:bodyDiv w:val="1"/>
      <w:marLeft w:val="0"/>
      <w:marRight w:val="0"/>
      <w:marTop w:val="0"/>
      <w:marBottom w:val="0"/>
      <w:divBdr>
        <w:top w:val="none" w:sz="0" w:space="0" w:color="auto"/>
        <w:left w:val="none" w:sz="0" w:space="0" w:color="auto"/>
        <w:bottom w:val="none" w:sz="0" w:space="0" w:color="auto"/>
        <w:right w:val="none" w:sz="0" w:space="0" w:color="auto"/>
      </w:divBdr>
    </w:div>
    <w:div w:id="1613435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brown9\Documents\Custom%20Office%20Templates\SNHU%20Created%20Material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1E2393C-8C09-4647-B6BA-5F14A2A6AA3D}">
  <ds:schemaRefs>
    <ds:schemaRef ds:uri="http://schemas.microsoft.com/sharepoint/v3/contenttype/forms"/>
  </ds:schemaRefs>
</ds:datastoreItem>
</file>

<file path=customXml/itemProps2.xml><?xml version="1.0" encoding="utf-8"?>
<ds:datastoreItem xmlns:ds="http://schemas.openxmlformats.org/officeDocument/2006/customXml" ds:itemID="{D6026008-D23A-4347-ACC5-96CBF6B117A6}">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3.xml><?xml version="1.0" encoding="utf-8"?>
<ds:datastoreItem xmlns:ds="http://schemas.openxmlformats.org/officeDocument/2006/customXml" ds:itemID="{E3C74099-854A-43BD-A18D-E76B4D7671E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SNHU Created Materials Template.dotx</Template>
  <TotalTime>101</TotalTime>
  <Pages>2</Pages>
  <Words>331</Words>
  <Characters>1887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CS 305 Module Two Static Testing Summary Template</vt:lpstr>
    </vt:vector>
  </TitlesOfParts>
  <Company>SNHU</Company>
  <LinksUpToDate>false</LinksUpToDate>
  <CharactersWithSpaces>2214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Module Two Static Testing Summary Template</dc:title>
  <dc:subject/>
  <dc:creator>Brown, Tyra</dc:creator>
  <cp:keywords/>
  <dc:description/>
  <cp:lastModifiedBy>Gurung, Dhiraj</cp:lastModifiedBy>
  <cp:revision>11</cp:revision>
  <dcterms:created xsi:type="dcterms:W3CDTF">2022-05-05T17:57:00Z</dcterms:created>
  <dcterms:modified xsi:type="dcterms:W3CDTF">2025-03-20T00:11:00Z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Order">
    <vt:r8>5163600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ies>
</file>