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57AFC" w14:textId="77777777" w:rsidR="004C16E5" w:rsidRDefault="00C52F55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GANPAT UNIVERSITY</w:t>
      </w:r>
    </w:p>
    <w:p w14:paraId="7A8C026A" w14:textId="77777777" w:rsidR="004C16E5" w:rsidRDefault="00C52F55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U.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V.PATEL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COLLEGE OF ENGINEERING</w:t>
      </w:r>
    </w:p>
    <w:p w14:paraId="684599DC" w14:textId="77777777" w:rsidR="004C16E5" w:rsidRDefault="00C52F55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2CEIT401: OPERATING SYSTEMS</w:t>
      </w:r>
    </w:p>
    <w:p w14:paraId="512C88C7" w14:textId="77777777" w:rsidR="004C16E5" w:rsidRDefault="00C52F55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SECOND  INTERNAL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EXAM SYLLABUS – APRIL- 2023</w:t>
      </w:r>
    </w:p>
    <w:p w14:paraId="34881DCC" w14:textId="77777777" w:rsidR="004C16E5" w:rsidRDefault="004C16E5"/>
    <w:p w14:paraId="64EBFD57" w14:textId="77777777" w:rsidR="004C16E5" w:rsidRDefault="004C16E5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1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0"/>
        <w:gridCol w:w="2970"/>
        <w:gridCol w:w="5220"/>
      </w:tblGrid>
      <w:tr w:rsidR="004C16E5" w14:paraId="3AC3476A" w14:textId="77777777">
        <w:trPr>
          <w:jc w:val="center"/>
        </w:trPr>
        <w:tc>
          <w:tcPr>
            <w:tcW w:w="960" w:type="dxa"/>
          </w:tcPr>
          <w:p w14:paraId="4C62D177" w14:textId="77777777" w:rsidR="004C16E5" w:rsidRDefault="00C52F5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Sr. No</w:t>
            </w:r>
          </w:p>
        </w:tc>
        <w:tc>
          <w:tcPr>
            <w:tcW w:w="2970" w:type="dxa"/>
          </w:tcPr>
          <w:p w14:paraId="060A9A6D" w14:textId="77777777" w:rsidR="004C16E5" w:rsidRDefault="00C52F5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Chapter Name</w:t>
            </w:r>
          </w:p>
        </w:tc>
        <w:tc>
          <w:tcPr>
            <w:tcW w:w="5220" w:type="dxa"/>
          </w:tcPr>
          <w:p w14:paraId="5FD2F30E" w14:textId="77777777" w:rsidR="004C16E5" w:rsidRDefault="00C52F5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Topic</w:t>
            </w:r>
          </w:p>
        </w:tc>
      </w:tr>
      <w:tr w:rsidR="004C16E5" w14:paraId="45FB4205" w14:textId="77777777">
        <w:trPr>
          <w:jc w:val="center"/>
        </w:trPr>
        <w:tc>
          <w:tcPr>
            <w:tcW w:w="960" w:type="dxa"/>
          </w:tcPr>
          <w:p w14:paraId="7097737D" w14:textId="77777777" w:rsidR="004C16E5" w:rsidRDefault="00C52F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0" w:type="dxa"/>
          </w:tcPr>
          <w:p w14:paraId="7D367546" w14:textId="77777777" w:rsidR="004C16E5" w:rsidRDefault="00C52F5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Inter process Communication:</w:t>
            </w:r>
          </w:p>
          <w:p w14:paraId="2D3DE9CE" w14:textId="77777777" w:rsidR="004C16E5" w:rsidRDefault="004C16E5">
            <w:pPr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20" w:type="dxa"/>
          </w:tcPr>
          <w:p w14:paraId="3B3F428D" w14:textId="77777777" w:rsidR="004C16E5" w:rsidRDefault="00C52F55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Race Conditions, </w:t>
            </w:r>
          </w:p>
          <w:p w14:paraId="04E8F657" w14:textId="77777777" w:rsidR="004C16E5" w:rsidRDefault="00C52F55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Critical Section, </w:t>
            </w:r>
          </w:p>
          <w:p w14:paraId="783F1648" w14:textId="77777777" w:rsidR="004C16E5" w:rsidRDefault="00C52F55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Mutual Exclusion,</w:t>
            </w:r>
          </w:p>
          <w:p w14:paraId="2746CE94" w14:textId="77777777" w:rsidR="004C16E5" w:rsidRDefault="00C52F55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Software solutions - Peterson’s Solution, </w:t>
            </w:r>
          </w:p>
          <w:p w14:paraId="626FD882" w14:textId="77777777" w:rsidR="004C16E5" w:rsidRDefault="00C52F55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Hardware Solution,  </w:t>
            </w:r>
          </w:p>
          <w:p w14:paraId="77D1DDC6" w14:textId="77777777" w:rsidR="004C16E5" w:rsidRDefault="00C52F55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Semaphores, </w:t>
            </w:r>
          </w:p>
          <w:p w14:paraId="4935DA02" w14:textId="77777777" w:rsidR="004C16E5" w:rsidRDefault="00C52F55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Monitors ,</w:t>
            </w:r>
            <w:proofErr w:type="gramEnd"/>
          </w:p>
          <w:p w14:paraId="31F959EA" w14:textId="77777777" w:rsidR="004C16E5" w:rsidRDefault="00C52F55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Classical IPC Problems: Reader’s &amp; Writer Problem, Dining Philosopher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Problem,The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Producer Consumer Problem , Sleeping barber problem.</w:t>
            </w:r>
          </w:p>
        </w:tc>
      </w:tr>
      <w:tr w:rsidR="004C16E5" w14:paraId="2AE40C09" w14:textId="77777777">
        <w:trPr>
          <w:jc w:val="center"/>
        </w:trPr>
        <w:tc>
          <w:tcPr>
            <w:tcW w:w="960" w:type="dxa"/>
          </w:tcPr>
          <w:p w14:paraId="532095C1" w14:textId="77777777" w:rsidR="004C16E5" w:rsidRDefault="00C52F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0" w:type="dxa"/>
          </w:tcPr>
          <w:p w14:paraId="241DE216" w14:textId="77777777" w:rsidR="004C16E5" w:rsidRDefault="00C52F5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Deadlock: </w:t>
            </w:r>
          </w:p>
        </w:tc>
        <w:tc>
          <w:tcPr>
            <w:tcW w:w="5220" w:type="dxa"/>
          </w:tcPr>
          <w:p w14:paraId="297718B8" w14:textId="77777777" w:rsidR="004C16E5" w:rsidRDefault="00C52F55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 is a deadlock?</w:t>
            </w:r>
          </w:p>
          <w:p w14:paraId="58FC238F" w14:textId="77777777" w:rsidR="004C16E5" w:rsidRDefault="00C52F55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Deadlock Characterization.</w:t>
            </w:r>
          </w:p>
          <w:p w14:paraId="5BED012F" w14:textId="77777777" w:rsidR="004C16E5" w:rsidRDefault="00C52F55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RAG(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Resource allocation graph)</w:t>
            </w:r>
          </w:p>
          <w:p w14:paraId="2E5358EB" w14:textId="77777777" w:rsidR="004C16E5" w:rsidRDefault="00C52F55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Deadlock Prevention.</w:t>
            </w:r>
          </w:p>
          <w:p w14:paraId="4E86F7FA" w14:textId="77777777" w:rsidR="004C16E5" w:rsidRDefault="00C52F55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Deadlock Avoidance</w:t>
            </w:r>
          </w:p>
        </w:tc>
      </w:tr>
      <w:tr w:rsidR="004C16E5" w14:paraId="1B0CA9E3" w14:textId="77777777">
        <w:trPr>
          <w:jc w:val="center"/>
        </w:trPr>
        <w:tc>
          <w:tcPr>
            <w:tcW w:w="960" w:type="dxa"/>
          </w:tcPr>
          <w:p w14:paraId="09AE836C" w14:textId="77777777" w:rsidR="004C16E5" w:rsidRDefault="00C52F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0" w:type="dxa"/>
          </w:tcPr>
          <w:p w14:paraId="06F48B06" w14:textId="77777777" w:rsidR="004C16E5" w:rsidRDefault="00C52F5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Memory Management</w:t>
            </w:r>
          </w:p>
        </w:tc>
        <w:tc>
          <w:tcPr>
            <w:tcW w:w="5220" w:type="dxa"/>
          </w:tcPr>
          <w:p w14:paraId="6E860EEA" w14:textId="77777777" w:rsidR="004C16E5" w:rsidRPr="004F6A0A" w:rsidRDefault="00C52F55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Paging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Address translation scheme, architecture, Examples, Free Frames - Examples, Page table - Implementation, Associative Memory - TLB, Effective access Time, Examples, </w:t>
            </w:r>
            <w:r w:rsidRPr="004F6A0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Memory protection, Page table structure</w:t>
            </w:r>
          </w:p>
          <w:p w14:paraId="27F70784" w14:textId="77777777" w:rsidR="004C16E5" w:rsidRPr="004F6A0A" w:rsidRDefault="00C52F55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4F6A0A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Segmentation-</w:t>
            </w:r>
            <w:r w:rsidRPr="004F6A0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Architecture, Address translation, segmentation with paging</w:t>
            </w:r>
          </w:p>
          <w:p w14:paraId="4AE82AFE" w14:textId="77777777" w:rsidR="004C16E5" w:rsidRPr="004F6A0A" w:rsidRDefault="00C52F55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4F6A0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Virtual Memory &amp; Page replacements Algorithms</w:t>
            </w:r>
          </w:p>
          <w:p w14:paraId="47C63C86" w14:textId="77777777" w:rsidR="004C16E5" w:rsidRDefault="004C16E5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DE2EB3" w14:textId="77777777" w:rsidR="004C16E5" w:rsidRDefault="004C16E5"/>
    <w:sectPr w:rsidR="004C16E5">
      <w:pgSz w:w="12240" w:h="15840"/>
      <w:pgMar w:top="81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B236E"/>
    <w:multiLevelType w:val="multilevel"/>
    <w:tmpl w:val="CD8023E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60E6984"/>
    <w:multiLevelType w:val="multilevel"/>
    <w:tmpl w:val="75DCD8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D94C0E"/>
    <w:multiLevelType w:val="multilevel"/>
    <w:tmpl w:val="06E85F0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9466BB4"/>
    <w:multiLevelType w:val="multilevel"/>
    <w:tmpl w:val="2BA26B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3D0010F"/>
    <w:multiLevelType w:val="multilevel"/>
    <w:tmpl w:val="A3A8D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C721C73"/>
    <w:multiLevelType w:val="multilevel"/>
    <w:tmpl w:val="5CBC30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AC069F8"/>
    <w:multiLevelType w:val="multilevel"/>
    <w:tmpl w:val="45264C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80771478">
    <w:abstractNumId w:val="4"/>
  </w:num>
  <w:num w:numId="2" w16cid:durableId="29229722">
    <w:abstractNumId w:val="0"/>
  </w:num>
  <w:num w:numId="3" w16cid:durableId="243146364">
    <w:abstractNumId w:val="5"/>
  </w:num>
  <w:num w:numId="4" w16cid:durableId="1619531941">
    <w:abstractNumId w:val="1"/>
  </w:num>
  <w:num w:numId="5" w16cid:durableId="587881545">
    <w:abstractNumId w:val="3"/>
  </w:num>
  <w:num w:numId="6" w16cid:durableId="785973902">
    <w:abstractNumId w:val="6"/>
  </w:num>
  <w:num w:numId="7" w16cid:durableId="5530862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6E5"/>
    <w:rsid w:val="004C16E5"/>
    <w:rsid w:val="004F6A0A"/>
    <w:rsid w:val="00C5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63B2E"/>
  <w15:docId w15:val="{24ED87E1-EA84-435A-A59D-55A86C89C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C3F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8F009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F009B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dXdQm1Qdblr/+/gMyXO6gqNVexA==">AMUW2mWx/POznSEfvrcaEyoKM+GtPYi+JwxroIqRgIBZzeX7sxHEDnX+EVYIkX6TzgduQiCQadYXnCiixJKCabDB8syuRbhfKGUeZKfFiGE54AMgktpJOgZR8WX7o1l66lX24samD2/I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ccg</dc:creator>
  <cp:lastModifiedBy>Guru Patel</cp:lastModifiedBy>
  <cp:revision>3</cp:revision>
  <dcterms:created xsi:type="dcterms:W3CDTF">2019-01-31T04:08:00Z</dcterms:created>
  <dcterms:modified xsi:type="dcterms:W3CDTF">2023-05-26T18:23:00Z</dcterms:modified>
</cp:coreProperties>
</file>