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HTML &amp; CSS 5-Day Learning Summary</w:t>
      </w:r>
    </w:p>
    <w:p>
      <w:pPr>
        <w:pStyle w:val="Heading1"/>
      </w:pPr>
      <w:r>
        <w:t>📘 HTML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Topic Area</w:t>
            </w:r>
          </w:p>
        </w:tc>
        <w:tc>
          <w:tcPr>
            <w:tcW w:type="dxa" w:w="2880"/>
          </w:tcPr>
          <w:p>
            <w:r>
              <w:t>Tasks Completed</w:t>
            </w:r>
          </w:p>
        </w:tc>
      </w:tr>
      <w:tr>
        <w:tc>
          <w:tcPr>
            <w:tcW w:type="dxa" w:w="2880"/>
          </w:tcPr>
          <w:p>
            <w:r>
              <w:t>Day 1 (HTML)</w:t>
            </w:r>
          </w:p>
        </w:tc>
        <w:tc>
          <w:tcPr>
            <w:tcW w:type="dxa" w:w="2880"/>
          </w:tcPr>
          <w:p>
            <w:r>
              <w:t>HTML Basics</w:t>
            </w:r>
          </w:p>
        </w:tc>
        <w:tc>
          <w:tcPr>
            <w:tcW w:type="dxa" w:w="2880"/>
          </w:tcPr>
          <w:p>
            <w:r>
              <w:t>- Basic structure (`&lt;html&gt;`, `&lt;head&gt;`, `&lt;body&gt;`)</w:t>
              <w:br/>
              <w:t>- Headings (`&lt;h1&gt;` to `&lt;h6&gt;`)</w:t>
              <w:br/>
              <w:t>- Paragraphs (`&lt;p&gt;`)</w:t>
            </w:r>
          </w:p>
        </w:tc>
      </w:tr>
      <w:tr>
        <w:tc>
          <w:tcPr>
            <w:tcW w:type="dxa" w:w="2880"/>
          </w:tcPr>
          <w:p>
            <w:r>
              <w:t>Day 2 (HTML)</w:t>
            </w:r>
          </w:p>
        </w:tc>
        <w:tc>
          <w:tcPr>
            <w:tcW w:type="dxa" w:w="2880"/>
          </w:tcPr>
          <w:p>
            <w:r>
              <w:t>Lists and Links</w:t>
            </w:r>
          </w:p>
        </w:tc>
        <w:tc>
          <w:tcPr>
            <w:tcW w:type="dxa" w:w="2880"/>
          </w:tcPr>
          <w:p>
            <w:r>
              <w:t>- Ordered (`&lt;ol&gt;`) &amp; Unordered (`&lt;ul&gt;`) Lists</w:t>
              <w:br/>
              <w:t>- Adding hyperlinks with `&lt;a&gt;`</w:t>
              <w:br/>
              <w:t>- Adding images with `&lt;img&gt;`</w:t>
            </w:r>
          </w:p>
        </w:tc>
      </w:tr>
      <w:tr>
        <w:tc>
          <w:tcPr>
            <w:tcW w:type="dxa" w:w="2880"/>
          </w:tcPr>
          <w:p>
            <w:r>
              <w:t>Day 3 (HTML)</w:t>
            </w:r>
          </w:p>
        </w:tc>
        <w:tc>
          <w:tcPr>
            <w:tcW w:type="dxa" w:w="2880"/>
          </w:tcPr>
          <w:p>
            <w:r>
              <w:t>Semantic HTML</w:t>
            </w:r>
          </w:p>
        </w:tc>
        <w:tc>
          <w:tcPr>
            <w:tcW w:type="dxa" w:w="2880"/>
          </w:tcPr>
          <w:p>
            <w:r>
              <w:t>- Using `&lt;header&gt;`, `&lt;footer&gt;`, `&lt;nav&gt;`, `&lt;article&gt;`, `&lt;section&gt;`</w:t>
              <w:br/>
              <w:t>- Adding copyright (`&amp;copy;`)</w:t>
            </w:r>
          </w:p>
        </w:tc>
      </w:tr>
      <w:tr>
        <w:tc>
          <w:tcPr>
            <w:tcW w:type="dxa" w:w="2880"/>
          </w:tcPr>
          <w:p>
            <w:r>
              <w:t>Day 4 (HTML)</w:t>
            </w:r>
          </w:p>
        </w:tc>
        <w:tc>
          <w:tcPr>
            <w:tcW w:type="dxa" w:w="2880"/>
          </w:tcPr>
          <w:p>
            <w:r>
              <w:t>Tables &amp; Forms</w:t>
            </w:r>
          </w:p>
        </w:tc>
        <w:tc>
          <w:tcPr>
            <w:tcW w:type="dxa" w:w="2880"/>
          </w:tcPr>
          <w:p>
            <w:r>
              <w:t>- Creating tables with `&lt;table&gt;`, `&lt;tr&gt;`, `&lt;td&gt;`</w:t>
              <w:br/>
              <w:t>- Using `colspan`, `rowspan`</w:t>
              <w:br/>
              <w:t>- Basic form inputs: text, radio, checkbox</w:t>
            </w:r>
          </w:p>
        </w:tc>
      </w:tr>
      <w:tr>
        <w:tc>
          <w:tcPr>
            <w:tcW w:type="dxa" w:w="2880"/>
          </w:tcPr>
          <w:p>
            <w:r>
              <w:t>Day 5 (HTML)</w:t>
            </w:r>
          </w:p>
        </w:tc>
        <w:tc>
          <w:tcPr>
            <w:tcW w:type="dxa" w:w="2880"/>
          </w:tcPr>
          <w:p>
            <w:r>
              <w:t>Layout Overview</w:t>
            </w:r>
          </w:p>
        </w:tc>
        <w:tc>
          <w:tcPr>
            <w:tcW w:type="dxa" w:w="2880"/>
          </w:tcPr>
          <w:p>
            <w:r>
              <w:t>- Combining all elements into one webpage</w:t>
              <w:br/>
              <w:t>- Final HTML structure with full layout</w:t>
            </w:r>
          </w:p>
        </w:tc>
      </w:tr>
    </w:tbl>
    <w:p>
      <w:r>
        <w:br/>
      </w:r>
    </w:p>
    <w:p>
      <w:pPr>
        <w:pStyle w:val="Heading1"/>
      </w:pPr>
      <w:r>
        <w:t>🎨 CSS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Topic Area</w:t>
            </w:r>
          </w:p>
        </w:tc>
        <w:tc>
          <w:tcPr>
            <w:tcW w:type="dxa" w:w="2880"/>
          </w:tcPr>
          <w:p>
            <w:r>
              <w:t>Tasks Completed</w:t>
            </w:r>
          </w:p>
        </w:tc>
      </w:tr>
      <w:tr>
        <w:tc>
          <w:tcPr>
            <w:tcW w:type="dxa" w:w="2880"/>
          </w:tcPr>
          <w:p>
            <w:r>
              <w:t>Day 1 (CSS)</w:t>
            </w:r>
          </w:p>
        </w:tc>
        <w:tc>
          <w:tcPr>
            <w:tcW w:type="dxa" w:w="2880"/>
          </w:tcPr>
          <w:p>
            <w:r>
              <w:t>CSS Introduction</w:t>
            </w:r>
          </w:p>
        </w:tc>
        <w:tc>
          <w:tcPr>
            <w:tcW w:type="dxa" w:w="2880"/>
          </w:tcPr>
          <w:p>
            <w:r>
              <w:t>- Inline, Internal, External CSS</w:t>
              <w:br/>
              <w:t>- Basic selectors (`tag`, `.class`, `#id`)</w:t>
              <w:br/>
              <w:t>- Applying color and background</w:t>
            </w:r>
          </w:p>
        </w:tc>
      </w:tr>
      <w:tr>
        <w:tc>
          <w:tcPr>
            <w:tcW w:type="dxa" w:w="2880"/>
          </w:tcPr>
          <w:p>
            <w:r>
              <w:t>Day 2 (CSS)</w:t>
            </w:r>
          </w:p>
        </w:tc>
        <w:tc>
          <w:tcPr>
            <w:tcW w:type="dxa" w:w="2880"/>
          </w:tcPr>
          <w:p>
            <w:r>
              <w:t>Text &amp; Box Styling</w:t>
            </w:r>
          </w:p>
        </w:tc>
        <w:tc>
          <w:tcPr>
            <w:tcW w:type="dxa" w:w="2880"/>
          </w:tcPr>
          <w:p>
            <w:r>
              <w:t>- Font styles, `text-align`, `font-size`</w:t>
              <w:br/>
              <w:t>- Padding, Margin, Border-radius</w:t>
            </w:r>
          </w:p>
        </w:tc>
      </w:tr>
      <w:tr>
        <w:tc>
          <w:tcPr>
            <w:tcW w:type="dxa" w:w="2880"/>
          </w:tcPr>
          <w:p>
            <w:r>
              <w:t>Day 3 (CSS)</w:t>
            </w:r>
          </w:p>
        </w:tc>
        <w:tc>
          <w:tcPr>
            <w:tcW w:type="dxa" w:w="2880"/>
          </w:tcPr>
          <w:p>
            <w:r>
              <w:t>Layout Techniques</w:t>
            </w:r>
          </w:p>
        </w:tc>
        <w:tc>
          <w:tcPr>
            <w:tcW w:type="dxa" w:w="2880"/>
          </w:tcPr>
          <w:p>
            <w:r>
              <w:t>- Centering with `margin: auto`</w:t>
              <w:br/>
              <w:t>- Box Model concept</w:t>
              <w:br/>
              <w:t>- Using `width`, `height`</w:t>
            </w:r>
          </w:p>
        </w:tc>
      </w:tr>
      <w:tr>
        <w:tc>
          <w:tcPr>
            <w:tcW w:type="dxa" w:w="2880"/>
          </w:tcPr>
          <w:p>
            <w:r>
              <w:t>Day 4 (CSS)</w:t>
            </w:r>
          </w:p>
        </w:tc>
        <w:tc>
          <w:tcPr>
            <w:tcW w:type="dxa" w:w="2880"/>
          </w:tcPr>
          <w:p>
            <w:r>
              <w:t>Advanced Styling</w:t>
            </w:r>
          </w:p>
        </w:tc>
        <w:tc>
          <w:tcPr>
            <w:tcW w:type="dxa" w:w="2880"/>
          </w:tcPr>
          <w:p>
            <w:r>
              <w:t>- List styling (`list-style-type`)</w:t>
              <w:br/>
              <w:t>- `:hover` effects</w:t>
              <w:br/>
              <w:t>- Background images</w:t>
              <w:br/>
              <w:t>- `position`, `z-index`</w:t>
            </w:r>
          </w:p>
        </w:tc>
      </w:tr>
      <w:tr>
        <w:tc>
          <w:tcPr>
            <w:tcW w:type="dxa" w:w="2880"/>
          </w:tcPr>
          <w:p>
            <w:r>
              <w:t>Day 5 (CSS)</w:t>
            </w:r>
          </w:p>
        </w:tc>
        <w:tc>
          <w:tcPr>
            <w:tcW w:type="dxa" w:w="2880"/>
          </w:tcPr>
          <w:p>
            <w:r>
              <w:t>Page Structure</w:t>
            </w:r>
          </w:p>
        </w:tc>
        <w:tc>
          <w:tcPr>
            <w:tcW w:type="dxa" w:w="2880"/>
          </w:tcPr>
          <w:p>
            <w:r>
              <w:t>- Full layout with `&lt;header&gt;`, `&lt;nav&gt;`, `&lt;footer&gt;`</w:t>
              <w:br/>
              <w:t>- Flexbox for two-column layout</w:t>
              <w:br/>
              <w:t>- Media queries for mobile responsiveness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