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4310C" w14:textId="77777777" w:rsidR="00EC5D21" w:rsidRPr="00C825A0" w:rsidRDefault="00EC5D21" w:rsidP="00EC5D21">
      <w:pPr>
        <w:jc w:val="center"/>
        <w:rPr>
          <w:rFonts w:ascii="Arial" w:hAnsi="Arial" w:cs="Arial"/>
          <w:b/>
          <w:bCs/>
          <w:sz w:val="26"/>
          <w:szCs w:val="26"/>
        </w:rPr>
      </w:pPr>
      <w:r w:rsidRPr="00C825A0">
        <w:rPr>
          <w:rFonts w:ascii="Arial" w:hAnsi="Arial" w:cs="Arial"/>
          <w:b/>
          <w:bCs/>
          <w:sz w:val="26"/>
          <w:szCs w:val="26"/>
        </w:rPr>
        <w:t>UNIVERSIDAD AUTÓNOMA DE NUEVO LEÓN</w:t>
      </w:r>
    </w:p>
    <w:p w14:paraId="7AEA55D3" w14:textId="77777777" w:rsidR="00EC5D21" w:rsidRDefault="00EC5D21" w:rsidP="00EC5D21">
      <w:pPr>
        <w:jc w:val="center"/>
        <w:rPr>
          <w:rFonts w:ascii="Arial" w:hAnsi="Arial" w:cs="Arial"/>
          <w:b/>
          <w:bCs/>
          <w:sz w:val="26"/>
          <w:szCs w:val="26"/>
        </w:rPr>
      </w:pPr>
    </w:p>
    <w:p w14:paraId="05B89BE4" w14:textId="77777777" w:rsidR="00EC5D21" w:rsidRDefault="00EC5D21" w:rsidP="00EC5D21">
      <w:pPr>
        <w:jc w:val="center"/>
        <w:rPr>
          <w:rFonts w:ascii="Arial" w:hAnsi="Arial" w:cs="Arial"/>
          <w:b/>
          <w:bCs/>
          <w:sz w:val="26"/>
          <w:szCs w:val="26"/>
        </w:rPr>
      </w:pPr>
    </w:p>
    <w:p w14:paraId="5C20AA44" w14:textId="77777777" w:rsidR="00EC5D21" w:rsidRPr="00C825A0" w:rsidRDefault="00EC5D21" w:rsidP="00EC5D21">
      <w:pPr>
        <w:jc w:val="center"/>
        <w:rPr>
          <w:rFonts w:ascii="Arial" w:hAnsi="Arial" w:cs="Arial"/>
          <w:b/>
          <w:bCs/>
          <w:sz w:val="26"/>
          <w:szCs w:val="26"/>
        </w:rPr>
      </w:pPr>
    </w:p>
    <w:p w14:paraId="0AEB6FE6" w14:textId="77777777" w:rsidR="00EC5D21" w:rsidRDefault="00EC5D21" w:rsidP="00EC5D21">
      <w:pPr>
        <w:jc w:val="center"/>
        <w:rPr>
          <w:rFonts w:ascii="Arial" w:hAnsi="Arial" w:cs="Arial"/>
          <w:sz w:val="26"/>
          <w:szCs w:val="26"/>
        </w:rPr>
      </w:pPr>
      <w:r w:rsidRPr="00C825A0">
        <w:rPr>
          <w:rFonts w:ascii="Arial" w:hAnsi="Arial" w:cs="Arial"/>
          <w:sz w:val="26"/>
          <w:szCs w:val="26"/>
        </w:rPr>
        <w:t>FACULTAD DE CIENCIAS FÍSICO MATEMÁTICAS</w:t>
      </w:r>
    </w:p>
    <w:p w14:paraId="560A41E1" w14:textId="77777777" w:rsidR="00EC5D21" w:rsidRDefault="00EC5D21" w:rsidP="00EC5D21">
      <w:pPr>
        <w:jc w:val="center"/>
        <w:rPr>
          <w:rFonts w:ascii="Arial" w:hAnsi="Arial" w:cs="Arial"/>
          <w:sz w:val="26"/>
          <w:szCs w:val="26"/>
        </w:rPr>
      </w:pPr>
    </w:p>
    <w:p w14:paraId="30EF841D" w14:textId="77777777" w:rsidR="00EC5D21" w:rsidRDefault="00EC5D21" w:rsidP="00EC5D21">
      <w:pPr>
        <w:jc w:val="center"/>
        <w:rPr>
          <w:rFonts w:ascii="Arial" w:hAnsi="Arial" w:cs="Arial"/>
          <w:b/>
          <w:bCs/>
          <w:sz w:val="26"/>
          <w:szCs w:val="26"/>
        </w:rPr>
      </w:pPr>
    </w:p>
    <w:p w14:paraId="026183AB" w14:textId="77777777" w:rsidR="00EC5D21" w:rsidRPr="00C825A0" w:rsidRDefault="00EC5D21" w:rsidP="00EC5D21">
      <w:pPr>
        <w:jc w:val="center"/>
        <w:rPr>
          <w:rFonts w:ascii="Arial" w:hAnsi="Arial" w:cs="Arial"/>
          <w:b/>
          <w:bCs/>
          <w:sz w:val="26"/>
          <w:szCs w:val="26"/>
        </w:rPr>
      </w:pPr>
    </w:p>
    <w:p w14:paraId="6FAC17B0" w14:textId="77777777" w:rsidR="00EC5D21" w:rsidRPr="00C825A0" w:rsidRDefault="00EC5D21" w:rsidP="00EC5D21">
      <w:pPr>
        <w:jc w:val="center"/>
        <w:rPr>
          <w:rFonts w:ascii="Arial" w:hAnsi="Arial" w:cs="Arial"/>
          <w:b/>
          <w:bCs/>
          <w:sz w:val="26"/>
          <w:szCs w:val="26"/>
        </w:rPr>
      </w:pPr>
      <w:r w:rsidRPr="00C825A0">
        <w:rPr>
          <w:rFonts w:ascii="Arial" w:hAnsi="Arial" w:cs="Arial"/>
          <w:noProof/>
          <w:sz w:val="26"/>
          <w:szCs w:val="26"/>
          <w:lang w:eastAsia="es-MX"/>
        </w:rPr>
        <w:drawing>
          <wp:inline distT="0" distB="0" distL="0" distR="0" wp14:anchorId="024F71B3" wp14:editId="3B2C9046">
            <wp:extent cx="1786928" cy="1800000"/>
            <wp:effectExtent l="0" t="0" r="381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86928" cy="1800000"/>
                    </a:xfrm>
                    <a:prstGeom prst="rect">
                      <a:avLst/>
                    </a:prstGeom>
                    <a:noFill/>
                    <a:ln>
                      <a:noFill/>
                    </a:ln>
                  </pic:spPr>
                </pic:pic>
              </a:graphicData>
            </a:graphic>
          </wp:inline>
        </w:drawing>
      </w:r>
    </w:p>
    <w:p w14:paraId="38159BE5" w14:textId="77777777" w:rsidR="00EC5D21" w:rsidRDefault="00EC5D21" w:rsidP="00EC5D21">
      <w:pPr>
        <w:jc w:val="center"/>
        <w:rPr>
          <w:rFonts w:ascii="Arial" w:hAnsi="Arial" w:cs="Arial"/>
          <w:b/>
          <w:bCs/>
          <w:sz w:val="26"/>
          <w:szCs w:val="26"/>
        </w:rPr>
      </w:pPr>
    </w:p>
    <w:p w14:paraId="32B2574E" w14:textId="77777777" w:rsidR="00EC5D21" w:rsidRDefault="00EC5D21" w:rsidP="00EC5D21">
      <w:pPr>
        <w:jc w:val="center"/>
        <w:rPr>
          <w:rFonts w:ascii="Arial" w:hAnsi="Arial" w:cs="Arial"/>
          <w:b/>
          <w:bCs/>
          <w:sz w:val="26"/>
          <w:szCs w:val="26"/>
        </w:rPr>
      </w:pPr>
    </w:p>
    <w:p w14:paraId="300A7BAE" w14:textId="77777777" w:rsidR="00EC5D21" w:rsidRPr="00C825A0" w:rsidRDefault="00EC5D21" w:rsidP="00EC5D21">
      <w:pPr>
        <w:jc w:val="center"/>
        <w:rPr>
          <w:rFonts w:ascii="Arial" w:hAnsi="Arial" w:cs="Arial"/>
          <w:b/>
          <w:bCs/>
          <w:sz w:val="26"/>
          <w:szCs w:val="26"/>
        </w:rPr>
      </w:pPr>
    </w:p>
    <w:p w14:paraId="1D3793BC" w14:textId="4AA61A83" w:rsidR="00EC5D21" w:rsidRPr="00C825A0" w:rsidRDefault="00880E4C" w:rsidP="00EC5D21">
      <w:pPr>
        <w:jc w:val="center"/>
        <w:rPr>
          <w:rFonts w:ascii="Arial" w:hAnsi="Arial" w:cs="Arial"/>
          <w:b/>
          <w:bCs/>
          <w:sz w:val="26"/>
          <w:szCs w:val="26"/>
        </w:rPr>
      </w:pPr>
      <w:r>
        <w:rPr>
          <w:rFonts w:ascii="Arial" w:hAnsi="Arial" w:cs="Arial"/>
          <w:sz w:val="26"/>
          <w:szCs w:val="26"/>
        </w:rPr>
        <w:t>(TÍTULO DEL TRABAJO DE INVESTIGACIÓN)</w:t>
      </w:r>
    </w:p>
    <w:p w14:paraId="782B5EBF" w14:textId="77777777" w:rsidR="00EC5D21" w:rsidRPr="00C825A0" w:rsidRDefault="00EC5D21" w:rsidP="00EC5D21">
      <w:pPr>
        <w:jc w:val="center"/>
        <w:rPr>
          <w:rFonts w:ascii="Arial" w:hAnsi="Arial" w:cs="Arial"/>
          <w:b/>
          <w:bCs/>
          <w:sz w:val="26"/>
          <w:szCs w:val="26"/>
        </w:rPr>
      </w:pPr>
    </w:p>
    <w:p w14:paraId="32DEC238" w14:textId="77777777" w:rsidR="00EC5D21" w:rsidRDefault="00EC5D21" w:rsidP="00EC5D21">
      <w:pPr>
        <w:jc w:val="center"/>
        <w:rPr>
          <w:rFonts w:ascii="Arial" w:hAnsi="Arial" w:cs="Arial"/>
          <w:b/>
          <w:bCs/>
          <w:sz w:val="26"/>
          <w:szCs w:val="26"/>
        </w:rPr>
      </w:pPr>
    </w:p>
    <w:p w14:paraId="7606402F" w14:textId="77777777" w:rsidR="00EC5D21" w:rsidRPr="00C825A0" w:rsidRDefault="00EC5D21" w:rsidP="00EC5D21">
      <w:pPr>
        <w:jc w:val="center"/>
        <w:rPr>
          <w:rFonts w:ascii="Arial" w:hAnsi="Arial" w:cs="Arial"/>
          <w:b/>
          <w:bCs/>
          <w:sz w:val="26"/>
          <w:szCs w:val="26"/>
        </w:rPr>
      </w:pPr>
    </w:p>
    <w:p w14:paraId="26CDA959" w14:textId="77777777" w:rsidR="00EC5D21" w:rsidRDefault="00EC5D21" w:rsidP="00EC5D21">
      <w:pPr>
        <w:jc w:val="center"/>
        <w:rPr>
          <w:rFonts w:ascii="Arial" w:hAnsi="Arial" w:cs="Arial"/>
          <w:sz w:val="26"/>
          <w:szCs w:val="26"/>
        </w:rPr>
      </w:pPr>
      <w:r w:rsidRPr="00C825A0">
        <w:rPr>
          <w:rFonts w:ascii="Arial" w:hAnsi="Arial" w:cs="Arial"/>
          <w:sz w:val="26"/>
          <w:szCs w:val="26"/>
        </w:rPr>
        <w:t>Por</w:t>
      </w:r>
    </w:p>
    <w:p w14:paraId="3AE68E5A" w14:textId="77777777" w:rsidR="00EC5D21" w:rsidRDefault="00EC5D21" w:rsidP="00EC5D21">
      <w:pPr>
        <w:jc w:val="center"/>
        <w:rPr>
          <w:rFonts w:ascii="Arial" w:hAnsi="Arial" w:cs="Arial"/>
          <w:sz w:val="26"/>
          <w:szCs w:val="26"/>
        </w:rPr>
      </w:pPr>
    </w:p>
    <w:p w14:paraId="39EFF66D" w14:textId="77777777" w:rsidR="00EC5D21" w:rsidRPr="00C825A0" w:rsidRDefault="00EC5D21" w:rsidP="00EC5D21">
      <w:pPr>
        <w:jc w:val="center"/>
        <w:rPr>
          <w:rFonts w:ascii="Arial" w:hAnsi="Arial" w:cs="Arial"/>
          <w:sz w:val="26"/>
          <w:szCs w:val="26"/>
        </w:rPr>
      </w:pPr>
    </w:p>
    <w:p w14:paraId="72777C8E" w14:textId="77777777" w:rsidR="00EC5D21" w:rsidRDefault="00EC5D21" w:rsidP="00EC5D21">
      <w:pPr>
        <w:jc w:val="center"/>
        <w:rPr>
          <w:rFonts w:ascii="Arial" w:hAnsi="Arial" w:cs="Arial"/>
          <w:sz w:val="26"/>
          <w:szCs w:val="26"/>
        </w:rPr>
      </w:pPr>
    </w:p>
    <w:p w14:paraId="45CD845F" w14:textId="5829B91A" w:rsidR="00EC5D21" w:rsidRPr="00C825A0" w:rsidRDefault="00163E41" w:rsidP="00EC5D21">
      <w:pPr>
        <w:jc w:val="center"/>
        <w:rPr>
          <w:rFonts w:ascii="Arial" w:hAnsi="Arial" w:cs="Arial"/>
          <w:sz w:val="26"/>
          <w:szCs w:val="26"/>
        </w:rPr>
      </w:pPr>
      <w:r>
        <w:rPr>
          <w:rFonts w:ascii="Arial" w:hAnsi="Arial" w:cs="Arial"/>
          <w:sz w:val="26"/>
          <w:szCs w:val="26"/>
        </w:rPr>
        <w:t>GUSTAVO DE JESUS ESCOBAR MATA</w:t>
      </w:r>
    </w:p>
    <w:p w14:paraId="785C0301" w14:textId="77777777" w:rsidR="00EC5D21" w:rsidRPr="00C825A0" w:rsidRDefault="00EC5D21" w:rsidP="00EC5D21">
      <w:pPr>
        <w:jc w:val="center"/>
        <w:rPr>
          <w:rFonts w:ascii="Arial" w:hAnsi="Arial" w:cs="Arial"/>
          <w:sz w:val="26"/>
          <w:szCs w:val="26"/>
        </w:rPr>
      </w:pPr>
    </w:p>
    <w:p w14:paraId="7CEC3D0A" w14:textId="77777777" w:rsidR="00EC5D21" w:rsidRDefault="00EC5D21" w:rsidP="00EC5D21">
      <w:pPr>
        <w:jc w:val="center"/>
        <w:rPr>
          <w:rFonts w:ascii="Arial" w:hAnsi="Arial" w:cs="Arial"/>
          <w:sz w:val="26"/>
          <w:szCs w:val="26"/>
        </w:rPr>
      </w:pPr>
    </w:p>
    <w:p w14:paraId="268B294F" w14:textId="77777777" w:rsidR="00EC5D21" w:rsidRPr="00C825A0" w:rsidRDefault="00EC5D21" w:rsidP="00EC5D21">
      <w:pPr>
        <w:jc w:val="center"/>
        <w:rPr>
          <w:rFonts w:ascii="Arial" w:hAnsi="Arial" w:cs="Arial"/>
          <w:sz w:val="26"/>
          <w:szCs w:val="26"/>
        </w:rPr>
      </w:pPr>
    </w:p>
    <w:p w14:paraId="0DEE9642" w14:textId="77777777" w:rsidR="00EC5D21" w:rsidRDefault="00EC5D21" w:rsidP="00EC5D21">
      <w:pPr>
        <w:jc w:val="center"/>
        <w:rPr>
          <w:rFonts w:ascii="Arial" w:hAnsi="Arial" w:cs="Arial"/>
          <w:sz w:val="26"/>
          <w:szCs w:val="26"/>
        </w:rPr>
      </w:pPr>
      <w:r w:rsidRPr="00C825A0">
        <w:rPr>
          <w:rFonts w:ascii="Arial" w:hAnsi="Arial" w:cs="Arial"/>
          <w:sz w:val="26"/>
          <w:szCs w:val="26"/>
        </w:rPr>
        <w:t>Como requisito parcial para obtener el Grado de</w:t>
      </w:r>
    </w:p>
    <w:p w14:paraId="30F04CC7" w14:textId="77777777" w:rsidR="00EC5D21" w:rsidRPr="00C825A0" w:rsidRDefault="00EC5D21" w:rsidP="00EC5D21">
      <w:pPr>
        <w:jc w:val="center"/>
        <w:rPr>
          <w:rFonts w:ascii="Arial" w:hAnsi="Arial" w:cs="Arial"/>
          <w:sz w:val="26"/>
          <w:szCs w:val="26"/>
        </w:rPr>
      </w:pPr>
    </w:p>
    <w:p w14:paraId="15070B91" w14:textId="77777777" w:rsidR="00EC5D21" w:rsidRPr="00C825A0" w:rsidRDefault="00EC5D21" w:rsidP="00EC5D21">
      <w:pPr>
        <w:jc w:val="center"/>
        <w:rPr>
          <w:rFonts w:ascii="Arial" w:hAnsi="Arial" w:cs="Arial"/>
          <w:sz w:val="26"/>
          <w:szCs w:val="26"/>
        </w:rPr>
      </w:pPr>
      <w:r w:rsidRPr="00C825A0">
        <w:rPr>
          <w:rFonts w:ascii="Arial" w:hAnsi="Arial" w:cs="Arial"/>
          <w:sz w:val="26"/>
          <w:szCs w:val="26"/>
        </w:rPr>
        <w:t>MAESTRÍA EN CIENCIA DE DATOS</w:t>
      </w:r>
    </w:p>
    <w:p w14:paraId="4A5365E2" w14:textId="77777777" w:rsidR="00EC5D21" w:rsidRPr="00C825A0" w:rsidRDefault="00EC5D21" w:rsidP="00EC5D21">
      <w:pPr>
        <w:jc w:val="center"/>
        <w:rPr>
          <w:rFonts w:ascii="Arial" w:hAnsi="Arial" w:cs="Arial"/>
          <w:sz w:val="26"/>
          <w:szCs w:val="26"/>
        </w:rPr>
      </w:pPr>
    </w:p>
    <w:p w14:paraId="7C786F62" w14:textId="77777777" w:rsidR="00EC5D21" w:rsidRDefault="00EC5D21" w:rsidP="00EC5D21">
      <w:pPr>
        <w:jc w:val="center"/>
        <w:rPr>
          <w:rFonts w:ascii="Arial" w:hAnsi="Arial" w:cs="Arial"/>
          <w:sz w:val="26"/>
          <w:szCs w:val="26"/>
        </w:rPr>
      </w:pPr>
    </w:p>
    <w:p w14:paraId="5513725B" w14:textId="77777777" w:rsidR="00EC5D21" w:rsidRPr="00C825A0" w:rsidRDefault="00EC5D21" w:rsidP="00EC5D21">
      <w:pPr>
        <w:jc w:val="center"/>
        <w:rPr>
          <w:rFonts w:ascii="Arial" w:hAnsi="Arial" w:cs="Arial"/>
          <w:sz w:val="26"/>
          <w:szCs w:val="26"/>
        </w:rPr>
      </w:pPr>
    </w:p>
    <w:p w14:paraId="3355EC1A" w14:textId="59FFFCAE" w:rsidR="00EC5D21" w:rsidRPr="008E7B11" w:rsidRDefault="0091282A" w:rsidP="00EC5D21">
      <w:pPr>
        <w:jc w:val="center"/>
        <w:rPr>
          <w:rFonts w:ascii="Arial" w:hAnsi="Arial" w:cs="Arial"/>
          <w:sz w:val="26"/>
          <w:szCs w:val="26"/>
        </w:rPr>
      </w:pPr>
      <w:r>
        <w:rPr>
          <w:rFonts w:ascii="Arial" w:hAnsi="Arial" w:cs="Arial"/>
          <w:sz w:val="26"/>
          <w:szCs w:val="26"/>
        </w:rPr>
        <w:t>(Mes)</w:t>
      </w:r>
      <w:r w:rsidR="00EC5D21" w:rsidRPr="00C825A0">
        <w:rPr>
          <w:rFonts w:ascii="Arial" w:hAnsi="Arial" w:cs="Arial"/>
          <w:sz w:val="26"/>
          <w:szCs w:val="26"/>
        </w:rPr>
        <w:t xml:space="preserve">, </w:t>
      </w:r>
      <w:r w:rsidR="00A470ED">
        <w:rPr>
          <w:rFonts w:ascii="Arial" w:hAnsi="Arial" w:cs="Arial"/>
          <w:sz w:val="26"/>
          <w:szCs w:val="26"/>
        </w:rPr>
        <w:t>(año)</w:t>
      </w:r>
    </w:p>
    <w:p w14:paraId="16DD955F" w14:textId="5ACA6B39" w:rsidR="00EC5D21" w:rsidRPr="00EC5D21" w:rsidRDefault="00EC5D21" w:rsidP="00EC5D21">
      <w:pPr>
        <w:rPr>
          <w:lang w:val="es-ES"/>
        </w:rPr>
      </w:pPr>
    </w:p>
    <w:p w14:paraId="4DB82777" w14:textId="77777777" w:rsidR="00EC5D21" w:rsidRPr="00EC5D21" w:rsidRDefault="00EC5D21" w:rsidP="00EC5D21">
      <w:pPr>
        <w:rPr>
          <w:lang w:val="es-ES"/>
        </w:rPr>
      </w:pPr>
    </w:p>
    <w:p w14:paraId="2CCEE4C9" w14:textId="77777777" w:rsidR="00EC5D21" w:rsidRDefault="00EC5D21" w:rsidP="00EC5D21">
      <w:pPr>
        <w:rPr>
          <w:lang w:val="es-ES"/>
        </w:rPr>
      </w:pPr>
    </w:p>
    <w:p w14:paraId="16BEE193" w14:textId="77777777" w:rsidR="00EC5D21" w:rsidRPr="00EC5D21" w:rsidRDefault="00EC5D21" w:rsidP="00EC5D21">
      <w:pPr>
        <w:rPr>
          <w:lang w:val="es-ES"/>
        </w:rPr>
      </w:pPr>
    </w:p>
    <w:p w14:paraId="5BDCA4F3" w14:textId="77777777" w:rsidR="00EC5D21" w:rsidRDefault="00EC5D21" w:rsidP="00F93121">
      <w:pPr>
        <w:spacing w:line="480" w:lineRule="auto"/>
        <w:jc w:val="center"/>
        <w:rPr>
          <w:rFonts w:ascii="Arial" w:hAnsi="Arial" w:cs="Arial"/>
          <w:lang w:val="es-ES"/>
        </w:rPr>
      </w:pPr>
    </w:p>
    <w:p w14:paraId="3150BB2E" w14:textId="77777777" w:rsidR="00EC5D21" w:rsidRDefault="00EC5D21" w:rsidP="00F93121">
      <w:pPr>
        <w:spacing w:line="480" w:lineRule="auto"/>
        <w:jc w:val="center"/>
        <w:rPr>
          <w:rFonts w:ascii="Arial" w:hAnsi="Arial" w:cs="Arial"/>
          <w:lang w:val="es-ES"/>
        </w:rPr>
      </w:pPr>
    </w:p>
    <w:p w14:paraId="32D4DB5C" w14:textId="77777777" w:rsidR="00EC5D21" w:rsidRDefault="00EC5D21" w:rsidP="00F93121">
      <w:pPr>
        <w:spacing w:line="480" w:lineRule="auto"/>
        <w:jc w:val="center"/>
        <w:rPr>
          <w:rFonts w:ascii="Arial" w:hAnsi="Arial" w:cs="Arial"/>
          <w:lang w:val="es-ES"/>
        </w:rPr>
      </w:pPr>
    </w:p>
    <w:p w14:paraId="182BC3B8" w14:textId="0129920E" w:rsidR="00EC5D21" w:rsidRDefault="00EC5D21" w:rsidP="00EC5D21">
      <w:pPr>
        <w:jc w:val="center"/>
        <w:rPr>
          <w:rFonts w:ascii="Arial" w:hAnsi="Arial" w:cs="Arial"/>
          <w:lang w:val="es-ES"/>
        </w:rPr>
      </w:pPr>
      <w:r w:rsidRPr="00EC5D21">
        <w:rPr>
          <w:rFonts w:ascii="Arial" w:hAnsi="Arial" w:cs="Arial"/>
          <w:lang w:val="es-ES"/>
        </w:rPr>
        <w:t>Universidad Autónoma de Nuevo León</w:t>
      </w:r>
    </w:p>
    <w:p w14:paraId="73AC9963" w14:textId="77777777" w:rsidR="00EC5D21" w:rsidRPr="00EC5D21" w:rsidRDefault="00EC5D21" w:rsidP="00EC5D21">
      <w:pPr>
        <w:jc w:val="center"/>
        <w:rPr>
          <w:rFonts w:ascii="Arial" w:hAnsi="Arial" w:cs="Arial"/>
          <w:lang w:val="es-ES"/>
        </w:rPr>
      </w:pPr>
    </w:p>
    <w:p w14:paraId="5863D870" w14:textId="0973358B" w:rsidR="00EC5D21" w:rsidRPr="00EC5D21" w:rsidRDefault="00EC5D21" w:rsidP="00EC5D21">
      <w:pPr>
        <w:jc w:val="center"/>
        <w:rPr>
          <w:rFonts w:ascii="Arial" w:hAnsi="Arial" w:cs="Arial"/>
          <w:lang w:val="es-ES"/>
        </w:rPr>
      </w:pPr>
      <w:r w:rsidRPr="00EC5D21">
        <w:rPr>
          <w:rFonts w:ascii="Arial" w:hAnsi="Arial" w:cs="Arial"/>
          <w:lang w:val="es-ES"/>
        </w:rPr>
        <w:t>Facultad de Ciencias Físico Matemáticas</w:t>
      </w:r>
    </w:p>
    <w:p w14:paraId="3D0C5AF3" w14:textId="77777777" w:rsidR="00EC5D21" w:rsidRDefault="00EC5D21" w:rsidP="00EC5D21">
      <w:pPr>
        <w:jc w:val="center"/>
        <w:rPr>
          <w:rFonts w:ascii="Arial" w:hAnsi="Arial" w:cs="Arial"/>
          <w:lang w:val="es-ES"/>
        </w:rPr>
      </w:pPr>
    </w:p>
    <w:p w14:paraId="78ADB4B2" w14:textId="77777777" w:rsidR="00EC5D21" w:rsidRDefault="00EC5D21" w:rsidP="00EC5D21">
      <w:pPr>
        <w:jc w:val="center"/>
        <w:rPr>
          <w:rFonts w:ascii="Arial" w:hAnsi="Arial" w:cs="Arial"/>
          <w:lang w:val="es-ES"/>
        </w:rPr>
      </w:pPr>
    </w:p>
    <w:p w14:paraId="26408801" w14:textId="77777777" w:rsidR="00EC5D21" w:rsidRPr="00EC5D21" w:rsidRDefault="00EC5D21" w:rsidP="00EC5D21">
      <w:pPr>
        <w:jc w:val="center"/>
        <w:rPr>
          <w:rFonts w:ascii="Arial" w:hAnsi="Arial" w:cs="Arial"/>
          <w:lang w:val="es-ES"/>
        </w:rPr>
      </w:pPr>
    </w:p>
    <w:p w14:paraId="1E09E329" w14:textId="4100CE50" w:rsidR="00EC5D21" w:rsidRDefault="00EC5D21" w:rsidP="00EC5D21">
      <w:pPr>
        <w:jc w:val="both"/>
        <w:rPr>
          <w:rFonts w:ascii="Arial" w:hAnsi="Arial" w:cs="Arial"/>
          <w:lang w:val="es-ES"/>
        </w:rPr>
      </w:pPr>
      <w:r w:rsidRPr="00EC5D21">
        <w:rPr>
          <w:rFonts w:ascii="Arial" w:hAnsi="Arial" w:cs="Arial"/>
          <w:lang w:val="es-ES"/>
        </w:rPr>
        <w:t>Los miembros del Comité de Tesis recomendamos que la Tesina “(título del trabajo de investigación)”, realizada por (el, la) alumno(a) (nombre completo del alumno, tipo oración, sin abreviaciones), con número de matrícula (matrícula), sea aceptada para su defensa como opción al grado de Maestría en Ciencia de Datos.</w:t>
      </w:r>
    </w:p>
    <w:p w14:paraId="7E56ED4C" w14:textId="77777777" w:rsidR="00EC5D21" w:rsidRDefault="00EC5D21" w:rsidP="00EC5D21">
      <w:pPr>
        <w:rPr>
          <w:rFonts w:ascii="Arial" w:hAnsi="Arial" w:cs="Arial"/>
          <w:lang w:val="es-ES"/>
        </w:rPr>
      </w:pPr>
    </w:p>
    <w:p w14:paraId="42F334BF" w14:textId="77777777" w:rsidR="00EC5D21" w:rsidRPr="00EC5D21" w:rsidRDefault="00EC5D21" w:rsidP="00EC5D21">
      <w:pPr>
        <w:rPr>
          <w:rFonts w:ascii="Arial" w:hAnsi="Arial" w:cs="Arial"/>
          <w:lang w:val="es-ES"/>
        </w:rPr>
      </w:pPr>
    </w:p>
    <w:p w14:paraId="7C5C6F49" w14:textId="77777777" w:rsidR="00EC5D21" w:rsidRPr="00EC5D21" w:rsidRDefault="00EC5D21" w:rsidP="00EC5D21">
      <w:pPr>
        <w:jc w:val="center"/>
        <w:rPr>
          <w:rFonts w:ascii="Arial" w:hAnsi="Arial" w:cs="Arial"/>
          <w:lang w:val="es-ES"/>
        </w:rPr>
      </w:pPr>
      <w:r w:rsidRPr="00EC5D21">
        <w:rPr>
          <w:rFonts w:ascii="Arial" w:hAnsi="Arial" w:cs="Arial"/>
          <w:lang w:val="es-ES"/>
        </w:rPr>
        <w:t>El Comité de Tesis</w:t>
      </w:r>
    </w:p>
    <w:p w14:paraId="34F536E3" w14:textId="77777777" w:rsidR="00EC5D21" w:rsidRPr="00EC5D21" w:rsidRDefault="00EC5D21" w:rsidP="00F93121">
      <w:pPr>
        <w:rPr>
          <w:rFonts w:ascii="Arial" w:hAnsi="Arial" w:cs="Arial"/>
          <w:lang w:val="es-ES"/>
        </w:rPr>
      </w:pPr>
    </w:p>
    <w:p w14:paraId="3E4776D6" w14:textId="77777777" w:rsidR="00EC5D21" w:rsidRDefault="00EC5D21" w:rsidP="00EC5D21">
      <w:pPr>
        <w:jc w:val="center"/>
        <w:rPr>
          <w:rFonts w:ascii="Arial" w:hAnsi="Arial" w:cs="Arial"/>
          <w:lang w:val="es-ES"/>
        </w:rPr>
      </w:pPr>
    </w:p>
    <w:p w14:paraId="701CFEE4" w14:textId="77777777" w:rsidR="00EC5D21" w:rsidRDefault="00EC5D21" w:rsidP="00EC5D21">
      <w:pPr>
        <w:jc w:val="center"/>
        <w:rPr>
          <w:rFonts w:ascii="Arial" w:hAnsi="Arial" w:cs="Arial"/>
          <w:lang w:val="es-ES"/>
        </w:rPr>
      </w:pPr>
    </w:p>
    <w:p w14:paraId="6AED7C4F" w14:textId="77777777" w:rsidR="00EC5D21" w:rsidRPr="00EC5D21" w:rsidRDefault="00EC5D21" w:rsidP="00EC5D21">
      <w:pPr>
        <w:jc w:val="center"/>
        <w:rPr>
          <w:rFonts w:ascii="Arial" w:hAnsi="Arial" w:cs="Arial"/>
          <w:lang w:val="es-ES"/>
        </w:rPr>
      </w:pPr>
    </w:p>
    <w:p w14:paraId="56A6C2F3" w14:textId="7D6A0CF3" w:rsidR="00EC5D21" w:rsidRPr="00EC5D21" w:rsidRDefault="00EC5D21" w:rsidP="00EC5D21">
      <w:pPr>
        <w:jc w:val="center"/>
        <w:rPr>
          <w:rFonts w:ascii="Arial" w:hAnsi="Arial" w:cs="Arial"/>
          <w:lang w:val="es-ES"/>
        </w:rPr>
      </w:pPr>
      <w:r w:rsidRPr="00EC5D21">
        <w:rPr>
          <w:rFonts w:ascii="Arial" w:hAnsi="Arial" w:cs="Arial"/>
          <w:lang w:val="es-ES"/>
        </w:rPr>
        <w:t>______________________________</w:t>
      </w:r>
    </w:p>
    <w:p w14:paraId="5691C648" w14:textId="77777777" w:rsidR="00EC5D21" w:rsidRPr="00EC5D21" w:rsidRDefault="00EC5D21" w:rsidP="00EC5D21">
      <w:pPr>
        <w:jc w:val="center"/>
        <w:rPr>
          <w:rFonts w:ascii="Arial" w:hAnsi="Arial" w:cs="Arial"/>
          <w:lang w:val="es-ES"/>
        </w:rPr>
      </w:pPr>
      <w:r w:rsidRPr="00EC5D21">
        <w:rPr>
          <w:rFonts w:ascii="Arial" w:hAnsi="Arial" w:cs="Arial"/>
          <w:lang w:val="es-ES"/>
        </w:rPr>
        <w:t>(Título y nombre)</w:t>
      </w:r>
    </w:p>
    <w:p w14:paraId="65C58849" w14:textId="32A94B08" w:rsidR="00EC5D21" w:rsidRPr="00EC5D21" w:rsidRDefault="00EC5D21" w:rsidP="00F93121">
      <w:pPr>
        <w:jc w:val="center"/>
        <w:rPr>
          <w:rFonts w:ascii="Arial" w:hAnsi="Arial" w:cs="Arial"/>
          <w:lang w:val="es-ES"/>
        </w:rPr>
      </w:pPr>
      <w:r w:rsidRPr="00EC5D21">
        <w:rPr>
          <w:rFonts w:ascii="Arial" w:hAnsi="Arial" w:cs="Arial"/>
          <w:lang w:val="es-ES"/>
        </w:rPr>
        <w:t>Director</w:t>
      </w:r>
    </w:p>
    <w:p w14:paraId="660A4A69" w14:textId="77777777" w:rsidR="00EC5D21" w:rsidRPr="00EC5D21" w:rsidRDefault="00EC5D21" w:rsidP="00EC5D21">
      <w:pPr>
        <w:jc w:val="center"/>
        <w:rPr>
          <w:rFonts w:ascii="Arial" w:hAnsi="Arial" w:cs="Arial"/>
          <w:lang w:val="es-ES"/>
        </w:rPr>
      </w:pPr>
    </w:p>
    <w:p w14:paraId="33D57B95" w14:textId="77777777" w:rsidR="00EC5D21" w:rsidRPr="00EC5D21" w:rsidRDefault="00EC5D21" w:rsidP="00EC5D21">
      <w:pPr>
        <w:jc w:val="center"/>
        <w:rPr>
          <w:rFonts w:ascii="Arial" w:hAnsi="Arial" w:cs="Arial"/>
          <w:lang w:val="es-ES"/>
        </w:rPr>
      </w:pPr>
    </w:p>
    <w:p w14:paraId="1FF2CA03" w14:textId="77777777" w:rsidR="00EC5D21" w:rsidRPr="00EC5D21" w:rsidRDefault="00EC5D21" w:rsidP="00EC5D21">
      <w:pPr>
        <w:jc w:val="center"/>
        <w:rPr>
          <w:rFonts w:ascii="Arial" w:hAnsi="Arial" w:cs="Arial"/>
          <w:lang w:val="es-ES"/>
        </w:rPr>
      </w:pPr>
    </w:p>
    <w:p w14:paraId="403CA87C" w14:textId="77777777" w:rsidR="00EC5D21" w:rsidRPr="00EC5D21" w:rsidRDefault="00EC5D21" w:rsidP="00EC5D21">
      <w:pPr>
        <w:jc w:val="center"/>
        <w:rPr>
          <w:rFonts w:ascii="Arial" w:hAnsi="Arial" w:cs="Arial"/>
          <w:lang w:val="es-ES"/>
        </w:rPr>
      </w:pPr>
    </w:p>
    <w:p w14:paraId="72187D41" w14:textId="38859BBD" w:rsidR="00EC5D21" w:rsidRPr="00EC5D21" w:rsidRDefault="00EC5D21" w:rsidP="00EC5D21">
      <w:pPr>
        <w:jc w:val="center"/>
        <w:rPr>
          <w:rFonts w:ascii="Arial" w:hAnsi="Arial" w:cs="Arial"/>
          <w:lang w:val="es-ES"/>
        </w:rPr>
      </w:pPr>
      <w:r w:rsidRPr="00EC5D21">
        <w:rPr>
          <w:rFonts w:ascii="Arial" w:hAnsi="Arial" w:cs="Arial"/>
          <w:lang w:val="es-ES"/>
        </w:rPr>
        <w:t>__________________________        ______________________________</w:t>
      </w:r>
    </w:p>
    <w:p w14:paraId="308A0925" w14:textId="687FB76B" w:rsidR="00EC5D21" w:rsidRPr="00EC5D21" w:rsidRDefault="00EC5D21" w:rsidP="00EC5D21">
      <w:pPr>
        <w:jc w:val="center"/>
        <w:rPr>
          <w:rFonts w:ascii="Arial" w:hAnsi="Arial" w:cs="Arial"/>
          <w:lang w:val="es-ES"/>
        </w:rPr>
      </w:pPr>
      <w:r w:rsidRPr="00EC5D21">
        <w:rPr>
          <w:rFonts w:ascii="Arial" w:hAnsi="Arial" w:cs="Arial"/>
          <w:lang w:val="es-ES"/>
        </w:rPr>
        <w:t xml:space="preserve">(Título y </w:t>
      </w:r>
      <w:proofErr w:type="gramStart"/>
      <w:r w:rsidRPr="00EC5D21">
        <w:rPr>
          <w:rFonts w:ascii="Arial" w:hAnsi="Arial" w:cs="Arial"/>
          <w:lang w:val="es-ES"/>
        </w:rPr>
        <w:t xml:space="preserve">nombre)   </w:t>
      </w:r>
      <w:proofErr w:type="gramEnd"/>
      <w:r w:rsidRPr="00EC5D21">
        <w:rPr>
          <w:rFonts w:ascii="Arial" w:hAnsi="Arial" w:cs="Arial"/>
          <w:lang w:val="es-ES"/>
        </w:rPr>
        <w:t xml:space="preserve">                                   </w:t>
      </w:r>
      <w:proofErr w:type="gramStart"/>
      <w:r w:rsidRPr="00EC5D21">
        <w:rPr>
          <w:rFonts w:ascii="Arial" w:hAnsi="Arial" w:cs="Arial"/>
          <w:lang w:val="es-ES"/>
        </w:rPr>
        <w:t xml:space="preserve">   (</w:t>
      </w:r>
      <w:proofErr w:type="gramEnd"/>
      <w:r w:rsidRPr="00EC5D21">
        <w:rPr>
          <w:rFonts w:ascii="Arial" w:hAnsi="Arial" w:cs="Arial"/>
          <w:lang w:val="es-ES"/>
        </w:rPr>
        <w:t>Título y nombre)</w:t>
      </w:r>
    </w:p>
    <w:p w14:paraId="3A8DA4E3" w14:textId="06AC685B" w:rsidR="00EC5D21" w:rsidRPr="00EC5D21" w:rsidRDefault="00EC5D21" w:rsidP="00EC5D21">
      <w:pPr>
        <w:jc w:val="center"/>
        <w:rPr>
          <w:rFonts w:ascii="Arial" w:hAnsi="Arial" w:cs="Arial"/>
          <w:lang w:val="es-ES"/>
        </w:rPr>
      </w:pPr>
      <w:r w:rsidRPr="00EC5D21">
        <w:rPr>
          <w:rFonts w:ascii="Arial" w:hAnsi="Arial" w:cs="Arial"/>
          <w:lang w:val="es-ES"/>
        </w:rPr>
        <w:t xml:space="preserve">Revisor                                                        </w:t>
      </w:r>
      <w:proofErr w:type="spellStart"/>
      <w:r w:rsidRPr="00EC5D21">
        <w:rPr>
          <w:rFonts w:ascii="Arial" w:hAnsi="Arial" w:cs="Arial"/>
          <w:lang w:val="es-ES"/>
        </w:rPr>
        <w:t>Revisor</w:t>
      </w:r>
      <w:proofErr w:type="spellEnd"/>
    </w:p>
    <w:p w14:paraId="66FB6723" w14:textId="77777777" w:rsidR="00EC5D21" w:rsidRDefault="00EC5D21" w:rsidP="00EC5D21">
      <w:pPr>
        <w:jc w:val="center"/>
        <w:rPr>
          <w:rFonts w:ascii="Arial" w:hAnsi="Arial" w:cs="Arial"/>
          <w:lang w:val="es-ES"/>
        </w:rPr>
      </w:pPr>
    </w:p>
    <w:p w14:paraId="0C0F242D" w14:textId="77777777" w:rsidR="00EC5D21" w:rsidRPr="00EC5D21" w:rsidRDefault="00EC5D21" w:rsidP="00EC5D21">
      <w:pPr>
        <w:jc w:val="center"/>
        <w:rPr>
          <w:rFonts w:ascii="Arial" w:hAnsi="Arial" w:cs="Arial"/>
          <w:lang w:val="es-ES"/>
        </w:rPr>
      </w:pPr>
    </w:p>
    <w:p w14:paraId="55B09F47" w14:textId="77777777" w:rsidR="00EC5D21" w:rsidRPr="00EC5D21" w:rsidRDefault="00EC5D21" w:rsidP="00EC5D21">
      <w:pPr>
        <w:jc w:val="center"/>
        <w:rPr>
          <w:rFonts w:ascii="Arial" w:hAnsi="Arial" w:cs="Arial"/>
          <w:lang w:val="es-ES"/>
        </w:rPr>
      </w:pPr>
      <w:proofErr w:type="spellStart"/>
      <w:r w:rsidRPr="00EC5D21">
        <w:rPr>
          <w:rFonts w:ascii="Arial" w:hAnsi="Arial" w:cs="Arial"/>
          <w:lang w:val="es-ES"/>
        </w:rPr>
        <w:t>Vo.Bo</w:t>
      </w:r>
      <w:proofErr w:type="spellEnd"/>
      <w:r w:rsidRPr="00EC5D21">
        <w:rPr>
          <w:rFonts w:ascii="Arial" w:hAnsi="Arial" w:cs="Arial"/>
          <w:lang w:val="es-ES"/>
        </w:rPr>
        <w:t>.</w:t>
      </w:r>
    </w:p>
    <w:p w14:paraId="73DB4068" w14:textId="77777777" w:rsidR="00EC5D21" w:rsidRPr="00EC5D21" w:rsidRDefault="00EC5D21" w:rsidP="00EC5D21">
      <w:pPr>
        <w:jc w:val="center"/>
        <w:rPr>
          <w:rFonts w:ascii="Arial" w:hAnsi="Arial" w:cs="Arial"/>
          <w:lang w:val="es-ES"/>
        </w:rPr>
      </w:pPr>
    </w:p>
    <w:p w14:paraId="3D42B8E9" w14:textId="77777777" w:rsidR="00EC5D21" w:rsidRDefault="00EC5D21" w:rsidP="00EC5D21">
      <w:pPr>
        <w:jc w:val="center"/>
        <w:rPr>
          <w:rFonts w:ascii="Arial" w:hAnsi="Arial" w:cs="Arial"/>
          <w:lang w:val="es-ES"/>
        </w:rPr>
      </w:pPr>
    </w:p>
    <w:p w14:paraId="6F6EAFED" w14:textId="77777777" w:rsidR="00EC5D21" w:rsidRDefault="00EC5D21" w:rsidP="00EC5D21">
      <w:pPr>
        <w:jc w:val="center"/>
        <w:rPr>
          <w:rFonts w:ascii="Arial" w:hAnsi="Arial" w:cs="Arial"/>
          <w:lang w:val="es-ES"/>
        </w:rPr>
      </w:pPr>
    </w:p>
    <w:p w14:paraId="711DC82C" w14:textId="77777777" w:rsidR="00EC5D21" w:rsidRPr="00EC5D21" w:rsidRDefault="00EC5D21" w:rsidP="00EC5D21">
      <w:pPr>
        <w:jc w:val="center"/>
        <w:rPr>
          <w:rFonts w:ascii="Arial" w:hAnsi="Arial" w:cs="Arial"/>
          <w:lang w:val="es-ES"/>
        </w:rPr>
      </w:pPr>
    </w:p>
    <w:p w14:paraId="43BCA879" w14:textId="77777777" w:rsidR="00EC5D21" w:rsidRPr="00EC5D21" w:rsidRDefault="00EC5D21" w:rsidP="00EC5D21">
      <w:pPr>
        <w:jc w:val="center"/>
        <w:rPr>
          <w:rFonts w:ascii="Arial" w:hAnsi="Arial" w:cs="Arial"/>
          <w:lang w:val="es-ES"/>
        </w:rPr>
      </w:pPr>
      <w:r w:rsidRPr="00EC5D21">
        <w:rPr>
          <w:rFonts w:ascii="Arial" w:hAnsi="Arial" w:cs="Arial"/>
          <w:lang w:val="es-ES"/>
        </w:rPr>
        <w:t>______________________________</w:t>
      </w:r>
    </w:p>
    <w:p w14:paraId="3797FE07" w14:textId="31298025" w:rsidR="00EC5D21" w:rsidRPr="00EC5D21" w:rsidRDefault="00243FD4" w:rsidP="00EC5D21">
      <w:pPr>
        <w:jc w:val="center"/>
        <w:rPr>
          <w:rFonts w:ascii="Arial" w:hAnsi="Arial" w:cs="Arial"/>
          <w:lang w:val="es-ES"/>
        </w:rPr>
      </w:pPr>
      <w:r>
        <w:rPr>
          <w:rFonts w:ascii="Arial" w:hAnsi="Arial" w:cs="Arial"/>
          <w:lang w:val="es-ES"/>
        </w:rPr>
        <w:t>Dra</w:t>
      </w:r>
      <w:r w:rsidR="00EC5D21" w:rsidRPr="00EC5D21">
        <w:rPr>
          <w:rFonts w:ascii="Arial" w:hAnsi="Arial" w:cs="Arial"/>
          <w:lang w:val="es-ES"/>
        </w:rPr>
        <w:t>. Azucena Yoloxóchitl Ríos Mercado</w:t>
      </w:r>
    </w:p>
    <w:p w14:paraId="5CF924BD" w14:textId="77777777" w:rsidR="00EC5D21" w:rsidRPr="00EC5D21" w:rsidRDefault="00EC5D21" w:rsidP="00EC5D21">
      <w:pPr>
        <w:jc w:val="center"/>
        <w:rPr>
          <w:rFonts w:ascii="Arial" w:hAnsi="Arial" w:cs="Arial"/>
          <w:lang w:val="es-ES"/>
        </w:rPr>
      </w:pPr>
      <w:r w:rsidRPr="00EC5D21">
        <w:rPr>
          <w:rFonts w:ascii="Arial" w:hAnsi="Arial" w:cs="Arial"/>
          <w:lang w:val="es-ES"/>
        </w:rPr>
        <w:t>Coordinadora de la Maestría en Ciencia de Datos</w:t>
      </w:r>
    </w:p>
    <w:p w14:paraId="5D034A77" w14:textId="77777777" w:rsidR="00EC5D21" w:rsidRDefault="00EC5D21" w:rsidP="00EC5D21">
      <w:pPr>
        <w:jc w:val="center"/>
        <w:rPr>
          <w:rFonts w:ascii="Arial" w:hAnsi="Arial" w:cs="Arial"/>
          <w:lang w:val="es-ES"/>
        </w:rPr>
      </w:pPr>
    </w:p>
    <w:p w14:paraId="624C8EF8" w14:textId="77777777" w:rsidR="00EC5D21" w:rsidRPr="00EC5D21" w:rsidRDefault="00EC5D21" w:rsidP="00F93121">
      <w:pPr>
        <w:rPr>
          <w:rFonts w:ascii="Arial" w:hAnsi="Arial" w:cs="Arial"/>
          <w:lang w:val="es-ES"/>
        </w:rPr>
      </w:pPr>
    </w:p>
    <w:p w14:paraId="2E15B4D5" w14:textId="77777777" w:rsidR="00EC5D21" w:rsidRPr="00EC5D21" w:rsidRDefault="00EC5D21" w:rsidP="00EC5D21">
      <w:pPr>
        <w:jc w:val="center"/>
        <w:rPr>
          <w:rFonts w:ascii="Arial" w:hAnsi="Arial" w:cs="Arial"/>
          <w:lang w:val="es-ES"/>
        </w:rPr>
      </w:pPr>
      <w:r w:rsidRPr="00EC5D21">
        <w:rPr>
          <w:rFonts w:ascii="Arial" w:hAnsi="Arial" w:cs="Arial"/>
          <w:lang w:val="es-ES"/>
        </w:rPr>
        <w:t>San Nicolás de los Garza, N.L.</w:t>
      </w:r>
    </w:p>
    <w:p w14:paraId="207F5B47" w14:textId="77777777" w:rsidR="00EC5D21" w:rsidRPr="00EC5D21" w:rsidRDefault="00EC5D21" w:rsidP="00F93121">
      <w:pPr>
        <w:spacing w:line="480" w:lineRule="auto"/>
        <w:rPr>
          <w:rFonts w:ascii="Arial" w:hAnsi="Arial" w:cs="Arial"/>
          <w:lang w:val="es-ES"/>
        </w:rPr>
      </w:pPr>
    </w:p>
    <w:p w14:paraId="50DD6E10" w14:textId="77777777" w:rsidR="00EC5D21" w:rsidRPr="00EC5D21" w:rsidRDefault="00EC5D21" w:rsidP="00F93121">
      <w:pPr>
        <w:spacing w:line="480" w:lineRule="auto"/>
        <w:rPr>
          <w:rFonts w:ascii="Arial" w:hAnsi="Arial" w:cs="Arial"/>
          <w:lang w:val="es-ES"/>
        </w:rPr>
      </w:pPr>
    </w:p>
    <w:p w14:paraId="59D42949" w14:textId="77777777" w:rsidR="00EC5D21" w:rsidRPr="00EC5D21" w:rsidRDefault="00EC5D21" w:rsidP="00F93121">
      <w:pPr>
        <w:spacing w:line="480" w:lineRule="auto"/>
        <w:rPr>
          <w:rFonts w:ascii="Arial" w:hAnsi="Arial" w:cs="Arial"/>
          <w:lang w:val="es-ES"/>
        </w:rPr>
      </w:pPr>
    </w:p>
    <w:p w14:paraId="3B40CEAE" w14:textId="77777777" w:rsidR="00EC5D21" w:rsidRDefault="00EC5D21" w:rsidP="00EC5D21">
      <w:pPr>
        <w:pBdr>
          <w:bottom w:val="single" w:sz="12" w:space="1" w:color="auto"/>
        </w:pBdr>
        <w:jc w:val="center"/>
        <w:rPr>
          <w:rFonts w:ascii="Arial" w:hAnsi="Arial" w:cs="Arial"/>
          <w:b/>
          <w:bCs/>
          <w:lang w:val="es-ES"/>
        </w:rPr>
      </w:pPr>
      <w:r w:rsidRPr="00EC5D21">
        <w:rPr>
          <w:rFonts w:ascii="Arial" w:hAnsi="Arial" w:cs="Arial"/>
          <w:b/>
          <w:bCs/>
          <w:lang w:val="es-ES"/>
        </w:rPr>
        <w:t>DEDICATORIA</w:t>
      </w:r>
    </w:p>
    <w:p w14:paraId="642AA684" w14:textId="77777777" w:rsidR="00F70D97" w:rsidRPr="00EC5D21" w:rsidRDefault="00F70D97" w:rsidP="00EC5D21">
      <w:pPr>
        <w:jc w:val="center"/>
        <w:rPr>
          <w:rFonts w:ascii="Arial" w:hAnsi="Arial" w:cs="Arial"/>
          <w:b/>
          <w:bCs/>
          <w:lang w:val="es-ES"/>
        </w:rPr>
      </w:pPr>
    </w:p>
    <w:p w14:paraId="4045B809" w14:textId="77777777" w:rsidR="00EC5D21" w:rsidRPr="00EC5D21" w:rsidRDefault="00EC5D21" w:rsidP="00EC5D21">
      <w:pPr>
        <w:rPr>
          <w:rFonts w:ascii="Arial" w:hAnsi="Arial" w:cs="Arial"/>
          <w:lang w:val="es-ES"/>
        </w:rPr>
      </w:pPr>
    </w:p>
    <w:p w14:paraId="4DB20E68" w14:textId="77777777" w:rsidR="00EC5D21" w:rsidRPr="00EC5D21" w:rsidRDefault="00EC5D21" w:rsidP="00EC5D21">
      <w:pPr>
        <w:rPr>
          <w:rFonts w:ascii="Arial" w:hAnsi="Arial" w:cs="Arial"/>
          <w:lang w:val="es-ES"/>
        </w:rPr>
      </w:pPr>
    </w:p>
    <w:p w14:paraId="42DF7D27" w14:textId="77777777" w:rsidR="00EC5D21" w:rsidRPr="00EC5D21" w:rsidRDefault="00EC5D21" w:rsidP="00EC5D21">
      <w:pPr>
        <w:rPr>
          <w:rFonts w:ascii="Arial" w:hAnsi="Arial" w:cs="Arial"/>
          <w:lang w:val="es-ES"/>
        </w:rPr>
      </w:pPr>
    </w:p>
    <w:p w14:paraId="12D1250D" w14:textId="24063CB6" w:rsidR="00EC5D21" w:rsidRDefault="00EC5D21" w:rsidP="00EC5D21">
      <w:pPr>
        <w:jc w:val="right"/>
        <w:rPr>
          <w:rFonts w:ascii="Arial" w:hAnsi="Arial" w:cs="Arial"/>
          <w:i/>
          <w:iCs/>
          <w:lang w:val="es-ES"/>
        </w:rPr>
      </w:pPr>
      <w:r w:rsidRPr="00EC5D21">
        <w:rPr>
          <w:rFonts w:ascii="Arial" w:hAnsi="Arial" w:cs="Arial"/>
          <w:i/>
          <w:iCs/>
          <w:lang w:val="es-ES"/>
        </w:rPr>
        <w:t>(Dedicatoria opcional</w:t>
      </w:r>
      <w:r w:rsidR="00F37FB9">
        <w:rPr>
          <w:rFonts w:ascii="Arial" w:hAnsi="Arial" w:cs="Arial"/>
          <w:i/>
          <w:iCs/>
          <w:lang w:val="es-ES"/>
        </w:rPr>
        <w:t xml:space="preserve"> justificada a la derecha en itálicas</w:t>
      </w:r>
      <w:r w:rsidRPr="00EC5D21">
        <w:rPr>
          <w:rFonts w:ascii="Arial" w:hAnsi="Arial" w:cs="Arial"/>
          <w:i/>
          <w:iCs/>
          <w:lang w:val="es-ES"/>
        </w:rPr>
        <w:t xml:space="preserve">) </w:t>
      </w:r>
    </w:p>
    <w:p w14:paraId="436254B9" w14:textId="5DECCF40" w:rsidR="00EC5D21" w:rsidRPr="00EC5D21" w:rsidRDefault="00EC5D21" w:rsidP="00EC5D21">
      <w:pPr>
        <w:rPr>
          <w:rFonts w:ascii="Arial" w:hAnsi="Arial" w:cs="Arial"/>
          <w:i/>
          <w:iCs/>
          <w:lang w:val="es-ES"/>
        </w:rPr>
      </w:pPr>
      <w:r>
        <w:rPr>
          <w:rFonts w:ascii="Arial" w:hAnsi="Arial" w:cs="Arial"/>
          <w:i/>
          <w:iCs/>
          <w:lang w:val="es-ES"/>
        </w:rPr>
        <w:br w:type="page"/>
      </w:r>
    </w:p>
    <w:p w14:paraId="7C871C11" w14:textId="77777777" w:rsidR="00EC5D21" w:rsidRPr="00EC5D21" w:rsidRDefault="00EC5D21" w:rsidP="00F93121">
      <w:pPr>
        <w:spacing w:line="480" w:lineRule="auto"/>
        <w:rPr>
          <w:rFonts w:ascii="Arial" w:hAnsi="Arial" w:cs="Arial"/>
          <w:lang w:val="es-ES"/>
        </w:rPr>
      </w:pPr>
    </w:p>
    <w:p w14:paraId="664CA8CA" w14:textId="77777777" w:rsidR="00EC5D21" w:rsidRPr="00EC5D21" w:rsidRDefault="00EC5D21" w:rsidP="00F93121">
      <w:pPr>
        <w:spacing w:line="480" w:lineRule="auto"/>
        <w:rPr>
          <w:rFonts w:ascii="Arial" w:hAnsi="Arial" w:cs="Arial"/>
          <w:lang w:val="es-ES"/>
        </w:rPr>
      </w:pPr>
    </w:p>
    <w:p w14:paraId="25F44DE3" w14:textId="77777777" w:rsidR="00EC5D21" w:rsidRPr="00EC5D21" w:rsidRDefault="00EC5D21" w:rsidP="00F93121">
      <w:pPr>
        <w:spacing w:line="480" w:lineRule="auto"/>
        <w:rPr>
          <w:rFonts w:ascii="Arial" w:hAnsi="Arial" w:cs="Arial"/>
          <w:lang w:val="es-ES"/>
        </w:rPr>
      </w:pPr>
    </w:p>
    <w:p w14:paraId="285CC4A6" w14:textId="21CFF962" w:rsidR="00EC5D21" w:rsidRDefault="00243FD4" w:rsidP="00EC5D21">
      <w:pPr>
        <w:pBdr>
          <w:bottom w:val="single" w:sz="12" w:space="1" w:color="auto"/>
        </w:pBdr>
        <w:jc w:val="center"/>
        <w:rPr>
          <w:rFonts w:ascii="Arial" w:hAnsi="Arial" w:cs="Arial"/>
          <w:b/>
          <w:bCs/>
          <w:lang w:val="es-ES"/>
        </w:rPr>
      </w:pPr>
      <w:bookmarkStart w:id="0" w:name="_Hlk168482786"/>
      <w:r>
        <w:rPr>
          <w:rFonts w:ascii="Arial" w:hAnsi="Arial" w:cs="Arial"/>
          <w:b/>
          <w:bCs/>
          <w:lang w:val="es-ES"/>
        </w:rPr>
        <w:t>ÍNDICE</w:t>
      </w:r>
      <w:r w:rsidR="00EC5D21" w:rsidRPr="00EC5D21">
        <w:rPr>
          <w:rFonts w:ascii="Arial" w:hAnsi="Arial" w:cs="Arial"/>
          <w:b/>
          <w:bCs/>
          <w:lang w:val="es-ES"/>
        </w:rPr>
        <w:t xml:space="preserve"> DE CONTENIDO</w:t>
      </w:r>
    </w:p>
    <w:p w14:paraId="6FBBC57F" w14:textId="77777777" w:rsidR="005709E4" w:rsidRPr="00EC5D21" w:rsidRDefault="005709E4" w:rsidP="00EC5D21">
      <w:pPr>
        <w:jc w:val="center"/>
        <w:rPr>
          <w:rFonts w:ascii="Arial" w:hAnsi="Arial" w:cs="Arial"/>
          <w:b/>
          <w:bCs/>
          <w:lang w:val="es-ES"/>
        </w:rPr>
      </w:pPr>
    </w:p>
    <w:p w14:paraId="09F0DD37" w14:textId="77777777" w:rsidR="00EC5D21" w:rsidRPr="00EC5D21" w:rsidRDefault="00EC5D21" w:rsidP="00EC5D21">
      <w:pPr>
        <w:rPr>
          <w:rFonts w:ascii="Arial" w:hAnsi="Arial" w:cs="Arial"/>
          <w:lang w:val="es-ES"/>
        </w:rPr>
      </w:pPr>
    </w:p>
    <w:p w14:paraId="78633056" w14:textId="751AF37C" w:rsidR="00EC5D21" w:rsidRPr="00EC5D21" w:rsidRDefault="00EC5D21" w:rsidP="00EC5D21">
      <w:pPr>
        <w:rPr>
          <w:rFonts w:ascii="Arial" w:hAnsi="Arial" w:cs="Arial"/>
          <w:lang w:val="es-ES"/>
        </w:rPr>
      </w:pPr>
      <w:r w:rsidRPr="00EC5D21">
        <w:rPr>
          <w:rFonts w:ascii="Arial" w:hAnsi="Arial" w:cs="Arial"/>
          <w:lang w:val="es-ES"/>
        </w:rPr>
        <w:t xml:space="preserve">Capítulo                                                                                                </w:t>
      </w:r>
      <w:r w:rsidR="00045C7B">
        <w:rPr>
          <w:rFonts w:ascii="Arial" w:hAnsi="Arial" w:cs="Arial"/>
          <w:lang w:val="es-ES"/>
        </w:rPr>
        <w:t xml:space="preserve">  </w:t>
      </w:r>
      <w:r w:rsidRPr="00EC5D21">
        <w:rPr>
          <w:rFonts w:ascii="Arial" w:hAnsi="Arial" w:cs="Arial"/>
          <w:lang w:val="es-ES"/>
        </w:rPr>
        <w:t>Página</w:t>
      </w:r>
    </w:p>
    <w:p w14:paraId="10425DA3" w14:textId="77777777" w:rsidR="00EC5D21" w:rsidRPr="00EC5D21" w:rsidRDefault="00EC5D21" w:rsidP="00EC5D21">
      <w:pPr>
        <w:rPr>
          <w:rFonts w:ascii="Arial" w:hAnsi="Arial" w:cs="Arial"/>
          <w:lang w:val="es-ES"/>
        </w:rPr>
      </w:pPr>
      <w:r w:rsidRPr="00EC5D21">
        <w:rPr>
          <w:rFonts w:ascii="Arial" w:hAnsi="Arial" w:cs="Arial"/>
          <w:lang w:val="es-ES"/>
        </w:rPr>
        <w:tab/>
      </w:r>
    </w:p>
    <w:p w14:paraId="5D0EFC92" w14:textId="77777777" w:rsidR="00EC5D21" w:rsidRPr="00EC5D21" w:rsidRDefault="00EC5D21" w:rsidP="00EC5D21">
      <w:pPr>
        <w:rPr>
          <w:rFonts w:ascii="Arial" w:hAnsi="Arial" w:cs="Arial"/>
          <w:lang w:val="es-ES"/>
        </w:rPr>
      </w:pPr>
      <w:r w:rsidRPr="00EC5D21">
        <w:rPr>
          <w:rFonts w:ascii="Arial" w:hAnsi="Arial" w:cs="Arial"/>
          <w:lang w:val="es-ES"/>
        </w:rPr>
        <w:tab/>
      </w:r>
      <w:r w:rsidRPr="00EC5D21">
        <w:rPr>
          <w:rFonts w:ascii="Arial" w:hAnsi="Arial" w:cs="Arial"/>
          <w:lang w:val="es-ES"/>
        </w:rPr>
        <w:tab/>
      </w:r>
      <w:r w:rsidRPr="00EC5D21">
        <w:rPr>
          <w:rFonts w:ascii="Arial" w:hAnsi="Arial" w:cs="Arial"/>
          <w:lang w:val="es-ES"/>
        </w:rPr>
        <w:tab/>
      </w:r>
      <w:r w:rsidRPr="00EC5D21">
        <w:rPr>
          <w:rFonts w:ascii="Arial" w:hAnsi="Arial" w:cs="Arial"/>
          <w:lang w:val="es-ES"/>
        </w:rPr>
        <w:tab/>
      </w:r>
      <w:r w:rsidRPr="00EC5D21">
        <w:rPr>
          <w:rFonts w:ascii="Arial" w:hAnsi="Arial" w:cs="Arial"/>
          <w:lang w:val="es-ES"/>
        </w:rPr>
        <w:tab/>
      </w:r>
      <w:r w:rsidRPr="00EC5D21">
        <w:rPr>
          <w:rFonts w:ascii="Arial" w:hAnsi="Arial" w:cs="Arial"/>
          <w:lang w:val="es-ES"/>
        </w:rPr>
        <w:tab/>
      </w:r>
      <w:r w:rsidRPr="00EC5D21">
        <w:rPr>
          <w:rFonts w:ascii="Arial" w:hAnsi="Arial" w:cs="Arial"/>
          <w:lang w:val="es-ES"/>
        </w:rPr>
        <w:tab/>
      </w:r>
      <w:r w:rsidRPr="00EC5D21">
        <w:rPr>
          <w:rFonts w:ascii="Arial" w:hAnsi="Arial" w:cs="Arial"/>
          <w:lang w:val="es-ES"/>
        </w:rPr>
        <w:tab/>
      </w:r>
      <w:r w:rsidRPr="00EC5D21">
        <w:rPr>
          <w:rFonts w:ascii="Arial" w:hAnsi="Arial" w:cs="Arial"/>
          <w:lang w:val="es-ES"/>
        </w:rPr>
        <w:tab/>
      </w:r>
      <w:r w:rsidRPr="00EC5D21">
        <w:rPr>
          <w:rFonts w:ascii="Arial" w:hAnsi="Arial" w:cs="Arial"/>
          <w:lang w:val="es-ES"/>
        </w:rPr>
        <w:tab/>
        <w:t xml:space="preserve">   </w:t>
      </w:r>
    </w:p>
    <w:p w14:paraId="22FC5C62" w14:textId="25FBDFFF" w:rsidR="00EC5D21" w:rsidRPr="00EC5D21" w:rsidRDefault="00EC5D21" w:rsidP="00EC5D21">
      <w:pPr>
        <w:rPr>
          <w:rFonts w:ascii="Arial" w:hAnsi="Arial" w:cs="Arial"/>
          <w:lang w:val="es-ES"/>
        </w:rPr>
      </w:pPr>
      <w:r w:rsidRPr="00EC5D21">
        <w:rPr>
          <w:rFonts w:ascii="Arial" w:hAnsi="Arial" w:cs="Arial"/>
          <w:lang w:val="es-ES"/>
        </w:rPr>
        <w:t>1.    INTRODUCCIÓN</w:t>
      </w:r>
      <w:r>
        <w:rPr>
          <w:rFonts w:ascii="Arial" w:hAnsi="Arial" w:cs="Arial"/>
          <w:lang w:val="es-ES"/>
        </w:rPr>
        <w:t>……………………</w:t>
      </w:r>
      <w:r w:rsidR="00045C7B">
        <w:rPr>
          <w:rFonts w:ascii="Arial" w:hAnsi="Arial" w:cs="Arial"/>
          <w:lang w:val="es-ES"/>
        </w:rPr>
        <w:t>……</w:t>
      </w:r>
      <w:r>
        <w:rPr>
          <w:rFonts w:ascii="Arial" w:hAnsi="Arial" w:cs="Arial"/>
          <w:lang w:val="es-ES"/>
        </w:rPr>
        <w:t>…………………….............</w:t>
      </w:r>
      <w:r w:rsidR="00045C7B">
        <w:rPr>
          <w:rFonts w:ascii="Arial" w:hAnsi="Arial" w:cs="Arial"/>
          <w:lang w:val="es-ES"/>
        </w:rPr>
        <w:t>......</w:t>
      </w:r>
      <w:r w:rsidR="0019145F">
        <w:rPr>
          <w:rFonts w:ascii="Arial" w:hAnsi="Arial" w:cs="Arial"/>
          <w:lang w:val="es-ES"/>
        </w:rPr>
        <w:t>1</w:t>
      </w:r>
    </w:p>
    <w:p w14:paraId="4670F24B" w14:textId="77777777" w:rsidR="00EC5D21" w:rsidRPr="00EC5D21" w:rsidRDefault="00EC5D21" w:rsidP="00EC5D21">
      <w:pPr>
        <w:rPr>
          <w:rFonts w:ascii="Arial" w:hAnsi="Arial" w:cs="Arial"/>
          <w:lang w:val="es-ES"/>
        </w:rPr>
      </w:pPr>
    </w:p>
    <w:p w14:paraId="760C0727" w14:textId="3CC2CE8E" w:rsidR="00EC5D21" w:rsidRPr="00EC5D21" w:rsidRDefault="00EC5D21" w:rsidP="591D3692">
      <w:pPr>
        <w:rPr>
          <w:rFonts w:ascii="Arial" w:hAnsi="Arial" w:cs="Arial"/>
        </w:rPr>
      </w:pPr>
      <w:r w:rsidRPr="591D3692">
        <w:rPr>
          <w:rFonts w:ascii="Arial" w:hAnsi="Arial" w:cs="Arial"/>
        </w:rPr>
        <w:t xml:space="preserve">             1.1   </w:t>
      </w:r>
      <w:r>
        <w:tab/>
      </w:r>
      <w:r w:rsidRPr="591D3692">
        <w:rPr>
          <w:rFonts w:ascii="Arial" w:hAnsi="Arial" w:cs="Arial"/>
        </w:rPr>
        <w:t>(Subtítulo)……</w:t>
      </w:r>
      <w:proofErr w:type="gramStart"/>
      <w:r w:rsidRPr="591D3692">
        <w:rPr>
          <w:rFonts w:ascii="Arial" w:hAnsi="Arial" w:cs="Arial"/>
        </w:rPr>
        <w:t>……</w:t>
      </w:r>
      <w:r w:rsidR="00045C7B" w:rsidRPr="591D3692">
        <w:rPr>
          <w:rFonts w:ascii="Arial" w:hAnsi="Arial" w:cs="Arial"/>
        </w:rPr>
        <w:t>.</w:t>
      </w:r>
      <w:proofErr w:type="gramEnd"/>
      <w:r w:rsidR="00045C7B" w:rsidRPr="591D3692">
        <w:rPr>
          <w:rFonts w:ascii="Arial" w:hAnsi="Arial" w:cs="Arial"/>
        </w:rPr>
        <w:t>.</w:t>
      </w:r>
      <w:r w:rsidRPr="591D3692">
        <w:rPr>
          <w:rFonts w:ascii="Arial" w:hAnsi="Arial" w:cs="Arial"/>
        </w:rPr>
        <w:t>……………………………………</w:t>
      </w:r>
      <w:r w:rsidR="001C2EC0" w:rsidRPr="591D3692">
        <w:rPr>
          <w:rFonts w:ascii="Arial" w:hAnsi="Arial" w:cs="Arial"/>
        </w:rPr>
        <w:t>……</w:t>
      </w:r>
      <w:proofErr w:type="gramStart"/>
      <w:r w:rsidR="00045C7B" w:rsidRPr="591D3692">
        <w:rPr>
          <w:rFonts w:ascii="Arial" w:hAnsi="Arial" w:cs="Arial"/>
        </w:rPr>
        <w:t>…….</w:t>
      </w:r>
      <w:proofErr w:type="gramEnd"/>
      <w:r w:rsidR="0019145F" w:rsidRPr="591D3692">
        <w:rPr>
          <w:rFonts w:ascii="Arial" w:hAnsi="Arial" w:cs="Arial"/>
        </w:rPr>
        <w:t>1</w:t>
      </w:r>
    </w:p>
    <w:p w14:paraId="467B5030" w14:textId="1FE31A09" w:rsidR="00EC5D21" w:rsidRPr="00EC5D21" w:rsidRDefault="00EC5D21" w:rsidP="591D3692">
      <w:pPr>
        <w:rPr>
          <w:rFonts w:ascii="Arial" w:hAnsi="Arial" w:cs="Arial"/>
        </w:rPr>
      </w:pPr>
      <w:r w:rsidRPr="00EC5D21">
        <w:rPr>
          <w:rFonts w:ascii="Arial" w:hAnsi="Arial" w:cs="Arial"/>
          <w:lang w:val="es-ES"/>
        </w:rPr>
        <w:tab/>
      </w:r>
      <w:r w:rsidRPr="591D3692">
        <w:rPr>
          <w:rFonts w:ascii="Arial" w:hAnsi="Arial" w:cs="Arial"/>
        </w:rPr>
        <w:t xml:space="preserve">           1.1.1 (Subtítulo)………………………………</w:t>
      </w:r>
      <w:r w:rsidR="00045C7B" w:rsidRPr="591D3692">
        <w:rPr>
          <w:rFonts w:ascii="Arial" w:hAnsi="Arial" w:cs="Arial"/>
        </w:rPr>
        <w:t>………………</w:t>
      </w:r>
      <w:proofErr w:type="gramStart"/>
      <w:r w:rsidR="00045C7B" w:rsidRPr="591D3692">
        <w:rPr>
          <w:rFonts w:ascii="Arial" w:hAnsi="Arial" w:cs="Arial"/>
        </w:rPr>
        <w:t>……</w:t>
      </w:r>
      <w:r w:rsidRPr="591D3692">
        <w:rPr>
          <w:rFonts w:ascii="Arial" w:hAnsi="Arial" w:cs="Arial"/>
        </w:rPr>
        <w:t>.</w:t>
      </w:r>
      <w:proofErr w:type="gramEnd"/>
      <w:r w:rsidR="0019145F" w:rsidRPr="591D3692">
        <w:rPr>
          <w:rFonts w:ascii="Arial" w:hAnsi="Arial" w:cs="Arial"/>
        </w:rPr>
        <w:t>1</w:t>
      </w:r>
    </w:p>
    <w:p w14:paraId="03C0265F" w14:textId="4ACD0E88" w:rsidR="00EC5D21" w:rsidRPr="00EC5D21" w:rsidRDefault="00EC5D21" w:rsidP="591D3692">
      <w:pPr>
        <w:rPr>
          <w:rFonts w:ascii="Arial" w:hAnsi="Arial" w:cs="Arial"/>
        </w:rPr>
      </w:pPr>
      <w:r w:rsidRPr="591D3692">
        <w:rPr>
          <w:rFonts w:ascii="Arial" w:hAnsi="Arial" w:cs="Arial"/>
        </w:rPr>
        <w:t xml:space="preserve">             1.2</w:t>
      </w:r>
      <w:proofErr w:type="gramStart"/>
      <w:r w:rsidRPr="591D3692">
        <w:rPr>
          <w:rFonts w:ascii="Arial" w:hAnsi="Arial" w:cs="Arial"/>
        </w:rPr>
        <w:t xml:space="preserve">   (</w:t>
      </w:r>
      <w:proofErr w:type="gramEnd"/>
      <w:r w:rsidRPr="591D3692">
        <w:rPr>
          <w:rFonts w:ascii="Arial" w:hAnsi="Arial" w:cs="Arial"/>
        </w:rPr>
        <w:t>Subtítulo)……………………………………………………</w:t>
      </w:r>
      <w:r w:rsidR="00045C7B" w:rsidRPr="591D3692">
        <w:rPr>
          <w:rFonts w:ascii="Arial" w:hAnsi="Arial" w:cs="Arial"/>
        </w:rPr>
        <w:t>…</w:t>
      </w:r>
      <w:proofErr w:type="gramStart"/>
      <w:r w:rsidR="00045C7B" w:rsidRPr="591D3692">
        <w:rPr>
          <w:rFonts w:ascii="Arial" w:hAnsi="Arial" w:cs="Arial"/>
        </w:rPr>
        <w:t>….</w:t>
      </w:r>
      <w:r w:rsidRPr="591D3692">
        <w:rPr>
          <w:rFonts w:ascii="Arial" w:hAnsi="Arial" w:cs="Arial"/>
        </w:rPr>
        <w:t>..</w:t>
      </w:r>
      <w:r w:rsidR="00045C7B" w:rsidRPr="591D3692">
        <w:rPr>
          <w:rFonts w:ascii="Arial" w:hAnsi="Arial" w:cs="Arial"/>
        </w:rPr>
        <w:t>.</w:t>
      </w:r>
      <w:proofErr w:type="gramEnd"/>
      <w:r w:rsidR="0019145F" w:rsidRPr="591D3692">
        <w:rPr>
          <w:rFonts w:ascii="Arial" w:hAnsi="Arial" w:cs="Arial"/>
        </w:rPr>
        <w:t>1</w:t>
      </w:r>
    </w:p>
    <w:p w14:paraId="7D8CB152" w14:textId="77777777" w:rsidR="00EC5D21" w:rsidRPr="00EC5D21" w:rsidRDefault="00EC5D21" w:rsidP="00EC5D21">
      <w:pPr>
        <w:rPr>
          <w:rFonts w:ascii="Arial" w:hAnsi="Arial" w:cs="Arial"/>
          <w:lang w:val="es-ES"/>
        </w:rPr>
      </w:pPr>
    </w:p>
    <w:p w14:paraId="197B9A71" w14:textId="5ACCA78F" w:rsidR="00EC5D21" w:rsidRPr="00EC5D21" w:rsidRDefault="00EC5D21" w:rsidP="00045C7B">
      <w:pPr>
        <w:ind w:left="567" w:hanging="567"/>
        <w:jc w:val="both"/>
        <w:rPr>
          <w:rFonts w:ascii="Arial" w:hAnsi="Arial" w:cs="Arial"/>
          <w:lang w:val="es-ES"/>
        </w:rPr>
      </w:pPr>
      <w:r w:rsidRPr="00EC5D21">
        <w:rPr>
          <w:rFonts w:ascii="Arial" w:hAnsi="Arial" w:cs="Arial"/>
          <w:lang w:val="es-ES"/>
        </w:rPr>
        <w:t>2. DELIMITACIÓN Y PLANTEAMIENTO DEL PROBLEMA DE</w:t>
      </w:r>
      <w:r w:rsidR="00045C7B">
        <w:rPr>
          <w:rFonts w:ascii="Arial" w:hAnsi="Arial" w:cs="Arial"/>
          <w:lang w:val="es-ES"/>
        </w:rPr>
        <w:t xml:space="preserve"> </w:t>
      </w:r>
      <w:r w:rsidRPr="00EC5D21">
        <w:rPr>
          <w:rFonts w:ascii="Arial" w:hAnsi="Arial" w:cs="Arial"/>
          <w:lang w:val="es-ES"/>
        </w:rPr>
        <w:t>INVESTIGACIÓN</w:t>
      </w:r>
      <w:r>
        <w:rPr>
          <w:rFonts w:ascii="Arial" w:hAnsi="Arial" w:cs="Arial"/>
          <w:lang w:val="es-ES"/>
        </w:rPr>
        <w:t>.........................................................................</w:t>
      </w:r>
      <w:r w:rsidR="00045C7B">
        <w:rPr>
          <w:rFonts w:ascii="Arial" w:hAnsi="Arial" w:cs="Arial"/>
          <w:lang w:val="es-ES"/>
        </w:rPr>
        <w:t>.......</w:t>
      </w:r>
      <w:r>
        <w:rPr>
          <w:rFonts w:ascii="Arial" w:hAnsi="Arial" w:cs="Arial"/>
          <w:lang w:val="es-ES"/>
        </w:rPr>
        <w:t>.</w:t>
      </w:r>
      <w:r w:rsidR="0019145F">
        <w:rPr>
          <w:rFonts w:ascii="Arial" w:hAnsi="Arial" w:cs="Arial"/>
          <w:lang w:val="es-ES"/>
        </w:rPr>
        <w:t>..</w:t>
      </w:r>
      <w:r>
        <w:rPr>
          <w:rFonts w:ascii="Arial" w:hAnsi="Arial" w:cs="Arial"/>
          <w:lang w:val="es-ES"/>
        </w:rPr>
        <w:t>.</w:t>
      </w:r>
      <w:r w:rsidR="0019145F">
        <w:rPr>
          <w:rFonts w:ascii="Arial" w:hAnsi="Arial" w:cs="Arial"/>
          <w:lang w:val="es-ES"/>
        </w:rPr>
        <w:t>2</w:t>
      </w:r>
    </w:p>
    <w:p w14:paraId="35E09A12" w14:textId="77777777" w:rsidR="00EC5D21" w:rsidRPr="00EC5D21" w:rsidRDefault="00EC5D21" w:rsidP="00EC5D21">
      <w:pPr>
        <w:rPr>
          <w:rFonts w:ascii="Arial" w:hAnsi="Arial" w:cs="Arial"/>
          <w:lang w:val="es-ES"/>
        </w:rPr>
      </w:pPr>
    </w:p>
    <w:p w14:paraId="04838726" w14:textId="5B77F4C1" w:rsidR="00EC5D21" w:rsidRPr="00EC5D21" w:rsidRDefault="00EC5D21" w:rsidP="00EC5D21">
      <w:pPr>
        <w:rPr>
          <w:rFonts w:ascii="Arial" w:hAnsi="Arial" w:cs="Arial"/>
          <w:lang w:val="es-ES"/>
        </w:rPr>
      </w:pPr>
      <w:r>
        <w:rPr>
          <w:rFonts w:ascii="Arial" w:hAnsi="Arial" w:cs="Arial"/>
          <w:lang w:val="es-ES"/>
        </w:rPr>
        <w:t xml:space="preserve">              </w:t>
      </w:r>
      <w:r w:rsidRPr="00EC5D21">
        <w:rPr>
          <w:rFonts w:ascii="Arial" w:hAnsi="Arial" w:cs="Arial"/>
          <w:lang w:val="es-ES"/>
        </w:rPr>
        <w:t>2.1</w:t>
      </w:r>
      <w:proofErr w:type="gramStart"/>
      <w:r w:rsidRPr="00EC5D21">
        <w:rPr>
          <w:rFonts w:ascii="Arial" w:hAnsi="Arial" w:cs="Arial"/>
          <w:lang w:val="es-ES"/>
        </w:rPr>
        <w:t xml:space="preserve">  </w:t>
      </w:r>
      <w:r>
        <w:rPr>
          <w:rFonts w:ascii="Arial" w:hAnsi="Arial" w:cs="Arial"/>
          <w:lang w:val="es-ES"/>
        </w:rPr>
        <w:t xml:space="preserve"> </w:t>
      </w:r>
      <w:r w:rsidRPr="00EC5D21">
        <w:rPr>
          <w:rFonts w:ascii="Arial" w:hAnsi="Arial" w:cs="Arial"/>
          <w:lang w:val="es-ES"/>
        </w:rPr>
        <w:t>(</w:t>
      </w:r>
      <w:proofErr w:type="gramEnd"/>
      <w:r w:rsidRPr="00EC5D21">
        <w:rPr>
          <w:rFonts w:ascii="Arial" w:hAnsi="Arial" w:cs="Arial"/>
          <w:lang w:val="es-ES"/>
        </w:rPr>
        <w:t xml:space="preserve">Subtítulo) </w:t>
      </w:r>
      <w:r>
        <w:rPr>
          <w:rFonts w:ascii="Arial" w:hAnsi="Arial" w:cs="Arial"/>
          <w:lang w:val="es-ES"/>
        </w:rPr>
        <w:t>.......................................................................</w:t>
      </w:r>
      <w:r w:rsidR="00045C7B">
        <w:rPr>
          <w:rFonts w:ascii="Arial" w:hAnsi="Arial" w:cs="Arial"/>
          <w:lang w:val="es-ES"/>
        </w:rPr>
        <w:t>.......</w:t>
      </w:r>
      <w:r w:rsidR="0019145F">
        <w:rPr>
          <w:rFonts w:ascii="Arial" w:hAnsi="Arial" w:cs="Arial"/>
          <w:lang w:val="es-ES"/>
        </w:rPr>
        <w:t>..2</w:t>
      </w:r>
    </w:p>
    <w:p w14:paraId="7B65F54F" w14:textId="77777777" w:rsidR="00045C7B" w:rsidRDefault="00045C7B" w:rsidP="00EC5D21">
      <w:pPr>
        <w:rPr>
          <w:rFonts w:ascii="Arial" w:hAnsi="Arial" w:cs="Arial"/>
          <w:lang w:val="es-ES"/>
        </w:rPr>
      </w:pPr>
    </w:p>
    <w:p w14:paraId="1B718E9D" w14:textId="74DFD730" w:rsidR="00EC5D21" w:rsidRPr="00EC5D21" w:rsidRDefault="00EC5D21" w:rsidP="00EC5D21">
      <w:pPr>
        <w:rPr>
          <w:rFonts w:ascii="Arial" w:hAnsi="Arial" w:cs="Arial"/>
          <w:lang w:val="es-ES"/>
        </w:rPr>
      </w:pPr>
      <w:r w:rsidRPr="00EC5D21">
        <w:rPr>
          <w:rFonts w:ascii="Arial" w:hAnsi="Arial" w:cs="Arial"/>
          <w:lang w:val="es-ES"/>
        </w:rPr>
        <w:t>3.    JUSTIFICACIÓN</w:t>
      </w:r>
      <w:r>
        <w:rPr>
          <w:rFonts w:ascii="Arial" w:hAnsi="Arial" w:cs="Arial"/>
          <w:lang w:val="es-ES"/>
        </w:rPr>
        <w:t>…………………………………………….........</w:t>
      </w:r>
      <w:r w:rsidR="0019145F">
        <w:rPr>
          <w:rFonts w:ascii="Arial" w:hAnsi="Arial" w:cs="Arial"/>
          <w:lang w:val="es-ES"/>
        </w:rPr>
        <w:t>.</w:t>
      </w:r>
      <w:r w:rsidR="00045C7B">
        <w:rPr>
          <w:rFonts w:ascii="Arial" w:hAnsi="Arial" w:cs="Arial"/>
          <w:lang w:val="es-ES"/>
        </w:rPr>
        <w:t>..............</w:t>
      </w:r>
      <w:r w:rsidR="0019145F">
        <w:rPr>
          <w:rFonts w:ascii="Arial" w:hAnsi="Arial" w:cs="Arial"/>
          <w:lang w:val="es-ES"/>
        </w:rPr>
        <w:t>.3</w:t>
      </w:r>
    </w:p>
    <w:p w14:paraId="5F4E2337" w14:textId="2ED24182" w:rsidR="00EC5D21" w:rsidRPr="00EC5D21" w:rsidRDefault="00EC5D21" w:rsidP="00EC5D21">
      <w:pPr>
        <w:rPr>
          <w:rFonts w:ascii="Arial" w:hAnsi="Arial" w:cs="Arial"/>
          <w:lang w:val="es-ES"/>
        </w:rPr>
      </w:pPr>
    </w:p>
    <w:p w14:paraId="044A7834" w14:textId="378A5E1E" w:rsidR="00EC5D21" w:rsidRPr="00EC5D21" w:rsidRDefault="00EC5D21" w:rsidP="591D3692">
      <w:pPr>
        <w:rPr>
          <w:rFonts w:ascii="Arial" w:hAnsi="Arial" w:cs="Arial"/>
        </w:rPr>
      </w:pPr>
      <w:r w:rsidRPr="591D3692">
        <w:rPr>
          <w:rFonts w:ascii="Arial" w:hAnsi="Arial" w:cs="Arial"/>
        </w:rPr>
        <w:t>4.    FORMULACIÓN DE OBJETIVOS……………………</w:t>
      </w:r>
      <w:proofErr w:type="gramStart"/>
      <w:r w:rsidRPr="591D3692">
        <w:rPr>
          <w:rFonts w:ascii="Arial" w:hAnsi="Arial" w:cs="Arial"/>
        </w:rPr>
        <w:t>…….</w:t>
      </w:r>
      <w:proofErr w:type="gramEnd"/>
      <w:r w:rsidRPr="591D3692">
        <w:rPr>
          <w:rFonts w:ascii="Arial" w:hAnsi="Arial" w:cs="Arial"/>
        </w:rPr>
        <w:t>.…</w:t>
      </w:r>
      <w:r w:rsidR="00045C7B" w:rsidRPr="591D3692">
        <w:rPr>
          <w:rFonts w:ascii="Arial" w:hAnsi="Arial" w:cs="Arial"/>
        </w:rPr>
        <w:t>……………</w:t>
      </w:r>
      <w:r w:rsidR="0019145F" w:rsidRPr="591D3692">
        <w:rPr>
          <w:rFonts w:ascii="Arial" w:hAnsi="Arial" w:cs="Arial"/>
        </w:rPr>
        <w:t>4</w:t>
      </w:r>
    </w:p>
    <w:p w14:paraId="7991A91F" w14:textId="77777777" w:rsidR="00045C7B" w:rsidRDefault="00045C7B" w:rsidP="00EC5D21">
      <w:pPr>
        <w:rPr>
          <w:rFonts w:ascii="Arial" w:hAnsi="Arial" w:cs="Arial"/>
          <w:lang w:val="es-ES"/>
        </w:rPr>
      </w:pPr>
    </w:p>
    <w:p w14:paraId="4C737917" w14:textId="3F740835" w:rsidR="00EC5D21" w:rsidRPr="00EC5D21" w:rsidRDefault="00EC5D21" w:rsidP="00EC5D21">
      <w:pPr>
        <w:rPr>
          <w:rFonts w:ascii="Arial" w:hAnsi="Arial" w:cs="Arial"/>
          <w:lang w:val="es-ES"/>
        </w:rPr>
      </w:pPr>
      <w:r w:rsidRPr="00EC5D21">
        <w:rPr>
          <w:rFonts w:ascii="Arial" w:hAnsi="Arial" w:cs="Arial"/>
          <w:lang w:val="es-ES"/>
        </w:rPr>
        <w:t>5.    MARCO TEÓRICO</w:t>
      </w:r>
      <w:r>
        <w:rPr>
          <w:rFonts w:ascii="Arial" w:hAnsi="Arial" w:cs="Arial"/>
          <w:lang w:val="es-ES"/>
        </w:rPr>
        <w:t>…………………………………………………</w:t>
      </w:r>
      <w:r w:rsidR="00045C7B">
        <w:rPr>
          <w:rFonts w:ascii="Arial" w:hAnsi="Arial" w:cs="Arial"/>
          <w:lang w:val="es-ES"/>
        </w:rPr>
        <w:t>…………</w:t>
      </w:r>
      <w:r w:rsidR="0019145F">
        <w:rPr>
          <w:rFonts w:ascii="Arial" w:hAnsi="Arial" w:cs="Arial"/>
          <w:lang w:val="es-ES"/>
        </w:rPr>
        <w:t>5</w:t>
      </w:r>
    </w:p>
    <w:p w14:paraId="5463825D" w14:textId="04F94B17" w:rsidR="00EC5D21" w:rsidRPr="00EC5D21" w:rsidRDefault="00EC5D21" w:rsidP="00EC5D21">
      <w:pPr>
        <w:rPr>
          <w:rFonts w:ascii="Arial" w:hAnsi="Arial" w:cs="Arial"/>
          <w:lang w:val="es-ES"/>
        </w:rPr>
      </w:pPr>
    </w:p>
    <w:p w14:paraId="1189905C" w14:textId="3A1D3C49" w:rsidR="00EC5D21" w:rsidRPr="00EC5D21" w:rsidRDefault="00EC5D21" w:rsidP="591D3692">
      <w:pPr>
        <w:rPr>
          <w:rFonts w:ascii="Arial" w:hAnsi="Arial" w:cs="Arial"/>
        </w:rPr>
      </w:pPr>
      <w:r w:rsidRPr="591D3692">
        <w:rPr>
          <w:rFonts w:ascii="Arial" w:hAnsi="Arial" w:cs="Arial"/>
        </w:rPr>
        <w:t>6.    METODOLOGÍA……………………………………………</w:t>
      </w:r>
      <w:proofErr w:type="gramStart"/>
      <w:r w:rsidRPr="591D3692">
        <w:rPr>
          <w:rFonts w:ascii="Arial" w:hAnsi="Arial" w:cs="Arial"/>
        </w:rPr>
        <w:t>…....</w:t>
      </w:r>
      <w:proofErr w:type="gramEnd"/>
      <w:r w:rsidRPr="591D3692">
        <w:rPr>
          <w:rFonts w:ascii="Arial" w:hAnsi="Arial" w:cs="Arial"/>
        </w:rPr>
        <w:t>…</w:t>
      </w:r>
      <w:r w:rsidR="00045C7B" w:rsidRPr="591D3692">
        <w:rPr>
          <w:rFonts w:ascii="Arial" w:hAnsi="Arial" w:cs="Arial"/>
        </w:rPr>
        <w:t>……</w:t>
      </w:r>
      <w:proofErr w:type="gramStart"/>
      <w:r w:rsidR="00045C7B" w:rsidRPr="591D3692">
        <w:rPr>
          <w:rFonts w:ascii="Arial" w:hAnsi="Arial" w:cs="Arial"/>
        </w:rPr>
        <w:t>…....</w:t>
      </w:r>
      <w:proofErr w:type="gramEnd"/>
      <w:r w:rsidR="0019145F" w:rsidRPr="591D3692">
        <w:rPr>
          <w:rFonts w:ascii="Arial" w:hAnsi="Arial" w:cs="Arial"/>
        </w:rPr>
        <w:t>6</w:t>
      </w:r>
    </w:p>
    <w:p w14:paraId="28BC15AA" w14:textId="6573D583" w:rsidR="00EC5D21" w:rsidRPr="00EC5D21" w:rsidRDefault="00EC5D21" w:rsidP="00EC5D21">
      <w:pPr>
        <w:rPr>
          <w:rFonts w:ascii="Arial" w:hAnsi="Arial" w:cs="Arial"/>
          <w:lang w:val="es-ES"/>
        </w:rPr>
      </w:pPr>
    </w:p>
    <w:p w14:paraId="1341A2F5" w14:textId="1A6D0DB7" w:rsidR="00EC5D21" w:rsidRPr="00EC5D21" w:rsidRDefault="00EC5D21" w:rsidP="00EC5D21">
      <w:pPr>
        <w:rPr>
          <w:rFonts w:ascii="Arial" w:hAnsi="Arial" w:cs="Arial"/>
          <w:lang w:val="es-ES"/>
        </w:rPr>
      </w:pPr>
      <w:r w:rsidRPr="00EC5D21">
        <w:rPr>
          <w:rFonts w:ascii="Arial" w:hAnsi="Arial" w:cs="Arial"/>
          <w:lang w:val="es-ES"/>
        </w:rPr>
        <w:t>7.    RESULTADOS Y CONCLUSIONES</w:t>
      </w:r>
      <w:r>
        <w:rPr>
          <w:rFonts w:ascii="Arial" w:hAnsi="Arial" w:cs="Arial"/>
          <w:lang w:val="es-ES"/>
        </w:rPr>
        <w:t>……………………………</w:t>
      </w:r>
      <w:r w:rsidR="00045C7B">
        <w:rPr>
          <w:rFonts w:ascii="Arial" w:hAnsi="Arial" w:cs="Arial"/>
          <w:lang w:val="es-ES"/>
        </w:rPr>
        <w:t>…………...</w:t>
      </w:r>
      <w:r w:rsidR="0019145F">
        <w:rPr>
          <w:rFonts w:ascii="Arial" w:hAnsi="Arial" w:cs="Arial"/>
          <w:lang w:val="es-ES"/>
        </w:rPr>
        <w:t>7</w:t>
      </w:r>
    </w:p>
    <w:p w14:paraId="27ACA47E" w14:textId="581549F3" w:rsidR="00EC5D21" w:rsidRPr="00EC5D21" w:rsidRDefault="00EC5D21" w:rsidP="00EC5D21">
      <w:pPr>
        <w:rPr>
          <w:rFonts w:ascii="Arial" w:hAnsi="Arial" w:cs="Arial"/>
          <w:lang w:val="es-ES"/>
        </w:rPr>
      </w:pPr>
    </w:p>
    <w:p w14:paraId="3EA309C7" w14:textId="3295EF26" w:rsidR="00EC5D21" w:rsidRPr="00EC5D21" w:rsidRDefault="00045C7B" w:rsidP="00EC5D21">
      <w:pPr>
        <w:rPr>
          <w:rFonts w:ascii="Arial" w:hAnsi="Arial" w:cs="Arial"/>
          <w:lang w:val="es-ES"/>
        </w:rPr>
      </w:pPr>
      <w:r>
        <w:rPr>
          <w:rFonts w:ascii="Arial" w:hAnsi="Arial" w:cs="Arial"/>
          <w:lang w:val="es-ES"/>
        </w:rPr>
        <w:t>REFERENCIAS...</w:t>
      </w:r>
      <w:r w:rsidR="00EC5D21">
        <w:rPr>
          <w:rFonts w:ascii="Arial" w:hAnsi="Arial" w:cs="Arial"/>
          <w:lang w:val="es-ES"/>
        </w:rPr>
        <w:t>………………………………...................……</w:t>
      </w:r>
      <w:r w:rsidR="001C2EC0">
        <w:rPr>
          <w:rFonts w:ascii="Arial" w:hAnsi="Arial" w:cs="Arial"/>
          <w:lang w:val="es-ES"/>
        </w:rPr>
        <w:t>………</w:t>
      </w:r>
      <w:r w:rsidR="00EC5D21">
        <w:rPr>
          <w:rFonts w:ascii="Arial" w:hAnsi="Arial" w:cs="Arial"/>
          <w:lang w:val="es-ES"/>
        </w:rPr>
        <w:t>.......</w:t>
      </w:r>
      <w:r w:rsidR="00F93121">
        <w:rPr>
          <w:rFonts w:ascii="Arial" w:hAnsi="Arial" w:cs="Arial"/>
          <w:lang w:val="es-ES"/>
        </w:rPr>
        <w:t>..</w:t>
      </w:r>
      <w:r>
        <w:rPr>
          <w:rFonts w:ascii="Arial" w:hAnsi="Arial" w:cs="Arial"/>
          <w:lang w:val="es-ES"/>
        </w:rPr>
        <w:t>...</w:t>
      </w:r>
      <w:r w:rsidR="00F93121">
        <w:rPr>
          <w:rFonts w:ascii="Arial" w:hAnsi="Arial" w:cs="Arial"/>
          <w:lang w:val="es-ES"/>
        </w:rPr>
        <w:t>8</w:t>
      </w:r>
    </w:p>
    <w:p w14:paraId="20BB067B" w14:textId="0FBAFC60" w:rsidR="00EC5D21" w:rsidRPr="00EC5D21" w:rsidRDefault="00EC5D21" w:rsidP="00EC5D21">
      <w:pPr>
        <w:rPr>
          <w:rFonts w:ascii="Arial" w:hAnsi="Arial" w:cs="Arial"/>
          <w:lang w:val="es-ES"/>
        </w:rPr>
      </w:pPr>
    </w:p>
    <w:p w14:paraId="0712D9E4" w14:textId="24909F82" w:rsidR="00EC5D21" w:rsidRPr="00EC5D21" w:rsidRDefault="00045C7B" w:rsidP="591D3692">
      <w:pPr>
        <w:rPr>
          <w:rFonts w:ascii="Arial" w:hAnsi="Arial" w:cs="Arial"/>
        </w:rPr>
      </w:pPr>
      <w:r w:rsidRPr="591D3692">
        <w:rPr>
          <w:rFonts w:ascii="Arial" w:hAnsi="Arial" w:cs="Arial"/>
        </w:rPr>
        <w:t>APÉNDICES</w:t>
      </w:r>
      <w:r w:rsidR="00F93121" w:rsidRPr="591D3692">
        <w:rPr>
          <w:rFonts w:ascii="Arial" w:hAnsi="Arial" w:cs="Arial"/>
        </w:rPr>
        <w:t>..........</w:t>
      </w:r>
      <w:r w:rsidR="00EC5D21" w:rsidRPr="591D3692">
        <w:rPr>
          <w:rFonts w:ascii="Arial" w:hAnsi="Arial" w:cs="Arial"/>
        </w:rPr>
        <w:t>…………………………………………</w:t>
      </w:r>
      <w:proofErr w:type="gramStart"/>
      <w:r w:rsidR="00EC5D21" w:rsidRPr="591D3692">
        <w:rPr>
          <w:rFonts w:ascii="Arial" w:hAnsi="Arial" w:cs="Arial"/>
        </w:rPr>
        <w:t>…....</w:t>
      </w:r>
      <w:proofErr w:type="gramEnd"/>
      <w:r w:rsidR="00EC5D21" w:rsidRPr="591D3692">
        <w:rPr>
          <w:rFonts w:ascii="Arial" w:hAnsi="Arial" w:cs="Arial"/>
        </w:rPr>
        <w:t>.……….......</w:t>
      </w:r>
      <w:r w:rsidR="00F93121" w:rsidRPr="591D3692">
        <w:rPr>
          <w:rFonts w:ascii="Arial" w:hAnsi="Arial" w:cs="Arial"/>
        </w:rPr>
        <w:t>.</w:t>
      </w:r>
      <w:r w:rsidR="001C2EC0" w:rsidRPr="591D3692">
        <w:rPr>
          <w:rFonts w:ascii="Arial" w:hAnsi="Arial" w:cs="Arial"/>
        </w:rPr>
        <w:t>.</w:t>
      </w:r>
      <w:r w:rsidR="00F93121" w:rsidRPr="591D3692">
        <w:rPr>
          <w:rFonts w:ascii="Arial" w:hAnsi="Arial" w:cs="Arial"/>
        </w:rPr>
        <w:t>.</w:t>
      </w:r>
      <w:r w:rsidRPr="591D3692">
        <w:rPr>
          <w:rFonts w:ascii="Arial" w:hAnsi="Arial" w:cs="Arial"/>
        </w:rPr>
        <w:t>...</w:t>
      </w:r>
      <w:r w:rsidR="00F93121" w:rsidRPr="591D3692">
        <w:rPr>
          <w:rFonts w:ascii="Arial" w:hAnsi="Arial" w:cs="Arial"/>
        </w:rPr>
        <w:t>9</w:t>
      </w:r>
    </w:p>
    <w:p w14:paraId="1173679C" w14:textId="77777777" w:rsidR="001C2EC0" w:rsidRDefault="001C2EC0">
      <w:pPr>
        <w:rPr>
          <w:rFonts w:ascii="Arial" w:hAnsi="Arial" w:cs="Arial"/>
          <w:lang w:val="es-ES"/>
        </w:rPr>
      </w:pPr>
    </w:p>
    <w:p w14:paraId="135A764F" w14:textId="1866108D" w:rsidR="001C2EC0" w:rsidRPr="00EC5D21" w:rsidRDefault="00045C7B" w:rsidP="591D3692">
      <w:pPr>
        <w:rPr>
          <w:rFonts w:ascii="Arial" w:hAnsi="Arial" w:cs="Arial"/>
        </w:rPr>
      </w:pPr>
      <w:r w:rsidRPr="591D3692">
        <w:rPr>
          <w:rFonts w:ascii="Arial" w:hAnsi="Arial" w:cs="Arial"/>
        </w:rPr>
        <w:t>ANEXOS</w:t>
      </w:r>
      <w:r w:rsidR="001C2EC0" w:rsidRPr="591D3692">
        <w:rPr>
          <w:rFonts w:ascii="Arial" w:hAnsi="Arial" w:cs="Arial"/>
        </w:rPr>
        <w:t>...........…………………………………………</w:t>
      </w:r>
      <w:proofErr w:type="gramStart"/>
      <w:r w:rsidR="001C2EC0" w:rsidRPr="591D3692">
        <w:rPr>
          <w:rFonts w:ascii="Arial" w:hAnsi="Arial" w:cs="Arial"/>
        </w:rPr>
        <w:t>…....</w:t>
      </w:r>
      <w:proofErr w:type="gramEnd"/>
      <w:r w:rsidR="001C2EC0" w:rsidRPr="591D3692">
        <w:rPr>
          <w:rFonts w:ascii="Arial" w:hAnsi="Arial" w:cs="Arial"/>
        </w:rPr>
        <w:t>.……….............</w:t>
      </w:r>
      <w:r w:rsidRPr="591D3692">
        <w:rPr>
          <w:rFonts w:ascii="Arial" w:hAnsi="Arial" w:cs="Arial"/>
        </w:rPr>
        <w:t>...</w:t>
      </w:r>
      <w:r w:rsidR="001C2EC0" w:rsidRPr="591D3692">
        <w:rPr>
          <w:rFonts w:ascii="Arial" w:hAnsi="Arial" w:cs="Arial"/>
        </w:rPr>
        <w:t>11</w:t>
      </w:r>
    </w:p>
    <w:p w14:paraId="55FE97B1" w14:textId="4152682D" w:rsidR="0019145F" w:rsidRDefault="0019145F">
      <w:pPr>
        <w:rPr>
          <w:rFonts w:ascii="Arial" w:hAnsi="Arial" w:cs="Arial"/>
          <w:lang w:val="es-ES"/>
        </w:rPr>
      </w:pPr>
      <w:r>
        <w:rPr>
          <w:rFonts w:ascii="Arial" w:hAnsi="Arial" w:cs="Arial"/>
          <w:lang w:val="es-ES"/>
        </w:rPr>
        <w:br w:type="page"/>
      </w:r>
    </w:p>
    <w:bookmarkEnd w:id="0"/>
    <w:p w14:paraId="51D3335D" w14:textId="77777777" w:rsidR="00EC5D21" w:rsidRPr="00EC5D21" w:rsidRDefault="00EC5D21" w:rsidP="00F93121">
      <w:pPr>
        <w:spacing w:line="480" w:lineRule="auto"/>
        <w:rPr>
          <w:rFonts w:ascii="Arial" w:hAnsi="Arial" w:cs="Arial"/>
          <w:lang w:val="es-ES"/>
        </w:rPr>
      </w:pPr>
    </w:p>
    <w:p w14:paraId="230E537E" w14:textId="77777777" w:rsidR="00EC5D21" w:rsidRPr="00EC5D21" w:rsidRDefault="00EC5D21" w:rsidP="00F93121">
      <w:pPr>
        <w:spacing w:line="480" w:lineRule="auto"/>
        <w:rPr>
          <w:rFonts w:ascii="Arial" w:hAnsi="Arial" w:cs="Arial"/>
          <w:lang w:val="es-ES"/>
        </w:rPr>
      </w:pPr>
    </w:p>
    <w:p w14:paraId="77A5DBB7" w14:textId="77777777" w:rsidR="00EC5D21" w:rsidRPr="00EC5D21" w:rsidRDefault="00EC5D21" w:rsidP="00F93121">
      <w:pPr>
        <w:spacing w:line="480" w:lineRule="auto"/>
        <w:rPr>
          <w:rFonts w:ascii="Arial" w:hAnsi="Arial" w:cs="Arial"/>
          <w:lang w:val="es-ES"/>
        </w:rPr>
      </w:pPr>
    </w:p>
    <w:sdt>
      <w:sdtPr>
        <w:rPr>
          <w:lang w:val="es-ES"/>
        </w:rPr>
        <w:id w:val="-814568675"/>
        <w:docPartObj>
          <w:docPartGallery w:val="Table of Contents"/>
          <w:docPartUnique/>
        </w:docPartObj>
      </w:sdtPr>
      <w:sdtEndPr>
        <w:rPr>
          <w:rFonts w:ascii="Arial" w:hAnsi="Arial" w:cs="Arial"/>
        </w:rPr>
      </w:sdtEndPr>
      <w:sdtContent>
        <w:p w14:paraId="2E664DEE" w14:textId="1ECD01DA" w:rsidR="0019145F" w:rsidRDefault="00243FD4" w:rsidP="0019145F">
          <w:pPr>
            <w:pBdr>
              <w:bottom w:val="single" w:sz="12" w:space="1" w:color="auto"/>
            </w:pBdr>
            <w:jc w:val="center"/>
            <w:rPr>
              <w:rFonts w:ascii="Arial" w:hAnsi="Arial" w:cs="Arial"/>
              <w:b/>
              <w:bCs/>
              <w:lang w:val="es-ES"/>
            </w:rPr>
          </w:pPr>
          <w:r>
            <w:rPr>
              <w:rFonts w:ascii="Arial" w:hAnsi="Arial" w:cs="Arial"/>
              <w:b/>
              <w:bCs/>
              <w:lang w:val="es-ES"/>
            </w:rPr>
            <w:t>ÍNDICE</w:t>
          </w:r>
          <w:r w:rsidR="0019145F" w:rsidRPr="00BA23D8">
            <w:rPr>
              <w:rFonts w:ascii="Arial" w:hAnsi="Arial" w:cs="Arial"/>
              <w:b/>
              <w:bCs/>
              <w:lang w:val="es-ES"/>
            </w:rPr>
            <w:t xml:space="preserve"> DE TABLAS</w:t>
          </w:r>
        </w:p>
        <w:p w14:paraId="60B115DB" w14:textId="77777777" w:rsidR="005709E4" w:rsidRPr="00BA23D8" w:rsidRDefault="005709E4" w:rsidP="0019145F">
          <w:pPr>
            <w:jc w:val="center"/>
            <w:rPr>
              <w:rFonts w:ascii="Arial" w:hAnsi="Arial" w:cs="Arial"/>
              <w:b/>
              <w:bCs/>
              <w:lang w:val="es-ES"/>
            </w:rPr>
          </w:pPr>
        </w:p>
        <w:p w14:paraId="25C86074" w14:textId="77777777" w:rsidR="0019145F" w:rsidRPr="00BA23D8" w:rsidRDefault="0019145F" w:rsidP="0019145F">
          <w:pPr>
            <w:jc w:val="center"/>
            <w:rPr>
              <w:rFonts w:ascii="Arial" w:hAnsi="Arial" w:cs="Arial"/>
              <w:b/>
              <w:bCs/>
              <w:lang w:val="es-ES" w:eastAsia="es-MX"/>
            </w:rPr>
          </w:pPr>
        </w:p>
        <w:p w14:paraId="13291670" w14:textId="10777833" w:rsidR="0019145F" w:rsidRPr="00DB5F80" w:rsidRDefault="0019145F" w:rsidP="0019145F">
          <w:pPr>
            <w:rPr>
              <w:rFonts w:ascii="Arial" w:hAnsi="Arial" w:cs="Arial"/>
              <w:b/>
              <w:bCs/>
              <w:lang w:val="es-ES" w:eastAsia="es-MX"/>
            </w:rPr>
          </w:pPr>
          <w:r>
            <w:rPr>
              <w:rFonts w:ascii="Arial" w:hAnsi="Arial" w:cs="Arial"/>
              <w:b/>
              <w:bCs/>
              <w:lang w:val="es-ES" w:eastAsia="es-MX"/>
            </w:rPr>
            <w:t>Tabla.                                                                                                     Página</w:t>
          </w:r>
        </w:p>
        <w:p w14:paraId="2A4E876D" w14:textId="77777777" w:rsidR="0019145F" w:rsidRPr="00DB5F80" w:rsidRDefault="0019145F" w:rsidP="0019145F">
          <w:pPr>
            <w:rPr>
              <w:b/>
              <w:bCs/>
              <w:lang w:val="es-ES" w:eastAsia="es-MX"/>
            </w:rPr>
          </w:pPr>
          <w:r w:rsidRPr="00DB5F80">
            <w:rPr>
              <w:b/>
              <w:bCs/>
              <w:lang w:val="es-ES" w:eastAsia="es-MX"/>
            </w:rPr>
            <w:tab/>
          </w:r>
        </w:p>
        <w:p w14:paraId="0B19FF46" w14:textId="77777777" w:rsidR="00F31444" w:rsidRPr="00AF3006" w:rsidRDefault="00F31444" w:rsidP="00F31444">
          <w:pPr>
            <w:rPr>
              <w:lang w:val="es-ES" w:eastAsia="es-MX"/>
            </w:rPr>
          </w:pPr>
          <w:r w:rsidRPr="00DB5F80">
            <w:rPr>
              <w:b/>
              <w:bCs/>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t xml:space="preserve">   </w:t>
          </w:r>
        </w:p>
        <w:p w14:paraId="7F62E091" w14:textId="6F548BD9" w:rsidR="00F31444" w:rsidRPr="00AF3006" w:rsidRDefault="00F31444" w:rsidP="00F31444">
          <w:pPr>
            <w:pStyle w:val="TDC1"/>
            <w:rPr>
              <w:noProof/>
            </w:rPr>
          </w:pPr>
          <w:r w:rsidRPr="00AF3006">
            <w:t xml:space="preserve">  </w:t>
          </w:r>
          <w:r w:rsidRPr="00AF3006">
            <w:fldChar w:fldCharType="begin"/>
          </w:r>
          <w:r w:rsidRPr="00AF3006">
            <w:instrText xml:space="preserve"> TOC \o "1-3" \h \z \u </w:instrText>
          </w:r>
          <w:r w:rsidRPr="00AF3006">
            <w:fldChar w:fldCharType="separate"/>
          </w:r>
          <w:hyperlink w:anchor="_Toc124250608" w:history="1">
            <w:r w:rsidRPr="00AF3006">
              <w:rPr>
                <w:rStyle w:val="Hipervnculo"/>
                <w:rFonts w:ascii="Arial" w:hAnsi="Arial" w:cs="Arial"/>
                <w:noProof/>
                <w:sz w:val="24"/>
                <w:szCs w:val="24"/>
              </w:rPr>
              <w:t xml:space="preserve">1.    </w:t>
            </w:r>
            <w:r>
              <w:rPr>
                <w:rStyle w:val="Hipervnculo"/>
                <w:rFonts w:ascii="Arial" w:hAnsi="Arial" w:cs="Arial"/>
                <w:noProof/>
                <w:sz w:val="24"/>
                <w:szCs w:val="24"/>
              </w:rPr>
              <w:t>(Nombre de la Tabla)</w:t>
            </w:r>
            <w:r w:rsidRPr="00AF3006">
              <w:rPr>
                <w:noProof/>
                <w:webHidden/>
              </w:rPr>
              <w:tab/>
            </w:r>
            <w:r w:rsidRPr="00AF3006">
              <w:rPr>
                <w:noProof/>
                <w:webHidden/>
              </w:rPr>
              <w:fldChar w:fldCharType="begin"/>
            </w:r>
            <w:r w:rsidRPr="00AF3006">
              <w:rPr>
                <w:noProof/>
                <w:webHidden/>
              </w:rPr>
              <w:instrText xml:space="preserve"> PAGEREF _Toc124250608 \h </w:instrText>
            </w:r>
            <w:r w:rsidRPr="00AF3006">
              <w:rPr>
                <w:noProof/>
                <w:webHidden/>
              </w:rPr>
            </w:r>
            <w:r w:rsidRPr="00AF3006">
              <w:rPr>
                <w:noProof/>
                <w:webHidden/>
              </w:rPr>
              <w:fldChar w:fldCharType="separate"/>
            </w:r>
            <w:r w:rsidR="00EC1B39">
              <w:rPr>
                <w:b/>
                <w:bCs/>
                <w:noProof/>
                <w:webHidden/>
                <w:lang w:val="es-ES"/>
              </w:rPr>
              <w:t>¡Error! Marcador no definido.</w:t>
            </w:r>
            <w:r w:rsidRPr="00AF3006">
              <w:rPr>
                <w:noProof/>
                <w:webHidden/>
              </w:rPr>
              <w:fldChar w:fldCharType="end"/>
            </w:r>
          </w:hyperlink>
        </w:p>
        <w:p w14:paraId="0F4E071A" w14:textId="77777777" w:rsidR="00F31444" w:rsidRPr="00AF3006" w:rsidRDefault="00F31444" w:rsidP="00F31444">
          <w:pPr>
            <w:ind w:left="851"/>
            <w:rPr>
              <w:rFonts w:ascii="Arial" w:hAnsi="Arial" w:cs="Arial"/>
            </w:rPr>
          </w:pPr>
        </w:p>
        <w:p w14:paraId="3F731DA1" w14:textId="3998B943" w:rsidR="00F31444" w:rsidRPr="00AF3006" w:rsidRDefault="00F31444" w:rsidP="00F31444">
          <w:pPr>
            <w:pStyle w:val="TDC1"/>
            <w:rPr>
              <w:noProof/>
            </w:rPr>
          </w:pPr>
          <w:r w:rsidRPr="00AF3006">
            <w:t xml:space="preserve">   </w:t>
          </w:r>
          <w:hyperlink w:anchor="_Toc124250609" w:history="1">
            <w:r w:rsidRPr="00AF3006">
              <w:rPr>
                <w:rStyle w:val="Hipervnculo"/>
                <w:rFonts w:ascii="Arial" w:hAnsi="Arial" w:cs="Arial"/>
                <w:noProof/>
                <w:sz w:val="24"/>
                <w:szCs w:val="24"/>
              </w:rPr>
              <w:t xml:space="preserve">2.    (Nombre de la </w:t>
            </w:r>
            <w:r w:rsidRPr="00F31444">
              <w:rPr>
                <w:rStyle w:val="Hipervnculo"/>
                <w:rFonts w:ascii="Arial" w:hAnsi="Arial" w:cs="Arial"/>
                <w:noProof/>
                <w:sz w:val="24"/>
                <w:szCs w:val="24"/>
              </w:rPr>
              <w:t>Tabla</w:t>
            </w:r>
            <w:r w:rsidRPr="00AF3006">
              <w:rPr>
                <w:rStyle w:val="Hipervnculo"/>
                <w:rFonts w:ascii="Arial" w:hAnsi="Arial" w:cs="Arial"/>
                <w:noProof/>
                <w:sz w:val="24"/>
                <w:szCs w:val="24"/>
              </w:rPr>
              <w:t>)</w:t>
            </w:r>
            <w:r w:rsidRPr="00AF3006">
              <w:rPr>
                <w:noProof/>
                <w:webHidden/>
              </w:rPr>
              <w:tab/>
            </w:r>
            <w:r w:rsidRPr="00AF3006">
              <w:rPr>
                <w:noProof/>
                <w:webHidden/>
              </w:rPr>
              <w:fldChar w:fldCharType="begin"/>
            </w:r>
            <w:r w:rsidRPr="00AF3006">
              <w:rPr>
                <w:noProof/>
                <w:webHidden/>
              </w:rPr>
              <w:instrText xml:space="preserve"> PAGEREF _Toc124250609 \h </w:instrText>
            </w:r>
            <w:r w:rsidRPr="00AF3006">
              <w:rPr>
                <w:noProof/>
                <w:webHidden/>
              </w:rPr>
            </w:r>
            <w:r w:rsidRPr="00AF3006">
              <w:rPr>
                <w:noProof/>
                <w:webHidden/>
              </w:rPr>
              <w:fldChar w:fldCharType="separate"/>
            </w:r>
            <w:r w:rsidR="00EC1B39">
              <w:rPr>
                <w:b/>
                <w:bCs/>
                <w:noProof/>
                <w:webHidden/>
                <w:lang w:val="es-ES"/>
              </w:rPr>
              <w:t>¡Error! Marcador no definido.</w:t>
            </w:r>
            <w:r w:rsidRPr="00AF3006">
              <w:rPr>
                <w:noProof/>
                <w:webHidden/>
              </w:rPr>
              <w:fldChar w:fldCharType="end"/>
            </w:r>
          </w:hyperlink>
        </w:p>
        <w:p w14:paraId="3E447145" w14:textId="77777777" w:rsidR="00F31444" w:rsidRPr="00AF3006" w:rsidRDefault="00F31444" w:rsidP="00F31444">
          <w:pPr>
            <w:pStyle w:val="TDC1"/>
          </w:pPr>
        </w:p>
        <w:p w14:paraId="62BA3E5A" w14:textId="5902A826" w:rsidR="00F31444" w:rsidRPr="00AF3006" w:rsidRDefault="00F31444" w:rsidP="00F31444">
          <w:pPr>
            <w:pStyle w:val="TDC1"/>
            <w:rPr>
              <w:rFonts w:eastAsiaTheme="minorEastAsia"/>
              <w:noProof/>
              <w:lang w:eastAsia="es-MX"/>
            </w:rPr>
          </w:pPr>
          <w:r w:rsidRPr="00AF3006">
            <w:t xml:space="preserve">   </w:t>
          </w:r>
          <w:hyperlink w:anchor="_Toc124250610" w:history="1">
            <w:r w:rsidRPr="00AF3006">
              <w:rPr>
                <w:rStyle w:val="Hipervnculo"/>
                <w:rFonts w:ascii="Arial" w:hAnsi="Arial" w:cs="Arial"/>
                <w:noProof/>
                <w:sz w:val="24"/>
                <w:szCs w:val="24"/>
              </w:rPr>
              <w:t xml:space="preserve">3.    (Nombre de la </w:t>
            </w:r>
            <w:r w:rsidRPr="00F31444">
              <w:rPr>
                <w:rStyle w:val="Hipervnculo"/>
                <w:rFonts w:ascii="Arial" w:hAnsi="Arial" w:cs="Arial"/>
                <w:noProof/>
                <w:sz w:val="24"/>
                <w:szCs w:val="24"/>
              </w:rPr>
              <w:t>Tabla</w:t>
            </w:r>
            <w:r w:rsidRPr="00AF3006">
              <w:rPr>
                <w:rStyle w:val="Hipervnculo"/>
                <w:rFonts w:ascii="Arial" w:hAnsi="Arial" w:cs="Arial"/>
                <w:noProof/>
                <w:sz w:val="24"/>
                <w:szCs w:val="24"/>
              </w:rPr>
              <w:t>)</w:t>
            </w:r>
            <w:r w:rsidRPr="00AF3006">
              <w:rPr>
                <w:noProof/>
                <w:webHidden/>
              </w:rPr>
              <w:tab/>
            </w:r>
            <w:r w:rsidRPr="00AF3006">
              <w:rPr>
                <w:noProof/>
                <w:webHidden/>
              </w:rPr>
              <w:fldChar w:fldCharType="begin"/>
            </w:r>
            <w:r w:rsidRPr="00AF3006">
              <w:rPr>
                <w:noProof/>
                <w:webHidden/>
              </w:rPr>
              <w:instrText xml:space="preserve"> PAGEREF _Toc124250610 \h </w:instrText>
            </w:r>
            <w:r w:rsidRPr="00AF3006">
              <w:rPr>
                <w:noProof/>
                <w:webHidden/>
              </w:rPr>
            </w:r>
            <w:r w:rsidRPr="00AF3006">
              <w:rPr>
                <w:noProof/>
                <w:webHidden/>
              </w:rPr>
              <w:fldChar w:fldCharType="separate"/>
            </w:r>
            <w:r w:rsidR="00EC1B39">
              <w:rPr>
                <w:noProof/>
                <w:webHidden/>
              </w:rPr>
              <w:t>2</w:t>
            </w:r>
            <w:r w:rsidRPr="00AF3006">
              <w:rPr>
                <w:noProof/>
                <w:webHidden/>
              </w:rPr>
              <w:fldChar w:fldCharType="end"/>
            </w:r>
          </w:hyperlink>
        </w:p>
        <w:p w14:paraId="1DF6FE2E" w14:textId="77777777" w:rsidR="00F31444" w:rsidRPr="00AF3006" w:rsidRDefault="00F31444" w:rsidP="00F31444">
          <w:pPr>
            <w:pStyle w:val="TDC1"/>
          </w:pPr>
        </w:p>
        <w:p w14:paraId="2781EB60" w14:textId="645F7E91" w:rsidR="00F31444" w:rsidRPr="00AF3006" w:rsidRDefault="00F31444" w:rsidP="00F31444">
          <w:pPr>
            <w:pStyle w:val="TDC1"/>
            <w:rPr>
              <w:rFonts w:eastAsiaTheme="minorEastAsia"/>
              <w:noProof/>
              <w:lang w:eastAsia="es-MX"/>
            </w:rPr>
          </w:pPr>
          <w:r w:rsidRPr="00AF3006">
            <w:t xml:space="preserve">   </w:t>
          </w:r>
          <w:hyperlink w:anchor="_Toc124250611" w:history="1">
            <w:r w:rsidRPr="00AF3006">
              <w:rPr>
                <w:rStyle w:val="Hipervnculo"/>
                <w:rFonts w:ascii="Arial" w:hAnsi="Arial" w:cs="Arial"/>
                <w:noProof/>
                <w:sz w:val="24"/>
                <w:szCs w:val="24"/>
              </w:rPr>
              <w:t xml:space="preserve">4.    (Nombre de la </w:t>
            </w:r>
            <w:r w:rsidRPr="00F31444">
              <w:rPr>
                <w:rStyle w:val="Hipervnculo"/>
                <w:rFonts w:ascii="Arial" w:hAnsi="Arial" w:cs="Arial"/>
                <w:noProof/>
                <w:sz w:val="24"/>
                <w:szCs w:val="24"/>
              </w:rPr>
              <w:t>Tabla</w:t>
            </w:r>
            <w:r w:rsidRPr="00AF3006">
              <w:rPr>
                <w:rStyle w:val="Hipervnculo"/>
                <w:rFonts w:ascii="Arial" w:hAnsi="Arial" w:cs="Arial"/>
                <w:noProof/>
                <w:sz w:val="24"/>
                <w:szCs w:val="24"/>
              </w:rPr>
              <w:t>)</w:t>
            </w:r>
            <w:r w:rsidRPr="00AF3006">
              <w:rPr>
                <w:noProof/>
                <w:webHidden/>
              </w:rPr>
              <w:tab/>
            </w:r>
            <w:r w:rsidRPr="00AF3006">
              <w:rPr>
                <w:noProof/>
                <w:webHidden/>
              </w:rPr>
              <w:fldChar w:fldCharType="begin"/>
            </w:r>
            <w:r w:rsidRPr="00AF3006">
              <w:rPr>
                <w:noProof/>
                <w:webHidden/>
              </w:rPr>
              <w:instrText xml:space="preserve"> PAGEREF _Toc124250611 \h </w:instrText>
            </w:r>
            <w:r w:rsidRPr="00AF3006">
              <w:rPr>
                <w:noProof/>
                <w:webHidden/>
              </w:rPr>
            </w:r>
            <w:r w:rsidRPr="00AF3006">
              <w:rPr>
                <w:noProof/>
                <w:webHidden/>
              </w:rPr>
              <w:fldChar w:fldCharType="separate"/>
            </w:r>
            <w:r w:rsidR="00EC1B39">
              <w:rPr>
                <w:noProof/>
                <w:webHidden/>
              </w:rPr>
              <w:t>2</w:t>
            </w:r>
            <w:r w:rsidRPr="00AF3006">
              <w:rPr>
                <w:noProof/>
                <w:webHidden/>
              </w:rPr>
              <w:fldChar w:fldCharType="end"/>
            </w:r>
          </w:hyperlink>
        </w:p>
        <w:p w14:paraId="3E2F9259" w14:textId="77777777" w:rsidR="00F31444" w:rsidRPr="00AF3006" w:rsidRDefault="00F31444" w:rsidP="00F31444">
          <w:pPr>
            <w:pStyle w:val="TDC1"/>
          </w:pPr>
        </w:p>
        <w:p w14:paraId="420E3D51" w14:textId="52E75368" w:rsidR="00F31444" w:rsidRPr="00AF3006" w:rsidRDefault="00F31444" w:rsidP="00F31444">
          <w:pPr>
            <w:pStyle w:val="TDC1"/>
            <w:rPr>
              <w:rFonts w:eastAsiaTheme="minorEastAsia"/>
              <w:noProof/>
              <w:lang w:eastAsia="es-MX"/>
            </w:rPr>
          </w:pPr>
          <w:r w:rsidRPr="00AF3006">
            <w:t xml:space="preserve">   </w:t>
          </w:r>
          <w:hyperlink w:anchor="_Toc124250612" w:history="1">
            <w:r w:rsidRPr="00AF3006">
              <w:rPr>
                <w:rStyle w:val="Hipervnculo"/>
                <w:rFonts w:ascii="Arial" w:hAnsi="Arial" w:cs="Arial"/>
                <w:noProof/>
                <w:sz w:val="24"/>
                <w:szCs w:val="24"/>
              </w:rPr>
              <w:t xml:space="preserve">5.    (Nombre de la </w:t>
            </w:r>
            <w:r w:rsidRPr="00F31444">
              <w:rPr>
                <w:rStyle w:val="Hipervnculo"/>
                <w:rFonts w:ascii="Arial" w:hAnsi="Arial" w:cs="Arial"/>
                <w:noProof/>
                <w:sz w:val="24"/>
                <w:szCs w:val="24"/>
              </w:rPr>
              <w:t>Tabla</w:t>
            </w:r>
            <w:r w:rsidRPr="00AF3006">
              <w:rPr>
                <w:rStyle w:val="Hipervnculo"/>
                <w:rFonts w:ascii="Arial" w:hAnsi="Arial" w:cs="Arial"/>
                <w:noProof/>
                <w:sz w:val="24"/>
                <w:szCs w:val="24"/>
              </w:rPr>
              <w:t>)</w:t>
            </w:r>
            <w:r w:rsidRPr="00AF3006">
              <w:rPr>
                <w:noProof/>
                <w:webHidden/>
              </w:rPr>
              <w:tab/>
            </w:r>
            <w:r w:rsidRPr="00AF3006">
              <w:rPr>
                <w:noProof/>
                <w:webHidden/>
              </w:rPr>
              <w:fldChar w:fldCharType="begin"/>
            </w:r>
            <w:r w:rsidRPr="00AF3006">
              <w:rPr>
                <w:noProof/>
                <w:webHidden/>
              </w:rPr>
              <w:instrText xml:space="preserve"> PAGEREF _Toc124250612 \h </w:instrText>
            </w:r>
            <w:r w:rsidRPr="00AF3006">
              <w:rPr>
                <w:noProof/>
                <w:webHidden/>
              </w:rPr>
            </w:r>
            <w:r w:rsidRPr="00AF3006">
              <w:rPr>
                <w:noProof/>
                <w:webHidden/>
              </w:rPr>
              <w:fldChar w:fldCharType="separate"/>
            </w:r>
            <w:r w:rsidR="00EC1B39">
              <w:rPr>
                <w:b/>
                <w:bCs/>
                <w:noProof/>
                <w:webHidden/>
                <w:lang w:val="es-ES"/>
              </w:rPr>
              <w:t>¡Error! Marcador no definido.</w:t>
            </w:r>
            <w:r w:rsidRPr="00AF3006">
              <w:rPr>
                <w:noProof/>
                <w:webHidden/>
              </w:rPr>
              <w:fldChar w:fldCharType="end"/>
            </w:r>
          </w:hyperlink>
        </w:p>
        <w:p w14:paraId="3753363A" w14:textId="77777777" w:rsidR="00F31444" w:rsidRPr="00AF3006" w:rsidRDefault="00F31444" w:rsidP="00F31444">
          <w:pPr>
            <w:pStyle w:val="TDC1"/>
            <w:rPr>
              <w:rFonts w:eastAsiaTheme="minorEastAsia"/>
              <w:noProof/>
              <w:lang w:eastAsia="es-MX"/>
            </w:rPr>
          </w:pPr>
          <w:r w:rsidRPr="00AF3006">
            <w:t xml:space="preserve">      </w:t>
          </w:r>
        </w:p>
        <w:p w14:paraId="21AE380B" w14:textId="0E5414D5" w:rsidR="0019145F" w:rsidRPr="00AF3006" w:rsidRDefault="00F31444" w:rsidP="00F31444">
          <w:pPr>
            <w:rPr>
              <w:lang w:val="es-ES" w:eastAsia="es-MX"/>
            </w:rPr>
          </w:pPr>
          <w:r w:rsidRPr="00AF3006">
            <w:rPr>
              <w:rFonts w:ascii="Arial" w:hAnsi="Arial" w:cs="Arial"/>
              <w:lang w:val="es-ES"/>
            </w:rPr>
            <w:fldChar w:fldCharType="end"/>
          </w:r>
          <w:r w:rsidR="0019145F" w:rsidRPr="00AF3006">
            <w:rPr>
              <w:lang w:val="es-ES" w:eastAsia="es-MX"/>
            </w:rPr>
            <w:tab/>
          </w:r>
          <w:r w:rsidR="0019145F" w:rsidRPr="00AF3006">
            <w:rPr>
              <w:lang w:val="es-ES" w:eastAsia="es-MX"/>
            </w:rPr>
            <w:tab/>
          </w:r>
          <w:r w:rsidR="0019145F" w:rsidRPr="00AF3006">
            <w:rPr>
              <w:lang w:val="es-ES" w:eastAsia="es-MX"/>
            </w:rPr>
            <w:tab/>
          </w:r>
          <w:r w:rsidR="0019145F" w:rsidRPr="00AF3006">
            <w:rPr>
              <w:lang w:val="es-ES" w:eastAsia="es-MX"/>
            </w:rPr>
            <w:tab/>
          </w:r>
          <w:r w:rsidR="0019145F" w:rsidRPr="00AF3006">
            <w:rPr>
              <w:lang w:val="es-ES" w:eastAsia="es-MX"/>
            </w:rPr>
            <w:tab/>
          </w:r>
          <w:r w:rsidR="0019145F" w:rsidRPr="00AF3006">
            <w:rPr>
              <w:lang w:val="es-ES" w:eastAsia="es-MX"/>
            </w:rPr>
            <w:tab/>
          </w:r>
          <w:r w:rsidR="0019145F" w:rsidRPr="00AF3006">
            <w:rPr>
              <w:lang w:val="es-ES" w:eastAsia="es-MX"/>
            </w:rPr>
            <w:tab/>
          </w:r>
          <w:r w:rsidR="0019145F" w:rsidRPr="00AF3006">
            <w:rPr>
              <w:lang w:val="es-ES" w:eastAsia="es-MX"/>
            </w:rPr>
            <w:tab/>
          </w:r>
          <w:r w:rsidR="0019145F" w:rsidRPr="00AF3006">
            <w:rPr>
              <w:lang w:val="es-ES" w:eastAsia="es-MX"/>
            </w:rPr>
            <w:tab/>
            <w:t xml:space="preserve">   </w:t>
          </w:r>
        </w:p>
        <w:p w14:paraId="30EAFE9B" w14:textId="0B747949" w:rsidR="00EC5D21" w:rsidRPr="00EC5D21" w:rsidRDefault="00000000" w:rsidP="0019145F">
          <w:pPr>
            <w:rPr>
              <w:rFonts w:ascii="Arial" w:hAnsi="Arial" w:cs="Arial"/>
              <w:lang w:val="es-ES"/>
            </w:rPr>
          </w:pPr>
        </w:p>
      </w:sdtContent>
    </w:sdt>
    <w:p w14:paraId="76A17854" w14:textId="733F4B54" w:rsidR="0019145F" w:rsidRDefault="0019145F">
      <w:pPr>
        <w:rPr>
          <w:rFonts w:ascii="Arial" w:hAnsi="Arial" w:cs="Arial"/>
          <w:lang w:val="es-ES"/>
        </w:rPr>
      </w:pPr>
      <w:r>
        <w:rPr>
          <w:rFonts w:ascii="Arial" w:hAnsi="Arial" w:cs="Arial"/>
          <w:lang w:val="es-ES"/>
        </w:rPr>
        <w:br w:type="page"/>
      </w:r>
    </w:p>
    <w:p w14:paraId="5E39CE26" w14:textId="77777777" w:rsidR="00EC5D21" w:rsidRPr="00EC5D21" w:rsidRDefault="00EC5D21" w:rsidP="00F93121">
      <w:pPr>
        <w:spacing w:line="480" w:lineRule="auto"/>
        <w:rPr>
          <w:rFonts w:ascii="Arial" w:hAnsi="Arial" w:cs="Arial"/>
          <w:lang w:val="es-ES"/>
        </w:rPr>
      </w:pPr>
    </w:p>
    <w:p w14:paraId="2B921FCF" w14:textId="77777777" w:rsidR="00EC5D21" w:rsidRDefault="00EC5D21" w:rsidP="00F93121">
      <w:pPr>
        <w:spacing w:line="480" w:lineRule="auto"/>
        <w:rPr>
          <w:rFonts w:ascii="Arial" w:hAnsi="Arial" w:cs="Arial"/>
          <w:lang w:val="es-ES"/>
        </w:rPr>
      </w:pPr>
    </w:p>
    <w:p w14:paraId="49165E06" w14:textId="77777777" w:rsidR="0019145F" w:rsidRPr="00EC5D21" w:rsidRDefault="0019145F" w:rsidP="00F93121">
      <w:pPr>
        <w:spacing w:line="480" w:lineRule="auto"/>
        <w:rPr>
          <w:rFonts w:ascii="Arial" w:hAnsi="Arial" w:cs="Arial"/>
          <w:lang w:val="es-ES"/>
        </w:rPr>
      </w:pPr>
    </w:p>
    <w:sdt>
      <w:sdtPr>
        <w:rPr>
          <w:rFonts w:ascii="Arial" w:eastAsiaTheme="minorEastAsia" w:hAnsi="Arial" w:cs="Arial"/>
          <w:b/>
          <w:bCs/>
          <w:color w:val="auto"/>
          <w:kern w:val="2"/>
          <w:sz w:val="24"/>
          <w:szCs w:val="24"/>
          <w:lang w:val="es-ES" w:eastAsia="en-US"/>
          <w14:ligatures w14:val="standardContextual"/>
        </w:rPr>
        <w:id w:val="-1382482725"/>
        <w:docPartObj>
          <w:docPartGallery w:val="Table of Contents"/>
          <w:docPartUnique/>
        </w:docPartObj>
      </w:sdtPr>
      <w:sdtEndPr>
        <w:rPr>
          <w:b w:val="0"/>
          <w:bCs w:val="0"/>
        </w:rPr>
      </w:sdtEndPr>
      <w:sdtContent>
        <w:p w14:paraId="7A6B848F" w14:textId="6679DC50" w:rsidR="0019145F" w:rsidRPr="00842B37" w:rsidRDefault="00243FD4" w:rsidP="0019145F">
          <w:pPr>
            <w:pStyle w:val="TtuloTDC"/>
            <w:pBdr>
              <w:bottom w:val="single" w:sz="12" w:space="1" w:color="auto"/>
            </w:pBdr>
            <w:spacing w:before="0" w:line="240" w:lineRule="auto"/>
            <w:jc w:val="center"/>
            <w:rPr>
              <w:rFonts w:ascii="Arial" w:eastAsiaTheme="minorHAnsi" w:hAnsi="Arial" w:cs="Arial"/>
              <w:b/>
              <w:color w:val="auto"/>
              <w:sz w:val="24"/>
              <w:szCs w:val="24"/>
              <w:lang w:val="es-ES" w:eastAsia="en-US"/>
            </w:rPr>
          </w:pPr>
          <w:r>
            <w:rPr>
              <w:rFonts w:ascii="Arial" w:hAnsi="Arial" w:cs="Arial"/>
              <w:b/>
              <w:color w:val="auto"/>
              <w:sz w:val="24"/>
              <w:szCs w:val="24"/>
              <w:lang w:val="es-ES"/>
            </w:rPr>
            <w:t>ÍNDICE</w:t>
          </w:r>
          <w:r w:rsidR="0019145F">
            <w:rPr>
              <w:rFonts w:ascii="Arial" w:hAnsi="Arial" w:cs="Arial"/>
              <w:b/>
              <w:color w:val="auto"/>
              <w:sz w:val="24"/>
              <w:szCs w:val="24"/>
              <w:lang w:val="es-ES"/>
            </w:rPr>
            <w:t xml:space="preserve"> DE FIGURAS</w:t>
          </w:r>
        </w:p>
        <w:p w14:paraId="09C94DA0" w14:textId="77777777" w:rsidR="0019145F" w:rsidRPr="004375D9" w:rsidRDefault="0019145F" w:rsidP="0019145F">
          <w:pPr>
            <w:rPr>
              <w:b/>
              <w:bCs/>
              <w:lang w:val="es-ES" w:eastAsia="es-MX"/>
            </w:rPr>
          </w:pPr>
        </w:p>
        <w:p w14:paraId="0AB3A75B" w14:textId="7A3C31E2" w:rsidR="0019145F" w:rsidRPr="00DB5F80" w:rsidRDefault="0019145F" w:rsidP="0019145F">
          <w:pPr>
            <w:rPr>
              <w:rFonts w:ascii="Arial" w:hAnsi="Arial" w:cs="Arial"/>
              <w:b/>
              <w:bCs/>
              <w:lang w:val="es-ES" w:eastAsia="es-MX"/>
            </w:rPr>
          </w:pPr>
          <w:r>
            <w:rPr>
              <w:rFonts w:ascii="Arial" w:hAnsi="Arial" w:cs="Arial"/>
              <w:b/>
              <w:bCs/>
              <w:lang w:val="es-ES" w:eastAsia="es-MX"/>
            </w:rPr>
            <w:t>Figura.                                                                                                   Página</w:t>
          </w:r>
        </w:p>
        <w:p w14:paraId="2927F253" w14:textId="77777777" w:rsidR="0019145F" w:rsidRPr="00DB5F80" w:rsidRDefault="0019145F" w:rsidP="0019145F">
          <w:pPr>
            <w:rPr>
              <w:b/>
              <w:bCs/>
              <w:lang w:val="es-ES" w:eastAsia="es-MX"/>
            </w:rPr>
          </w:pPr>
          <w:r w:rsidRPr="00DB5F80">
            <w:rPr>
              <w:b/>
              <w:bCs/>
              <w:lang w:val="es-ES" w:eastAsia="es-MX"/>
            </w:rPr>
            <w:tab/>
          </w:r>
        </w:p>
        <w:p w14:paraId="7C8830B1" w14:textId="77777777" w:rsidR="0019145F" w:rsidRPr="00AF3006" w:rsidRDefault="0019145F" w:rsidP="0019145F">
          <w:pPr>
            <w:rPr>
              <w:lang w:val="es-ES" w:eastAsia="es-MX"/>
            </w:rPr>
          </w:pPr>
          <w:r w:rsidRPr="00DB5F80">
            <w:rPr>
              <w:b/>
              <w:bCs/>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t xml:space="preserve">   </w:t>
          </w:r>
        </w:p>
        <w:p w14:paraId="0FC0EEA4" w14:textId="16A70ED9" w:rsidR="0019145F" w:rsidRPr="00AF3006" w:rsidRDefault="0019145F" w:rsidP="00F31444">
          <w:pPr>
            <w:pStyle w:val="TDC1"/>
            <w:rPr>
              <w:noProof/>
            </w:rPr>
          </w:pPr>
          <w:r w:rsidRPr="00AF3006">
            <w:t xml:space="preserve">  </w:t>
          </w:r>
          <w:r w:rsidRPr="00AF3006">
            <w:fldChar w:fldCharType="begin"/>
          </w:r>
          <w:r w:rsidRPr="00AF3006">
            <w:instrText xml:space="preserve"> TOC \o "1-3" \h \z \u </w:instrText>
          </w:r>
          <w:r w:rsidRPr="00AF3006">
            <w:fldChar w:fldCharType="separate"/>
          </w:r>
          <w:hyperlink w:anchor="_Toc124250608" w:history="1">
            <w:r w:rsidRPr="00AF3006">
              <w:rPr>
                <w:rStyle w:val="Hipervnculo"/>
                <w:rFonts w:ascii="Arial" w:hAnsi="Arial" w:cs="Arial"/>
                <w:noProof/>
                <w:sz w:val="24"/>
                <w:szCs w:val="24"/>
              </w:rPr>
              <w:t xml:space="preserve">1.    </w:t>
            </w:r>
            <w:r>
              <w:rPr>
                <w:rStyle w:val="Hipervnculo"/>
                <w:rFonts w:ascii="Arial" w:hAnsi="Arial" w:cs="Arial"/>
                <w:noProof/>
                <w:sz w:val="24"/>
                <w:szCs w:val="24"/>
              </w:rPr>
              <w:t>(Nombre de la Figura)</w:t>
            </w:r>
            <w:r w:rsidRPr="00AF3006">
              <w:rPr>
                <w:noProof/>
                <w:webHidden/>
              </w:rPr>
              <w:tab/>
            </w:r>
            <w:r w:rsidRPr="00AF3006">
              <w:rPr>
                <w:noProof/>
                <w:webHidden/>
              </w:rPr>
              <w:fldChar w:fldCharType="begin"/>
            </w:r>
            <w:r w:rsidRPr="00AF3006">
              <w:rPr>
                <w:noProof/>
                <w:webHidden/>
              </w:rPr>
              <w:instrText xml:space="preserve"> PAGEREF _Toc124250608 \h </w:instrText>
            </w:r>
            <w:r w:rsidRPr="00AF3006">
              <w:rPr>
                <w:noProof/>
                <w:webHidden/>
              </w:rPr>
            </w:r>
            <w:r w:rsidRPr="00AF3006">
              <w:rPr>
                <w:noProof/>
                <w:webHidden/>
              </w:rPr>
              <w:fldChar w:fldCharType="separate"/>
            </w:r>
            <w:r w:rsidR="00EC1B39">
              <w:rPr>
                <w:b/>
                <w:bCs/>
                <w:noProof/>
                <w:webHidden/>
                <w:lang w:val="es-ES"/>
              </w:rPr>
              <w:t>¡Error! Marcador no definido.</w:t>
            </w:r>
            <w:r w:rsidRPr="00AF3006">
              <w:rPr>
                <w:noProof/>
                <w:webHidden/>
              </w:rPr>
              <w:fldChar w:fldCharType="end"/>
            </w:r>
          </w:hyperlink>
        </w:p>
        <w:p w14:paraId="778FB21C" w14:textId="77777777" w:rsidR="0019145F" w:rsidRPr="00AF3006" w:rsidRDefault="0019145F" w:rsidP="0019145F">
          <w:pPr>
            <w:ind w:left="851"/>
            <w:rPr>
              <w:rFonts w:ascii="Arial" w:hAnsi="Arial" w:cs="Arial"/>
            </w:rPr>
          </w:pPr>
        </w:p>
        <w:p w14:paraId="5EB0E6A3" w14:textId="6F838D05" w:rsidR="0019145F" w:rsidRPr="00AF3006" w:rsidRDefault="0019145F" w:rsidP="00F31444">
          <w:pPr>
            <w:pStyle w:val="TDC1"/>
            <w:rPr>
              <w:noProof/>
            </w:rPr>
          </w:pPr>
          <w:r w:rsidRPr="00AF3006">
            <w:t xml:space="preserve">   </w:t>
          </w:r>
          <w:hyperlink w:anchor="_Toc124250609" w:history="1">
            <w:r w:rsidRPr="00AF3006">
              <w:rPr>
                <w:rStyle w:val="Hipervnculo"/>
                <w:rFonts w:ascii="Arial" w:hAnsi="Arial" w:cs="Arial"/>
                <w:noProof/>
                <w:sz w:val="24"/>
                <w:szCs w:val="24"/>
              </w:rPr>
              <w:t>2.    (Nombre de la Figura)</w:t>
            </w:r>
            <w:r w:rsidRPr="00AF3006">
              <w:rPr>
                <w:noProof/>
                <w:webHidden/>
              </w:rPr>
              <w:tab/>
            </w:r>
            <w:r w:rsidRPr="00AF3006">
              <w:rPr>
                <w:noProof/>
                <w:webHidden/>
              </w:rPr>
              <w:fldChar w:fldCharType="begin"/>
            </w:r>
            <w:r w:rsidRPr="00AF3006">
              <w:rPr>
                <w:noProof/>
                <w:webHidden/>
              </w:rPr>
              <w:instrText xml:space="preserve"> PAGEREF _Toc124250609 \h </w:instrText>
            </w:r>
            <w:r w:rsidRPr="00AF3006">
              <w:rPr>
                <w:noProof/>
                <w:webHidden/>
              </w:rPr>
            </w:r>
            <w:r w:rsidRPr="00AF3006">
              <w:rPr>
                <w:noProof/>
                <w:webHidden/>
              </w:rPr>
              <w:fldChar w:fldCharType="separate"/>
            </w:r>
            <w:r w:rsidR="00EC1B39">
              <w:rPr>
                <w:b/>
                <w:bCs/>
                <w:noProof/>
                <w:webHidden/>
                <w:lang w:val="es-ES"/>
              </w:rPr>
              <w:t>¡Error! Marcador no definido.</w:t>
            </w:r>
            <w:r w:rsidRPr="00AF3006">
              <w:rPr>
                <w:noProof/>
                <w:webHidden/>
              </w:rPr>
              <w:fldChar w:fldCharType="end"/>
            </w:r>
          </w:hyperlink>
        </w:p>
        <w:p w14:paraId="438CEED4" w14:textId="77777777" w:rsidR="0019145F" w:rsidRPr="00AF3006" w:rsidRDefault="0019145F" w:rsidP="00F31444">
          <w:pPr>
            <w:pStyle w:val="TDC1"/>
          </w:pPr>
        </w:p>
        <w:p w14:paraId="10B31F46" w14:textId="5A39C333" w:rsidR="0019145F" w:rsidRPr="00AF3006" w:rsidRDefault="0019145F" w:rsidP="00F31444">
          <w:pPr>
            <w:pStyle w:val="TDC1"/>
            <w:rPr>
              <w:rFonts w:eastAsiaTheme="minorEastAsia"/>
              <w:noProof/>
              <w:lang w:eastAsia="es-MX"/>
            </w:rPr>
          </w:pPr>
          <w:r w:rsidRPr="00AF3006">
            <w:t xml:space="preserve">   </w:t>
          </w:r>
          <w:hyperlink w:anchor="_Toc124250610" w:history="1">
            <w:r w:rsidRPr="00AF3006">
              <w:rPr>
                <w:rStyle w:val="Hipervnculo"/>
                <w:rFonts w:ascii="Arial" w:hAnsi="Arial" w:cs="Arial"/>
                <w:noProof/>
                <w:sz w:val="24"/>
                <w:szCs w:val="24"/>
              </w:rPr>
              <w:t>3.    (Nombre de la Figura)</w:t>
            </w:r>
            <w:r w:rsidRPr="00AF3006">
              <w:rPr>
                <w:noProof/>
                <w:webHidden/>
              </w:rPr>
              <w:tab/>
            </w:r>
            <w:r w:rsidRPr="00AF3006">
              <w:rPr>
                <w:noProof/>
                <w:webHidden/>
              </w:rPr>
              <w:fldChar w:fldCharType="begin"/>
            </w:r>
            <w:r w:rsidRPr="00AF3006">
              <w:rPr>
                <w:noProof/>
                <w:webHidden/>
              </w:rPr>
              <w:instrText xml:space="preserve"> PAGEREF _Toc124250610 \h </w:instrText>
            </w:r>
            <w:r w:rsidRPr="00AF3006">
              <w:rPr>
                <w:noProof/>
                <w:webHidden/>
              </w:rPr>
            </w:r>
            <w:r w:rsidRPr="00AF3006">
              <w:rPr>
                <w:noProof/>
                <w:webHidden/>
              </w:rPr>
              <w:fldChar w:fldCharType="separate"/>
            </w:r>
            <w:r w:rsidR="00EC1B39">
              <w:rPr>
                <w:noProof/>
                <w:webHidden/>
              </w:rPr>
              <w:t>2</w:t>
            </w:r>
            <w:r w:rsidRPr="00AF3006">
              <w:rPr>
                <w:noProof/>
                <w:webHidden/>
              </w:rPr>
              <w:fldChar w:fldCharType="end"/>
            </w:r>
          </w:hyperlink>
        </w:p>
        <w:p w14:paraId="42C37541" w14:textId="77777777" w:rsidR="0019145F" w:rsidRPr="00AF3006" w:rsidRDefault="0019145F" w:rsidP="00F31444">
          <w:pPr>
            <w:pStyle w:val="TDC1"/>
          </w:pPr>
        </w:p>
        <w:p w14:paraId="5F761AA0" w14:textId="77BC8FDB" w:rsidR="0019145F" w:rsidRPr="00AF3006" w:rsidRDefault="0019145F" w:rsidP="00F31444">
          <w:pPr>
            <w:pStyle w:val="TDC1"/>
            <w:rPr>
              <w:rFonts w:eastAsiaTheme="minorEastAsia"/>
              <w:noProof/>
              <w:lang w:eastAsia="es-MX"/>
            </w:rPr>
          </w:pPr>
          <w:r w:rsidRPr="00AF3006">
            <w:t xml:space="preserve">   </w:t>
          </w:r>
          <w:hyperlink w:anchor="_Toc124250611" w:history="1">
            <w:r w:rsidRPr="00AF3006">
              <w:rPr>
                <w:rStyle w:val="Hipervnculo"/>
                <w:rFonts w:ascii="Arial" w:hAnsi="Arial" w:cs="Arial"/>
                <w:noProof/>
                <w:sz w:val="24"/>
                <w:szCs w:val="24"/>
              </w:rPr>
              <w:t>4.    (Nombre de la Figura)</w:t>
            </w:r>
            <w:r w:rsidRPr="00AF3006">
              <w:rPr>
                <w:noProof/>
                <w:webHidden/>
              </w:rPr>
              <w:tab/>
            </w:r>
            <w:r w:rsidRPr="00AF3006">
              <w:rPr>
                <w:noProof/>
                <w:webHidden/>
              </w:rPr>
              <w:fldChar w:fldCharType="begin"/>
            </w:r>
            <w:r w:rsidRPr="00AF3006">
              <w:rPr>
                <w:noProof/>
                <w:webHidden/>
              </w:rPr>
              <w:instrText xml:space="preserve"> PAGEREF _Toc124250611 \h </w:instrText>
            </w:r>
            <w:r w:rsidRPr="00AF3006">
              <w:rPr>
                <w:noProof/>
                <w:webHidden/>
              </w:rPr>
            </w:r>
            <w:r w:rsidRPr="00AF3006">
              <w:rPr>
                <w:noProof/>
                <w:webHidden/>
              </w:rPr>
              <w:fldChar w:fldCharType="separate"/>
            </w:r>
            <w:r w:rsidR="00EC1B39">
              <w:rPr>
                <w:noProof/>
                <w:webHidden/>
              </w:rPr>
              <w:t>2</w:t>
            </w:r>
            <w:r w:rsidRPr="00AF3006">
              <w:rPr>
                <w:noProof/>
                <w:webHidden/>
              </w:rPr>
              <w:fldChar w:fldCharType="end"/>
            </w:r>
          </w:hyperlink>
        </w:p>
        <w:p w14:paraId="50E84810" w14:textId="77777777" w:rsidR="0019145F" w:rsidRPr="00AF3006" w:rsidRDefault="0019145F" w:rsidP="00F31444">
          <w:pPr>
            <w:pStyle w:val="TDC1"/>
          </w:pPr>
        </w:p>
        <w:p w14:paraId="7A2162C7" w14:textId="51C53010" w:rsidR="0019145F" w:rsidRPr="00AF3006" w:rsidRDefault="0019145F" w:rsidP="00F31444">
          <w:pPr>
            <w:pStyle w:val="TDC1"/>
            <w:rPr>
              <w:rFonts w:eastAsiaTheme="minorEastAsia"/>
              <w:noProof/>
              <w:lang w:eastAsia="es-MX"/>
            </w:rPr>
          </w:pPr>
          <w:r w:rsidRPr="00AF3006">
            <w:t xml:space="preserve">   </w:t>
          </w:r>
          <w:hyperlink w:anchor="_Toc124250612" w:history="1">
            <w:r w:rsidRPr="00AF3006">
              <w:rPr>
                <w:rStyle w:val="Hipervnculo"/>
                <w:rFonts w:ascii="Arial" w:hAnsi="Arial" w:cs="Arial"/>
                <w:noProof/>
                <w:sz w:val="24"/>
                <w:szCs w:val="24"/>
              </w:rPr>
              <w:t>5.    (Nombre de la Figura)</w:t>
            </w:r>
            <w:r w:rsidRPr="00AF3006">
              <w:rPr>
                <w:noProof/>
                <w:webHidden/>
              </w:rPr>
              <w:tab/>
            </w:r>
            <w:r w:rsidRPr="00AF3006">
              <w:rPr>
                <w:noProof/>
                <w:webHidden/>
              </w:rPr>
              <w:fldChar w:fldCharType="begin"/>
            </w:r>
            <w:r w:rsidRPr="00AF3006">
              <w:rPr>
                <w:noProof/>
                <w:webHidden/>
              </w:rPr>
              <w:instrText xml:space="preserve"> PAGEREF _Toc124250612 \h </w:instrText>
            </w:r>
            <w:r w:rsidRPr="00AF3006">
              <w:rPr>
                <w:noProof/>
                <w:webHidden/>
              </w:rPr>
            </w:r>
            <w:r w:rsidRPr="00AF3006">
              <w:rPr>
                <w:noProof/>
                <w:webHidden/>
              </w:rPr>
              <w:fldChar w:fldCharType="separate"/>
            </w:r>
            <w:r w:rsidR="00EC1B39">
              <w:rPr>
                <w:b/>
                <w:bCs/>
                <w:noProof/>
                <w:webHidden/>
                <w:lang w:val="es-ES"/>
              </w:rPr>
              <w:t>¡Error! Marcador no definido.</w:t>
            </w:r>
            <w:r w:rsidRPr="00AF3006">
              <w:rPr>
                <w:noProof/>
                <w:webHidden/>
              </w:rPr>
              <w:fldChar w:fldCharType="end"/>
            </w:r>
          </w:hyperlink>
        </w:p>
        <w:p w14:paraId="6DD76BBE" w14:textId="77777777" w:rsidR="0019145F" w:rsidRPr="00AF3006" w:rsidRDefault="0019145F" w:rsidP="00F31444">
          <w:pPr>
            <w:pStyle w:val="TDC1"/>
            <w:rPr>
              <w:rFonts w:eastAsiaTheme="minorEastAsia"/>
              <w:noProof/>
              <w:lang w:eastAsia="es-MX"/>
            </w:rPr>
          </w:pPr>
          <w:r w:rsidRPr="00AF3006">
            <w:t xml:space="preserve">      </w:t>
          </w:r>
        </w:p>
        <w:p w14:paraId="7C4D572C" w14:textId="77777777" w:rsidR="0019145F" w:rsidRDefault="0019145F" w:rsidP="0019145F">
          <w:pPr>
            <w:rPr>
              <w:rFonts w:ascii="Arial" w:hAnsi="Arial" w:cs="Arial"/>
              <w:lang w:val="es-ES"/>
            </w:rPr>
          </w:pPr>
          <w:r w:rsidRPr="00AF3006">
            <w:rPr>
              <w:rFonts w:ascii="Arial" w:hAnsi="Arial" w:cs="Arial"/>
              <w:lang w:val="es-ES"/>
            </w:rPr>
            <w:fldChar w:fldCharType="end"/>
          </w:r>
        </w:p>
      </w:sdtContent>
    </w:sdt>
    <w:p w14:paraId="1FDB1441" w14:textId="77777777" w:rsidR="00EC5D21" w:rsidRPr="00EC5D21" w:rsidRDefault="00EC5D21" w:rsidP="00EC5D21">
      <w:pPr>
        <w:rPr>
          <w:rFonts w:ascii="Arial" w:hAnsi="Arial" w:cs="Arial"/>
          <w:lang w:val="es-ES"/>
        </w:rPr>
      </w:pPr>
    </w:p>
    <w:p w14:paraId="58FF83E2" w14:textId="5DF4BF7E" w:rsidR="0019145F" w:rsidRDefault="0019145F">
      <w:pPr>
        <w:rPr>
          <w:rFonts w:ascii="Arial" w:hAnsi="Arial" w:cs="Arial"/>
          <w:lang w:val="es-ES"/>
        </w:rPr>
      </w:pPr>
      <w:r>
        <w:rPr>
          <w:rFonts w:ascii="Arial" w:hAnsi="Arial" w:cs="Arial"/>
          <w:lang w:val="es-ES"/>
        </w:rPr>
        <w:br w:type="page"/>
      </w:r>
    </w:p>
    <w:p w14:paraId="662EF943" w14:textId="77777777" w:rsidR="00EC5D21" w:rsidRPr="00EC5D21" w:rsidRDefault="00EC5D21" w:rsidP="009F483B">
      <w:pPr>
        <w:spacing w:line="480" w:lineRule="auto"/>
        <w:jc w:val="center"/>
        <w:rPr>
          <w:rFonts w:ascii="Arial" w:hAnsi="Arial" w:cs="Arial"/>
          <w:lang w:val="es-ES"/>
        </w:rPr>
      </w:pPr>
    </w:p>
    <w:p w14:paraId="331D6F0F" w14:textId="77777777" w:rsidR="00EC5D21" w:rsidRPr="00EC5D21" w:rsidRDefault="00EC5D21" w:rsidP="009F483B">
      <w:pPr>
        <w:spacing w:line="480" w:lineRule="auto"/>
        <w:jc w:val="center"/>
        <w:rPr>
          <w:rFonts w:ascii="Arial" w:hAnsi="Arial" w:cs="Arial"/>
          <w:lang w:val="es-ES"/>
        </w:rPr>
      </w:pPr>
    </w:p>
    <w:p w14:paraId="0B3A65A0" w14:textId="77777777" w:rsidR="00EC5D21" w:rsidRPr="00EC5D21" w:rsidRDefault="00EC5D21" w:rsidP="009F483B">
      <w:pPr>
        <w:spacing w:line="480" w:lineRule="auto"/>
        <w:jc w:val="center"/>
        <w:rPr>
          <w:rFonts w:ascii="Arial" w:hAnsi="Arial" w:cs="Arial"/>
          <w:lang w:val="es-ES"/>
        </w:rPr>
      </w:pPr>
    </w:p>
    <w:p w14:paraId="5A595010" w14:textId="79A7AB58" w:rsidR="00EC5D21" w:rsidRDefault="005D0C16" w:rsidP="0019145F">
      <w:pPr>
        <w:pBdr>
          <w:bottom w:val="single" w:sz="12" w:space="1" w:color="auto"/>
        </w:pBdr>
        <w:jc w:val="center"/>
        <w:rPr>
          <w:rFonts w:ascii="Arial" w:hAnsi="Arial" w:cs="Arial"/>
          <w:b/>
          <w:bCs/>
          <w:lang w:val="es-ES"/>
        </w:rPr>
      </w:pPr>
      <w:r>
        <w:rPr>
          <w:rFonts w:ascii="Arial" w:hAnsi="Arial" w:cs="Arial"/>
          <w:b/>
          <w:bCs/>
          <w:lang w:val="es-ES"/>
        </w:rPr>
        <w:t>AGRADECIMIENTOS</w:t>
      </w:r>
    </w:p>
    <w:p w14:paraId="2F3B7627" w14:textId="77777777" w:rsidR="00F70D97" w:rsidRDefault="00F70D97" w:rsidP="0019145F">
      <w:pPr>
        <w:jc w:val="center"/>
        <w:rPr>
          <w:rFonts w:ascii="Arial" w:hAnsi="Arial" w:cs="Arial"/>
          <w:b/>
          <w:bCs/>
          <w:lang w:val="es-ES"/>
        </w:rPr>
      </w:pPr>
    </w:p>
    <w:p w14:paraId="28D55D38" w14:textId="77777777" w:rsidR="0093077F" w:rsidRDefault="0093077F" w:rsidP="0093077F">
      <w:pPr>
        <w:jc w:val="both"/>
        <w:rPr>
          <w:rFonts w:ascii="Arial" w:hAnsi="Arial" w:cs="Arial"/>
          <w:lang w:val="es-ES"/>
        </w:rPr>
      </w:pPr>
    </w:p>
    <w:p w14:paraId="3AB009D1" w14:textId="77777777" w:rsidR="00F70D97" w:rsidRDefault="00F70D97" w:rsidP="0093077F">
      <w:pPr>
        <w:jc w:val="both"/>
        <w:rPr>
          <w:rFonts w:ascii="Arial" w:hAnsi="Arial" w:cs="Arial"/>
          <w:lang w:val="es-ES"/>
        </w:rPr>
      </w:pPr>
    </w:p>
    <w:p w14:paraId="1125C823" w14:textId="17308020" w:rsidR="0093077F" w:rsidRPr="0093077F" w:rsidRDefault="0093077F" w:rsidP="0093077F">
      <w:pPr>
        <w:jc w:val="both"/>
        <w:rPr>
          <w:rFonts w:ascii="Arial" w:hAnsi="Arial" w:cs="Arial"/>
          <w:lang w:val="es-ES"/>
        </w:rPr>
      </w:pPr>
      <w:r>
        <w:rPr>
          <w:rFonts w:ascii="Arial" w:hAnsi="Arial" w:cs="Arial"/>
          <w:lang w:val="es-ES"/>
        </w:rPr>
        <w:t>(Aquí se escriben los agradecimientos a personas o instituciones que apoyaron la elaboración de este trabajo de investigación. Este apartado es opcional.).</w:t>
      </w:r>
    </w:p>
    <w:p w14:paraId="0F96F949" w14:textId="77777777" w:rsidR="0019145F" w:rsidRDefault="0019145F">
      <w:pPr>
        <w:rPr>
          <w:rFonts w:ascii="Arial" w:hAnsi="Arial" w:cs="Arial"/>
          <w:lang w:val="es-ES"/>
        </w:rPr>
        <w:sectPr w:rsidR="0019145F" w:rsidSect="00045C7B">
          <w:footerReference w:type="even" r:id="rId11"/>
          <w:footerReference w:type="default" r:id="rId12"/>
          <w:pgSz w:w="12240" w:h="15840"/>
          <w:pgMar w:top="1418" w:right="1750" w:bottom="1418" w:left="2268" w:header="708" w:footer="708" w:gutter="0"/>
          <w:pgNumType w:fmt="lowerRoman" w:start="1"/>
          <w:cols w:space="708"/>
          <w:titlePg/>
          <w:docGrid w:linePitch="360"/>
        </w:sectPr>
      </w:pPr>
      <w:r>
        <w:rPr>
          <w:rFonts w:ascii="Arial" w:hAnsi="Arial" w:cs="Arial"/>
          <w:lang w:val="es-ES"/>
        </w:rPr>
        <w:br w:type="page"/>
      </w:r>
    </w:p>
    <w:p w14:paraId="4F00CE80" w14:textId="77777777" w:rsidR="0019145F" w:rsidRDefault="0019145F" w:rsidP="009F483B">
      <w:pPr>
        <w:spacing w:line="480" w:lineRule="auto"/>
        <w:jc w:val="center"/>
        <w:rPr>
          <w:rFonts w:ascii="Arial" w:hAnsi="Arial" w:cs="Arial"/>
          <w:lang w:val="es-ES"/>
        </w:rPr>
      </w:pPr>
    </w:p>
    <w:p w14:paraId="4C8FEAEC" w14:textId="77777777" w:rsidR="0019145F" w:rsidRDefault="0019145F" w:rsidP="009F483B">
      <w:pPr>
        <w:spacing w:line="480" w:lineRule="auto"/>
        <w:jc w:val="center"/>
        <w:rPr>
          <w:rFonts w:ascii="Arial" w:hAnsi="Arial" w:cs="Arial"/>
          <w:b/>
        </w:rPr>
      </w:pPr>
    </w:p>
    <w:p w14:paraId="48344BB5" w14:textId="77777777" w:rsidR="0019145F" w:rsidRPr="00AF3006" w:rsidRDefault="0019145F" w:rsidP="009F483B">
      <w:pPr>
        <w:spacing w:line="480" w:lineRule="auto"/>
        <w:jc w:val="center"/>
      </w:pPr>
    </w:p>
    <w:p w14:paraId="19492EC8" w14:textId="77777777" w:rsidR="0019145F" w:rsidRPr="00AF3006" w:rsidRDefault="0019145F" w:rsidP="0019145F">
      <w:pPr>
        <w:jc w:val="center"/>
        <w:rPr>
          <w:rFonts w:ascii="Arial" w:hAnsi="Arial" w:cs="Arial"/>
          <w:b/>
          <w:bCs/>
        </w:rPr>
      </w:pPr>
      <w:r w:rsidRPr="00AF3006">
        <w:rPr>
          <w:rFonts w:ascii="Arial" w:hAnsi="Arial" w:cs="Arial"/>
          <w:b/>
          <w:bCs/>
        </w:rPr>
        <w:t>CAPÍTULO 1</w:t>
      </w:r>
    </w:p>
    <w:p w14:paraId="279461D6" w14:textId="77777777" w:rsidR="0019145F" w:rsidRPr="00AF3006" w:rsidRDefault="0019145F" w:rsidP="0019145F">
      <w:pPr>
        <w:rPr>
          <w:rFonts w:ascii="Arial" w:hAnsi="Arial" w:cs="Arial"/>
        </w:rPr>
      </w:pPr>
    </w:p>
    <w:p w14:paraId="027A048B" w14:textId="77777777" w:rsidR="0019145F" w:rsidRDefault="0019145F" w:rsidP="0019145F">
      <w:pPr>
        <w:pBdr>
          <w:bottom w:val="single" w:sz="12" w:space="1" w:color="auto"/>
        </w:pBdr>
        <w:jc w:val="center"/>
        <w:rPr>
          <w:rFonts w:ascii="Arial" w:hAnsi="Arial" w:cs="Arial"/>
          <w:b/>
        </w:rPr>
      </w:pPr>
      <w:r w:rsidRPr="00AF3006">
        <w:rPr>
          <w:rFonts w:ascii="Arial" w:hAnsi="Arial" w:cs="Arial"/>
          <w:b/>
        </w:rPr>
        <w:t>INTRODUCCIÓN</w:t>
      </w:r>
    </w:p>
    <w:p w14:paraId="08E4CB04" w14:textId="77777777" w:rsidR="00F70D97" w:rsidRPr="00AF3006" w:rsidRDefault="00F70D97" w:rsidP="0019145F">
      <w:pPr>
        <w:jc w:val="center"/>
        <w:rPr>
          <w:rFonts w:ascii="Arial" w:hAnsi="Arial" w:cs="Arial"/>
          <w:b/>
        </w:rPr>
      </w:pPr>
    </w:p>
    <w:p w14:paraId="1E0D0C02" w14:textId="77777777" w:rsidR="0019145F" w:rsidRPr="00AF3006" w:rsidRDefault="0019145F" w:rsidP="0019145F">
      <w:pPr>
        <w:rPr>
          <w:rFonts w:ascii="Arial" w:hAnsi="Arial" w:cs="Arial"/>
          <w:bCs/>
        </w:rPr>
      </w:pPr>
    </w:p>
    <w:p w14:paraId="75927574" w14:textId="5CEB0A52" w:rsidR="0019145F" w:rsidRPr="0047261E" w:rsidRDefault="0019145F" w:rsidP="0019145F">
      <w:pPr>
        <w:pStyle w:val="Prrafodelista"/>
        <w:numPr>
          <w:ilvl w:val="1"/>
          <w:numId w:val="1"/>
        </w:numPr>
        <w:spacing w:after="0" w:line="240" w:lineRule="auto"/>
        <w:jc w:val="center"/>
        <w:rPr>
          <w:rFonts w:ascii="Arial" w:hAnsi="Arial" w:cs="Arial"/>
          <w:b/>
          <w:bCs/>
          <w:sz w:val="24"/>
          <w:szCs w:val="24"/>
        </w:rPr>
      </w:pPr>
      <w:r w:rsidRPr="00C142AF">
        <w:rPr>
          <w:rFonts w:ascii="Arial" w:hAnsi="Arial" w:cs="Arial"/>
          <w:b/>
          <w:bCs/>
          <w:sz w:val="24"/>
          <w:szCs w:val="24"/>
        </w:rPr>
        <w:t>(Subtítulo</w:t>
      </w:r>
      <w:r w:rsidR="004C15A0">
        <w:rPr>
          <w:rFonts w:ascii="Arial" w:hAnsi="Arial" w:cs="Arial"/>
          <w:b/>
          <w:bCs/>
          <w:sz w:val="24"/>
          <w:szCs w:val="24"/>
        </w:rPr>
        <w:t xml:space="preserve"> de P</w:t>
      </w:r>
      <w:r w:rsidR="00BB025E">
        <w:rPr>
          <w:rFonts w:ascii="Arial" w:hAnsi="Arial" w:cs="Arial"/>
          <w:b/>
          <w:bCs/>
          <w:sz w:val="24"/>
          <w:szCs w:val="24"/>
        </w:rPr>
        <w:t xml:space="preserve">rimer </w:t>
      </w:r>
      <w:r w:rsidR="004C15A0">
        <w:rPr>
          <w:rFonts w:ascii="Arial" w:hAnsi="Arial" w:cs="Arial"/>
          <w:b/>
          <w:bCs/>
          <w:sz w:val="24"/>
          <w:szCs w:val="24"/>
        </w:rPr>
        <w:t>N</w:t>
      </w:r>
      <w:r w:rsidR="00BB025E">
        <w:rPr>
          <w:rFonts w:ascii="Arial" w:hAnsi="Arial" w:cs="Arial"/>
          <w:b/>
          <w:bCs/>
          <w:sz w:val="24"/>
          <w:szCs w:val="24"/>
        </w:rPr>
        <w:t>ivel</w:t>
      </w:r>
      <w:r w:rsidRPr="00C142AF">
        <w:rPr>
          <w:rFonts w:ascii="Arial" w:hAnsi="Arial" w:cs="Arial"/>
          <w:b/>
          <w:bCs/>
          <w:sz w:val="24"/>
          <w:szCs w:val="24"/>
        </w:rPr>
        <w:t>)</w:t>
      </w:r>
    </w:p>
    <w:p w14:paraId="0EB0D3FC" w14:textId="77777777" w:rsidR="0019145F" w:rsidRPr="00C142AF" w:rsidRDefault="0019145F" w:rsidP="0019145F">
      <w:pPr>
        <w:rPr>
          <w:rFonts w:ascii="Arial" w:hAnsi="Arial" w:cs="Arial"/>
          <w:b/>
          <w:bCs/>
        </w:rPr>
      </w:pPr>
    </w:p>
    <w:p w14:paraId="30C13327" w14:textId="254CE79D" w:rsidR="0019145F" w:rsidRPr="00AF3006" w:rsidRDefault="0019145F" w:rsidP="0019145F">
      <w:pPr>
        <w:rPr>
          <w:rFonts w:ascii="Arial" w:hAnsi="Arial" w:cs="Arial"/>
        </w:rPr>
      </w:pPr>
      <w:r w:rsidRPr="00AF3006">
        <w:rPr>
          <w:rFonts w:ascii="Arial" w:hAnsi="Arial" w:cs="Arial"/>
        </w:rPr>
        <w:t xml:space="preserve">1.1.1 </w:t>
      </w:r>
      <w:r>
        <w:rPr>
          <w:rFonts w:ascii="Arial" w:hAnsi="Arial" w:cs="Arial"/>
        </w:rPr>
        <w:t>(</w:t>
      </w:r>
      <w:r w:rsidRPr="00AF3006">
        <w:rPr>
          <w:rFonts w:ascii="Arial" w:hAnsi="Arial" w:cs="Arial"/>
        </w:rPr>
        <w:t>Subt</w:t>
      </w:r>
      <w:r w:rsidR="0091282A">
        <w:rPr>
          <w:rFonts w:ascii="Arial" w:hAnsi="Arial" w:cs="Arial"/>
        </w:rPr>
        <w:t>í</w:t>
      </w:r>
      <w:r w:rsidRPr="00AF3006">
        <w:rPr>
          <w:rFonts w:ascii="Arial" w:hAnsi="Arial" w:cs="Arial"/>
        </w:rPr>
        <w:t>tulo</w:t>
      </w:r>
      <w:r w:rsidR="00BB025E">
        <w:rPr>
          <w:rFonts w:ascii="Arial" w:hAnsi="Arial" w:cs="Arial"/>
        </w:rPr>
        <w:t xml:space="preserve"> de </w:t>
      </w:r>
      <w:r w:rsidR="004C15A0">
        <w:rPr>
          <w:rFonts w:ascii="Arial" w:hAnsi="Arial" w:cs="Arial"/>
        </w:rPr>
        <w:t>S</w:t>
      </w:r>
      <w:r w:rsidR="00BB025E">
        <w:rPr>
          <w:rFonts w:ascii="Arial" w:hAnsi="Arial" w:cs="Arial"/>
        </w:rPr>
        <w:t xml:space="preserve">egundo </w:t>
      </w:r>
      <w:r w:rsidR="004C15A0">
        <w:rPr>
          <w:rFonts w:ascii="Arial" w:hAnsi="Arial" w:cs="Arial"/>
        </w:rPr>
        <w:t>N</w:t>
      </w:r>
      <w:r w:rsidR="00BB025E">
        <w:rPr>
          <w:rFonts w:ascii="Arial" w:hAnsi="Arial" w:cs="Arial"/>
        </w:rPr>
        <w:t>ivel</w:t>
      </w:r>
      <w:r>
        <w:rPr>
          <w:rFonts w:ascii="Arial" w:hAnsi="Arial" w:cs="Arial"/>
        </w:rPr>
        <w:t>).</w:t>
      </w:r>
    </w:p>
    <w:p w14:paraId="7ED43961" w14:textId="77777777" w:rsidR="0019145F" w:rsidRDefault="0019145F" w:rsidP="0019145F">
      <w:pPr>
        <w:rPr>
          <w:rFonts w:ascii="Arial" w:hAnsi="Arial" w:cs="Arial"/>
        </w:rPr>
      </w:pPr>
      <w:r>
        <w:rPr>
          <w:rFonts w:ascii="Arial" w:hAnsi="Arial" w:cs="Arial"/>
        </w:rPr>
        <w:t xml:space="preserve">         </w:t>
      </w:r>
    </w:p>
    <w:p w14:paraId="2EAA32C1" w14:textId="24405480" w:rsidR="0019145F" w:rsidRDefault="0019145F" w:rsidP="004C15A0">
      <w:pPr>
        <w:tabs>
          <w:tab w:val="left" w:pos="567"/>
        </w:tabs>
        <w:rPr>
          <w:rFonts w:ascii="Arial" w:hAnsi="Arial" w:cs="Arial"/>
        </w:rPr>
      </w:pPr>
      <w:r>
        <w:rPr>
          <w:rFonts w:ascii="Arial" w:hAnsi="Arial" w:cs="Arial"/>
        </w:rPr>
        <w:t xml:space="preserve">         </w:t>
      </w:r>
      <w:r w:rsidRPr="00AF3006">
        <w:rPr>
          <w:rFonts w:ascii="Arial" w:hAnsi="Arial" w:cs="Arial"/>
        </w:rPr>
        <w:t xml:space="preserve">Redacción alusiva al primer subtema de este capítulo. </w:t>
      </w:r>
      <w:proofErr w:type="spellStart"/>
      <w:r w:rsidR="004C15A0">
        <w:rPr>
          <w:rFonts w:ascii="Arial" w:hAnsi="Arial" w:cs="Arial"/>
        </w:rPr>
        <w:t>JkadkjfhkhdsfkDFLKLKJdklfj</w:t>
      </w:r>
      <w:proofErr w:type="spellEnd"/>
      <w:r w:rsidR="004C15A0">
        <w:rPr>
          <w:rFonts w:ascii="Arial" w:hAnsi="Arial" w:cs="Arial"/>
        </w:rPr>
        <w:t>.</w:t>
      </w:r>
    </w:p>
    <w:p w14:paraId="52F6703D" w14:textId="441337A4" w:rsidR="004C15A0" w:rsidRDefault="004C15A0" w:rsidP="0019145F">
      <w:pPr>
        <w:rPr>
          <w:rFonts w:ascii="Arial" w:hAnsi="Arial" w:cs="Arial"/>
        </w:rPr>
      </w:pPr>
    </w:p>
    <w:p w14:paraId="304A54B6" w14:textId="5D000833" w:rsidR="004C15A0" w:rsidRPr="00AF3006" w:rsidRDefault="004C15A0" w:rsidP="0019145F">
      <w:pPr>
        <w:rPr>
          <w:rFonts w:ascii="Arial" w:hAnsi="Arial" w:cs="Arial"/>
        </w:rPr>
      </w:pPr>
      <w:r>
        <w:rPr>
          <w:rFonts w:ascii="Arial" w:hAnsi="Arial" w:cs="Arial"/>
        </w:rPr>
        <w:tab/>
      </w:r>
      <w:proofErr w:type="gramStart"/>
      <w:r>
        <w:rPr>
          <w:rFonts w:ascii="Arial" w:hAnsi="Arial" w:cs="Arial"/>
        </w:rPr>
        <w:t>Nfdkjdksfjng.nsfd.gn .</w:t>
      </w:r>
      <w:proofErr w:type="spellStart"/>
      <w:r>
        <w:rPr>
          <w:rFonts w:ascii="Arial" w:hAnsi="Arial" w:cs="Arial"/>
        </w:rPr>
        <w:t>lnkfglkfg</w:t>
      </w:r>
      <w:proofErr w:type="spellEnd"/>
      <w:proofErr w:type="gramEnd"/>
      <w:r>
        <w:rPr>
          <w:rFonts w:ascii="Arial" w:hAnsi="Arial" w:cs="Arial"/>
        </w:rPr>
        <w:t xml:space="preserve"> </w:t>
      </w:r>
      <w:proofErr w:type="spellStart"/>
      <w:r>
        <w:rPr>
          <w:rFonts w:ascii="Arial" w:hAnsi="Arial" w:cs="Arial"/>
        </w:rPr>
        <w:t>lkdjfgñlkjsdñflkgjlkjfdg</w:t>
      </w:r>
      <w:proofErr w:type="spellEnd"/>
      <w:r>
        <w:rPr>
          <w:rFonts w:ascii="Arial" w:hAnsi="Arial" w:cs="Arial"/>
        </w:rPr>
        <w:t xml:space="preserve"> </w:t>
      </w:r>
      <w:proofErr w:type="spellStart"/>
      <w:r>
        <w:rPr>
          <w:rFonts w:ascii="Arial" w:hAnsi="Arial" w:cs="Arial"/>
        </w:rPr>
        <w:t>ñlsdjfglkjfdlkgj</w:t>
      </w:r>
      <w:proofErr w:type="spellEnd"/>
      <w:r>
        <w:rPr>
          <w:rFonts w:ascii="Arial" w:hAnsi="Arial" w:cs="Arial"/>
        </w:rPr>
        <w:t xml:space="preserve"> </w:t>
      </w:r>
      <w:proofErr w:type="spellStart"/>
      <w:r>
        <w:rPr>
          <w:rFonts w:ascii="Arial" w:hAnsi="Arial" w:cs="Arial"/>
        </w:rPr>
        <w:t>lkjglkjslkjg</w:t>
      </w:r>
      <w:proofErr w:type="spellEnd"/>
    </w:p>
    <w:p w14:paraId="5269DAF9" w14:textId="77777777" w:rsidR="0019145F" w:rsidRPr="00AF3006" w:rsidRDefault="0019145F" w:rsidP="0019145F">
      <w:pPr>
        <w:rPr>
          <w:rFonts w:ascii="Arial" w:hAnsi="Arial" w:cs="Arial"/>
        </w:rPr>
      </w:pPr>
    </w:p>
    <w:p w14:paraId="42025986" w14:textId="674387F9" w:rsidR="0019145F" w:rsidRDefault="0019145F" w:rsidP="00BB025E">
      <w:pPr>
        <w:ind w:firstLine="708"/>
        <w:rPr>
          <w:rFonts w:ascii="Arial" w:hAnsi="Arial" w:cs="Arial"/>
        </w:rPr>
      </w:pPr>
      <w:r w:rsidRPr="00AF3006">
        <w:rPr>
          <w:rFonts w:ascii="Arial" w:hAnsi="Arial" w:cs="Arial"/>
        </w:rPr>
        <w:t>1.</w:t>
      </w:r>
      <w:r>
        <w:rPr>
          <w:rFonts w:ascii="Arial" w:hAnsi="Arial" w:cs="Arial"/>
        </w:rPr>
        <w:t>1.1.1</w:t>
      </w:r>
      <w:proofErr w:type="gramStart"/>
      <w:r w:rsidRPr="00AF3006">
        <w:rPr>
          <w:rFonts w:ascii="Arial" w:hAnsi="Arial" w:cs="Arial"/>
        </w:rPr>
        <w:t xml:space="preserve">   (</w:t>
      </w:r>
      <w:proofErr w:type="gramEnd"/>
      <w:r>
        <w:rPr>
          <w:rFonts w:ascii="Arial" w:hAnsi="Arial" w:cs="Arial"/>
        </w:rPr>
        <w:t>Subtítulo</w:t>
      </w:r>
      <w:r w:rsidR="00BB025E">
        <w:rPr>
          <w:rFonts w:ascii="Arial" w:hAnsi="Arial" w:cs="Arial"/>
        </w:rPr>
        <w:t xml:space="preserve"> de </w:t>
      </w:r>
      <w:r w:rsidR="004C15A0">
        <w:rPr>
          <w:rFonts w:ascii="Arial" w:hAnsi="Arial" w:cs="Arial"/>
        </w:rPr>
        <w:t>T</w:t>
      </w:r>
      <w:r w:rsidR="00BB025E">
        <w:rPr>
          <w:rFonts w:ascii="Arial" w:hAnsi="Arial" w:cs="Arial"/>
        </w:rPr>
        <w:t xml:space="preserve">ercer </w:t>
      </w:r>
      <w:r w:rsidR="004C15A0">
        <w:rPr>
          <w:rFonts w:ascii="Arial" w:hAnsi="Arial" w:cs="Arial"/>
        </w:rPr>
        <w:t>N</w:t>
      </w:r>
      <w:r w:rsidR="00BB025E">
        <w:rPr>
          <w:rFonts w:ascii="Arial" w:hAnsi="Arial" w:cs="Arial"/>
        </w:rPr>
        <w:t>ivel</w:t>
      </w:r>
      <w:r w:rsidRPr="00AF3006">
        <w:rPr>
          <w:rFonts w:ascii="Arial" w:hAnsi="Arial" w:cs="Arial"/>
        </w:rPr>
        <w:t>)</w:t>
      </w:r>
      <w:r>
        <w:rPr>
          <w:rFonts w:ascii="Arial" w:hAnsi="Arial" w:cs="Arial"/>
        </w:rPr>
        <w:t>.</w:t>
      </w:r>
    </w:p>
    <w:p w14:paraId="034BEB7C" w14:textId="77777777" w:rsidR="00BB025E" w:rsidRDefault="0019145F" w:rsidP="0019145F">
      <w:pPr>
        <w:rPr>
          <w:rFonts w:ascii="Arial" w:hAnsi="Arial" w:cs="Arial"/>
        </w:rPr>
      </w:pPr>
      <w:r>
        <w:rPr>
          <w:rFonts w:ascii="Arial" w:hAnsi="Arial" w:cs="Arial"/>
        </w:rPr>
        <w:t xml:space="preserve">     </w:t>
      </w:r>
    </w:p>
    <w:p w14:paraId="5024B8B5" w14:textId="77777777" w:rsidR="004C15A0" w:rsidRDefault="004C15A0" w:rsidP="004C15A0">
      <w:pPr>
        <w:tabs>
          <w:tab w:val="left" w:pos="567"/>
        </w:tabs>
        <w:rPr>
          <w:rFonts w:ascii="Arial" w:hAnsi="Arial" w:cs="Arial"/>
        </w:rPr>
      </w:pPr>
      <w:r>
        <w:rPr>
          <w:rFonts w:ascii="Arial" w:hAnsi="Arial" w:cs="Arial"/>
        </w:rPr>
        <w:t xml:space="preserve">         </w:t>
      </w:r>
      <w:r w:rsidRPr="00AF3006">
        <w:rPr>
          <w:rFonts w:ascii="Arial" w:hAnsi="Arial" w:cs="Arial"/>
        </w:rPr>
        <w:t xml:space="preserve">Redacción alusiva al primer subtema de este capítulo. </w:t>
      </w:r>
      <w:proofErr w:type="spellStart"/>
      <w:r>
        <w:rPr>
          <w:rFonts w:ascii="Arial" w:hAnsi="Arial" w:cs="Arial"/>
        </w:rPr>
        <w:t>JkadkjfhkhdsfkDFLKLKJdklfj</w:t>
      </w:r>
      <w:proofErr w:type="spellEnd"/>
      <w:r>
        <w:rPr>
          <w:rFonts w:ascii="Arial" w:hAnsi="Arial" w:cs="Arial"/>
        </w:rPr>
        <w:t>.</w:t>
      </w:r>
    </w:p>
    <w:p w14:paraId="5059D297" w14:textId="77777777" w:rsidR="0019145F" w:rsidRDefault="0019145F" w:rsidP="0019145F">
      <w:pPr>
        <w:rPr>
          <w:rFonts w:ascii="Arial" w:hAnsi="Arial" w:cs="Arial"/>
        </w:rPr>
      </w:pPr>
      <w:r>
        <w:rPr>
          <w:rFonts w:ascii="Arial" w:hAnsi="Arial" w:cs="Arial"/>
        </w:rPr>
        <w:t xml:space="preserve">   </w:t>
      </w:r>
    </w:p>
    <w:p w14:paraId="48640E41" w14:textId="4183AB6E" w:rsidR="00BB025E" w:rsidRPr="00BB025E" w:rsidRDefault="0019145F" w:rsidP="00BB025E">
      <w:pPr>
        <w:pStyle w:val="Prrafodelista"/>
        <w:numPr>
          <w:ilvl w:val="4"/>
          <w:numId w:val="1"/>
        </w:numPr>
        <w:ind w:left="2694"/>
        <w:rPr>
          <w:rFonts w:ascii="Arial" w:hAnsi="Arial" w:cs="Arial"/>
          <w:sz w:val="24"/>
          <w:szCs w:val="24"/>
        </w:rPr>
      </w:pPr>
      <w:r w:rsidRPr="00BB025E">
        <w:rPr>
          <w:rFonts w:ascii="Arial" w:hAnsi="Arial" w:cs="Arial"/>
          <w:sz w:val="24"/>
          <w:szCs w:val="24"/>
        </w:rPr>
        <w:t xml:space="preserve">(Subtítulo). </w:t>
      </w:r>
    </w:p>
    <w:p w14:paraId="20F0D196" w14:textId="5F4DD7FE" w:rsidR="0019145F" w:rsidRPr="00BB025E" w:rsidRDefault="0019145F" w:rsidP="00BB025E">
      <w:pPr>
        <w:ind w:firstLine="709"/>
        <w:rPr>
          <w:rFonts w:ascii="Arial" w:hAnsi="Arial" w:cs="Arial"/>
        </w:rPr>
      </w:pPr>
      <w:r w:rsidRPr="00BB025E">
        <w:rPr>
          <w:rFonts w:ascii="Arial" w:hAnsi="Arial" w:cs="Arial"/>
        </w:rPr>
        <w:t>Redacción alusiva al segundo subtema de este capítulo.</w:t>
      </w:r>
    </w:p>
    <w:p w14:paraId="51A51C17" w14:textId="77777777" w:rsidR="0019145F" w:rsidRDefault="0019145F" w:rsidP="0019145F">
      <w:pPr>
        <w:rPr>
          <w:rFonts w:ascii="Arial" w:hAnsi="Arial" w:cs="Arial"/>
        </w:rPr>
      </w:pPr>
    </w:p>
    <w:p w14:paraId="63A22026" w14:textId="77777777" w:rsidR="00005EC2" w:rsidRPr="0047261E" w:rsidRDefault="00005EC2" w:rsidP="00005EC2">
      <w:pPr>
        <w:pStyle w:val="Prrafodelista"/>
        <w:numPr>
          <w:ilvl w:val="1"/>
          <w:numId w:val="1"/>
        </w:numPr>
        <w:spacing w:after="0" w:line="240" w:lineRule="auto"/>
        <w:jc w:val="center"/>
        <w:rPr>
          <w:rFonts w:ascii="Arial" w:hAnsi="Arial" w:cs="Arial"/>
          <w:b/>
          <w:bCs/>
          <w:sz w:val="24"/>
          <w:szCs w:val="24"/>
        </w:rPr>
      </w:pPr>
      <w:r w:rsidRPr="00C142AF">
        <w:rPr>
          <w:rFonts w:ascii="Arial" w:hAnsi="Arial" w:cs="Arial"/>
          <w:b/>
          <w:bCs/>
          <w:sz w:val="24"/>
          <w:szCs w:val="24"/>
        </w:rPr>
        <w:t>(Subtítulo)</w:t>
      </w:r>
    </w:p>
    <w:p w14:paraId="46338BD3" w14:textId="77777777" w:rsidR="0019145F" w:rsidRPr="00AF3006" w:rsidRDefault="0019145F" w:rsidP="0019145F">
      <w:pPr>
        <w:rPr>
          <w:rFonts w:ascii="Arial" w:hAnsi="Arial" w:cs="Arial"/>
        </w:rPr>
      </w:pPr>
    </w:p>
    <w:p w14:paraId="7E665F7D" w14:textId="085986F2" w:rsidR="00005EC2" w:rsidRPr="00AF3006" w:rsidRDefault="00005EC2" w:rsidP="00005EC2">
      <w:pPr>
        <w:rPr>
          <w:rFonts w:ascii="Arial" w:hAnsi="Arial" w:cs="Arial"/>
        </w:rPr>
      </w:pPr>
      <w:r>
        <w:rPr>
          <w:rFonts w:ascii="Arial" w:hAnsi="Arial" w:cs="Arial"/>
        </w:rPr>
        <w:t>1</w:t>
      </w:r>
      <w:r w:rsidRPr="00AF3006">
        <w:rPr>
          <w:rFonts w:ascii="Arial" w:hAnsi="Arial" w:cs="Arial"/>
        </w:rPr>
        <w:t>.</w:t>
      </w:r>
      <w:r>
        <w:rPr>
          <w:rFonts w:ascii="Arial" w:hAnsi="Arial" w:cs="Arial"/>
        </w:rPr>
        <w:t>2</w:t>
      </w:r>
      <w:r w:rsidRPr="00AF3006">
        <w:rPr>
          <w:rFonts w:ascii="Arial" w:hAnsi="Arial" w:cs="Arial"/>
        </w:rPr>
        <w:t xml:space="preserve">.1 </w:t>
      </w:r>
      <w:r>
        <w:rPr>
          <w:rFonts w:ascii="Arial" w:hAnsi="Arial" w:cs="Arial"/>
        </w:rPr>
        <w:t>(</w:t>
      </w:r>
      <w:r w:rsidRPr="00AF3006">
        <w:rPr>
          <w:rFonts w:ascii="Arial" w:hAnsi="Arial" w:cs="Arial"/>
        </w:rPr>
        <w:t>Subt</w:t>
      </w:r>
      <w:r>
        <w:rPr>
          <w:rFonts w:ascii="Arial" w:hAnsi="Arial" w:cs="Arial"/>
        </w:rPr>
        <w:t>í</w:t>
      </w:r>
      <w:r w:rsidRPr="00AF3006">
        <w:rPr>
          <w:rFonts w:ascii="Arial" w:hAnsi="Arial" w:cs="Arial"/>
        </w:rPr>
        <w:t>tulo</w:t>
      </w:r>
      <w:r w:rsidR="00BB025E">
        <w:rPr>
          <w:rFonts w:ascii="Arial" w:hAnsi="Arial" w:cs="Arial"/>
        </w:rPr>
        <w:t xml:space="preserve"> de Segundo Nivel</w:t>
      </w:r>
      <w:r>
        <w:rPr>
          <w:rFonts w:ascii="Arial" w:hAnsi="Arial" w:cs="Arial"/>
        </w:rPr>
        <w:t>).</w:t>
      </w:r>
    </w:p>
    <w:p w14:paraId="428805F4" w14:textId="5379B9E4" w:rsidR="0019145F" w:rsidRDefault="0019145F" w:rsidP="0019145F">
      <w:pPr>
        <w:rPr>
          <w:rFonts w:ascii="Arial" w:hAnsi="Arial" w:cs="Arial"/>
        </w:rPr>
      </w:pPr>
    </w:p>
    <w:p w14:paraId="3C945478" w14:textId="77777777" w:rsidR="00BB025E" w:rsidRPr="00AF3006" w:rsidRDefault="00BB025E" w:rsidP="00BB025E">
      <w:pPr>
        <w:rPr>
          <w:rFonts w:ascii="Arial" w:hAnsi="Arial" w:cs="Arial"/>
        </w:rPr>
      </w:pPr>
      <w:r>
        <w:rPr>
          <w:rFonts w:ascii="Arial" w:hAnsi="Arial" w:cs="Arial"/>
        </w:rPr>
        <w:t xml:space="preserve">         </w:t>
      </w:r>
      <w:r w:rsidRPr="00AF3006">
        <w:rPr>
          <w:rFonts w:ascii="Arial" w:hAnsi="Arial" w:cs="Arial"/>
        </w:rPr>
        <w:t xml:space="preserve">Redacción alusiva al primer subtema de este capítulo. </w:t>
      </w:r>
    </w:p>
    <w:p w14:paraId="217962A7" w14:textId="77777777" w:rsidR="00BB025E" w:rsidRPr="00AF3006" w:rsidRDefault="00BB025E" w:rsidP="00BB025E">
      <w:pPr>
        <w:rPr>
          <w:rFonts w:ascii="Arial" w:hAnsi="Arial" w:cs="Arial"/>
        </w:rPr>
      </w:pPr>
    </w:p>
    <w:p w14:paraId="48CA5917" w14:textId="39F56A42" w:rsidR="00BB025E" w:rsidRDefault="00BB025E" w:rsidP="00BB025E">
      <w:pPr>
        <w:ind w:firstLine="708"/>
        <w:rPr>
          <w:rFonts w:ascii="Arial" w:hAnsi="Arial" w:cs="Arial"/>
        </w:rPr>
      </w:pPr>
      <w:r w:rsidRPr="00AF3006">
        <w:rPr>
          <w:rFonts w:ascii="Arial" w:hAnsi="Arial" w:cs="Arial"/>
        </w:rPr>
        <w:t>1.</w:t>
      </w:r>
      <w:r>
        <w:rPr>
          <w:rFonts w:ascii="Arial" w:hAnsi="Arial" w:cs="Arial"/>
        </w:rPr>
        <w:t>2.1.1</w:t>
      </w:r>
      <w:proofErr w:type="gramStart"/>
      <w:r w:rsidRPr="00AF3006">
        <w:rPr>
          <w:rFonts w:ascii="Arial" w:hAnsi="Arial" w:cs="Arial"/>
        </w:rPr>
        <w:t xml:space="preserve">   (</w:t>
      </w:r>
      <w:proofErr w:type="gramEnd"/>
      <w:r>
        <w:rPr>
          <w:rFonts w:ascii="Arial" w:hAnsi="Arial" w:cs="Arial"/>
        </w:rPr>
        <w:t>Subtítulo de tercer nivel</w:t>
      </w:r>
      <w:r w:rsidRPr="00AF3006">
        <w:rPr>
          <w:rFonts w:ascii="Arial" w:hAnsi="Arial" w:cs="Arial"/>
        </w:rPr>
        <w:t>)</w:t>
      </w:r>
      <w:r>
        <w:rPr>
          <w:rFonts w:ascii="Arial" w:hAnsi="Arial" w:cs="Arial"/>
        </w:rPr>
        <w:t>.</w:t>
      </w:r>
    </w:p>
    <w:p w14:paraId="15C89895" w14:textId="77777777" w:rsidR="00BB025E" w:rsidRDefault="00BB025E" w:rsidP="00BB025E">
      <w:pPr>
        <w:rPr>
          <w:rFonts w:ascii="Arial" w:hAnsi="Arial" w:cs="Arial"/>
        </w:rPr>
      </w:pPr>
      <w:r>
        <w:rPr>
          <w:rFonts w:ascii="Arial" w:hAnsi="Arial" w:cs="Arial"/>
        </w:rPr>
        <w:t xml:space="preserve">     </w:t>
      </w:r>
    </w:p>
    <w:p w14:paraId="4B923BB5" w14:textId="77777777" w:rsidR="00BB025E" w:rsidRPr="00AF3006" w:rsidRDefault="00BB025E" w:rsidP="00BB025E">
      <w:pPr>
        <w:ind w:firstLine="708"/>
        <w:rPr>
          <w:rFonts w:ascii="Arial" w:hAnsi="Arial" w:cs="Arial"/>
        </w:rPr>
      </w:pPr>
      <w:r w:rsidRPr="00AF3006">
        <w:rPr>
          <w:rFonts w:ascii="Arial" w:hAnsi="Arial" w:cs="Arial"/>
        </w:rPr>
        <w:t>Redacción alusiva al segundo subtema de este capítulo.</w:t>
      </w:r>
    </w:p>
    <w:p w14:paraId="6408B1A8" w14:textId="16FA4716" w:rsidR="00BB025E" w:rsidRDefault="00BB025E">
      <w:pPr>
        <w:rPr>
          <w:rFonts w:ascii="Arial" w:hAnsi="Arial" w:cs="Arial"/>
        </w:rPr>
      </w:pPr>
      <w:r>
        <w:rPr>
          <w:rFonts w:ascii="Arial" w:hAnsi="Arial" w:cs="Arial"/>
        </w:rPr>
        <w:br w:type="page"/>
      </w:r>
    </w:p>
    <w:p w14:paraId="7759357B" w14:textId="77777777" w:rsidR="0019145F" w:rsidRDefault="0019145F" w:rsidP="00BB025E">
      <w:pPr>
        <w:spacing w:line="480" w:lineRule="auto"/>
        <w:jc w:val="center"/>
      </w:pPr>
      <w:bookmarkStart w:id="1" w:name="_Toc124250610"/>
      <w:bookmarkStart w:id="2" w:name="_Toc124250611"/>
    </w:p>
    <w:p w14:paraId="3465B9B4" w14:textId="77777777" w:rsidR="0019145F" w:rsidRDefault="0019145F" w:rsidP="00BB025E">
      <w:pPr>
        <w:spacing w:line="480" w:lineRule="auto"/>
        <w:jc w:val="center"/>
      </w:pPr>
    </w:p>
    <w:p w14:paraId="3D91F832" w14:textId="77777777" w:rsidR="0019145F" w:rsidRPr="00AF3006" w:rsidRDefault="0019145F" w:rsidP="00BB025E">
      <w:pPr>
        <w:spacing w:line="480" w:lineRule="auto"/>
        <w:jc w:val="center"/>
      </w:pPr>
    </w:p>
    <w:p w14:paraId="23EB6CC9" w14:textId="77777777" w:rsidR="0019145F" w:rsidRPr="00AF3006" w:rsidRDefault="0019145F" w:rsidP="0019145F">
      <w:pPr>
        <w:jc w:val="center"/>
        <w:rPr>
          <w:rFonts w:ascii="Arial" w:hAnsi="Arial" w:cs="Arial"/>
          <w:b/>
          <w:bCs/>
        </w:rPr>
      </w:pPr>
      <w:r w:rsidRPr="00AF3006">
        <w:rPr>
          <w:rFonts w:ascii="Arial" w:hAnsi="Arial" w:cs="Arial"/>
          <w:b/>
          <w:bCs/>
        </w:rPr>
        <w:t xml:space="preserve">CAPÍTULO </w:t>
      </w:r>
      <w:r>
        <w:rPr>
          <w:rFonts w:ascii="Arial" w:hAnsi="Arial" w:cs="Arial"/>
          <w:b/>
          <w:bCs/>
        </w:rPr>
        <w:t>2</w:t>
      </w:r>
    </w:p>
    <w:p w14:paraId="19B90D99" w14:textId="77777777" w:rsidR="0019145F" w:rsidRPr="00AF3006" w:rsidRDefault="0019145F" w:rsidP="0019145F">
      <w:pPr>
        <w:rPr>
          <w:rFonts w:ascii="Arial" w:hAnsi="Arial" w:cs="Arial"/>
        </w:rPr>
      </w:pPr>
    </w:p>
    <w:p w14:paraId="2936F9B9" w14:textId="6265BB49" w:rsidR="0019145F" w:rsidRPr="00814ACC" w:rsidRDefault="0019145F" w:rsidP="00814ACC">
      <w:pPr>
        <w:pBdr>
          <w:bottom w:val="single" w:sz="12" w:space="1" w:color="auto"/>
        </w:pBdr>
        <w:jc w:val="center"/>
        <w:rPr>
          <w:rFonts w:ascii="Arial" w:hAnsi="Arial" w:cs="Arial"/>
          <w:b/>
        </w:rPr>
      </w:pPr>
      <w:r>
        <w:rPr>
          <w:rFonts w:ascii="Arial" w:hAnsi="Arial" w:cs="Arial"/>
          <w:b/>
        </w:rPr>
        <w:t>DELIMITACIÓN Y PLANTEAMIENTO DEL PROBLEMA DE INVESTIGACIÓN</w:t>
      </w:r>
    </w:p>
    <w:p w14:paraId="3D1704D3" w14:textId="77777777" w:rsidR="0019145F" w:rsidRPr="00C142AF" w:rsidRDefault="0019145F" w:rsidP="0019145F">
      <w:pPr>
        <w:rPr>
          <w:rFonts w:ascii="Arial" w:hAnsi="Arial" w:cs="Arial"/>
          <w:b/>
          <w:bCs/>
        </w:rPr>
      </w:pPr>
    </w:p>
    <w:p w14:paraId="6126474B" w14:textId="56B2ACA6" w:rsidR="002B339E" w:rsidRDefault="0036556E" w:rsidP="00476A57">
      <w:pPr>
        <w:spacing w:line="360" w:lineRule="auto"/>
        <w:jc w:val="both"/>
        <w:rPr>
          <w:rFonts w:ascii="Arial" w:hAnsi="Arial" w:cs="Arial"/>
        </w:rPr>
      </w:pPr>
      <w:r w:rsidRPr="591D3692">
        <w:rPr>
          <w:rFonts w:ascii="Arial" w:hAnsi="Arial" w:cs="Arial"/>
        </w:rPr>
        <w:t xml:space="preserve">          </w:t>
      </w:r>
      <w:r w:rsidR="0085511D">
        <w:rPr>
          <w:rFonts w:ascii="Arial" w:hAnsi="Arial" w:cs="Arial"/>
        </w:rPr>
        <w:t xml:space="preserve">De acuerdo con </w:t>
      </w:r>
      <w:r w:rsidR="00980A2C">
        <w:rPr>
          <w:rFonts w:ascii="Arial" w:hAnsi="Arial" w:cs="Arial"/>
        </w:rPr>
        <w:t>Albanese</w:t>
      </w:r>
      <w:r w:rsidR="0085511D">
        <w:rPr>
          <w:rFonts w:ascii="Arial" w:hAnsi="Arial" w:cs="Arial"/>
        </w:rPr>
        <w:t xml:space="preserve"> (</w:t>
      </w:r>
      <w:r w:rsidR="00980A2C">
        <w:rPr>
          <w:rFonts w:ascii="Arial" w:hAnsi="Arial" w:cs="Arial"/>
        </w:rPr>
        <w:t>2012</w:t>
      </w:r>
      <w:r w:rsidR="0085511D">
        <w:rPr>
          <w:rFonts w:ascii="Arial" w:hAnsi="Arial" w:cs="Arial"/>
        </w:rPr>
        <w:t xml:space="preserve">) todas las </w:t>
      </w:r>
      <w:r w:rsidR="00AF65E7">
        <w:rPr>
          <w:rFonts w:ascii="Arial" w:hAnsi="Arial" w:cs="Arial"/>
        </w:rPr>
        <w:t>e</w:t>
      </w:r>
      <w:r w:rsidR="0085511D">
        <w:rPr>
          <w:rFonts w:ascii="Arial" w:hAnsi="Arial" w:cs="Arial"/>
        </w:rPr>
        <w:t>ntidades que preten</w:t>
      </w:r>
      <w:r w:rsidR="00C707F2">
        <w:rPr>
          <w:rFonts w:ascii="Arial" w:hAnsi="Arial" w:cs="Arial"/>
        </w:rPr>
        <w:t>den</w:t>
      </w:r>
      <w:r w:rsidR="0085511D">
        <w:rPr>
          <w:rFonts w:ascii="Arial" w:hAnsi="Arial" w:cs="Arial"/>
        </w:rPr>
        <w:t xml:space="preserve"> perdurar en el tiempo se enfrentan a cambios</w:t>
      </w:r>
      <w:r w:rsidR="003E6DFF">
        <w:rPr>
          <w:rFonts w:ascii="Arial" w:hAnsi="Arial" w:cs="Arial"/>
        </w:rPr>
        <w:t xml:space="preserve"> radicales en</w:t>
      </w:r>
      <w:r w:rsidR="00C707F2">
        <w:rPr>
          <w:rFonts w:ascii="Arial" w:hAnsi="Arial" w:cs="Arial"/>
        </w:rPr>
        <w:t xml:space="preserve"> las</w:t>
      </w:r>
      <w:r w:rsidR="0085511D">
        <w:rPr>
          <w:rFonts w:ascii="Arial" w:hAnsi="Arial" w:cs="Arial"/>
        </w:rPr>
        <w:t xml:space="preserve"> demandas políticas,</w:t>
      </w:r>
      <w:r w:rsidR="003E6DFF">
        <w:rPr>
          <w:rFonts w:ascii="Arial" w:hAnsi="Arial" w:cs="Arial"/>
        </w:rPr>
        <w:t xml:space="preserve"> sociales, tecnológic</w:t>
      </w:r>
      <w:r w:rsidR="00793815">
        <w:rPr>
          <w:rFonts w:ascii="Arial" w:hAnsi="Arial" w:cs="Arial"/>
        </w:rPr>
        <w:t>a</w:t>
      </w:r>
      <w:r w:rsidR="003E6DFF">
        <w:rPr>
          <w:rFonts w:ascii="Arial" w:hAnsi="Arial" w:cs="Arial"/>
        </w:rPr>
        <w:t>s</w:t>
      </w:r>
      <w:r w:rsidR="0085511D">
        <w:rPr>
          <w:rFonts w:ascii="Arial" w:hAnsi="Arial" w:cs="Arial"/>
        </w:rPr>
        <w:t xml:space="preserve"> </w:t>
      </w:r>
      <w:r w:rsidR="00C707F2">
        <w:rPr>
          <w:rFonts w:ascii="Arial" w:hAnsi="Arial" w:cs="Arial"/>
        </w:rPr>
        <w:t>y, sobre</w:t>
      </w:r>
      <w:r w:rsidR="0085511D">
        <w:rPr>
          <w:rFonts w:ascii="Arial" w:hAnsi="Arial" w:cs="Arial"/>
        </w:rPr>
        <w:t xml:space="preserve"> todo</w:t>
      </w:r>
      <w:r w:rsidR="00C707F2">
        <w:rPr>
          <w:rFonts w:ascii="Arial" w:hAnsi="Arial" w:cs="Arial"/>
        </w:rPr>
        <w:t>,</w:t>
      </w:r>
      <w:r w:rsidR="0085511D">
        <w:rPr>
          <w:rFonts w:ascii="Arial" w:hAnsi="Arial" w:cs="Arial"/>
        </w:rPr>
        <w:t xml:space="preserve"> al surgimiento de</w:t>
      </w:r>
      <w:r w:rsidR="003E6DFF">
        <w:rPr>
          <w:rFonts w:ascii="Arial" w:hAnsi="Arial" w:cs="Arial"/>
        </w:rPr>
        <w:t xml:space="preserve"> técnicas sofisticadas</w:t>
      </w:r>
      <w:r w:rsidR="00C707F2">
        <w:rPr>
          <w:rFonts w:ascii="Arial" w:hAnsi="Arial" w:cs="Arial"/>
        </w:rPr>
        <w:t xml:space="preserve"> </w:t>
      </w:r>
      <w:r w:rsidR="00793815">
        <w:rPr>
          <w:rFonts w:ascii="Arial" w:hAnsi="Arial" w:cs="Arial"/>
        </w:rPr>
        <w:t>de</w:t>
      </w:r>
      <w:r w:rsidR="003E6DFF">
        <w:rPr>
          <w:rFonts w:ascii="Arial" w:hAnsi="Arial" w:cs="Arial"/>
        </w:rPr>
        <w:t xml:space="preserve"> </w:t>
      </w:r>
      <w:r w:rsidR="0085511D">
        <w:rPr>
          <w:rFonts w:ascii="Arial" w:hAnsi="Arial" w:cs="Arial"/>
        </w:rPr>
        <w:t>fraude</w:t>
      </w:r>
      <w:r w:rsidR="003E6DFF">
        <w:rPr>
          <w:rFonts w:ascii="Arial" w:hAnsi="Arial" w:cs="Arial"/>
        </w:rPr>
        <w:t xml:space="preserve">. </w:t>
      </w:r>
      <w:r w:rsidR="00C707F2">
        <w:rPr>
          <w:rFonts w:ascii="Arial" w:hAnsi="Arial" w:cs="Arial"/>
        </w:rPr>
        <w:t>Entre los riesgos que estas técnicas plantean destaca el lavado de dinero</w:t>
      </w:r>
      <w:r w:rsidR="003E6DFF">
        <w:rPr>
          <w:rFonts w:ascii="Arial" w:hAnsi="Arial" w:cs="Arial"/>
        </w:rPr>
        <w:t xml:space="preserve">, </w:t>
      </w:r>
      <w:r w:rsidR="00C707F2">
        <w:rPr>
          <w:rFonts w:ascii="Arial" w:hAnsi="Arial" w:cs="Arial"/>
        </w:rPr>
        <w:t xml:space="preserve">entendido </w:t>
      </w:r>
      <w:r w:rsidR="00980A2C">
        <w:rPr>
          <w:rFonts w:ascii="Arial" w:hAnsi="Arial" w:cs="Arial"/>
        </w:rPr>
        <w:t>como el</w:t>
      </w:r>
      <w:r w:rsidR="0085511D">
        <w:rPr>
          <w:rFonts w:ascii="Arial" w:hAnsi="Arial" w:cs="Arial"/>
        </w:rPr>
        <w:t xml:space="preserve"> proceso en virtud del cual los bienes de origen delictivo se integran en el sistema económico legal </w:t>
      </w:r>
      <w:r w:rsidR="00980A2C">
        <w:rPr>
          <w:rFonts w:ascii="Arial" w:hAnsi="Arial" w:cs="Arial"/>
        </w:rPr>
        <w:t>aparentando</w:t>
      </w:r>
      <w:r w:rsidR="0085511D">
        <w:rPr>
          <w:rFonts w:ascii="Arial" w:hAnsi="Arial" w:cs="Arial"/>
        </w:rPr>
        <w:t xml:space="preserve"> haber sido obtenidos de forma l</w:t>
      </w:r>
      <w:r w:rsidR="00C707F2">
        <w:rPr>
          <w:rFonts w:ascii="Arial" w:hAnsi="Arial" w:cs="Arial"/>
        </w:rPr>
        <w:t>í</w:t>
      </w:r>
      <w:r w:rsidR="0085511D">
        <w:rPr>
          <w:rFonts w:ascii="Arial" w:hAnsi="Arial" w:cs="Arial"/>
        </w:rPr>
        <w:t>cita</w:t>
      </w:r>
      <w:r w:rsidR="00980A2C">
        <w:rPr>
          <w:rFonts w:ascii="Arial" w:hAnsi="Arial" w:cs="Arial"/>
        </w:rPr>
        <w:t xml:space="preserve"> </w:t>
      </w:r>
      <w:r w:rsidR="00980A2C" w:rsidRPr="00980A2C">
        <w:rPr>
          <w:rFonts w:ascii="Arial" w:hAnsi="Arial" w:cs="Arial"/>
        </w:rPr>
        <w:t>(Blanco Cordero, 1997, p. 101)</w:t>
      </w:r>
      <w:r w:rsidR="00980A2C">
        <w:rPr>
          <w:rFonts w:ascii="Arial" w:hAnsi="Arial" w:cs="Arial"/>
        </w:rPr>
        <w:t>.</w:t>
      </w:r>
      <w:r w:rsidR="00C707F2">
        <w:rPr>
          <w:rFonts w:ascii="Arial" w:hAnsi="Arial" w:cs="Arial"/>
        </w:rPr>
        <w:t xml:space="preserve"> </w:t>
      </w:r>
      <w:r w:rsidR="00EB2C1D" w:rsidRPr="00EB2C1D">
        <w:rPr>
          <w:rFonts w:ascii="Arial" w:hAnsi="Arial" w:cs="Arial"/>
        </w:rPr>
        <w:t>Su detección comenzó en la década de 1970, cuando las instituciones financieras empezaron a reportar transacciones al gobierno, pero quienes lavan dinero han mostrado adaptabilidad para encontrar nuevos canales, como los sitios web comerciales y los sistemas de pago por internet (Rocha-Salazar et ál., 2021).</w:t>
      </w:r>
      <w:r w:rsidR="006A44CA">
        <w:rPr>
          <w:rFonts w:ascii="Arial" w:hAnsi="Arial" w:cs="Arial"/>
        </w:rPr>
        <w:t xml:space="preserve"> </w:t>
      </w:r>
      <w:r w:rsidR="00C707F2">
        <w:rPr>
          <w:rFonts w:ascii="Arial" w:hAnsi="Arial" w:cs="Arial"/>
        </w:rPr>
        <w:t xml:space="preserve">Se estima que cada año se lava entre 2% y 5% del producto interno bruto mundial, es decir, entre 800 mil millones y 2 billones de dólares </w:t>
      </w:r>
      <w:r w:rsidR="00C707F2" w:rsidRPr="00C707F2">
        <w:rPr>
          <w:rFonts w:ascii="Arial" w:hAnsi="Arial" w:cs="Arial"/>
        </w:rPr>
        <w:t>(</w:t>
      </w:r>
      <w:proofErr w:type="spellStart"/>
      <w:r w:rsidR="00AC6E9D" w:rsidRPr="00AC6E9D">
        <w:rPr>
          <w:rFonts w:ascii="Arial" w:hAnsi="Arial" w:cs="Arial"/>
        </w:rPr>
        <w:t>United</w:t>
      </w:r>
      <w:proofErr w:type="spellEnd"/>
      <w:r w:rsidR="00AC6E9D" w:rsidRPr="00AC6E9D">
        <w:rPr>
          <w:rFonts w:ascii="Arial" w:hAnsi="Arial" w:cs="Arial"/>
        </w:rPr>
        <w:t xml:space="preserve"> Nations Office </w:t>
      </w:r>
      <w:proofErr w:type="spellStart"/>
      <w:r w:rsidR="00AC6E9D" w:rsidRPr="00AC6E9D">
        <w:rPr>
          <w:rFonts w:ascii="Arial" w:hAnsi="Arial" w:cs="Arial"/>
        </w:rPr>
        <w:t>on</w:t>
      </w:r>
      <w:proofErr w:type="spellEnd"/>
      <w:r w:rsidR="00AC6E9D" w:rsidRPr="00AC6E9D">
        <w:rPr>
          <w:rFonts w:ascii="Arial" w:hAnsi="Arial" w:cs="Arial"/>
        </w:rPr>
        <w:t xml:space="preserve"> Drugs and </w:t>
      </w:r>
      <w:proofErr w:type="spellStart"/>
      <w:r w:rsidR="00AC6E9D" w:rsidRPr="00AC6E9D">
        <w:rPr>
          <w:rFonts w:ascii="Arial" w:hAnsi="Arial" w:cs="Arial"/>
        </w:rPr>
        <w:t>Crime</w:t>
      </w:r>
      <w:proofErr w:type="spellEnd"/>
      <w:r w:rsidR="00AC6E9D" w:rsidRPr="00AC6E9D">
        <w:rPr>
          <w:rFonts w:ascii="Arial" w:hAnsi="Arial" w:cs="Arial"/>
        </w:rPr>
        <w:t xml:space="preserve"> </w:t>
      </w:r>
      <w:r w:rsidR="00C707F2" w:rsidRPr="00C707F2">
        <w:rPr>
          <w:rFonts w:ascii="Arial" w:hAnsi="Arial" w:cs="Arial"/>
        </w:rPr>
        <w:t>[UNODC], s.f.)</w:t>
      </w:r>
      <w:r w:rsidR="00C707F2">
        <w:rPr>
          <w:rFonts w:ascii="Arial" w:hAnsi="Arial" w:cs="Arial"/>
        </w:rPr>
        <w:t>.</w:t>
      </w:r>
      <w:r w:rsidR="00EB2C1D">
        <w:rPr>
          <w:rFonts w:ascii="Arial" w:hAnsi="Arial" w:cs="Arial"/>
        </w:rPr>
        <w:t xml:space="preserve"> Este delito debilita la integridad del sistema financiero, provoca la pérdida de control de los países sobre sus políticas económicas, distorsiona la economía y reduce la recaudación fiscal </w:t>
      </w:r>
      <w:r w:rsidR="00EB2C1D" w:rsidRPr="00EB2C1D">
        <w:rPr>
          <w:rFonts w:ascii="Arial" w:hAnsi="Arial" w:cs="Arial"/>
        </w:rPr>
        <w:t>(Rocha-Salazar et ál., 2021)</w:t>
      </w:r>
      <w:r w:rsidR="00EB2C1D">
        <w:rPr>
          <w:rFonts w:ascii="Arial" w:hAnsi="Arial" w:cs="Arial"/>
        </w:rPr>
        <w:t>.</w:t>
      </w:r>
      <w:r w:rsidR="006A44CA">
        <w:rPr>
          <w:rFonts w:ascii="Arial" w:hAnsi="Arial" w:cs="Arial"/>
        </w:rPr>
        <w:t xml:space="preserve"> I</w:t>
      </w:r>
      <w:r w:rsidR="00DD03A9" w:rsidRPr="00DD03A9">
        <w:rPr>
          <w:rFonts w:ascii="Arial" w:hAnsi="Arial" w:cs="Arial"/>
        </w:rPr>
        <w:t>dentificar estas operaciones exige reconocer patrones que ya no responden a esquemas estáticos.</w:t>
      </w:r>
    </w:p>
    <w:p w14:paraId="646DCFA8" w14:textId="77777777" w:rsidR="00E76024" w:rsidRDefault="00E76024" w:rsidP="00476A57">
      <w:pPr>
        <w:spacing w:line="360" w:lineRule="auto"/>
        <w:jc w:val="both"/>
        <w:rPr>
          <w:rFonts w:ascii="Arial" w:hAnsi="Arial" w:cs="Arial"/>
        </w:rPr>
      </w:pPr>
    </w:p>
    <w:p w14:paraId="3E0706D7" w14:textId="7484CE64" w:rsidR="003E6DFF" w:rsidRDefault="003E6DFF" w:rsidP="00476A57">
      <w:pPr>
        <w:spacing w:line="360" w:lineRule="auto"/>
        <w:jc w:val="both"/>
        <w:rPr>
          <w:rFonts w:ascii="Arial" w:hAnsi="Arial" w:cs="Arial"/>
        </w:rPr>
      </w:pPr>
      <w:r>
        <w:rPr>
          <w:rFonts w:ascii="Arial" w:hAnsi="Arial" w:cs="Arial"/>
        </w:rPr>
        <w:t xml:space="preserve">          </w:t>
      </w:r>
      <w:r w:rsidR="00DD03A9">
        <w:rPr>
          <w:rFonts w:ascii="Arial" w:hAnsi="Arial" w:cs="Arial"/>
        </w:rPr>
        <w:t xml:space="preserve">Ante este panorama, la respuesta internacional ha sido establecer estándares </w:t>
      </w:r>
      <w:r w:rsidR="0060552A">
        <w:rPr>
          <w:rFonts w:ascii="Arial" w:hAnsi="Arial" w:cs="Arial"/>
        </w:rPr>
        <w:t>normativos</w:t>
      </w:r>
      <w:r w:rsidR="00DD03A9">
        <w:rPr>
          <w:rFonts w:ascii="Arial" w:hAnsi="Arial" w:cs="Arial"/>
        </w:rPr>
        <w:t xml:space="preserve">. El Grupo de Acción Financiera Internacional (GAFI) es un organismo intergubernamental independiente que desarrolla y promueve políticas para proteger el sistema financiero global contra el lavado de dinero, el financiamiento del terrorismo y el financiamiento de la </w:t>
      </w:r>
      <w:r w:rsidR="00DD03A9">
        <w:rPr>
          <w:rFonts w:ascii="Arial" w:hAnsi="Arial" w:cs="Arial"/>
        </w:rPr>
        <w:lastRenderedPageBreak/>
        <w:t>proliferación de armas de destrucción masiva, y sus recomendaciones son reconocidas como el estándar global en la materia (</w:t>
      </w:r>
      <w:proofErr w:type="spellStart"/>
      <w:r w:rsidR="00DD03A9">
        <w:rPr>
          <w:rFonts w:ascii="Arial" w:hAnsi="Arial" w:cs="Arial"/>
        </w:rPr>
        <w:t>Financial</w:t>
      </w:r>
      <w:proofErr w:type="spellEnd"/>
      <w:r w:rsidR="00DD03A9">
        <w:rPr>
          <w:rFonts w:ascii="Arial" w:hAnsi="Arial" w:cs="Arial"/>
        </w:rPr>
        <w:t xml:space="preserve"> </w:t>
      </w:r>
      <w:proofErr w:type="spellStart"/>
      <w:r w:rsidR="00DD03A9">
        <w:rPr>
          <w:rFonts w:ascii="Arial" w:hAnsi="Arial" w:cs="Arial"/>
        </w:rPr>
        <w:t>Action</w:t>
      </w:r>
      <w:proofErr w:type="spellEnd"/>
      <w:r w:rsidR="00DD03A9">
        <w:rPr>
          <w:rFonts w:ascii="Arial" w:hAnsi="Arial" w:cs="Arial"/>
        </w:rPr>
        <w:t xml:space="preserve"> </w:t>
      </w:r>
      <w:proofErr w:type="spellStart"/>
      <w:r w:rsidR="00DD03A9">
        <w:rPr>
          <w:rFonts w:ascii="Arial" w:hAnsi="Arial" w:cs="Arial"/>
        </w:rPr>
        <w:t>Task</w:t>
      </w:r>
      <w:proofErr w:type="spellEnd"/>
      <w:r w:rsidR="00DD03A9">
        <w:rPr>
          <w:rFonts w:ascii="Arial" w:hAnsi="Arial" w:cs="Arial"/>
        </w:rPr>
        <w:t xml:space="preserve"> Force [FATF], 202</w:t>
      </w:r>
      <w:r w:rsidR="006A44CA">
        <w:rPr>
          <w:rFonts w:ascii="Arial" w:hAnsi="Arial" w:cs="Arial"/>
        </w:rPr>
        <w:t>2</w:t>
      </w:r>
      <w:r w:rsidR="00DD03A9">
        <w:rPr>
          <w:rFonts w:ascii="Arial" w:hAnsi="Arial" w:cs="Arial"/>
        </w:rPr>
        <w:t xml:space="preserve">). </w:t>
      </w:r>
      <w:r w:rsidR="0060552A">
        <w:rPr>
          <w:rFonts w:ascii="Arial" w:hAnsi="Arial" w:cs="Arial"/>
        </w:rPr>
        <w:t>Los avances normativos son notables: el cumplimiento técnico de las jurisdicciones evaluadas pasó de 36% en 20</w:t>
      </w:r>
      <w:r w:rsidR="006A44CA">
        <w:rPr>
          <w:rFonts w:ascii="Arial" w:hAnsi="Arial" w:cs="Arial"/>
        </w:rPr>
        <w:t>12</w:t>
      </w:r>
      <w:r w:rsidR="0060552A">
        <w:rPr>
          <w:rFonts w:ascii="Arial" w:hAnsi="Arial" w:cs="Arial"/>
        </w:rPr>
        <w:t xml:space="preserve"> a 76% (FATF,</w:t>
      </w:r>
      <w:r w:rsidR="006A44CA">
        <w:rPr>
          <w:rFonts w:ascii="Arial" w:hAnsi="Arial" w:cs="Arial"/>
        </w:rPr>
        <w:t xml:space="preserve"> </w:t>
      </w:r>
      <w:r w:rsidR="0060552A">
        <w:rPr>
          <w:rFonts w:ascii="Arial" w:hAnsi="Arial" w:cs="Arial"/>
        </w:rPr>
        <w:t>2022, p.5). Sin embargo, solo el 21% alcanza un nivel promedio de efectividad alto o sustancial (FATF,</w:t>
      </w:r>
      <w:r w:rsidR="006A44CA">
        <w:rPr>
          <w:rFonts w:ascii="Arial" w:hAnsi="Arial" w:cs="Arial"/>
        </w:rPr>
        <w:t xml:space="preserve"> </w:t>
      </w:r>
      <w:r w:rsidR="0060552A">
        <w:rPr>
          <w:rFonts w:ascii="Arial" w:hAnsi="Arial" w:cs="Arial"/>
        </w:rPr>
        <w:t xml:space="preserve">2022, p.11). </w:t>
      </w:r>
      <w:r w:rsidR="00AC6E9D">
        <w:rPr>
          <w:rFonts w:ascii="Arial" w:hAnsi="Arial" w:cs="Arial"/>
        </w:rPr>
        <w:t>Por lo tanto, t</w:t>
      </w:r>
      <w:r w:rsidR="0060552A">
        <w:rPr>
          <w:rFonts w:ascii="Arial" w:hAnsi="Arial" w:cs="Arial"/>
        </w:rPr>
        <w:t xml:space="preserve">ener normas no garantiza que funcionen, y ello vuelve decisivo el instrumento con el que las instituciones identifican las operaciones sospechosas. Durante décadas ese instrumento fueron reglas fijas con umbrales predefinidos, pero la disponibilidad </w:t>
      </w:r>
      <w:r w:rsidR="006A44CA">
        <w:rPr>
          <w:rFonts w:ascii="Arial" w:hAnsi="Arial" w:cs="Arial"/>
        </w:rPr>
        <w:t>de</w:t>
      </w:r>
      <w:r w:rsidR="0060552A">
        <w:rPr>
          <w:rFonts w:ascii="Arial" w:hAnsi="Arial" w:cs="Arial"/>
        </w:rPr>
        <w:t xml:space="preserve"> grandes bases de datos, el mayor poder de cómputo y el desarrollo de paquetes de software llevaron a incorporar técnicas de inteligencia artificial para superar </w:t>
      </w:r>
      <w:r w:rsidR="00AC6E9D">
        <w:rPr>
          <w:rFonts w:ascii="Arial" w:hAnsi="Arial" w:cs="Arial"/>
        </w:rPr>
        <w:t>las deficiencias</w:t>
      </w:r>
      <w:r w:rsidR="0060552A">
        <w:rPr>
          <w:rFonts w:ascii="Arial" w:hAnsi="Arial" w:cs="Arial"/>
        </w:rPr>
        <w:t xml:space="preserve"> de los métodos tradicionales (Rocha-Salazar et ál., 2021). </w:t>
      </w:r>
    </w:p>
    <w:p w14:paraId="08A4D850" w14:textId="45244504" w:rsidR="002B339E" w:rsidRDefault="002B339E" w:rsidP="00476A57">
      <w:pPr>
        <w:spacing w:line="360" w:lineRule="auto"/>
        <w:jc w:val="both"/>
        <w:rPr>
          <w:rFonts w:ascii="Arial" w:hAnsi="Arial" w:cs="Arial"/>
        </w:rPr>
      </w:pPr>
    </w:p>
    <w:p w14:paraId="09FC3A93" w14:textId="1FA9D319" w:rsidR="002B339E" w:rsidRDefault="002B339E" w:rsidP="00476A57">
      <w:pPr>
        <w:spacing w:line="360" w:lineRule="auto"/>
        <w:jc w:val="both"/>
        <w:rPr>
          <w:rFonts w:ascii="Arial" w:hAnsi="Arial" w:cs="Arial"/>
        </w:rPr>
      </w:pPr>
      <w:r>
        <w:rPr>
          <w:rFonts w:ascii="Arial" w:hAnsi="Arial" w:cs="Arial"/>
        </w:rPr>
        <w:t xml:space="preserve">           </w:t>
      </w:r>
      <w:r w:rsidR="00EC1B39" w:rsidRPr="00EC1B39">
        <w:rPr>
          <w:rFonts w:ascii="Arial" w:hAnsi="Arial" w:cs="Arial"/>
        </w:rPr>
        <w:t xml:space="preserve">Este esfuerzo internacional se vio reflejado en México de manera gradual: en 1990 se incorporó el delito de lavado de dinero al Código Fiscal de la Federación, se emitieron las primeras disposiciones generales para el sistema financiero y, en 2000, el país ingresó como miembro de pleno derecho al GAFI (Núñez Camacho, 2008, pp. </w:t>
      </w:r>
      <w:proofErr w:type="spellStart"/>
      <w:r w:rsidR="00EC1B39" w:rsidRPr="00EC1B39">
        <w:rPr>
          <w:rFonts w:ascii="Arial" w:hAnsi="Arial" w:cs="Arial"/>
        </w:rPr>
        <w:t>xxi-xxii</w:t>
      </w:r>
      <w:proofErr w:type="spellEnd"/>
      <w:r w:rsidR="00EC1B39" w:rsidRPr="00EC1B39">
        <w:rPr>
          <w:rFonts w:ascii="Arial" w:hAnsi="Arial" w:cs="Arial"/>
        </w:rPr>
        <w:t>)</w:t>
      </w:r>
      <w:r w:rsidR="00EC1B39">
        <w:rPr>
          <w:rFonts w:ascii="Arial" w:hAnsi="Arial" w:cs="Arial"/>
        </w:rPr>
        <w:t xml:space="preserve">. </w:t>
      </w:r>
      <w:r>
        <w:rPr>
          <w:rFonts w:ascii="Arial" w:hAnsi="Arial" w:cs="Arial"/>
        </w:rPr>
        <w:t>En la actualidad</w:t>
      </w:r>
      <w:r w:rsidRPr="002B339E">
        <w:rPr>
          <w:rFonts w:ascii="Arial" w:hAnsi="Arial" w:cs="Arial"/>
        </w:rPr>
        <w:t>, el marco institucional integra a la Secretaría de Hacienda y Crédito Público, por medio de la Unidad de Inteligencia Financiera (UIF), al Banco de México y a los supervisores del sistema financiero, entre ellos la Comisión Nacional Bancaria y de Valores (CNBV) (UIF, 2023, pp. 10-11). Para las instituciones financieras</w:t>
      </w:r>
      <w:r>
        <w:rPr>
          <w:rFonts w:ascii="Arial" w:hAnsi="Arial" w:cs="Arial"/>
        </w:rPr>
        <w:t xml:space="preserve"> en México</w:t>
      </w:r>
      <w:r w:rsidRPr="002B339E">
        <w:rPr>
          <w:rFonts w:ascii="Arial" w:hAnsi="Arial" w:cs="Arial"/>
        </w:rPr>
        <w:t xml:space="preserve">, ese marco se traduce en la obligación de contar con sistemas automatizados que detecten y monitoreen operaciones, generen alertas y sustenten el reporte de operaciones inusuales (CNBV, 2017, </w:t>
      </w:r>
      <w:proofErr w:type="spellStart"/>
      <w:r w:rsidRPr="002B339E">
        <w:rPr>
          <w:rFonts w:ascii="Arial" w:hAnsi="Arial" w:cs="Arial"/>
        </w:rPr>
        <w:t>diap</w:t>
      </w:r>
      <w:proofErr w:type="spellEnd"/>
      <w:r w:rsidRPr="002B339E">
        <w:rPr>
          <w:rFonts w:ascii="Arial" w:hAnsi="Arial" w:cs="Arial"/>
        </w:rPr>
        <w:t>. 25 y 31). Sin embargo, la Evaluación Nacional de Riesgos reconoce deficiencias en estos sistemas, principalmente en la parametrización de sus escenarios de alerta (UIF, 2023, p. 23).</w:t>
      </w:r>
    </w:p>
    <w:p w14:paraId="1FB6E54B" w14:textId="77777777" w:rsidR="00C52E8B" w:rsidRDefault="00C52E8B" w:rsidP="00476A57">
      <w:pPr>
        <w:spacing w:line="360" w:lineRule="auto"/>
        <w:jc w:val="both"/>
        <w:rPr>
          <w:rFonts w:ascii="Arial" w:hAnsi="Arial" w:cs="Arial"/>
        </w:rPr>
      </w:pPr>
    </w:p>
    <w:p w14:paraId="16D7C324" w14:textId="52CA3AFD" w:rsidR="00B55C66" w:rsidRDefault="002B339E" w:rsidP="00476A57">
      <w:pPr>
        <w:spacing w:line="360" w:lineRule="auto"/>
        <w:jc w:val="both"/>
        <w:rPr>
          <w:rFonts w:ascii="Arial" w:hAnsi="Arial" w:cs="Arial"/>
        </w:rPr>
      </w:pPr>
      <w:r>
        <w:rPr>
          <w:rFonts w:ascii="Arial" w:hAnsi="Arial" w:cs="Arial"/>
        </w:rPr>
        <w:lastRenderedPageBreak/>
        <w:t xml:space="preserve">          </w:t>
      </w:r>
      <w:r w:rsidR="00C52E8B" w:rsidRPr="00C52E8B">
        <w:rPr>
          <w:rFonts w:ascii="Arial" w:hAnsi="Arial" w:cs="Arial"/>
        </w:rPr>
        <w:t>Las deficiencias señaladas en la configuración de las alertas no son el único riesgo: aun configurad</w:t>
      </w:r>
      <w:r w:rsidR="00C52E8B">
        <w:rPr>
          <w:rFonts w:ascii="Arial" w:hAnsi="Arial" w:cs="Arial"/>
        </w:rPr>
        <w:t>a</w:t>
      </w:r>
      <w:r w:rsidR="00C52E8B" w:rsidRPr="00C52E8B">
        <w:rPr>
          <w:rFonts w:ascii="Arial" w:hAnsi="Arial" w:cs="Arial"/>
        </w:rPr>
        <w:t>s</w:t>
      </w:r>
      <w:r w:rsidR="00C52E8B">
        <w:rPr>
          <w:rFonts w:ascii="Arial" w:hAnsi="Arial" w:cs="Arial"/>
        </w:rPr>
        <w:t xml:space="preserve"> bien</w:t>
      </w:r>
      <w:r w:rsidR="00C52E8B" w:rsidRPr="00C52E8B">
        <w:rPr>
          <w:rFonts w:ascii="Arial" w:hAnsi="Arial" w:cs="Arial"/>
        </w:rPr>
        <w:t xml:space="preserve">, los modelos que detectan operaciones sospechosas pierden eficacia con el tiempo, porque cambian los datos y también las formas de operar de quienes lavan dinero (Gama et ál., 2014; Rocha-Salazar et ál., 2021). Además, hay que confirmar que una operación fue realmente </w:t>
      </w:r>
      <w:proofErr w:type="gramStart"/>
      <w:r w:rsidR="00C52E8B" w:rsidRPr="00C52E8B">
        <w:rPr>
          <w:rFonts w:ascii="Arial" w:hAnsi="Arial" w:cs="Arial"/>
        </w:rPr>
        <w:t>lavado</w:t>
      </w:r>
      <w:proofErr w:type="gramEnd"/>
      <w:r w:rsidR="00C52E8B" w:rsidRPr="00C52E8B">
        <w:rPr>
          <w:rFonts w:ascii="Arial" w:hAnsi="Arial" w:cs="Arial"/>
        </w:rPr>
        <w:t xml:space="preserve"> de dinero</w:t>
      </w:r>
      <w:r w:rsidR="00C52E8B">
        <w:rPr>
          <w:rFonts w:ascii="Arial" w:hAnsi="Arial" w:cs="Arial"/>
        </w:rPr>
        <w:t xml:space="preserve"> y esto</w:t>
      </w:r>
      <w:r w:rsidR="00C52E8B" w:rsidRPr="00C52E8B">
        <w:rPr>
          <w:rFonts w:ascii="Arial" w:hAnsi="Arial" w:cs="Arial"/>
        </w:rPr>
        <w:t xml:space="preserve"> puede tardar meses, por lo que esa pérdida suele notarse tarde (Sethi et ál., 2026)</w:t>
      </w:r>
      <w:r w:rsidR="00C52E8B">
        <w:rPr>
          <w:rFonts w:ascii="Arial" w:hAnsi="Arial" w:cs="Arial"/>
        </w:rPr>
        <w:t>.</w:t>
      </w:r>
      <w:r w:rsidR="00B55C66">
        <w:rPr>
          <w:rFonts w:ascii="Arial" w:hAnsi="Arial" w:cs="Arial"/>
        </w:rPr>
        <w:t xml:space="preserve"> </w:t>
      </w:r>
      <w:r w:rsidR="00B55C66" w:rsidRPr="00B55C66">
        <w:rPr>
          <w:rFonts w:ascii="Arial" w:hAnsi="Arial" w:cs="Arial"/>
        </w:rPr>
        <w:t xml:space="preserve">Esto plantea dos necesidades: detectar a tiempo que un modelo dejó de funcionar como se espera y comprender a qué se debe, para poder actuar. </w:t>
      </w:r>
      <w:r w:rsidR="00EC1B39" w:rsidRPr="00EC1B39">
        <w:rPr>
          <w:rFonts w:ascii="Arial" w:hAnsi="Arial" w:cs="Arial"/>
        </w:rPr>
        <w:t>Atenderlas implica examinar evidencia y razonar sobre ella, labor en la que los agentes de inteligencia artificial, programas capaces de consultar herramientas de análisis y de razonar sobre sus resultados, han mostrado utilidad para diagnosticar fallas en plataformas en la nube (Wang et ál., 2024).</w:t>
      </w:r>
      <w:r w:rsidR="00EC1B39">
        <w:rPr>
          <w:rFonts w:ascii="Arial" w:hAnsi="Arial" w:cs="Arial"/>
        </w:rPr>
        <w:t xml:space="preserve"> </w:t>
      </w:r>
      <w:r w:rsidR="00B55C66" w:rsidRPr="00B55C66">
        <w:rPr>
          <w:rFonts w:ascii="Arial" w:hAnsi="Arial" w:cs="Arial"/>
        </w:rPr>
        <w:t>Por ello, este trabajo se delimita a vigilar un modelo de detección de lavado de dinero, avisar cuándo pierde eficacia y explicar su causa mediante agentes de inteligencia artificial, y a contrastarlo con el monitoreo tradicional</w:t>
      </w:r>
      <w:r w:rsidR="00617630">
        <w:rPr>
          <w:rFonts w:ascii="Arial" w:hAnsi="Arial" w:cs="Arial"/>
        </w:rPr>
        <w:t>, basado en reglas y umbrales fijos</w:t>
      </w:r>
      <w:r w:rsidR="00B55C66" w:rsidRPr="00B55C66">
        <w:rPr>
          <w:rFonts w:ascii="Arial" w:hAnsi="Arial" w:cs="Arial"/>
        </w:rPr>
        <w:t>; quedan fuera el financiamiento al terrorismo, la modificación automática del modelo y el reporte de operaciones a la autoridad.</w:t>
      </w:r>
      <w:r w:rsidR="00B55C66">
        <w:rPr>
          <w:rFonts w:ascii="Arial" w:hAnsi="Arial" w:cs="Arial"/>
        </w:rPr>
        <w:t xml:space="preserve"> </w:t>
      </w:r>
      <w:r w:rsidR="00B55C66" w:rsidRPr="00B55C66">
        <w:rPr>
          <w:rFonts w:ascii="Arial" w:hAnsi="Arial" w:cs="Arial"/>
        </w:rPr>
        <w:t xml:space="preserve">De ahí surge la siguiente pregunta de investigación: </w:t>
      </w:r>
    </w:p>
    <w:p w14:paraId="56C69637" w14:textId="77777777" w:rsidR="00B55C66" w:rsidRDefault="00B55C66" w:rsidP="00476A57">
      <w:pPr>
        <w:spacing w:line="360" w:lineRule="auto"/>
        <w:jc w:val="both"/>
        <w:rPr>
          <w:rFonts w:ascii="Arial" w:hAnsi="Arial" w:cs="Arial"/>
        </w:rPr>
      </w:pPr>
    </w:p>
    <w:bookmarkEnd w:id="1"/>
    <w:p w14:paraId="2FADF08D" w14:textId="21FAA534" w:rsidR="009D2F8A" w:rsidRDefault="00CF2C13" w:rsidP="00EC1B39">
      <w:pPr>
        <w:spacing w:line="360" w:lineRule="auto"/>
        <w:jc w:val="both"/>
        <w:rPr>
          <w:b/>
          <w:bCs/>
        </w:rPr>
      </w:pPr>
      <w:r>
        <w:rPr>
          <w:rFonts w:ascii="Arial" w:hAnsi="Arial" w:cs="Arial"/>
        </w:rPr>
        <w:t xml:space="preserve">         </w:t>
      </w:r>
      <w:r w:rsidR="00EC1B39" w:rsidRPr="00EC1B39">
        <w:rPr>
          <w:rFonts w:ascii="Arial" w:hAnsi="Arial" w:cs="Arial"/>
        </w:rPr>
        <w:t>¿En qué medida un sistema de agentes de inteligencia artificial puede detectar a tiempo y explicar la pérdida de eficacia de un modelo de detección de lavado de dinero, en comparación con el monitoreo tradicional?</w:t>
      </w:r>
      <w:r w:rsidR="0019145F">
        <w:rPr>
          <w:b/>
          <w:bCs/>
        </w:rPr>
        <w:br w:type="page"/>
      </w:r>
    </w:p>
    <w:p w14:paraId="3E391929" w14:textId="77777777" w:rsidR="0019145F" w:rsidRDefault="0019145F" w:rsidP="00BB025E">
      <w:pPr>
        <w:spacing w:line="480" w:lineRule="auto"/>
        <w:jc w:val="center"/>
        <w:rPr>
          <w:b/>
          <w:bCs/>
        </w:rPr>
      </w:pPr>
    </w:p>
    <w:p w14:paraId="113E9A61" w14:textId="77777777" w:rsidR="0019145F" w:rsidRDefault="0019145F" w:rsidP="00BB025E">
      <w:pPr>
        <w:spacing w:line="480" w:lineRule="auto"/>
        <w:jc w:val="center"/>
        <w:rPr>
          <w:rFonts w:ascii="Arial" w:hAnsi="Arial" w:cs="Arial"/>
          <w:b/>
          <w:bCs/>
        </w:rPr>
      </w:pPr>
    </w:p>
    <w:p w14:paraId="49FBDA57" w14:textId="77777777" w:rsidR="0019145F" w:rsidRDefault="0019145F" w:rsidP="00BB025E">
      <w:pPr>
        <w:spacing w:line="480" w:lineRule="auto"/>
        <w:jc w:val="center"/>
        <w:rPr>
          <w:rFonts w:ascii="Arial" w:hAnsi="Arial" w:cs="Arial"/>
          <w:b/>
          <w:bCs/>
        </w:rPr>
      </w:pPr>
    </w:p>
    <w:p w14:paraId="5DF41A3D" w14:textId="77777777" w:rsidR="0019145F" w:rsidRPr="00AF3006" w:rsidRDefault="0019145F" w:rsidP="0019145F">
      <w:pPr>
        <w:jc w:val="center"/>
        <w:rPr>
          <w:rFonts w:ascii="Arial" w:hAnsi="Arial" w:cs="Arial"/>
          <w:b/>
          <w:bCs/>
        </w:rPr>
      </w:pPr>
      <w:r w:rsidRPr="00AF3006">
        <w:rPr>
          <w:rFonts w:ascii="Arial" w:hAnsi="Arial" w:cs="Arial"/>
          <w:b/>
          <w:bCs/>
        </w:rPr>
        <w:t xml:space="preserve">CAPÍTULO </w:t>
      </w:r>
      <w:r>
        <w:rPr>
          <w:rFonts w:ascii="Arial" w:hAnsi="Arial" w:cs="Arial"/>
          <w:b/>
          <w:bCs/>
        </w:rPr>
        <w:t>3</w:t>
      </w:r>
    </w:p>
    <w:p w14:paraId="789F7FCE" w14:textId="77777777" w:rsidR="0019145F" w:rsidRPr="00AF3006" w:rsidRDefault="0019145F" w:rsidP="0019145F">
      <w:pPr>
        <w:rPr>
          <w:rFonts w:ascii="Arial" w:hAnsi="Arial" w:cs="Arial"/>
        </w:rPr>
      </w:pPr>
    </w:p>
    <w:p w14:paraId="19F70663" w14:textId="77777777" w:rsidR="0019145F" w:rsidRDefault="0019145F" w:rsidP="0019145F">
      <w:pPr>
        <w:pBdr>
          <w:bottom w:val="single" w:sz="12" w:space="1" w:color="auto"/>
        </w:pBdr>
        <w:jc w:val="center"/>
        <w:rPr>
          <w:rFonts w:ascii="Arial" w:hAnsi="Arial" w:cs="Arial"/>
          <w:b/>
        </w:rPr>
      </w:pPr>
      <w:r>
        <w:rPr>
          <w:rFonts w:ascii="Arial" w:hAnsi="Arial" w:cs="Arial"/>
          <w:b/>
        </w:rPr>
        <w:t>JUSTIFICACIÓN</w:t>
      </w:r>
    </w:p>
    <w:p w14:paraId="1E339DC4" w14:textId="77777777" w:rsidR="00F70D97" w:rsidRPr="00AF3006" w:rsidRDefault="00F70D97" w:rsidP="0019145F">
      <w:pPr>
        <w:jc w:val="center"/>
        <w:rPr>
          <w:rFonts w:ascii="Arial" w:hAnsi="Arial" w:cs="Arial"/>
          <w:b/>
        </w:rPr>
      </w:pPr>
    </w:p>
    <w:p w14:paraId="45589793" w14:textId="236B12A5" w:rsidR="007C5072" w:rsidRDefault="000E4E6E" w:rsidP="00F55C8C">
      <w:pPr>
        <w:spacing w:line="360" w:lineRule="auto"/>
        <w:jc w:val="both"/>
        <w:rPr>
          <w:rFonts w:ascii="Arial" w:hAnsi="Arial" w:cs="Arial"/>
        </w:rPr>
      </w:pPr>
      <w:r w:rsidRPr="591D3692">
        <w:rPr>
          <w:rFonts w:ascii="Arial" w:hAnsi="Arial" w:cs="Arial"/>
        </w:rPr>
        <w:t xml:space="preserve">          </w:t>
      </w:r>
      <w:r w:rsidR="00F55C8C" w:rsidRPr="00F55C8C">
        <w:rPr>
          <w:rFonts w:ascii="Arial" w:hAnsi="Arial" w:cs="Arial"/>
        </w:rPr>
        <w:t xml:space="preserve">En México, la Comisión Nacional Bancaria y de Valores (CNBV) impuso 220.4 millones de pesos en multas por prevención de lavado de dinero en 2024 y 359.0 millones en 2025, frente a 82.9 millones en 2023, lo que equivale a multiplicar por 4.3 el monto en dos años y a casi un tercio de todas las multas de 2025 (CNBV, 2026; cálculos propios). Entre las causas figuran deficiencias en los sistemas automatizados de detección, monitoreo y reporte de operaciones. </w:t>
      </w:r>
      <w:r w:rsidR="00F55C8C">
        <w:rPr>
          <w:rFonts w:ascii="Arial" w:hAnsi="Arial" w:cs="Arial"/>
        </w:rPr>
        <w:t>Estos sistemas automatizados</w:t>
      </w:r>
      <w:r w:rsidR="00F55C8C" w:rsidRPr="00F55C8C">
        <w:rPr>
          <w:rFonts w:ascii="Arial" w:hAnsi="Arial" w:cs="Arial"/>
        </w:rPr>
        <w:t xml:space="preserve"> generan una enorme cantidad de alertas, señales que un analista debe revisar porque una operación cumplió una regla predefinida, y más de 98% de ellas pueden ser falsos positivos, es decir, operaciones que al revisarse no resultan sospechosas (Jensen y Iosifidis, 2023). </w:t>
      </w:r>
      <w:r w:rsidR="00F55C8C">
        <w:rPr>
          <w:rFonts w:ascii="Arial" w:hAnsi="Arial" w:cs="Arial"/>
        </w:rPr>
        <w:t>Por ejemplo, el caso de u</w:t>
      </w:r>
      <w:r w:rsidR="00F55C8C" w:rsidRPr="00F55C8C">
        <w:rPr>
          <w:rFonts w:ascii="Arial" w:hAnsi="Arial" w:cs="Arial"/>
        </w:rPr>
        <w:t>na institución financiera de EE. UU., solo 34 de 6,113 alarmas se reportaron a las autoridades (Zhang y Trubey, 2019, citado en Jensen y Iosifidis, 2023). Así, ya sea por no vigilar lo suficiente o por saturarse de alertas, un</w:t>
      </w:r>
      <w:r w:rsidR="007C5072">
        <w:rPr>
          <w:rFonts w:ascii="Arial" w:hAnsi="Arial" w:cs="Arial"/>
        </w:rPr>
        <w:t xml:space="preserve"> sistema</w:t>
      </w:r>
      <w:r w:rsidR="00F55C8C" w:rsidRPr="00F55C8C">
        <w:rPr>
          <w:rFonts w:ascii="Arial" w:hAnsi="Arial" w:cs="Arial"/>
        </w:rPr>
        <w:t xml:space="preserve"> de detección que no se supervisa deja pasar lavado y desperdicia recursos.</w:t>
      </w:r>
    </w:p>
    <w:p w14:paraId="69F0AE07" w14:textId="77777777" w:rsidR="007C5072" w:rsidRDefault="007C5072" w:rsidP="00F55C8C">
      <w:pPr>
        <w:spacing w:line="360" w:lineRule="auto"/>
        <w:jc w:val="both"/>
        <w:rPr>
          <w:rFonts w:ascii="Arial" w:hAnsi="Arial" w:cs="Arial"/>
        </w:rPr>
      </w:pPr>
    </w:p>
    <w:p w14:paraId="1D6C4E52" w14:textId="1FCB12D6" w:rsidR="007C5072" w:rsidRDefault="007C5072" w:rsidP="007C5072">
      <w:pPr>
        <w:spacing w:line="360" w:lineRule="auto"/>
        <w:jc w:val="both"/>
        <w:rPr>
          <w:rFonts w:ascii="Arial" w:hAnsi="Arial" w:cs="Arial"/>
        </w:rPr>
      </w:pPr>
      <w:r w:rsidRPr="591D3692">
        <w:rPr>
          <w:rFonts w:ascii="Arial" w:hAnsi="Arial" w:cs="Arial"/>
        </w:rPr>
        <w:t xml:space="preserve">          </w:t>
      </w:r>
      <w:r w:rsidR="00B60FFD">
        <w:rPr>
          <w:rFonts w:ascii="Arial" w:hAnsi="Arial" w:cs="Arial"/>
        </w:rPr>
        <w:t>El</w:t>
      </w:r>
      <w:r w:rsidR="00B60FFD" w:rsidRPr="00B60FFD">
        <w:rPr>
          <w:rFonts w:ascii="Arial" w:hAnsi="Arial" w:cs="Arial"/>
        </w:rPr>
        <w:t xml:space="preserve"> atender este problema </w:t>
      </w:r>
      <w:r w:rsidR="00B60FFD">
        <w:rPr>
          <w:rFonts w:ascii="Arial" w:hAnsi="Arial" w:cs="Arial"/>
        </w:rPr>
        <w:t>en una etapa temprana impacta para las instituciones, analistas de cumplimiento y la sociedad</w:t>
      </w:r>
      <w:r w:rsidR="00B60FFD" w:rsidRPr="00B60FFD">
        <w:rPr>
          <w:rFonts w:ascii="Arial" w:hAnsi="Arial" w:cs="Arial"/>
        </w:rPr>
        <w:t xml:space="preserve">. Para las instituciones financieras, enterarse a tiempo de que su modelo dejó de funcionar como se espera reduce el riesgo de sanciones y de </w:t>
      </w:r>
      <w:r w:rsidR="00B60FFD">
        <w:rPr>
          <w:rFonts w:ascii="Arial" w:hAnsi="Arial" w:cs="Arial"/>
        </w:rPr>
        <w:t xml:space="preserve">aprobaciones de </w:t>
      </w:r>
      <w:r w:rsidR="00B60FFD" w:rsidRPr="00B60FFD">
        <w:rPr>
          <w:rFonts w:ascii="Arial" w:hAnsi="Arial" w:cs="Arial"/>
        </w:rPr>
        <w:t>operaciones</w:t>
      </w:r>
      <w:r w:rsidR="00B60FFD">
        <w:rPr>
          <w:rFonts w:ascii="Arial" w:hAnsi="Arial" w:cs="Arial"/>
        </w:rPr>
        <w:t xml:space="preserve"> con origen</w:t>
      </w:r>
      <w:r w:rsidR="00B60FFD" w:rsidRPr="00B60FFD">
        <w:rPr>
          <w:rFonts w:ascii="Arial" w:hAnsi="Arial" w:cs="Arial"/>
        </w:rPr>
        <w:t xml:space="preserve"> ilícit</w:t>
      </w:r>
      <w:r w:rsidR="00B60FFD">
        <w:rPr>
          <w:rFonts w:ascii="Arial" w:hAnsi="Arial" w:cs="Arial"/>
        </w:rPr>
        <w:t>o</w:t>
      </w:r>
      <w:r w:rsidR="00B60FFD" w:rsidRPr="00B60FFD">
        <w:rPr>
          <w:rFonts w:ascii="Arial" w:hAnsi="Arial" w:cs="Arial"/>
        </w:rPr>
        <w:t>. Para los analistas de cumplimiento, recibir además una explicación de la causa les permitiría dec</w:t>
      </w:r>
      <w:r w:rsidR="00B60FFD">
        <w:rPr>
          <w:rFonts w:ascii="Arial" w:hAnsi="Arial" w:cs="Arial"/>
        </w:rPr>
        <w:t>ir</w:t>
      </w:r>
      <w:r w:rsidR="00B60FFD" w:rsidRPr="00B60FFD">
        <w:rPr>
          <w:rFonts w:ascii="Arial" w:hAnsi="Arial" w:cs="Arial"/>
        </w:rPr>
        <w:t xml:space="preserve"> qué corregir, en un trabajo que hoy se ve saturado de alertas (Jensen y Iosifidis, 2023).</w:t>
      </w:r>
      <w:r w:rsidR="00B60FFD">
        <w:rPr>
          <w:rFonts w:ascii="Arial" w:hAnsi="Arial" w:cs="Arial"/>
        </w:rPr>
        <w:t xml:space="preserve"> </w:t>
      </w:r>
      <w:r w:rsidR="00B60FFD" w:rsidRPr="00B60FFD">
        <w:rPr>
          <w:rFonts w:ascii="Arial" w:hAnsi="Arial" w:cs="Arial"/>
        </w:rPr>
        <w:t xml:space="preserve">Finalmente, la sociedad se beneficia </w:t>
      </w:r>
      <w:r w:rsidR="00B60FFD">
        <w:rPr>
          <w:rFonts w:ascii="Arial" w:hAnsi="Arial" w:cs="Arial"/>
        </w:rPr>
        <w:t>debido a que</w:t>
      </w:r>
      <w:r w:rsidR="00B60FFD" w:rsidRPr="00B60FFD">
        <w:rPr>
          <w:rFonts w:ascii="Arial" w:hAnsi="Arial" w:cs="Arial"/>
        </w:rPr>
        <w:t xml:space="preserve"> se debilita a quienes lo practican y se protege la </w:t>
      </w:r>
      <w:r w:rsidR="00B60FFD" w:rsidRPr="00B60FFD">
        <w:rPr>
          <w:rFonts w:ascii="Arial" w:hAnsi="Arial" w:cs="Arial"/>
        </w:rPr>
        <w:lastRenderedPageBreak/>
        <w:t>integridad del sistema financiero (Rocha-Salazar et ál., 2021). Estos beneficios aplican a las instituciones que ya utilizan modelos para detectar operaciones sospechosas</w:t>
      </w:r>
      <w:r w:rsidR="00B60FFD">
        <w:rPr>
          <w:rFonts w:ascii="Arial" w:hAnsi="Arial" w:cs="Arial"/>
        </w:rPr>
        <w:t xml:space="preserve">. </w:t>
      </w:r>
    </w:p>
    <w:p w14:paraId="500C4738" w14:textId="77777777" w:rsidR="00A857F1" w:rsidRDefault="00A857F1" w:rsidP="007C5072">
      <w:pPr>
        <w:spacing w:line="360" w:lineRule="auto"/>
        <w:jc w:val="both"/>
        <w:rPr>
          <w:rFonts w:ascii="Arial" w:hAnsi="Arial" w:cs="Arial"/>
        </w:rPr>
      </w:pPr>
    </w:p>
    <w:p w14:paraId="5B9E09A2" w14:textId="21BF357A" w:rsidR="00A857F1" w:rsidRDefault="00A857F1" w:rsidP="00A857F1">
      <w:pPr>
        <w:spacing w:line="360" w:lineRule="auto"/>
        <w:jc w:val="both"/>
        <w:rPr>
          <w:rFonts w:ascii="Arial" w:hAnsi="Arial" w:cs="Arial"/>
        </w:rPr>
      </w:pPr>
      <w:r w:rsidRPr="591D3692">
        <w:rPr>
          <w:rFonts w:ascii="Arial" w:hAnsi="Arial" w:cs="Arial"/>
        </w:rPr>
        <w:t xml:space="preserve">          </w:t>
      </w:r>
      <w:r w:rsidRPr="00A857F1">
        <w:rPr>
          <w:rFonts w:ascii="Arial" w:hAnsi="Arial" w:cs="Arial"/>
        </w:rPr>
        <w:t xml:space="preserve">El uso de agentes y modelos de lenguaje para combatir el lavado de dinero se ha centrado en detectar operaciones sospechosas (Mohamed et ál., 2026; </w:t>
      </w:r>
      <w:proofErr w:type="spellStart"/>
      <w:r w:rsidRPr="00A857F1">
        <w:rPr>
          <w:rFonts w:ascii="Arial" w:hAnsi="Arial" w:cs="Arial"/>
        </w:rPr>
        <w:t>Pirmorad</w:t>
      </w:r>
      <w:proofErr w:type="spellEnd"/>
      <w:r w:rsidRPr="00A857F1">
        <w:rPr>
          <w:rFonts w:ascii="Arial" w:hAnsi="Arial" w:cs="Arial"/>
        </w:rPr>
        <w:t>, 2025), mientras que</w:t>
      </w:r>
      <w:r>
        <w:rPr>
          <w:rFonts w:ascii="Arial" w:hAnsi="Arial" w:cs="Arial"/>
        </w:rPr>
        <w:t>, por otro lado,</w:t>
      </w:r>
      <w:r w:rsidRPr="00A857F1">
        <w:rPr>
          <w:rFonts w:ascii="Arial" w:hAnsi="Arial" w:cs="Arial"/>
        </w:rPr>
        <w:t xml:space="preserve"> la pérdida de eficacia de los modelos con el paso del tiempo se ha </w:t>
      </w:r>
      <w:r>
        <w:rPr>
          <w:rFonts w:ascii="Arial" w:hAnsi="Arial" w:cs="Arial"/>
        </w:rPr>
        <w:t>enfocado</w:t>
      </w:r>
      <w:r w:rsidRPr="00A857F1">
        <w:rPr>
          <w:rFonts w:ascii="Arial" w:hAnsi="Arial" w:cs="Arial"/>
        </w:rPr>
        <w:t xml:space="preserve"> en </w:t>
      </w:r>
      <w:r>
        <w:rPr>
          <w:rFonts w:ascii="Arial" w:hAnsi="Arial" w:cs="Arial"/>
        </w:rPr>
        <w:t xml:space="preserve">el </w:t>
      </w:r>
      <w:r w:rsidRPr="00A857F1">
        <w:rPr>
          <w:rFonts w:ascii="Arial" w:hAnsi="Arial" w:cs="Arial"/>
        </w:rPr>
        <w:t xml:space="preserve">fraude sin recurrir a agentes (Sethi et ál., 2026). Este estudio aportaría evidencia sobre en qué medida </w:t>
      </w:r>
      <w:r>
        <w:rPr>
          <w:rFonts w:ascii="Arial" w:hAnsi="Arial" w:cs="Arial"/>
        </w:rPr>
        <w:t>un enfoque basado en agentes para explicar el deterioro del modelo</w:t>
      </w:r>
      <w:r w:rsidRPr="00A857F1">
        <w:rPr>
          <w:rFonts w:ascii="Arial" w:hAnsi="Arial" w:cs="Arial"/>
        </w:rPr>
        <w:t xml:space="preserve"> supera al monitoreo tradicional. Su </w:t>
      </w:r>
      <w:r>
        <w:rPr>
          <w:rFonts w:ascii="Arial" w:hAnsi="Arial" w:cs="Arial"/>
        </w:rPr>
        <w:t>implementación</w:t>
      </w:r>
      <w:r w:rsidRPr="00A857F1">
        <w:rPr>
          <w:rFonts w:ascii="Arial" w:hAnsi="Arial" w:cs="Arial"/>
        </w:rPr>
        <w:t xml:space="preserve"> es </w:t>
      </w:r>
      <w:r>
        <w:rPr>
          <w:rFonts w:ascii="Arial" w:hAnsi="Arial" w:cs="Arial"/>
        </w:rPr>
        <w:t>reciente</w:t>
      </w:r>
      <w:r w:rsidRPr="00A857F1">
        <w:rPr>
          <w:rFonts w:ascii="Arial" w:hAnsi="Arial" w:cs="Arial"/>
        </w:rPr>
        <w:t>, pues los agentes se emplean</w:t>
      </w:r>
      <w:r>
        <w:rPr>
          <w:rFonts w:ascii="Arial" w:hAnsi="Arial" w:cs="Arial"/>
        </w:rPr>
        <w:t xml:space="preserve"> en la actualidad</w:t>
      </w:r>
      <w:r w:rsidRPr="00A857F1">
        <w:rPr>
          <w:rFonts w:ascii="Arial" w:hAnsi="Arial" w:cs="Arial"/>
        </w:rPr>
        <w:t xml:space="preserve"> para diagnosticar fallas en otros entornos (Wang et ál., 2024) y su adopción en cumplimiento financiero apenas comienza.</w:t>
      </w:r>
      <w:r>
        <w:rPr>
          <w:rFonts w:ascii="Arial" w:hAnsi="Arial" w:cs="Arial"/>
        </w:rPr>
        <w:t xml:space="preserve"> </w:t>
      </w:r>
    </w:p>
    <w:p w14:paraId="78CFA5A2" w14:textId="77777777" w:rsidR="00521DFA" w:rsidRDefault="00521DFA" w:rsidP="00A857F1">
      <w:pPr>
        <w:spacing w:line="360" w:lineRule="auto"/>
        <w:jc w:val="both"/>
        <w:rPr>
          <w:rFonts w:ascii="Arial" w:hAnsi="Arial" w:cs="Arial"/>
        </w:rPr>
      </w:pPr>
    </w:p>
    <w:p w14:paraId="7E537C1E" w14:textId="3D70B4CD" w:rsidR="00521DFA" w:rsidRDefault="00521DFA" w:rsidP="00521DFA">
      <w:pPr>
        <w:spacing w:line="360" w:lineRule="auto"/>
        <w:jc w:val="both"/>
        <w:rPr>
          <w:rFonts w:ascii="Arial" w:hAnsi="Arial" w:cs="Arial"/>
        </w:rPr>
      </w:pPr>
      <w:r w:rsidRPr="591D3692">
        <w:rPr>
          <w:rFonts w:ascii="Arial" w:hAnsi="Arial" w:cs="Arial"/>
        </w:rPr>
        <w:t xml:space="preserve">          </w:t>
      </w:r>
      <w:r w:rsidRPr="00521DFA">
        <w:rPr>
          <w:rFonts w:ascii="Arial" w:hAnsi="Arial" w:cs="Arial"/>
        </w:rPr>
        <w:t xml:space="preserve">La realización de este estudio es </w:t>
      </w:r>
      <w:r>
        <w:rPr>
          <w:rFonts w:ascii="Arial" w:hAnsi="Arial" w:cs="Arial"/>
        </w:rPr>
        <w:t>viable</w:t>
      </w:r>
      <w:r w:rsidRPr="00521DFA">
        <w:rPr>
          <w:rFonts w:ascii="Arial" w:hAnsi="Arial" w:cs="Arial"/>
        </w:rPr>
        <w:t>.</w:t>
      </w:r>
      <w:r>
        <w:rPr>
          <w:rFonts w:ascii="Arial" w:hAnsi="Arial" w:cs="Arial"/>
        </w:rPr>
        <w:t xml:space="preserve"> Dado que, uno</w:t>
      </w:r>
      <w:r w:rsidRPr="00521DFA">
        <w:rPr>
          <w:rFonts w:ascii="Arial" w:hAnsi="Arial" w:cs="Arial"/>
        </w:rPr>
        <w:t xml:space="preserve"> de los principales obstáculos para</w:t>
      </w:r>
      <w:r>
        <w:rPr>
          <w:rFonts w:ascii="Arial" w:hAnsi="Arial" w:cs="Arial"/>
        </w:rPr>
        <w:t xml:space="preserve"> la investigación del lavado de dinero es la</w:t>
      </w:r>
      <w:r w:rsidRPr="00521DFA">
        <w:rPr>
          <w:rFonts w:ascii="Arial" w:hAnsi="Arial" w:cs="Arial"/>
        </w:rPr>
        <w:t xml:space="preserve"> escasez de conjuntos de datos públicos (Jensen y Iosifidis, 2023), </w:t>
      </w:r>
      <w:r>
        <w:rPr>
          <w:rFonts w:ascii="Arial" w:hAnsi="Arial" w:cs="Arial"/>
        </w:rPr>
        <w:t>una alternativa son los conjuntos de datos sintéticos</w:t>
      </w:r>
      <w:r w:rsidRPr="00521DFA">
        <w:rPr>
          <w:rFonts w:ascii="Arial" w:hAnsi="Arial" w:cs="Arial"/>
        </w:rPr>
        <w:t xml:space="preserve"> de transacciones, calibradas con transacciones reales y con las operaciones de lavado plenamente identificadas (Altman et ál., 2023). Al tratarse de datos simulados, los resultados se interpretarán como evidencia en un entorno controlado y no como el desempeño que tendría el sistema en una institución financiera real.</w:t>
      </w:r>
      <w:r>
        <w:rPr>
          <w:rFonts w:ascii="Arial" w:hAnsi="Arial" w:cs="Arial"/>
        </w:rPr>
        <w:t xml:space="preserve"> </w:t>
      </w:r>
    </w:p>
    <w:p w14:paraId="080D3914" w14:textId="77777777" w:rsidR="00521DFA" w:rsidRDefault="00521DFA" w:rsidP="00A857F1">
      <w:pPr>
        <w:spacing w:line="360" w:lineRule="auto"/>
        <w:jc w:val="both"/>
        <w:rPr>
          <w:rFonts w:ascii="Arial" w:hAnsi="Arial" w:cs="Arial"/>
        </w:rPr>
      </w:pPr>
    </w:p>
    <w:p w14:paraId="44B7EEEB" w14:textId="77777777" w:rsidR="00521DFA" w:rsidRDefault="00521DFA" w:rsidP="00A857F1">
      <w:pPr>
        <w:spacing w:line="360" w:lineRule="auto"/>
        <w:jc w:val="both"/>
        <w:rPr>
          <w:rFonts w:ascii="Arial" w:hAnsi="Arial" w:cs="Arial"/>
        </w:rPr>
      </w:pPr>
    </w:p>
    <w:p w14:paraId="776BCEE8" w14:textId="77777777" w:rsidR="007C5072" w:rsidRPr="007C5072" w:rsidRDefault="007C5072" w:rsidP="00F55C8C">
      <w:pPr>
        <w:spacing w:line="360" w:lineRule="auto"/>
        <w:jc w:val="both"/>
        <w:rPr>
          <w:rFonts w:ascii="Arial" w:hAnsi="Arial" w:cs="Arial"/>
        </w:rPr>
      </w:pPr>
    </w:p>
    <w:p w14:paraId="64446BF8" w14:textId="36C9BA18" w:rsidR="00BB025E" w:rsidRPr="000E4E6E" w:rsidRDefault="00BB025E" w:rsidP="000E4E6E">
      <w:pPr>
        <w:rPr>
          <w:rFonts w:ascii="Arial" w:hAnsi="Arial" w:cs="Arial"/>
          <w:b/>
          <w:bCs/>
        </w:rPr>
      </w:pPr>
    </w:p>
    <w:p w14:paraId="7B83684B" w14:textId="2FEEEE66" w:rsidR="0019145F" w:rsidRPr="00C825A0" w:rsidRDefault="0019145F" w:rsidP="0019145F">
      <w:pPr>
        <w:jc w:val="both"/>
        <w:rPr>
          <w:rFonts w:ascii="Arial" w:hAnsi="Arial" w:cs="Arial"/>
        </w:rPr>
      </w:pPr>
    </w:p>
    <w:p w14:paraId="1EBB5172" w14:textId="27D50440" w:rsidR="0019145F" w:rsidRDefault="00BB025E" w:rsidP="004A5720">
      <w:pPr>
        <w:rPr>
          <w:rFonts w:ascii="Arial" w:hAnsi="Arial" w:cs="Arial"/>
          <w:b/>
          <w:bCs/>
        </w:rPr>
      </w:pPr>
      <w:bookmarkStart w:id="3" w:name="_Toc124250613"/>
      <w:bookmarkEnd w:id="2"/>
      <w:r>
        <w:rPr>
          <w:rFonts w:ascii="Arial" w:hAnsi="Arial" w:cs="Arial"/>
          <w:b/>
          <w:bCs/>
        </w:rPr>
        <w:br w:type="page"/>
      </w:r>
    </w:p>
    <w:p w14:paraId="200ED40D" w14:textId="77777777" w:rsidR="0019145F" w:rsidRDefault="0019145F" w:rsidP="00F93121">
      <w:pPr>
        <w:spacing w:line="480" w:lineRule="auto"/>
        <w:jc w:val="center"/>
        <w:rPr>
          <w:rFonts w:ascii="Arial" w:hAnsi="Arial" w:cs="Arial"/>
          <w:b/>
          <w:bCs/>
        </w:rPr>
      </w:pPr>
    </w:p>
    <w:p w14:paraId="73E9A780" w14:textId="77777777" w:rsidR="0019145F" w:rsidRDefault="0019145F" w:rsidP="00F93121">
      <w:pPr>
        <w:spacing w:line="480" w:lineRule="auto"/>
        <w:jc w:val="center"/>
        <w:rPr>
          <w:rFonts w:ascii="Arial" w:hAnsi="Arial" w:cs="Arial"/>
          <w:b/>
          <w:bCs/>
        </w:rPr>
      </w:pPr>
    </w:p>
    <w:p w14:paraId="65CBBCDA" w14:textId="77777777" w:rsidR="0019145F" w:rsidRPr="00AF3006" w:rsidRDefault="0019145F" w:rsidP="0019145F">
      <w:pPr>
        <w:jc w:val="center"/>
        <w:rPr>
          <w:rFonts w:ascii="Arial" w:hAnsi="Arial" w:cs="Arial"/>
          <w:b/>
          <w:bCs/>
        </w:rPr>
      </w:pPr>
      <w:r w:rsidRPr="00AF3006">
        <w:rPr>
          <w:rFonts w:ascii="Arial" w:hAnsi="Arial" w:cs="Arial"/>
          <w:b/>
          <w:bCs/>
        </w:rPr>
        <w:t xml:space="preserve">CAPÍTULO </w:t>
      </w:r>
      <w:r>
        <w:rPr>
          <w:rFonts w:ascii="Arial" w:hAnsi="Arial" w:cs="Arial"/>
          <w:b/>
          <w:bCs/>
        </w:rPr>
        <w:t>4</w:t>
      </w:r>
    </w:p>
    <w:p w14:paraId="5418F1DA" w14:textId="77777777" w:rsidR="0019145F" w:rsidRPr="00AF3006" w:rsidRDefault="0019145F" w:rsidP="0019145F">
      <w:pPr>
        <w:rPr>
          <w:rFonts w:ascii="Arial" w:hAnsi="Arial" w:cs="Arial"/>
        </w:rPr>
      </w:pPr>
    </w:p>
    <w:p w14:paraId="5C031F4C" w14:textId="77777777" w:rsidR="0019145F" w:rsidRDefault="0019145F" w:rsidP="0019145F">
      <w:pPr>
        <w:pBdr>
          <w:bottom w:val="single" w:sz="12" w:space="1" w:color="auto"/>
        </w:pBdr>
        <w:jc w:val="center"/>
        <w:rPr>
          <w:rFonts w:ascii="Arial" w:hAnsi="Arial" w:cs="Arial"/>
          <w:b/>
        </w:rPr>
      </w:pPr>
      <w:r>
        <w:rPr>
          <w:rFonts w:ascii="Arial" w:hAnsi="Arial" w:cs="Arial"/>
          <w:b/>
        </w:rPr>
        <w:t>FORMULACIÓN DE OBJETIVOS</w:t>
      </w:r>
    </w:p>
    <w:p w14:paraId="2F4681B3" w14:textId="77777777" w:rsidR="00F70D97" w:rsidRPr="00AF3006" w:rsidRDefault="00F70D97" w:rsidP="0019145F">
      <w:pPr>
        <w:jc w:val="center"/>
        <w:rPr>
          <w:rFonts w:ascii="Arial" w:hAnsi="Arial" w:cs="Arial"/>
          <w:b/>
        </w:rPr>
      </w:pPr>
    </w:p>
    <w:p w14:paraId="7ED47E0C" w14:textId="77777777" w:rsidR="0019145F" w:rsidRPr="00AF3006" w:rsidRDefault="0019145F" w:rsidP="0019145F">
      <w:pPr>
        <w:rPr>
          <w:rFonts w:ascii="Arial" w:hAnsi="Arial" w:cs="Arial"/>
          <w:bCs/>
        </w:rPr>
      </w:pPr>
    </w:p>
    <w:p w14:paraId="38F49197" w14:textId="42386764" w:rsidR="0019145F" w:rsidRPr="0047261E" w:rsidRDefault="005D0C16" w:rsidP="0019145F">
      <w:pPr>
        <w:pStyle w:val="Prrafodelista"/>
        <w:numPr>
          <w:ilvl w:val="1"/>
          <w:numId w:val="4"/>
        </w:numPr>
        <w:spacing w:after="0" w:line="240" w:lineRule="auto"/>
        <w:jc w:val="center"/>
        <w:rPr>
          <w:rFonts w:ascii="Arial" w:hAnsi="Arial" w:cs="Arial"/>
          <w:b/>
          <w:bCs/>
          <w:sz w:val="24"/>
          <w:szCs w:val="24"/>
        </w:rPr>
      </w:pPr>
      <w:r>
        <w:rPr>
          <w:rFonts w:ascii="Arial" w:hAnsi="Arial" w:cs="Arial"/>
          <w:b/>
          <w:bCs/>
          <w:sz w:val="24"/>
          <w:szCs w:val="24"/>
        </w:rPr>
        <w:t xml:space="preserve"> Objetivo General</w:t>
      </w:r>
    </w:p>
    <w:p w14:paraId="198211AB" w14:textId="77777777" w:rsidR="0019145F" w:rsidRPr="00C142AF" w:rsidRDefault="0019145F" w:rsidP="0019145F">
      <w:pPr>
        <w:rPr>
          <w:rFonts w:ascii="Arial" w:hAnsi="Arial" w:cs="Arial"/>
          <w:b/>
          <w:bCs/>
        </w:rPr>
      </w:pPr>
    </w:p>
    <w:p w14:paraId="674485C6" w14:textId="028A79F5" w:rsidR="0019145F" w:rsidRDefault="0019145F" w:rsidP="0019145F">
      <w:pPr>
        <w:rPr>
          <w:rFonts w:ascii="Arial" w:hAnsi="Arial" w:cs="Arial"/>
        </w:rPr>
      </w:pPr>
      <w:r>
        <w:rPr>
          <w:rFonts w:ascii="Arial" w:hAnsi="Arial" w:cs="Arial"/>
        </w:rPr>
        <w:t xml:space="preserve">       </w:t>
      </w:r>
    </w:p>
    <w:p w14:paraId="4ACCF677" w14:textId="70977609" w:rsidR="0019145F" w:rsidRPr="00AF3006" w:rsidRDefault="0019145F" w:rsidP="00CF2C13">
      <w:pPr>
        <w:spacing w:line="276" w:lineRule="auto"/>
        <w:jc w:val="both"/>
        <w:rPr>
          <w:rFonts w:ascii="Arial" w:hAnsi="Arial" w:cs="Arial"/>
        </w:rPr>
      </w:pPr>
      <w:r>
        <w:rPr>
          <w:rFonts w:ascii="Arial" w:hAnsi="Arial" w:cs="Arial"/>
        </w:rPr>
        <w:t xml:space="preserve">         </w:t>
      </w:r>
      <w:r w:rsidR="00BA49EB">
        <w:rPr>
          <w:rFonts w:ascii="Arial" w:hAnsi="Arial" w:cs="Arial"/>
        </w:rPr>
        <w:t>Evaluar en qué medida un sistema de agentes de inteligencia artificial detecta a tiempo y explica la pérdida de eficiencia de un modelo de detección de lavado de dinero, en comparación con el monitoreo tradicional basado en reglas y umbrales fijos, en un entorno de producción simulado</w:t>
      </w:r>
      <w:r w:rsidR="00BB18BC">
        <w:rPr>
          <w:rFonts w:ascii="Arial" w:hAnsi="Arial" w:cs="Arial"/>
        </w:rPr>
        <w:t>, para aportar evidencia sobre su utilidad en la vigilancia de estos modelos.</w:t>
      </w:r>
    </w:p>
    <w:p w14:paraId="3417FE89" w14:textId="77777777" w:rsidR="0019145F" w:rsidRPr="00AF3006" w:rsidRDefault="0019145F" w:rsidP="0019145F">
      <w:pPr>
        <w:rPr>
          <w:rFonts w:ascii="Arial" w:hAnsi="Arial" w:cs="Arial"/>
        </w:rPr>
      </w:pPr>
    </w:p>
    <w:p w14:paraId="2A9602CF" w14:textId="445339D7" w:rsidR="0019145F" w:rsidRPr="00AF3006" w:rsidRDefault="0019145F" w:rsidP="0019145F">
      <w:pPr>
        <w:rPr>
          <w:rFonts w:ascii="Arial" w:hAnsi="Arial" w:cs="Arial"/>
        </w:rPr>
      </w:pPr>
    </w:p>
    <w:p w14:paraId="57F692D1" w14:textId="77777777" w:rsidR="0019145F" w:rsidRDefault="0019145F" w:rsidP="0019145F">
      <w:pPr>
        <w:rPr>
          <w:rFonts w:ascii="Arial" w:hAnsi="Arial" w:cs="Arial"/>
        </w:rPr>
      </w:pPr>
    </w:p>
    <w:p w14:paraId="3630A477" w14:textId="39B079AB" w:rsidR="005D0C16" w:rsidRPr="0047261E" w:rsidRDefault="005D0C16" w:rsidP="005D0C16">
      <w:pPr>
        <w:pStyle w:val="Prrafodelista"/>
        <w:numPr>
          <w:ilvl w:val="1"/>
          <w:numId w:val="4"/>
        </w:numPr>
        <w:spacing w:after="0" w:line="240" w:lineRule="auto"/>
        <w:jc w:val="center"/>
        <w:rPr>
          <w:rFonts w:ascii="Arial" w:hAnsi="Arial" w:cs="Arial"/>
          <w:b/>
          <w:bCs/>
          <w:sz w:val="24"/>
          <w:szCs w:val="24"/>
        </w:rPr>
      </w:pPr>
      <w:r>
        <w:rPr>
          <w:rFonts w:ascii="Arial" w:hAnsi="Arial" w:cs="Arial"/>
          <w:b/>
          <w:bCs/>
          <w:sz w:val="24"/>
          <w:szCs w:val="24"/>
        </w:rPr>
        <w:t xml:space="preserve"> Objetivos Específicos</w:t>
      </w:r>
    </w:p>
    <w:p w14:paraId="561BAD05" w14:textId="77777777" w:rsidR="00BB18BC" w:rsidRPr="00BB18BC" w:rsidRDefault="00BB18BC" w:rsidP="00BB18BC">
      <w:pPr>
        <w:jc w:val="both"/>
        <w:rPr>
          <w:rFonts w:ascii="Arial" w:hAnsi="Arial" w:cs="Arial"/>
        </w:rPr>
      </w:pPr>
    </w:p>
    <w:p w14:paraId="3CE5CAA5" w14:textId="77777777" w:rsidR="00BB18BC" w:rsidRDefault="00BB18BC" w:rsidP="00BA49EB">
      <w:pPr>
        <w:pStyle w:val="Prrafodelista"/>
        <w:jc w:val="both"/>
        <w:rPr>
          <w:rFonts w:ascii="Arial" w:hAnsi="Arial" w:cs="Arial"/>
        </w:rPr>
      </w:pPr>
    </w:p>
    <w:p w14:paraId="03CFCB0A" w14:textId="785E5624" w:rsidR="00C22BDB" w:rsidRDefault="00BA49EB" w:rsidP="00BB18BC">
      <w:pPr>
        <w:pStyle w:val="Prrafodelista"/>
        <w:spacing w:line="276" w:lineRule="auto"/>
        <w:jc w:val="both"/>
        <w:rPr>
          <w:rFonts w:ascii="Arial" w:hAnsi="Arial" w:cs="Arial"/>
        </w:rPr>
      </w:pPr>
      <w:r w:rsidRPr="00BB18BC">
        <w:rPr>
          <w:rFonts w:ascii="Arial" w:hAnsi="Arial" w:cs="Arial"/>
          <w:sz w:val="24"/>
          <w:szCs w:val="24"/>
        </w:rPr>
        <w:t>Establecer escenarios simulados en los que un modelo de detección de lavado de dinero pierde eficacia por causas conocidas, para contar con referencias contra las cuales verificar la detección y el diagnostico</w:t>
      </w:r>
      <w:r w:rsidR="00C22BDB" w:rsidRPr="00C22BDB">
        <w:rPr>
          <w:rFonts w:ascii="Arial" w:hAnsi="Arial" w:cs="Arial"/>
        </w:rPr>
        <w:t>.</w:t>
      </w:r>
    </w:p>
    <w:p w14:paraId="5CD0459A" w14:textId="77777777" w:rsidR="00C22BDB" w:rsidRPr="00C22BDB" w:rsidRDefault="00C22BDB" w:rsidP="00C22BDB">
      <w:pPr>
        <w:pStyle w:val="Prrafodelista"/>
        <w:rPr>
          <w:rFonts w:ascii="Arial" w:hAnsi="Arial" w:cs="Arial"/>
        </w:rPr>
      </w:pPr>
    </w:p>
    <w:p w14:paraId="2D42C0CF" w14:textId="4EE364C3" w:rsidR="00C22BDB" w:rsidRPr="00BB18BC" w:rsidRDefault="00BA49EB" w:rsidP="00BB18BC">
      <w:pPr>
        <w:pStyle w:val="Prrafodelista"/>
        <w:spacing w:line="276" w:lineRule="auto"/>
        <w:jc w:val="both"/>
        <w:rPr>
          <w:rFonts w:ascii="Arial" w:hAnsi="Arial" w:cs="Arial"/>
          <w:sz w:val="24"/>
          <w:szCs w:val="24"/>
        </w:rPr>
      </w:pPr>
      <w:r w:rsidRPr="00BB18BC">
        <w:rPr>
          <w:rFonts w:ascii="Arial" w:hAnsi="Arial" w:cs="Arial"/>
          <w:sz w:val="24"/>
          <w:szCs w:val="24"/>
        </w:rPr>
        <w:t>Determinar el tiempo con que el sistema de agentes detecta la p</w:t>
      </w:r>
      <w:r w:rsidR="00BB18BC">
        <w:rPr>
          <w:rFonts w:ascii="Arial" w:hAnsi="Arial" w:cs="Arial"/>
          <w:sz w:val="24"/>
          <w:szCs w:val="24"/>
        </w:rPr>
        <w:t>é</w:t>
      </w:r>
      <w:r w:rsidRPr="00BB18BC">
        <w:rPr>
          <w:rFonts w:ascii="Arial" w:hAnsi="Arial" w:cs="Arial"/>
          <w:sz w:val="24"/>
          <w:szCs w:val="24"/>
        </w:rPr>
        <w:t>rdida de eficiencia y la proporción de causas que identifica correctamente, para medir su oportunidad y exactitud</w:t>
      </w:r>
      <w:r w:rsidR="00C22BDB" w:rsidRPr="00BB18BC">
        <w:rPr>
          <w:rFonts w:ascii="Arial" w:hAnsi="Arial" w:cs="Arial"/>
          <w:sz w:val="24"/>
          <w:szCs w:val="24"/>
        </w:rPr>
        <w:t>.</w:t>
      </w:r>
    </w:p>
    <w:p w14:paraId="64199545" w14:textId="77777777" w:rsidR="00C22BDB" w:rsidRPr="00C22BDB" w:rsidRDefault="00C22BDB" w:rsidP="00C22BDB">
      <w:pPr>
        <w:pStyle w:val="Prrafodelista"/>
        <w:rPr>
          <w:rFonts w:ascii="Arial" w:hAnsi="Arial" w:cs="Arial"/>
        </w:rPr>
      </w:pPr>
    </w:p>
    <w:p w14:paraId="56E77422" w14:textId="00A49200" w:rsidR="00C22BDB" w:rsidRPr="00BB18BC" w:rsidRDefault="00BA49EB" w:rsidP="00BB18BC">
      <w:pPr>
        <w:pStyle w:val="Prrafodelista"/>
        <w:spacing w:line="360" w:lineRule="auto"/>
        <w:jc w:val="both"/>
        <w:rPr>
          <w:rFonts w:ascii="Arial" w:hAnsi="Arial" w:cs="Arial"/>
          <w:sz w:val="24"/>
          <w:szCs w:val="24"/>
        </w:rPr>
      </w:pPr>
      <w:r w:rsidRPr="00BB18BC">
        <w:rPr>
          <w:rFonts w:ascii="Arial" w:hAnsi="Arial" w:cs="Arial"/>
          <w:sz w:val="24"/>
          <w:szCs w:val="24"/>
        </w:rPr>
        <w:t>Contrastar el desempeño del sistema de agentes con el del monitoreo tradicional en esos mismos escenarios, para identificar en qué condiciones ofrece una ventaja</w:t>
      </w:r>
      <w:r w:rsidR="00C22BDB" w:rsidRPr="00BB18BC">
        <w:rPr>
          <w:rFonts w:ascii="Arial" w:hAnsi="Arial" w:cs="Arial"/>
          <w:sz w:val="24"/>
          <w:szCs w:val="24"/>
        </w:rPr>
        <w:t>.</w:t>
      </w:r>
    </w:p>
    <w:p w14:paraId="1510C2CE" w14:textId="6D6B7654" w:rsidR="0019145F" w:rsidRDefault="0019145F" w:rsidP="0019145F">
      <w:pPr>
        <w:jc w:val="both"/>
        <w:rPr>
          <w:rFonts w:ascii="Arial" w:hAnsi="Arial" w:cs="Arial"/>
        </w:rPr>
      </w:pPr>
    </w:p>
    <w:p w14:paraId="4EA75BFE" w14:textId="542C99C5" w:rsidR="00C22BDB" w:rsidRDefault="00C22BDB">
      <w:pPr>
        <w:rPr>
          <w:rFonts w:ascii="Arial" w:hAnsi="Arial" w:cs="Arial"/>
        </w:rPr>
      </w:pPr>
      <w:r>
        <w:rPr>
          <w:rFonts w:ascii="Arial" w:hAnsi="Arial" w:cs="Arial"/>
        </w:rPr>
        <w:br w:type="page"/>
      </w:r>
    </w:p>
    <w:p w14:paraId="3F0E07F7" w14:textId="77777777" w:rsidR="0019145F" w:rsidRDefault="0019145F" w:rsidP="00DC2CA3">
      <w:pPr>
        <w:spacing w:line="480" w:lineRule="auto"/>
        <w:jc w:val="center"/>
        <w:rPr>
          <w:rFonts w:ascii="Arial" w:hAnsi="Arial" w:cs="Arial"/>
          <w:b/>
          <w:bCs/>
        </w:rPr>
      </w:pPr>
    </w:p>
    <w:p w14:paraId="1854723D" w14:textId="77777777" w:rsidR="0019145F" w:rsidRDefault="0019145F" w:rsidP="00F93121">
      <w:pPr>
        <w:spacing w:line="480" w:lineRule="auto"/>
        <w:jc w:val="center"/>
        <w:rPr>
          <w:rFonts w:ascii="Arial" w:hAnsi="Arial" w:cs="Arial"/>
          <w:b/>
          <w:bCs/>
        </w:rPr>
      </w:pPr>
    </w:p>
    <w:p w14:paraId="7AAF4A06" w14:textId="77777777" w:rsidR="0019145F" w:rsidRDefault="0019145F" w:rsidP="00F93121">
      <w:pPr>
        <w:spacing w:line="480" w:lineRule="auto"/>
        <w:jc w:val="center"/>
        <w:rPr>
          <w:rFonts w:ascii="Arial" w:hAnsi="Arial" w:cs="Arial"/>
          <w:b/>
          <w:bCs/>
        </w:rPr>
      </w:pPr>
    </w:p>
    <w:p w14:paraId="31B7CD67" w14:textId="77777777" w:rsidR="0019145F" w:rsidRPr="00AF3006" w:rsidRDefault="0019145F" w:rsidP="0019145F">
      <w:pPr>
        <w:jc w:val="center"/>
        <w:rPr>
          <w:rFonts w:ascii="Arial" w:hAnsi="Arial" w:cs="Arial"/>
          <w:b/>
          <w:bCs/>
        </w:rPr>
      </w:pPr>
      <w:r w:rsidRPr="00AF3006">
        <w:rPr>
          <w:rFonts w:ascii="Arial" w:hAnsi="Arial" w:cs="Arial"/>
          <w:b/>
          <w:bCs/>
        </w:rPr>
        <w:t xml:space="preserve">CAPÍTULO </w:t>
      </w:r>
      <w:r>
        <w:rPr>
          <w:rFonts w:ascii="Arial" w:hAnsi="Arial" w:cs="Arial"/>
          <w:b/>
          <w:bCs/>
        </w:rPr>
        <w:t>5</w:t>
      </w:r>
    </w:p>
    <w:p w14:paraId="734FC09B" w14:textId="77777777" w:rsidR="0019145F" w:rsidRPr="00AF3006" w:rsidRDefault="0019145F" w:rsidP="0019145F">
      <w:pPr>
        <w:rPr>
          <w:rFonts w:ascii="Arial" w:hAnsi="Arial" w:cs="Arial"/>
        </w:rPr>
      </w:pPr>
    </w:p>
    <w:p w14:paraId="559CF27E" w14:textId="77777777" w:rsidR="0019145F" w:rsidRDefault="0019145F" w:rsidP="0019145F">
      <w:pPr>
        <w:pBdr>
          <w:bottom w:val="single" w:sz="12" w:space="1" w:color="auto"/>
        </w:pBdr>
        <w:jc w:val="center"/>
        <w:rPr>
          <w:rFonts w:ascii="Arial" w:hAnsi="Arial" w:cs="Arial"/>
          <w:b/>
        </w:rPr>
      </w:pPr>
      <w:r>
        <w:rPr>
          <w:rFonts w:ascii="Arial" w:hAnsi="Arial" w:cs="Arial"/>
          <w:b/>
        </w:rPr>
        <w:t>MARCO TEÓRICO</w:t>
      </w:r>
    </w:p>
    <w:p w14:paraId="3937227A" w14:textId="77777777" w:rsidR="00F70D97" w:rsidRPr="00AF3006" w:rsidRDefault="00F70D97" w:rsidP="0019145F">
      <w:pPr>
        <w:jc w:val="center"/>
        <w:rPr>
          <w:rFonts w:ascii="Arial" w:hAnsi="Arial" w:cs="Arial"/>
          <w:b/>
        </w:rPr>
      </w:pPr>
    </w:p>
    <w:p w14:paraId="010FB31B" w14:textId="77777777" w:rsidR="0019145F" w:rsidRPr="00AF3006" w:rsidRDefault="0019145F" w:rsidP="0019145F">
      <w:pPr>
        <w:rPr>
          <w:rFonts w:ascii="Arial" w:hAnsi="Arial" w:cs="Arial"/>
          <w:bCs/>
        </w:rPr>
      </w:pPr>
    </w:p>
    <w:p w14:paraId="5256B26D" w14:textId="44DD7DEA" w:rsidR="0019145F" w:rsidRPr="0047261E" w:rsidRDefault="0019145F" w:rsidP="0019145F">
      <w:pPr>
        <w:pStyle w:val="Prrafodelista"/>
        <w:numPr>
          <w:ilvl w:val="1"/>
          <w:numId w:val="5"/>
        </w:numPr>
        <w:spacing w:after="0" w:line="240" w:lineRule="auto"/>
        <w:jc w:val="center"/>
        <w:rPr>
          <w:rFonts w:ascii="Arial" w:hAnsi="Arial" w:cs="Arial"/>
          <w:b/>
          <w:bCs/>
          <w:sz w:val="24"/>
          <w:szCs w:val="24"/>
        </w:rPr>
      </w:pPr>
      <w:r w:rsidRPr="0047261E">
        <w:rPr>
          <w:rFonts w:ascii="Arial" w:hAnsi="Arial" w:cs="Arial"/>
          <w:b/>
          <w:bCs/>
          <w:sz w:val="24"/>
          <w:szCs w:val="24"/>
        </w:rPr>
        <w:t>(Subtítulo</w:t>
      </w:r>
      <w:r w:rsidR="00BB025E">
        <w:rPr>
          <w:rFonts w:ascii="Arial" w:hAnsi="Arial" w:cs="Arial"/>
          <w:b/>
          <w:bCs/>
          <w:sz w:val="24"/>
          <w:szCs w:val="24"/>
        </w:rPr>
        <w:t xml:space="preserve"> de Primer Nivel</w:t>
      </w:r>
      <w:r w:rsidRPr="0047261E">
        <w:rPr>
          <w:rFonts w:ascii="Arial" w:hAnsi="Arial" w:cs="Arial"/>
          <w:b/>
          <w:bCs/>
          <w:sz w:val="24"/>
          <w:szCs w:val="24"/>
        </w:rPr>
        <w:t>)</w:t>
      </w:r>
    </w:p>
    <w:p w14:paraId="6307F276" w14:textId="77777777" w:rsidR="0019145F" w:rsidRPr="00C142AF" w:rsidRDefault="0019145F" w:rsidP="0019145F">
      <w:pPr>
        <w:rPr>
          <w:rFonts w:ascii="Arial" w:hAnsi="Arial" w:cs="Arial"/>
          <w:b/>
          <w:bCs/>
        </w:rPr>
      </w:pPr>
    </w:p>
    <w:p w14:paraId="42ED8FA1" w14:textId="38DE2FB3" w:rsidR="0019145F" w:rsidRPr="00AF3006" w:rsidRDefault="0019145F" w:rsidP="0019145F">
      <w:pPr>
        <w:rPr>
          <w:rFonts w:ascii="Arial" w:hAnsi="Arial" w:cs="Arial"/>
        </w:rPr>
      </w:pPr>
      <w:r>
        <w:rPr>
          <w:rFonts w:ascii="Arial" w:hAnsi="Arial" w:cs="Arial"/>
        </w:rPr>
        <w:t>5</w:t>
      </w:r>
      <w:r w:rsidRPr="00AF3006">
        <w:rPr>
          <w:rFonts w:ascii="Arial" w:hAnsi="Arial" w:cs="Arial"/>
        </w:rPr>
        <w:t xml:space="preserve">.1.1 </w:t>
      </w:r>
      <w:r>
        <w:rPr>
          <w:rFonts w:ascii="Arial" w:hAnsi="Arial" w:cs="Arial"/>
        </w:rPr>
        <w:t>(</w:t>
      </w:r>
      <w:r w:rsidRPr="00AF3006">
        <w:rPr>
          <w:rFonts w:ascii="Arial" w:hAnsi="Arial" w:cs="Arial"/>
        </w:rPr>
        <w:t>Subtitulo</w:t>
      </w:r>
      <w:r w:rsidR="00BB025E">
        <w:rPr>
          <w:rFonts w:ascii="Arial" w:hAnsi="Arial" w:cs="Arial"/>
        </w:rPr>
        <w:t xml:space="preserve"> de Segundo Nivel</w:t>
      </w:r>
      <w:r>
        <w:rPr>
          <w:rFonts w:ascii="Arial" w:hAnsi="Arial" w:cs="Arial"/>
        </w:rPr>
        <w:t>).</w:t>
      </w:r>
    </w:p>
    <w:p w14:paraId="2EABE982" w14:textId="77777777" w:rsidR="0019145F" w:rsidRDefault="0019145F" w:rsidP="0019145F">
      <w:pPr>
        <w:rPr>
          <w:rFonts w:ascii="Arial" w:hAnsi="Arial" w:cs="Arial"/>
        </w:rPr>
      </w:pPr>
      <w:r>
        <w:rPr>
          <w:rFonts w:ascii="Arial" w:hAnsi="Arial" w:cs="Arial"/>
        </w:rPr>
        <w:t xml:space="preserve">         </w:t>
      </w:r>
    </w:p>
    <w:p w14:paraId="1429E7C9" w14:textId="2B927E50" w:rsidR="0019145F" w:rsidRPr="00AF3006" w:rsidRDefault="0019145F" w:rsidP="0019145F">
      <w:pPr>
        <w:rPr>
          <w:rFonts w:ascii="Arial" w:hAnsi="Arial" w:cs="Arial"/>
        </w:rPr>
      </w:pPr>
      <w:r>
        <w:rPr>
          <w:rFonts w:ascii="Arial" w:hAnsi="Arial" w:cs="Arial"/>
        </w:rPr>
        <w:t xml:space="preserve"> </w:t>
      </w:r>
      <w:r w:rsidR="00BB025E">
        <w:rPr>
          <w:rFonts w:ascii="Arial" w:hAnsi="Arial" w:cs="Arial"/>
        </w:rPr>
        <w:tab/>
      </w:r>
      <w:r w:rsidRPr="00AF3006">
        <w:rPr>
          <w:rFonts w:ascii="Arial" w:hAnsi="Arial" w:cs="Arial"/>
        </w:rPr>
        <w:t xml:space="preserve">Redacción alusiva al primer subtema de este capítulo. </w:t>
      </w:r>
    </w:p>
    <w:p w14:paraId="26ADCF68" w14:textId="77777777" w:rsidR="0019145F" w:rsidRPr="00AF3006" w:rsidRDefault="0019145F" w:rsidP="0019145F">
      <w:pPr>
        <w:rPr>
          <w:rFonts w:ascii="Arial" w:hAnsi="Arial" w:cs="Arial"/>
        </w:rPr>
      </w:pPr>
    </w:p>
    <w:p w14:paraId="74FA83E6" w14:textId="06136F32" w:rsidR="0019145F" w:rsidRDefault="0019145F" w:rsidP="00BB025E">
      <w:pPr>
        <w:ind w:firstLine="708"/>
        <w:rPr>
          <w:rFonts w:ascii="Arial" w:hAnsi="Arial" w:cs="Arial"/>
        </w:rPr>
      </w:pPr>
      <w:r>
        <w:rPr>
          <w:rFonts w:ascii="Arial" w:hAnsi="Arial" w:cs="Arial"/>
        </w:rPr>
        <w:t>5</w:t>
      </w:r>
      <w:r w:rsidRPr="00AF3006">
        <w:rPr>
          <w:rFonts w:ascii="Arial" w:hAnsi="Arial" w:cs="Arial"/>
        </w:rPr>
        <w:t>.</w:t>
      </w:r>
      <w:r>
        <w:rPr>
          <w:rFonts w:ascii="Arial" w:hAnsi="Arial" w:cs="Arial"/>
        </w:rPr>
        <w:t>1.1.1</w:t>
      </w:r>
      <w:proofErr w:type="gramStart"/>
      <w:r w:rsidRPr="00AF3006">
        <w:rPr>
          <w:rFonts w:ascii="Arial" w:hAnsi="Arial" w:cs="Arial"/>
        </w:rPr>
        <w:t xml:space="preserve">   (</w:t>
      </w:r>
      <w:proofErr w:type="gramEnd"/>
      <w:r>
        <w:rPr>
          <w:rFonts w:ascii="Arial" w:hAnsi="Arial" w:cs="Arial"/>
        </w:rPr>
        <w:t>Subtítulo</w:t>
      </w:r>
      <w:r w:rsidR="00BB025E">
        <w:rPr>
          <w:rFonts w:ascii="Arial" w:hAnsi="Arial" w:cs="Arial"/>
        </w:rPr>
        <w:t xml:space="preserve"> de Tercer Nivel</w:t>
      </w:r>
      <w:r w:rsidRPr="00AF3006">
        <w:rPr>
          <w:rFonts w:ascii="Arial" w:hAnsi="Arial" w:cs="Arial"/>
        </w:rPr>
        <w:t>)</w:t>
      </w:r>
      <w:r>
        <w:rPr>
          <w:rFonts w:ascii="Arial" w:hAnsi="Arial" w:cs="Arial"/>
        </w:rPr>
        <w:t>.</w:t>
      </w:r>
    </w:p>
    <w:p w14:paraId="73255621" w14:textId="77777777" w:rsidR="00BB025E" w:rsidRDefault="0019145F" w:rsidP="0019145F">
      <w:pPr>
        <w:rPr>
          <w:rFonts w:ascii="Arial" w:hAnsi="Arial" w:cs="Arial"/>
        </w:rPr>
      </w:pPr>
      <w:r>
        <w:rPr>
          <w:rFonts w:ascii="Arial" w:hAnsi="Arial" w:cs="Arial"/>
        </w:rPr>
        <w:t xml:space="preserve">    </w:t>
      </w:r>
    </w:p>
    <w:p w14:paraId="49A2F475" w14:textId="7A662B05" w:rsidR="0019145F" w:rsidRPr="00AF3006" w:rsidRDefault="0019145F" w:rsidP="00BB025E">
      <w:pPr>
        <w:ind w:firstLine="708"/>
        <w:rPr>
          <w:rFonts w:ascii="Arial" w:hAnsi="Arial" w:cs="Arial"/>
        </w:rPr>
      </w:pPr>
      <w:r w:rsidRPr="00AF3006">
        <w:rPr>
          <w:rFonts w:ascii="Arial" w:hAnsi="Arial" w:cs="Arial"/>
        </w:rPr>
        <w:t>Redacción alusiva al segundo subtema de este capítulo.</w:t>
      </w:r>
    </w:p>
    <w:p w14:paraId="0B89078C" w14:textId="77777777" w:rsidR="0019145F" w:rsidRDefault="0019145F" w:rsidP="0019145F">
      <w:pPr>
        <w:rPr>
          <w:rFonts w:ascii="Arial" w:hAnsi="Arial" w:cs="Arial"/>
        </w:rPr>
      </w:pPr>
      <w:r>
        <w:rPr>
          <w:rFonts w:ascii="Arial" w:hAnsi="Arial" w:cs="Arial"/>
        </w:rPr>
        <w:t xml:space="preserve">   </w:t>
      </w:r>
    </w:p>
    <w:p w14:paraId="7E554601" w14:textId="6FB9AEB0" w:rsidR="00BB025E" w:rsidRPr="00BB025E" w:rsidRDefault="0019145F" w:rsidP="00BB025E">
      <w:pPr>
        <w:pStyle w:val="Prrafodelista"/>
        <w:numPr>
          <w:ilvl w:val="4"/>
          <w:numId w:val="5"/>
        </w:numPr>
        <w:ind w:left="2410" w:hanging="796"/>
        <w:rPr>
          <w:rFonts w:ascii="Arial" w:hAnsi="Arial" w:cs="Arial"/>
          <w:sz w:val="24"/>
          <w:szCs w:val="24"/>
        </w:rPr>
      </w:pPr>
      <w:r w:rsidRPr="00BB025E">
        <w:rPr>
          <w:rFonts w:ascii="Arial" w:hAnsi="Arial" w:cs="Arial"/>
          <w:sz w:val="24"/>
          <w:szCs w:val="24"/>
        </w:rPr>
        <w:t>(Subtítulo</w:t>
      </w:r>
      <w:r w:rsidR="00BB025E">
        <w:rPr>
          <w:rFonts w:ascii="Arial" w:hAnsi="Arial" w:cs="Arial"/>
          <w:sz w:val="24"/>
          <w:szCs w:val="24"/>
        </w:rPr>
        <w:t xml:space="preserve"> de Cuarto Nivel</w:t>
      </w:r>
      <w:r w:rsidRPr="00BB025E">
        <w:rPr>
          <w:rFonts w:ascii="Arial" w:hAnsi="Arial" w:cs="Arial"/>
          <w:sz w:val="24"/>
          <w:szCs w:val="24"/>
        </w:rPr>
        <w:t xml:space="preserve">). </w:t>
      </w:r>
    </w:p>
    <w:p w14:paraId="22F32D93" w14:textId="2E048454" w:rsidR="0019145F" w:rsidRPr="00BB025E" w:rsidRDefault="0019145F" w:rsidP="00BB025E">
      <w:pPr>
        <w:ind w:firstLine="708"/>
        <w:rPr>
          <w:rFonts w:ascii="Arial" w:hAnsi="Arial" w:cs="Arial"/>
        </w:rPr>
      </w:pPr>
      <w:r w:rsidRPr="00BB025E">
        <w:rPr>
          <w:rFonts w:ascii="Arial" w:hAnsi="Arial" w:cs="Arial"/>
        </w:rPr>
        <w:t>Redacción alusiva al segundo subtema de este capítulo.</w:t>
      </w:r>
    </w:p>
    <w:p w14:paraId="66281E37" w14:textId="77777777" w:rsidR="0019145F" w:rsidRDefault="0019145F" w:rsidP="0019145F">
      <w:pPr>
        <w:rPr>
          <w:rFonts w:ascii="Arial" w:hAnsi="Arial" w:cs="Arial"/>
        </w:rPr>
      </w:pPr>
    </w:p>
    <w:p w14:paraId="2C1C1E91" w14:textId="77777777" w:rsidR="0019145F" w:rsidRDefault="0019145F" w:rsidP="0019145F">
      <w:pPr>
        <w:jc w:val="both"/>
        <w:rPr>
          <w:rFonts w:ascii="Arial" w:hAnsi="Arial" w:cs="Arial"/>
        </w:rPr>
      </w:pPr>
    </w:p>
    <w:p w14:paraId="4DCD5A72" w14:textId="77777777" w:rsidR="0019145F" w:rsidRDefault="0019145F" w:rsidP="0019145F">
      <w:pPr>
        <w:jc w:val="center"/>
        <w:rPr>
          <w:rFonts w:ascii="Arial" w:hAnsi="Arial" w:cs="Arial"/>
          <w:b/>
          <w:bCs/>
        </w:rPr>
      </w:pPr>
      <w:r w:rsidRPr="00C825A0">
        <w:rPr>
          <w:rFonts w:ascii="Arial" w:hAnsi="Arial" w:cs="Arial"/>
        </w:rPr>
        <w:br w:type="page"/>
      </w:r>
    </w:p>
    <w:p w14:paraId="5A13A2FA" w14:textId="77777777" w:rsidR="0019145F" w:rsidRDefault="0019145F" w:rsidP="00F93121">
      <w:pPr>
        <w:spacing w:line="480" w:lineRule="auto"/>
        <w:jc w:val="center"/>
        <w:rPr>
          <w:rFonts w:ascii="Arial" w:hAnsi="Arial" w:cs="Arial"/>
          <w:b/>
          <w:bCs/>
        </w:rPr>
      </w:pPr>
    </w:p>
    <w:p w14:paraId="3E602950" w14:textId="77777777" w:rsidR="0019145F" w:rsidRDefault="0019145F" w:rsidP="00F93121">
      <w:pPr>
        <w:spacing w:line="480" w:lineRule="auto"/>
        <w:jc w:val="center"/>
        <w:rPr>
          <w:rFonts w:ascii="Arial" w:hAnsi="Arial" w:cs="Arial"/>
          <w:b/>
          <w:bCs/>
        </w:rPr>
      </w:pPr>
    </w:p>
    <w:p w14:paraId="0A1DA966" w14:textId="77777777" w:rsidR="0019145F" w:rsidRDefault="0019145F" w:rsidP="00F93121">
      <w:pPr>
        <w:spacing w:line="480" w:lineRule="auto"/>
        <w:jc w:val="center"/>
        <w:rPr>
          <w:rFonts w:ascii="Arial" w:hAnsi="Arial" w:cs="Arial"/>
          <w:b/>
          <w:bCs/>
        </w:rPr>
      </w:pPr>
    </w:p>
    <w:p w14:paraId="2EF85E89" w14:textId="77777777" w:rsidR="0019145F" w:rsidRPr="00AF3006" w:rsidRDefault="0019145F" w:rsidP="0019145F">
      <w:pPr>
        <w:jc w:val="center"/>
        <w:rPr>
          <w:rFonts w:ascii="Arial" w:hAnsi="Arial" w:cs="Arial"/>
          <w:b/>
          <w:bCs/>
        </w:rPr>
      </w:pPr>
      <w:r w:rsidRPr="00AF3006">
        <w:rPr>
          <w:rFonts w:ascii="Arial" w:hAnsi="Arial" w:cs="Arial"/>
          <w:b/>
          <w:bCs/>
        </w:rPr>
        <w:t xml:space="preserve">CAPÍTULO </w:t>
      </w:r>
      <w:r>
        <w:rPr>
          <w:rFonts w:ascii="Arial" w:hAnsi="Arial" w:cs="Arial"/>
          <w:b/>
          <w:bCs/>
        </w:rPr>
        <w:t>6</w:t>
      </w:r>
    </w:p>
    <w:p w14:paraId="094F7541" w14:textId="77777777" w:rsidR="0019145F" w:rsidRPr="00AF3006" w:rsidRDefault="0019145F" w:rsidP="0019145F">
      <w:pPr>
        <w:rPr>
          <w:rFonts w:ascii="Arial" w:hAnsi="Arial" w:cs="Arial"/>
        </w:rPr>
      </w:pPr>
    </w:p>
    <w:p w14:paraId="4851FD07" w14:textId="77777777" w:rsidR="0019145F" w:rsidRDefault="0019145F" w:rsidP="0019145F">
      <w:pPr>
        <w:pBdr>
          <w:bottom w:val="single" w:sz="12" w:space="1" w:color="auto"/>
        </w:pBdr>
        <w:jc w:val="center"/>
        <w:rPr>
          <w:rFonts w:ascii="Arial" w:hAnsi="Arial" w:cs="Arial"/>
          <w:b/>
        </w:rPr>
      </w:pPr>
      <w:r>
        <w:rPr>
          <w:rFonts w:ascii="Arial" w:hAnsi="Arial" w:cs="Arial"/>
          <w:b/>
        </w:rPr>
        <w:t>METODOLOGÍA</w:t>
      </w:r>
    </w:p>
    <w:p w14:paraId="25D4C508" w14:textId="77777777" w:rsidR="00F70D97" w:rsidRPr="00AF3006" w:rsidRDefault="00F70D97" w:rsidP="0019145F">
      <w:pPr>
        <w:jc w:val="center"/>
        <w:rPr>
          <w:rFonts w:ascii="Arial" w:hAnsi="Arial" w:cs="Arial"/>
          <w:b/>
        </w:rPr>
      </w:pPr>
    </w:p>
    <w:p w14:paraId="0C64DB26" w14:textId="77777777" w:rsidR="0019145F" w:rsidRPr="00AF3006" w:rsidRDefault="0019145F" w:rsidP="0019145F">
      <w:pPr>
        <w:rPr>
          <w:rFonts w:ascii="Arial" w:hAnsi="Arial" w:cs="Arial"/>
          <w:bCs/>
        </w:rPr>
      </w:pPr>
    </w:p>
    <w:p w14:paraId="1437FFF9" w14:textId="5796EB05" w:rsidR="0019145F" w:rsidRPr="0047261E" w:rsidRDefault="0019145F" w:rsidP="0019145F">
      <w:pPr>
        <w:pStyle w:val="Prrafodelista"/>
        <w:numPr>
          <w:ilvl w:val="1"/>
          <w:numId w:val="6"/>
        </w:numPr>
        <w:spacing w:after="0" w:line="240" w:lineRule="auto"/>
        <w:jc w:val="center"/>
        <w:rPr>
          <w:rFonts w:ascii="Arial" w:hAnsi="Arial" w:cs="Arial"/>
          <w:b/>
          <w:bCs/>
          <w:sz w:val="24"/>
          <w:szCs w:val="24"/>
        </w:rPr>
      </w:pPr>
      <w:r w:rsidRPr="0047261E">
        <w:rPr>
          <w:rFonts w:ascii="Arial" w:hAnsi="Arial" w:cs="Arial"/>
          <w:b/>
          <w:bCs/>
          <w:sz w:val="24"/>
          <w:szCs w:val="24"/>
        </w:rPr>
        <w:t>(Subtítulo</w:t>
      </w:r>
      <w:r w:rsidR="00BB025E">
        <w:rPr>
          <w:rFonts w:ascii="Arial" w:hAnsi="Arial" w:cs="Arial"/>
          <w:b/>
          <w:bCs/>
          <w:sz w:val="24"/>
          <w:szCs w:val="24"/>
        </w:rPr>
        <w:t xml:space="preserve"> de Primer Nivel</w:t>
      </w:r>
      <w:r w:rsidRPr="0047261E">
        <w:rPr>
          <w:rFonts w:ascii="Arial" w:hAnsi="Arial" w:cs="Arial"/>
          <w:b/>
          <w:bCs/>
          <w:sz w:val="24"/>
          <w:szCs w:val="24"/>
        </w:rPr>
        <w:t>)</w:t>
      </w:r>
    </w:p>
    <w:p w14:paraId="4363ABA7" w14:textId="77777777" w:rsidR="0019145F" w:rsidRPr="00C142AF" w:rsidRDefault="0019145F" w:rsidP="0019145F">
      <w:pPr>
        <w:rPr>
          <w:rFonts w:ascii="Arial" w:hAnsi="Arial" w:cs="Arial"/>
          <w:b/>
          <w:bCs/>
        </w:rPr>
      </w:pPr>
    </w:p>
    <w:p w14:paraId="61BD0859" w14:textId="378681EF" w:rsidR="0019145F" w:rsidRPr="00AF3006" w:rsidRDefault="0019145F" w:rsidP="0019145F">
      <w:pPr>
        <w:rPr>
          <w:rFonts w:ascii="Arial" w:hAnsi="Arial" w:cs="Arial"/>
        </w:rPr>
      </w:pPr>
      <w:r>
        <w:rPr>
          <w:rFonts w:ascii="Arial" w:hAnsi="Arial" w:cs="Arial"/>
        </w:rPr>
        <w:t>6</w:t>
      </w:r>
      <w:r w:rsidRPr="00AF3006">
        <w:rPr>
          <w:rFonts w:ascii="Arial" w:hAnsi="Arial" w:cs="Arial"/>
        </w:rPr>
        <w:t xml:space="preserve">.1.1 </w:t>
      </w:r>
      <w:r>
        <w:rPr>
          <w:rFonts w:ascii="Arial" w:hAnsi="Arial" w:cs="Arial"/>
        </w:rPr>
        <w:t>(</w:t>
      </w:r>
      <w:r w:rsidRPr="00AF3006">
        <w:rPr>
          <w:rFonts w:ascii="Arial" w:hAnsi="Arial" w:cs="Arial"/>
        </w:rPr>
        <w:t>Subtitulo</w:t>
      </w:r>
      <w:r w:rsidR="00BB025E">
        <w:rPr>
          <w:rFonts w:ascii="Arial" w:hAnsi="Arial" w:cs="Arial"/>
        </w:rPr>
        <w:t xml:space="preserve"> de Segundo Nivel</w:t>
      </w:r>
      <w:r>
        <w:rPr>
          <w:rFonts w:ascii="Arial" w:hAnsi="Arial" w:cs="Arial"/>
        </w:rPr>
        <w:t>).</w:t>
      </w:r>
    </w:p>
    <w:p w14:paraId="2BF620A4" w14:textId="77777777" w:rsidR="0019145F" w:rsidRDefault="0019145F" w:rsidP="0019145F">
      <w:pPr>
        <w:rPr>
          <w:rFonts w:ascii="Arial" w:hAnsi="Arial" w:cs="Arial"/>
        </w:rPr>
      </w:pPr>
      <w:r>
        <w:rPr>
          <w:rFonts w:ascii="Arial" w:hAnsi="Arial" w:cs="Arial"/>
        </w:rPr>
        <w:t xml:space="preserve">         </w:t>
      </w:r>
    </w:p>
    <w:p w14:paraId="1C4EF30B" w14:textId="77777777" w:rsidR="0019145F" w:rsidRPr="00AF3006" w:rsidRDefault="0019145F" w:rsidP="0019145F">
      <w:pPr>
        <w:rPr>
          <w:rFonts w:ascii="Arial" w:hAnsi="Arial" w:cs="Arial"/>
        </w:rPr>
      </w:pPr>
      <w:r>
        <w:rPr>
          <w:rFonts w:ascii="Arial" w:hAnsi="Arial" w:cs="Arial"/>
        </w:rPr>
        <w:t xml:space="preserve">         </w:t>
      </w:r>
      <w:r w:rsidRPr="00AF3006">
        <w:rPr>
          <w:rFonts w:ascii="Arial" w:hAnsi="Arial" w:cs="Arial"/>
        </w:rPr>
        <w:t xml:space="preserve">Redacción alusiva al primer subtema de este capítulo. </w:t>
      </w:r>
    </w:p>
    <w:p w14:paraId="1BCEC111" w14:textId="77777777" w:rsidR="0019145F" w:rsidRPr="00AF3006" w:rsidRDefault="0019145F" w:rsidP="0019145F">
      <w:pPr>
        <w:rPr>
          <w:rFonts w:ascii="Arial" w:hAnsi="Arial" w:cs="Arial"/>
        </w:rPr>
      </w:pPr>
    </w:p>
    <w:p w14:paraId="65D17B5F" w14:textId="36804AA5" w:rsidR="0019145F" w:rsidRDefault="0019145F" w:rsidP="00BB025E">
      <w:pPr>
        <w:ind w:firstLine="708"/>
        <w:rPr>
          <w:rFonts w:ascii="Arial" w:hAnsi="Arial" w:cs="Arial"/>
        </w:rPr>
      </w:pPr>
      <w:r>
        <w:rPr>
          <w:rFonts w:ascii="Arial" w:hAnsi="Arial" w:cs="Arial"/>
        </w:rPr>
        <w:t>6</w:t>
      </w:r>
      <w:r w:rsidRPr="00AF3006">
        <w:rPr>
          <w:rFonts w:ascii="Arial" w:hAnsi="Arial" w:cs="Arial"/>
        </w:rPr>
        <w:t>.</w:t>
      </w:r>
      <w:r>
        <w:rPr>
          <w:rFonts w:ascii="Arial" w:hAnsi="Arial" w:cs="Arial"/>
        </w:rPr>
        <w:t>1.1.1</w:t>
      </w:r>
      <w:proofErr w:type="gramStart"/>
      <w:r w:rsidRPr="00AF3006">
        <w:rPr>
          <w:rFonts w:ascii="Arial" w:hAnsi="Arial" w:cs="Arial"/>
        </w:rPr>
        <w:t xml:space="preserve">   (</w:t>
      </w:r>
      <w:proofErr w:type="gramEnd"/>
      <w:r>
        <w:rPr>
          <w:rFonts w:ascii="Arial" w:hAnsi="Arial" w:cs="Arial"/>
        </w:rPr>
        <w:t>Subtítulo</w:t>
      </w:r>
      <w:r w:rsidR="00BB025E">
        <w:rPr>
          <w:rFonts w:ascii="Arial" w:hAnsi="Arial" w:cs="Arial"/>
        </w:rPr>
        <w:t xml:space="preserve"> de Tercer Nivel</w:t>
      </w:r>
      <w:r w:rsidRPr="00AF3006">
        <w:rPr>
          <w:rFonts w:ascii="Arial" w:hAnsi="Arial" w:cs="Arial"/>
        </w:rPr>
        <w:t>)</w:t>
      </w:r>
      <w:r>
        <w:rPr>
          <w:rFonts w:ascii="Arial" w:hAnsi="Arial" w:cs="Arial"/>
        </w:rPr>
        <w:t>.</w:t>
      </w:r>
    </w:p>
    <w:p w14:paraId="79B8D77A" w14:textId="77777777" w:rsidR="00BB025E" w:rsidRDefault="0019145F" w:rsidP="0019145F">
      <w:pPr>
        <w:rPr>
          <w:rFonts w:ascii="Arial" w:hAnsi="Arial" w:cs="Arial"/>
        </w:rPr>
      </w:pPr>
      <w:r>
        <w:rPr>
          <w:rFonts w:ascii="Arial" w:hAnsi="Arial" w:cs="Arial"/>
        </w:rPr>
        <w:t xml:space="preserve">     </w:t>
      </w:r>
    </w:p>
    <w:p w14:paraId="3076CF51" w14:textId="53C2F834" w:rsidR="0019145F" w:rsidRPr="00AF3006" w:rsidRDefault="0019145F" w:rsidP="00BB025E">
      <w:pPr>
        <w:ind w:firstLine="708"/>
        <w:rPr>
          <w:rFonts w:ascii="Arial" w:hAnsi="Arial" w:cs="Arial"/>
        </w:rPr>
      </w:pPr>
      <w:r w:rsidRPr="00AF3006">
        <w:rPr>
          <w:rFonts w:ascii="Arial" w:hAnsi="Arial" w:cs="Arial"/>
        </w:rPr>
        <w:t>Redacción alusiva al segundo subtema de este capítulo.</w:t>
      </w:r>
    </w:p>
    <w:p w14:paraId="58FC2E2A" w14:textId="77777777" w:rsidR="0019145F" w:rsidRDefault="0019145F" w:rsidP="00BB025E">
      <w:pPr>
        <w:ind w:left="142"/>
        <w:rPr>
          <w:rFonts w:ascii="Arial" w:hAnsi="Arial" w:cs="Arial"/>
        </w:rPr>
      </w:pPr>
      <w:r>
        <w:rPr>
          <w:rFonts w:ascii="Arial" w:hAnsi="Arial" w:cs="Arial"/>
        </w:rPr>
        <w:t xml:space="preserve">   </w:t>
      </w:r>
    </w:p>
    <w:p w14:paraId="75CABB82" w14:textId="488A40D0" w:rsidR="00BB025E" w:rsidRPr="00BB025E" w:rsidRDefault="0019145F" w:rsidP="00BB025E">
      <w:pPr>
        <w:pStyle w:val="Prrafodelista"/>
        <w:numPr>
          <w:ilvl w:val="4"/>
          <w:numId w:val="6"/>
        </w:numPr>
        <w:ind w:left="2410" w:hanging="796"/>
        <w:rPr>
          <w:rFonts w:ascii="Arial" w:hAnsi="Arial" w:cs="Arial"/>
          <w:sz w:val="24"/>
          <w:szCs w:val="24"/>
        </w:rPr>
      </w:pPr>
      <w:r w:rsidRPr="00BB025E">
        <w:rPr>
          <w:rFonts w:ascii="Arial" w:hAnsi="Arial" w:cs="Arial"/>
          <w:sz w:val="24"/>
          <w:szCs w:val="24"/>
        </w:rPr>
        <w:t>(Subtítulo</w:t>
      </w:r>
      <w:r w:rsidR="00BB025E">
        <w:rPr>
          <w:rFonts w:ascii="Arial" w:hAnsi="Arial" w:cs="Arial"/>
          <w:sz w:val="24"/>
          <w:szCs w:val="24"/>
        </w:rPr>
        <w:t xml:space="preserve"> de Cuarto Nivel</w:t>
      </w:r>
      <w:r w:rsidRPr="00BB025E">
        <w:rPr>
          <w:rFonts w:ascii="Arial" w:hAnsi="Arial" w:cs="Arial"/>
          <w:sz w:val="24"/>
          <w:szCs w:val="24"/>
        </w:rPr>
        <w:t>).</w:t>
      </w:r>
    </w:p>
    <w:p w14:paraId="5D83F5FF" w14:textId="09ED75BE" w:rsidR="0019145F" w:rsidRPr="00BB025E" w:rsidRDefault="0019145F" w:rsidP="00BB025E">
      <w:pPr>
        <w:ind w:firstLine="708"/>
        <w:rPr>
          <w:rFonts w:ascii="Arial" w:hAnsi="Arial" w:cs="Arial"/>
        </w:rPr>
      </w:pPr>
      <w:r w:rsidRPr="00BB025E">
        <w:rPr>
          <w:rFonts w:ascii="Arial" w:hAnsi="Arial" w:cs="Arial"/>
        </w:rPr>
        <w:t>Redacción alusiva al segundo subtema de este capítulo.</w:t>
      </w:r>
    </w:p>
    <w:p w14:paraId="2A811154" w14:textId="77777777" w:rsidR="0019145F" w:rsidRDefault="0019145F" w:rsidP="0019145F">
      <w:pPr>
        <w:rPr>
          <w:rFonts w:ascii="Arial" w:hAnsi="Arial" w:cs="Arial"/>
        </w:rPr>
      </w:pPr>
    </w:p>
    <w:p w14:paraId="34828740" w14:textId="77777777" w:rsidR="0019145F" w:rsidRDefault="0019145F" w:rsidP="0019145F">
      <w:pPr>
        <w:jc w:val="both"/>
        <w:rPr>
          <w:rFonts w:ascii="Arial" w:hAnsi="Arial" w:cs="Arial"/>
        </w:rPr>
      </w:pPr>
    </w:p>
    <w:p w14:paraId="7C5D8672" w14:textId="77777777" w:rsidR="0019145F" w:rsidRDefault="0019145F" w:rsidP="0019145F">
      <w:pPr>
        <w:jc w:val="center"/>
        <w:rPr>
          <w:rFonts w:ascii="Arial" w:hAnsi="Arial" w:cs="Arial"/>
        </w:rPr>
      </w:pPr>
      <w:r w:rsidRPr="00C825A0">
        <w:rPr>
          <w:rFonts w:ascii="Arial" w:hAnsi="Arial" w:cs="Arial"/>
        </w:rPr>
        <w:br w:type="page"/>
      </w:r>
    </w:p>
    <w:p w14:paraId="1866CC52" w14:textId="77777777" w:rsidR="0019145F" w:rsidRDefault="0019145F" w:rsidP="00F93121">
      <w:pPr>
        <w:spacing w:line="480" w:lineRule="auto"/>
        <w:jc w:val="center"/>
        <w:rPr>
          <w:rFonts w:ascii="Arial" w:hAnsi="Arial" w:cs="Arial"/>
        </w:rPr>
      </w:pPr>
    </w:p>
    <w:p w14:paraId="6A13B6FC" w14:textId="77777777" w:rsidR="0019145F" w:rsidRDefault="0019145F" w:rsidP="00F93121">
      <w:pPr>
        <w:spacing w:line="480" w:lineRule="auto"/>
        <w:jc w:val="center"/>
        <w:rPr>
          <w:rFonts w:ascii="Arial" w:hAnsi="Arial" w:cs="Arial"/>
        </w:rPr>
      </w:pPr>
    </w:p>
    <w:p w14:paraId="2478CA8A" w14:textId="77777777" w:rsidR="0019145F" w:rsidRDefault="0019145F" w:rsidP="00F93121">
      <w:pPr>
        <w:spacing w:line="480" w:lineRule="auto"/>
        <w:jc w:val="center"/>
        <w:rPr>
          <w:rFonts w:ascii="Arial" w:hAnsi="Arial" w:cs="Arial"/>
        </w:rPr>
      </w:pPr>
    </w:p>
    <w:p w14:paraId="12111C1F" w14:textId="115FD4F1" w:rsidR="0019145F" w:rsidRPr="00AF3006" w:rsidRDefault="0019145F" w:rsidP="0019145F">
      <w:pPr>
        <w:jc w:val="center"/>
        <w:rPr>
          <w:rFonts w:ascii="Arial" w:hAnsi="Arial" w:cs="Arial"/>
          <w:b/>
          <w:bCs/>
        </w:rPr>
      </w:pPr>
      <w:r w:rsidRPr="00AF3006">
        <w:rPr>
          <w:rFonts w:ascii="Arial" w:hAnsi="Arial" w:cs="Arial"/>
          <w:b/>
          <w:bCs/>
        </w:rPr>
        <w:t xml:space="preserve">CAPÍTULO </w:t>
      </w:r>
      <w:r>
        <w:rPr>
          <w:rFonts w:ascii="Arial" w:hAnsi="Arial" w:cs="Arial"/>
          <w:b/>
          <w:bCs/>
        </w:rPr>
        <w:t>7</w:t>
      </w:r>
    </w:p>
    <w:p w14:paraId="35708616" w14:textId="77777777" w:rsidR="0019145F" w:rsidRPr="00AF3006" w:rsidRDefault="0019145F" w:rsidP="0019145F">
      <w:pPr>
        <w:rPr>
          <w:rFonts w:ascii="Arial" w:hAnsi="Arial" w:cs="Arial"/>
        </w:rPr>
      </w:pPr>
    </w:p>
    <w:p w14:paraId="38D4D601" w14:textId="77777777" w:rsidR="0019145F" w:rsidRDefault="0019145F" w:rsidP="0019145F">
      <w:pPr>
        <w:pBdr>
          <w:bottom w:val="single" w:sz="12" w:space="1" w:color="auto"/>
        </w:pBdr>
        <w:jc w:val="center"/>
        <w:rPr>
          <w:rFonts w:ascii="Arial" w:hAnsi="Arial" w:cs="Arial"/>
          <w:b/>
        </w:rPr>
      </w:pPr>
      <w:r>
        <w:rPr>
          <w:rFonts w:ascii="Arial" w:hAnsi="Arial" w:cs="Arial"/>
          <w:b/>
        </w:rPr>
        <w:t>RESULTADOS Y CONCLUSIONES</w:t>
      </w:r>
    </w:p>
    <w:p w14:paraId="3D966F72" w14:textId="77777777" w:rsidR="00F70D97" w:rsidRPr="00AF3006" w:rsidRDefault="00F70D97" w:rsidP="0019145F">
      <w:pPr>
        <w:jc w:val="center"/>
        <w:rPr>
          <w:rFonts w:ascii="Arial" w:hAnsi="Arial" w:cs="Arial"/>
          <w:b/>
        </w:rPr>
      </w:pPr>
    </w:p>
    <w:p w14:paraId="5822C04D" w14:textId="77777777" w:rsidR="0019145F" w:rsidRPr="00AF3006" w:rsidRDefault="0019145F" w:rsidP="0019145F">
      <w:pPr>
        <w:rPr>
          <w:rFonts w:ascii="Arial" w:hAnsi="Arial" w:cs="Arial"/>
          <w:bCs/>
        </w:rPr>
      </w:pPr>
    </w:p>
    <w:p w14:paraId="48381EF1" w14:textId="77777777" w:rsidR="0019145F" w:rsidRPr="0047261E" w:rsidRDefault="0019145F" w:rsidP="0019145F">
      <w:pPr>
        <w:pStyle w:val="Prrafodelista"/>
        <w:numPr>
          <w:ilvl w:val="1"/>
          <w:numId w:val="7"/>
        </w:numPr>
        <w:spacing w:line="240" w:lineRule="auto"/>
        <w:jc w:val="center"/>
        <w:rPr>
          <w:rFonts w:ascii="Arial" w:hAnsi="Arial" w:cs="Arial"/>
          <w:b/>
          <w:bCs/>
          <w:sz w:val="24"/>
          <w:szCs w:val="24"/>
        </w:rPr>
      </w:pPr>
      <w:r w:rsidRPr="0047261E">
        <w:rPr>
          <w:rFonts w:ascii="Arial" w:hAnsi="Arial" w:cs="Arial"/>
          <w:b/>
          <w:bCs/>
          <w:sz w:val="24"/>
          <w:szCs w:val="24"/>
        </w:rPr>
        <w:t>(Subtítulo)</w:t>
      </w:r>
    </w:p>
    <w:p w14:paraId="2C07DCA4" w14:textId="77777777" w:rsidR="0019145F" w:rsidRPr="00C142AF" w:rsidRDefault="0019145F" w:rsidP="0019145F">
      <w:pPr>
        <w:rPr>
          <w:rFonts w:ascii="Arial" w:hAnsi="Arial" w:cs="Arial"/>
          <w:b/>
          <w:bCs/>
        </w:rPr>
      </w:pPr>
    </w:p>
    <w:p w14:paraId="44A8584B" w14:textId="77777777" w:rsidR="0019145F" w:rsidRPr="00AF3006" w:rsidRDefault="0019145F" w:rsidP="0019145F">
      <w:pPr>
        <w:rPr>
          <w:rFonts w:ascii="Arial" w:hAnsi="Arial" w:cs="Arial"/>
        </w:rPr>
      </w:pPr>
      <w:r>
        <w:rPr>
          <w:rFonts w:ascii="Arial" w:hAnsi="Arial" w:cs="Arial"/>
        </w:rPr>
        <w:t>7</w:t>
      </w:r>
      <w:r w:rsidRPr="00AF3006">
        <w:rPr>
          <w:rFonts w:ascii="Arial" w:hAnsi="Arial" w:cs="Arial"/>
        </w:rPr>
        <w:t xml:space="preserve">.1.1 </w:t>
      </w:r>
      <w:r>
        <w:rPr>
          <w:rFonts w:ascii="Arial" w:hAnsi="Arial" w:cs="Arial"/>
        </w:rPr>
        <w:t>(</w:t>
      </w:r>
      <w:r w:rsidRPr="00AF3006">
        <w:rPr>
          <w:rFonts w:ascii="Arial" w:hAnsi="Arial" w:cs="Arial"/>
        </w:rPr>
        <w:t>Subtitulo</w:t>
      </w:r>
      <w:r>
        <w:rPr>
          <w:rFonts w:ascii="Arial" w:hAnsi="Arial" w:cs="Arial"/>
        </w:rPr>
        <w:t>).</w:t>
      </w:r>
    </w:p>
    <w:p w14:paraId="0950117D" w14:textId="77777777" w:rsidR="0019145F" w:rsidRDefault="0019145F" w:rsidP="0019145F">
      <w:pPr>
        <w:rPr>
          <w:rFonts w:ascii="Arial" w:hAnsi="Arial" w:cs="Arial"/>
        </w:rPr>
      </w:pPr>
      <w:r>
        <w:rPr>
          <w:rFonts w:ascii="Arial" w:hAnsi="Arial" w:cs="Arial"/>
        </w:rPr>
        <w:t xml:space="preserve">         </w:t>
      </w:r>
    </w:p>
    <w:p w14:paraId="5FBB8C86" w14:textId="77777777" w:rsidR="0019145F" w:rsidRPr="00AF3006" w:rsidRDefault="0019145F" w:rsidP="0019145F">
      <w:pPr>
        <w:rPr>
          <w:rFonts w:ascii="Arial" w:hAnsi="Arial" w:cs="Arial"/>
        </w:rPr>
      </w:pPr>
      <w:r>
        <w:rPr>
          <w:rFonts w:ascii="Arial" w:hAnsi="Arial" w:cs="Arial"/>
        </w:rPr>
        <w:t xml:space="preserve">         </w:t>
      </w:r>
      <w:r w:rsidRPr="00AF3006">
        <w:rPr>
          <w:rFonts w:ascii="Arial" w:hAnsi="Arial" w:cs="Arial"/>
        </w:rPr>
        <w:t xml:space="preserve">Redacción alusiva al primer subtema de este capítulo. </w:t>
      </w:r>
    </w:p>
    <w:p w14:paraId="390ADFA6" w14:textId="77777777" w:rsidR="0019145F" w:rsidRPr="00AF3006" w:rsidRDefault="0019145F" w:rsidP="0019145F">
      <w:pPr>
        <w:rPr>
          <w:rFonts w:ascii="Arial" w:hAnsi="Arial" w:cs="Arial"/>
        </w:rPr>
      </w:pPr>
    </w:p>
    <w:p w14:paraId="7132BD84" w14:textId="612B6E25" w:rsidR="0019145F" w:rsidRDefault="0019145F" w:rsidP="0019145F">
      <w:pPr>
        <w:rPr>
          <w:rFonts w:ascii="Arial" w:hAnsi="Arial" w:cs="Arial"/>
        </w:rPr>
      </w:pPr>
      <w:r>
        <w:rPr>
          <w:rFonts w:ascii="Arial" w:hAnsi="Arial" w:cs="Arial"/>
        </w:rPr>
        <w:t xml:space="preserve"> </w:t>
      </w:r>
      <w:r w:rsidR="00BB025E">
        <w:rPr>
          <w:rFonts w:ascii="Arial" w:hAnsi="Arial" w:cs="Arial"/>
        </w:rPr>
        <w:tab/>
      </w:r>
      <w:r>
        <w:rPr>
          <w:rFonts w:ascii="Arial" w:hAnsi="Arial" w:cs="Arial"/>
        </w:rPr>
        <w:t>7</w:t>
      </w:r>
      <w:r w:rsidRPr="00AF3006">
        <w:rPr>
          <w:rFonts w:ascii="Arial" w:hAnsi="Arial" w:cs="Arial"/>
        </w:rPr>
        <w:t>.</w:t>
      </w:r>
      <w:r>
        <w:rPr>
          <w:rFonts w:ascii="Arial" w:hAnsi="Arial" w:cs="Arial"/>
        </w:rPr>
        <w:t>1.1.1</w:t>
      </w:r>
      <w:proofErr w:type="gramStart"/>
      <w:r w:rsidRPr="00AF3006">
        <w:rPr>
          <w:rFonts w:ascii="Arial" w:hAnsi="Arial" w:cs="Arial"/>
        </w:rPr>
        <w:t xml:space="preserve">   (</w:t>
      </w:r>
      <w:proofErr w:type="gramEnd"/>
      <w:r>
        <w:rPr>
          <w:rFonts w:ascii="Arial" w:hAnsi="Arial" w:cs="Arial"/>
        </w:rPr>
        <w:t>Subtítulo</w:t>
      </w:r>
      <w:r w:rsidRPr="00AF3006">
        <w:rPr>
          <w:rFonts w:ascii="Arial" w:hAnsi="Arial" w:cs="Arial"/>
        </w:rPr>
        <w:t>)</w:t>
      </w:r>
      <w:r>
        <w:rPr>
          <w:rFonts w:ascii="Arial" w:hAnsi="Arial" w:cs="Arial"/>
        </w:rPr>
        <w:t>.</w:t>
      </w:r>
    </w:p>
    <w:p w14:paraId="6CA125B5" w14:textId="77777777" w:rsidR="00BB025E" w:rsidRDefault="0019145F" w:rsidP="0019145F">
      <w:pPr>
        <w:rPr>
          <w:rFonts w:ascii="Arial" w:hAnsi="Arial" w:cs="Arial"/>
        </w:rPr>
      </w:pPr>
      <w:r>
        <w:rPr>
          <w:rFonts w:ascii="Arial" w:hAnsi="Arial" w:cs="Arial"/>
        </w:rPr>
        <w:t xml:space="preserve">     </w:t>
      </w:r>
    </w:p>
    <w:p w14:paraId="429D6577" w14:textId="416F79D1" w:rsidR="0019145F" w:rsidRPr="00AF3006" w:rsidRDefault="0019145F" w:rsidP="00BB025E">
      <w:pPr>
        <w:ind w:firstLine="708"/>
        <w:rPr>
          <w:rFonts w:ascii="Arial" w:hAnsi="Arial" w:cs="Arial"/>
        </w:rPr>
      </w:pPr>
      <w:r w:rsidRPr="00AF3006">
        <w:rPr>
          <w:rFonts w:ascii="Arial" w:hAnsi="Arial" w:cs="Arial"/>
        </w:rPr>
        <w:t>Redacción alusiva al segundo subtema de este capítulo.</w:t>
      </w:r>
    </w:p>
    <w:p w14:paraId="2B4A7174" w14:textId="77777777" w:rsidR="0019145F" w:rsidRDefault="0019145F" w:rsidP="0019145F">
      <w:pPr>
        <w:rPr>
          <w:rFonts w:ascii="Arial" w:hAnsi="Arial" w:cs="Arial"/>
        </w:rPr>
      </w:pPr>
      <w:r>
        <w:rPr>
          <w:rFonts w:ascii="Arial" w:hAnsi="Arial" w:cs="Arial"/>
        </w:rPr>
        <w:t xml:space="preserve">   </w:t>
      </w:r>
    </w:p>
    <w:p w14:paraId="49EB478C" w14:textId="6224ACE2" w:rsidR="00BB025E" w:rsidRPr="00BB025E" w:rsidRDefault="0019145F" w:rsidP="00BB025E">
      <w:pPr>
        <w:pStyle w:val="Prrafodelista"/>
        <w:numPr>
          <w:ilvl w:val="4"/>
          <w:numId w:val="7"/>
        </w:numPr>
        <w:ind w:left="2694"/>
        <w:rPr>
          <w:rFonts w:ascii="Arial" w:hAnsi="Arial" w:cs="Arial"/>
          <w:sz w:val="24"/>
          <w:szCs w:val="24"/>
        </w:rPr>
      </w:pPr>
      <w:r w:rsidRPr="00BB025E">
        <w:rPr>
          <w:rFonts w:ascii="Arial" w:hAnsi="Arial" w:cs="Arial"/>
          <w:sz w:val="24"/>
          <w:szCs w:val="24"/>
        </w:rPr>
        <w:t xml:space="preserve">(Subtítulo). </w:t>
      </w:r>
    </w:p>
    <w:p w14:paraId="61EF4635" w14:textId="7D308856" w:rsidR="0019145F" w:rsidRPr="00BB025E" w:rsidRDefault="0019145F" w:rsidP="00BB025E">
      <w:pPr>
        <w:ind w:firstLine="708"/>
        <w:rPr>
          <w:rFonts w:ascii="Arial" w:hAnsi="Arial" w:cs="Arial"/>
        </w:rPr>
      </w:pPr>
      <w:r w:rsidRPr="00BB025E">
        <w:rPr>
          <w:rFonts w:ascii="Arial" w:hAnsi="Arial" w:cs="Arial"/>
        </w:rPr>
        <w:t>Redacción alusiva al segundo subtema de este capítulo.</w:t>
      </w:r>
    </w:p>
    <w:p w14:paraId="33653BA4" w14:textId="77777777" w:rsidR="0019145F" w:rsidRDefault="0019145F" w:rsidP="0019145F">
      <w:pPr>
        <w:rPr>
          <w:rFonts w:ascii="Arial" w:hAnsi="Arial" w:cs="Arial"/>
        </w:rPr>
      </w:pPr>
    </w:p>
    <w:p w14:paraId="4DADDAFE" w14:textId="77777777" w:rsidR="0019145F" w:rsidRDefault="0019145F" w:rsidP="0019145F">
      <w:pPr>
        <w:jc w:val="both"/>
        <w:rPr>
          <w:rFonts w:ascii="Arial" w:hAnsi="Arial" w:cs="Arial"/>
        </w:rPr>
      </w:pPr>
    </w:p>
    <w:p w14:paraId="21B72901" w14:textId="77777777" w:rsidR="0019145F" w:rsidRPr="00C825A0" w:rsidRDefault="0019145F" w:rsidP="0019145F">
      <w:pPr>
        <w:jc w:val="both"/>
        <w:rPr>
          <w:rFonts w:ascii="Arial" w:hAnsi="Arial" w:cs="Arial"/>
        </w:rPr>
      </w:pPr>
      <w:r w:rsidRPr="00C825A0">
        <w:rPr>
          <w:rFonts w:ascii="Arial" w:hAnsi="Arial" w:cs="Arial"/>
        </w:rPr>
        <w:br w:type="page"/>
      </w:r>
    </w:p>
    <w:p w14:paraId="7DD5AA7B" w14:textId="18F50CD5" w:rsidR="009F483B" w:rsidRPr="00C825A0" w:rsidRDefault="009F483B" w:rsidP="009F483B">
      <w:pPr>
        <w:spacing w:line="480" w:lineRule="auto"/>
        <w:jc w:val="both"/>
        <w:rPr>
          <w:rFonts w:ascii="Arial" w:hAnsi="Arial" w:cs="Arial"/>
        </w:rPr>
      </w:pPr>
    </w:p>
    <w:p w14:paraId="08FA2A12" w14:textId="77777777" w:rsidR="009F483B" w:rsidRDefault="009F483B" w:rsidP="009F483B">
      <w:pPr>
        <w:spacing w:line="480" w:lineRule="auto"/>
        <w:rPr>
          <w:rFonts w:ascii="Arial" w:hAnsi="Arial" w:cs="Arial"/>
          <w:lang w:val="es-ES"/>
        </w:rPr>
      </w:pPr>
    </w:p>
    <w:p w14:paraId="002CB1E9" w14:textId="77777777" w:rsidR="009F483B" w:rsidRPr="00EC5D21" w:rsidRDefault="009F483B" w:rsidP="009F483B">
      <w:pPr>
        <w:spacing w:line="480" w:lineRule="auto"/>
        <w:rPr>
          <w:rFonts w:ascii="Arial" w:hAnsi="Arial" w:cs="Arial"/>
          <w:lang w:val="es-ES"/>
        </w:rPr>
      </w:pPr>
    </w:p>
    <w:p w14:paraId="4DB1E20E" w14:textId="30738002" w:rsidR="009F483B" w:rsidRPr="00D86F45" w:rsidRDefault="009F483B" w:rsidP="009F483B">
      <w:pPr>
        <w:pBdr>
          <w:bottom w:val="single" w:sz="12" w:space="1" w:color="auto"/>
        </w:pBdr>
        <w:jc w:val="center"/>
        <w:rPr>
          <w:rFonts w:ascii="Arial" w:hAnsi="Arial" w:cs="Arial"/>
          <w:b/>
          <w:bCs/>
        </w:rPr>
      </w:pPr>
      <w:r w:rsidRPr="00D86F45">
        <w:rPr>
          <w:rFonts w:ascii="Arial" w:hAnsi="Arial" w:cs="Arial"/>
          <w:b/>
          <w:bCs/>
        </w:rPr>
        <w:t>APÉNDICES</w:t>
      </w:r>
    </w:p>
    <w:p w14:paraId="3C3A0596" w14:textId="77777777" w:rsidR="009F483B" w:rsidRPr="00D86F45" w:rsidRDefault="009F483B" w:rsidP="009F483B">
      <w:pPr>
        <w:jc w:val="center"/>
        <w:rPr>
          <w:rFonts w:ascii="Arial" w:hAnsi="Arial" w:cs="Arial"/>
          <w:b/>
          <w:bCs/>
        </w:rPr>
      </w:pPr>
    </w:p>
    <w:p w14:paraId="0E8B83E3" w14:textId="0757C662" w:rsidR="009F483B" w:rsidRPr="00D86F45" w:rsidRDefault="009F483B">
      <w:pPr>
        <w:rPr>
          <w:rFonts w:ascii="Arial" w:hAnsi="Arial" w:cs="Arial"/>
        </w:rPr>
      </w:pPr>
    </w:p>
    <w:p w14:paraId="4D6248C3" w14:textId="5A0286F2" w:rsidR="009F483B" w:rsidRPr="00D86F45" w:rsidRDefault="009F483B">
      <w:pPr>
        <w:rPr>
          <w:rFonts w:ascii="Arial" w:hAnsi="Arial" w:cs="Arial"/>
        </w:rPr>
      </w:pPr>
      <w:r w:rsidRPr="00D86F45">
        <w:rPr>
          <w:rFonts w:ascii="Arial" w:hAnsi="Arial" w:cs="Arial"/>
        </w:rPr>
        <w:br w:type="page"/>
      </w:r>
    </w:p>
    <w:p w14:paraId="2DFFD0ED" w14:textId="77777777" w:rsidR="0019145F" w:rsidRPr="00D86F45" w:rsidRDefault="0019145F" w:rsidP="00F93121">
      <w:pPr>
        <w:spacing w:line="480" w:lineRule="auto"/>
        <w:jc w:val="both"/>
        <w:rPr>
          <w:rFonts w:ascii="Arial" w:hAnsi="Arial" w:cs="Arial"/>
        </w:rPr>
      </w:pPr>
    </w:p>
    <w:bookmarkEnd w:id="3"/>
    <w:p w14:paraId="3E6F2CB1" w14:textId="77777777" w:rsidR="00F93121" w:rsidRPr="00D86F45" w:rsidRDefault="00F93121" w:rsidP="00F93121">
      <w:pPr>
        <w:spacing w:line="480" w:lineRule="auto"/>
        <w:rPr>
          <w:rFonts w:ascii="Arial" w:hAnsi="Arial" w:cs="Arial"/>
        </w:rPr>
      </w:pPr>
    </w:p>
    <w:p w14:paraId="3BADD68A" w14:textId="77777777" w:rsidR="00F93121" w:rsidRPr="00D86F45" w:rsidRDefault="00F93121" w:rsidP="00F93121">
      <w:pPr>
        <w:spacing w:line="480" w:lineRule="auto"/>
        <w:rPr>
          <w:rFonts w:ascii="Arial" w:hAnsi="Arial" w:cs="Arial"/>
        </w:rPr>
      </w:pPr>
    </w:p>
    <w:p w14:paraId="6CFB51AF" w14:textId="3C52884F" w:rsidR="00EC5D21" w:rsidRPr="00D86F45" w:rsidRDefault="00EC5D21" w:rsidP="00F93121">
      <w:pPr>
        <w:pBdr>
          <w:bottom w:val="single" w:sz="12" w:space="1" w:color="auto"/>
        </w:pBdr>
        <w:jc w:val="center"/>
        <w:rPr>
          <w:rFonts w:ascii="Arial" w:hAnsi="Arial" w:cs="Arial"/>
          <w:b/>
          <w:bCs/>
        </w:rPr>
      </w:pPr>
      <w:r w:rsidRPr="00D86F45">
        <w:rPr>
          <w:rFonts w:ascii="Arial" w:hAnsi="Arial" w:cs="Arial"/>
          <w:b/>
          <w:bCs/>
        </w:rPr>
        <w:t xml:space="preserve">ANEXOS </w:t>
      </w:r>
    </w:p>
    <w:p w14:paraId="168F6E9A" w14:textId="77777777" w:rsidR="00F70D97" w:rsidRPr="00D86F45" w:rsidRDefault="00F70D97" w:rsidP="00F93121">
      <w:pPr>
        <w:jc w:val="center"/>
        <w:rPr>
          <w:rFonts w:ascii="Arial" w:hAnsi="Arial" w:cs="Arial"/>
          <w:b/>
          <w:bCs/>
        </w:rPr>
      </w:pPr>
    </w:p>
    <w:p w14:paraId="007988F6" w14:textId="77777777" w:rsidR="00EC5D21" w:rsidRPr="00D86F45" w:rsidRDefault="00EC5D21" w:rsidP="0019145F">
      <w:pPr>
        <w:rPr>
          <w:rFonts w:ascii="Arial" w:hAnsi="Arial" w:cs="Arial"/>
        </w:rPr>
      </w:pPr>
    </w:p>
    <w:p w14:paraId="5187E583" w14:textId="77777777" w:rsidR="00EC5D21" w:rsidRPr="00D86F45" w:rsidRDefault="00EC5D21" w:rsidP="0019145F">
      <w:pPr>
        <w:rPr>
          <w:rFonts w:ascii="Arial" w:hAnsi="Arial" w:cs="Arial"/>
        </w:rPr>
      </w:pPr>
    </w:p>
    <w:p w14:paraId="657CA982" w14:textId="77777777" w:rsidR="00EC5D21" w:rsidRPr="00D86F45" w:rsidRDefault="00EC5D21" w:rsidP="0019145F">
      <w:pPr>
        <w:rPr>
          <w:rFonts w:ascii="Arial" w:hAnsi="Arial" w:cs="Arial"/>
        </w:rPr>
      </w:pPr>
    </w:p>
    <w:p w14:paraId="7A7FBA23" w14:textId="77777777" w:rsidR="00EC5D21" w:rsidRPr="00D86F45" w:rsidRDefault="00EC5D21" w:rsidP="0019145F">
      <w:pPr>
        <w:rPr>
          <w:rFonts w:ascii="Arial" w:hAnsi="Arial" w:cs="Arial"/>
        </w:rPr>
      </w:pPr>
    </w:p>
    <w:p w14:paraId="1114CFB9" w14:textId="77777777" w:rsidR="00EC5D21" w:rsidRPr="00D86F45" w:rsidRDefault="00EC5D21" w:rsidP="0019145F">
      <w:pPr>
        <w:rPr>
          <w:rFonts w:ascii="Arial" w:hAnsi="Arial" w:cs="Arial"/>
        </w:rPr>
      </w:pPr>
    </w:p>
    <w:p w14:paraId="66719B2F" w14:textId="77777777" w:rsidR="00EC5D21" w:rsidRPr="00D86F45" w:rsidRDefault="00EC5D21" w:rsidP="0019145F">
      <w:pPr>
        <w:rPr>
          <w:rFonts w:ascii="Arial" w:hAnsi="Arial" w:cs="Arial"/>
        </w:rPr>
      </w:pPr>
    </w:p>
    <w:p w14:paraId="2F5B5602" w14:textId="77777777" w:rsidR="00EC5D21" w:rsidRPr="00D86F45" w:rsidRDefault="00EC5D21" w:rsidP="0019145F">
      <w:pPr>
        <w:rPr>
          <w:rFonts w:ascii="Arial" w:hAnsi="Arial" w:cs="Arial"/>
        </w:rPr>
      </w:pPr>
    </w:p>
    <w:p w14:paraId="5DFF4ED6" w14:textId="77777777" w:rsidR="00EC5D21" w:rsidRPr="00D86F45" w:rsidRDefault="00EC5D21" w:rsidP="0019145F">
      <w:pPr>
        <w:rPr>
          <w:rFonts w:ascii="Arial" w:hAnsi="Arial" w:cs="Arial"/>
        </w:rPr>
      </w:pPr>
    </w:p>
    <w:p w14:paraId="268045DB" w14:textId="77777777" w:rsidR="00EC5D21" w:rsidRPr="00D86F45" w:rsidRDefault="00EC5D21" w:rsidP="0019145F">
      <w:pPr>
        <w:rPr>
          <w:rFonts w:ascii="Arial" w:hAnsi="Arial" w:cs="Arial"/>
        </w:rPr>
      </w:pPr>
    </w:p>
    <w:p w14:paraId="22049B6E" w14:textId="77777777" w:rsidR="00EC5D21" w:rsidRPr="00D86F45" w:rsidRDefault="00EC5D21" w:rsidP="0019145F">
      <w:pPr>
        <w:rPr>
          <w:rFonts w:ascii="Arial" w:hAnsi="Arial" w:cs="Arial"/>
        </w:rPr>
      </w:pPr>
    </w:p>
    <w:p w14:paraId="25CB9FA2" w14:textId="77777777" w:rsidR="00EC5D21" w:rsidRPr="00D86F45" w:rsidRDefault="00EC5D21" w:rsidP="0019145F">
      <w:pPr>
        <w:rPr>
          <w:rFonts w:ascii="Arial" w:hAnsi="Arial" w:cs="Arial"/>
        </w:rPr>
      </w:pPr>
    </w:p>
    <w:p w14:paraId="0FB7C712" w14:textId="77777777" w:rsidR="00EC5D21" w:rsidRPr="00D86F45" w:rsidRDefault="00EC5D21" w:rsidP="0019145F">
      <w:pPr>
        <w:rPr>
          <w:rFonts w:ascii="Arial" w:hAnsi="Arial" w:cs="Arial"/>
        </w:rPr>
      </w:pPr>
    </w:p>
    <w:p w14:paraId="185CC061" w14:textId="77777777" w:rsidR="00EC5D21" w:rsidRPr="00D86F45" w:rsidRDefault="00EC5D21" w:rsidP="0019145F">
      <w:pPr>
        <w:rPr>
          <w:rFonts w:ascii="Arial" w:hAnsi="Arial" w:cs="Arial"/>
        </w:rPr>
      </w:pPr>
    </w:p>
    <w:p w14:paraId="63E49C93" w14:textId="77777777" w:rsidR="00F93121" w:rsidRPr="00D86F45" w:rsidRDefault="00F93121" w:rsidP="00F93121">
      <w:pPr>
        <w:rPr>
          <w:rFonts w:ascii="Arial" w:hAnsi="Arial" w:cs="Arial"/>
        </w:rPr>
      </w:pPr>
      <w:r w:rsidRPr="00D86F45">
        <w:rPr>
          <w:rFonts w:ascii="Arial" w:hAnsi="Arial" w:cs="Arial"/>
        </w:rPr>
        <w:br w:type="page"/>
      </w:r>
    </w:p>
    <w:p w14:paraId="2904D4BA" w14:textId="77777777" w:rsidR="00F93121" w:rsidRPr="00D86F45" w:rsidRDefault="00F93121" w:rsidP="00F93121">
      <w:pPr>
        <w:spacing w:line="480" w:lineRule="auto"/>
        <w:rPr>
          <w:rFonts w:ascii="Arial" w:hAnsi="Arial" w:cs="Arial"/>
        </w:rPr>
      </w:pPr>
    </w:p>
    <w:p w14:paraId="393E373C" w14:textId="77777777" w:rsidR="00F93121" w:rsidRPr="00D86F45" w:rsidRDefault="00F93121" w:rsidP="00F93121">
      <w:pPr>
        <w:spacing w:line="480" w:lineRule="auto"/>
        <w:rPr>
          <w:rFonts w:ascii="Arial" w:hAnsi="Arial" w:cs="Arial"/>
        </w:rPr>
      </w:pPr>
    </w:p>
    <w:p w14:paraId="5EE4D073" w14:textId="77777777" w:rsidR="00F93121" w:rsidRPr="00D86F45" w:rsidRDefault="00F93121" w:rsidP="00F93121">
      <w:pPr>
        <w:spacing w:line="480" w:lineRule="auto"/>
        <w:rPr>
          <w:rFonts w:ascii="Arial" w:hAnsi="Arial" w:cs="Arial"/>
        </w:rPr>
      </w:pPr>
    </w:p>
    <w:p w14:paraId="22D9D14A" w14:textId="77777777" w:rsidR="00F93121" w:rsidRPr="00D86F45" w:rsidRDefault="00F93121" w:rsidP="00F93121">
      <w:pPr>
        <w:pBdr>
          <w:bottom w:val="single" w:sz="12" w:space="1" w:color="auto"/>
        </w:pBdr>
        <w:jc w:val="center"/>
        <w:rPr>
          <w:rFonts w:ascii="Arial" w:hAnsi="Arial" w:cs="Arial"/>
          <w:b/>
          <w:bCs/>
        </w:rPr>
      </w:pPr>
      <w:r w:rsidRPr="00D86F45">
        <w:rPr>
          <w:rFonts w:ascii="Arial" w:hAnsi="Arial" w:cs="Arial"/>
          <w:b/>
          <w:bCs/>
        </w:rPr>
        <w:t>REFERENCIAS</w:t>
      </w:r>
    </w:p>
    <w:p w14:paraId="6B5EC1E2" w14:textId="77777777" w:rsidR="00F70D97" w:rsidRPr="00D86F45" w:rsidRDefault="00F70D97" w:rsidP="00F93121">
      <w:pPr>
        <w:jc w:val="center"/>
        <w:rPr>
          <w:rFonts w:ascii="Arial" w:hAnsi="Arial" w:cs="Arial"/>
          <w:b/>
          <w:bCs/>
        </w:rPr>
      </w:pPr>
    </w:p>
    <w:p w14:paraId="193ECB38" w14:textId="77777777" w:rsidR="00F93121" w:rsidRPr="00D86F45" w:rsidRDefault="00F93121" w:rsidP="00F93121">
      <w:pPr>
        <w:jc w:val="center"/>
        <w:rPr>
          <w:rFonts w:ascii="Arial" w:hAnsi="Arial" w:cs="Arial"/>
        </w:rPr>
      </w:pPr>
    </w:p>
    <w:p w14:paraId="1906D3D3" w14:textId="716DA7B3" w:rsidR="00F93121" w:rsidRPr="00D86F45" w:rsidRDefault="00F93121" w:rsidP="00F93121">
      <w:pPr>
        <w:jc w:val="center"/>
        <w:rPr>
          <w:rFonts w:ascii="Arial" w:hAnsi="Arial" w:cs="Arial"/>
        </w:rPr>
      </w:pPr>
    </w:p>
    <w:p w14:paraId="557898D0" w14:textId="36C70DDB" w:rsidR="00D86F45" w:rsidRDefault="00D86F45" w:rsidP="00D86F45">
      <w:pPr>
        <w:pStyle w:val="NormalWeb"/>
        <w:spacing w:before="240" w:beforeAutospacing="0"/>
        <w:ind w:left="567" w:hanging="567"/>
        <w:jc w:val="both"/>
        <w:rPr>
          <w:rFonts w:ascii="Arial" w:hAnsi="Arial" w:cs="Arial"/>
        </w:rPr>
      </w:pPr>
      <w:r w:rsidRPr="00D86F45">
        <w:rPr>
          <w:rFonts w:ascii="Arial" w:hAnsi="Arial" w:cs="Arial"/>
        </w:rPr>
        <w:t xml:space="preserve">Albanese, D. (2012). Análisis y evaluación de </w:t>
      </w:r>
      <w:r w:rsidR="00793815" w:rsidRPr="00D86F45">
        <w:rPr>
          <w:rFonts w:ascii="Arial" w:hAnsi="Arial" w:cs="Arial"/>
        </w:rPr>
        <w:t>riesgos:</w:t>
      </w:r>
      <w:r w:rsidRPr="00D86F45">
        <w:rPr>
          <w:rFonts w:ascii="Arial" w:hAnsi="Arial" w:cs="Arial"/>
        </w:rPr>
        <w:t xml:space="preserve"> aplicación de una matriz de riesgo en el marco de un plan de prevención contra el lavado de activos. </w:t>
      </w:r>
      <w:r w:rsidRPr="00D86F45">
        <w:rPr>
          <w:rFonts w:ascii="Arial" w:hAnsi="Arial" w:cs="Arial"/>
          <w:i/>
          <w:iCs/>
        </w:rPr>
        <w:t>Base</w:t>
      </w:r>
      <w:r w:rsidRPr="00D86F45">
        <w:rPr>
          <w:rFonts w:ascii="Arial" w:hAnsi="Arial" w:cs="Arial"/>
        </w:rPr>
        <w:t xml:space="preserve">. </w:t>
      </w:r>
      <w:r w:rsidR="0075386F" w:rsidRPr="00793815">
        <w:rPr>
          <w:rFonts w:ascii="Arial" w:hAnsi="Arial" w:cs="Arial"/>
        </w:rPr>
        <w:t>http://repositoriodigital.uns.edu.ar/handle/123456789/4099</w:t>
      </w:r>
    </w:p>
    <w:p w14:paraId="44EBD482" w14:textId="6A897739" w:rsidR="0075386F" w:rsidRPr="002B339E" w:rsidRDefault="0075386F" w:rsidP="00D86F45">
      <w:pPr>
        <w:pStyle w:val="NormalWeb"/>
        <w:spacing w:before="240" w:beforeAutospacing="0"/>
        <w:ind w:left="567" w:hanging="567"/>
        <w:jc w:val="both"/>
        <w:rPr>
          <w:rFonts w:ascii="Arial" w:hAnsi="Arial" w:cs="Arial"/>
          <w:lang w:val="en-US"/>
        </w:rPr>
      </w:pPr>
      <w:r w:rsidRPr="0075386F">
        <w:rPr>
          <w:rFonts w:ascii="Arial" w:hAnsi="Arial" w:cs="Arial"/>
        </w:rPr>
        <w:t xml:space="preserve">Blanco Cordero, I. (1997). </w:t>
      </w:r>
      <w:r w:rsidRPr="0075386F">
        <w:rPr>
          <w:rFonts w:ascii="Arial" w:hAnsi="Arial" w:cs="Arial"/>
          <w:i/>
          <w:iCs/>
        </w:rPr>
        <w:t>El delito de blanqueo de capitales</w:t>
      </w:r>
      <w:r w:rsidRPr="0075386F">
        <w:rPr>
          <w:rFonts w:ascii="Arial" w:hAnsi="Arial" w:cs="Arial"/>
        </w:rPr>
        <w:t xml:space="preserve">. </w:t>
      </w:r>
      <w:proofErr w:type="spellStart"/>
      <w:r w:rsidRPr="002B339E">
        <w:rPr>
          <w:rFonts w:ascii="Arial" w:hAnsi="Arial" w:cs="Arial"/>
          <w:lang w:val="en-US"/>
        </w:rPr>
        <w:t>Aranzadi</w:t>
      </w:r>
      <w:proofErr w:type="spellEnd"/>
    </w:p>
    <w:p w14:paraId="3B62CAE8" w14:textId="6FBC3227" w:rsidR="00EB2C1D" w:rsidRDefault="00EB2C1D" w:rsidP="00D86F45">
      <w:pPr>
        <w:pStyle w:val="NormalWeb"/>
        <w:spacing w:before="240" w:beforeAutospacing="0"/>
        <w:ind w:left="567" w:hanging="567"/>
        <w:jc w:val="both"/>
        <w:rPr>
          <w:rFonts w:ascii="Arial" w:hAnsi="Arial" w:cs="Arial"/>
        </w:rPr>
      </w:pPr>
      <w:r w:rsidRPr="00EB2C1D">
        <w:rPr>
          <w:rFonts w:ascii="Arial" w:hAnsi="Arial" w:cs="Arial"/>
          <w:lang w:val="en-US"/>
        </w:rPr>
        <w:t xml:space="preserve">United Nations Office on Drugs and Crime. </w:t>
      </w:r>
      <w:r w:rsidRPr="00EB2C1D">
        <w:rPr>
          <w:rFonts w:ascii="Arial" w:hAnsi="Arial" w:cs="Arial"/>
        </w:rPr>
        <w:t xml:space="preserve">(s.f.). </w:t>
      </w:r>
      <w:proofErr w:type="spellStart"/>
      <w:r w:rsidRPr="00EB2C1D">
        <w:rPr>
          <w:rFonts w:ascii="Arial" w:hAnsi="Arial" w:cs="Arial"/>
          <w:i/>
          <w:iCs/>
        </w:rPr>
        <w:t>Overview</w:t>
      </w:r>
      <w:proofErr w:type="spellEnd"/>
      <w:r w:rsidRPr="00EB2C1D">
        <w:rPr>
          <w:rFonts w:ascii="Arial" w:hAnsi="Arial" w:cs="Arial"/>
        </w:rPr>
        <w:t xml:space="preserve">. Consultado el 5 de octubre de 2026. </w:t>
      </w:r>
      <w:r w:rsidR="00DD03A9" w:rsidRPr="00DD03A9">
        <w:rPr>
          <w:rFonts w:ascii="Arial" w:hAnsi="Arial" w:cs="Arial"/>
        </w:rPr>
        <w:t>https://www.unodc.org/unodc/en/money-laundering/overview.html</w:t>
      </w:r>
    </w:p>
    <w:p w14:paraId="69A0F977" w14:textId="36E45D44" w:rsidR="00DD03A9" w:rsidRPr="002B339E" w:rsidRDefault="00DD03A9" w:rsidP="00D86F45">
      <w:pPr>
        <w:pStyle w:val="NormalWeb"/>
        <w:spacing w:before="240" w:beforeAutospacing="0"/>
        <w:ind w:left="567" w:hanging="567"/>
        <w:jc w:val="both"/>
        <w:rPr>
          <w:rFonts w:ascii="Arial" w:hAnsi="Arial" w:cs="Arial"/>
          <w:i/>
          <w:iCs/>
          <w:lang w:val="en-US"/>
        </w:rPr>
      </w:pPr>
      <w:r w:rsidRPr="00DD03A9">
        <w:rPr>
          <w:rFonts w:ascii="Arial" w:hAnsi="Arial" w:cs="Arial"/>
        </w:rPr>
        <w:t xml:space="preserve">Rocha-Salazar, J.-d.-J., Segovia-Vargas, M.-J. y Camacho-Miñano, M.-d.-M. (2021). </w:t>
      </w:r>
      <w:r w:rsidRPr="00DD03A9">
        <w:rPr>
          <w:rFonts w:ascii="Arial" w:hAnsi="Arial" w:cs="Arial"/>
          <w:lang w:val="en-US"/>
        </w:rPr>
        <w:t xml:space="preserve">Money laundering and terrorism financing detection using neural networks and an abnormality indicator. </w:t>
      </w:r>
      <w:r w:rsidRPr="002B339E">
        <w:rPr>
          <w:rFonts w:ascii="Arial" w:hAnsi="Arial" w:cs="Arial"/>
          <w:i/>
          <w:iCs/>
          <w:lang w:val="en-US"/>
        </w:rPr>
        <w:t>Expert Systems with Applications.</w:t>
      </w:r>
    </w:p>
    <w:p w14:paraId="36ACE050" w14:textId="588C9A11" w:rsidR="00A02351" w:rsidRDefault="00A02351" w:rsidP="00D86F45">
      <w:pPr>
        <w:pStyle w:val="NormalWeb"/>
        <w:spacing w:before="240" w:beforeAutospacing="0"/>
        <w:ind w:left="567" w:hanging="567"/>
        <w:jc w:val="both"/>
        <w:rPr>
          <w:rFonts w:ascii="Arial" w:hAnsi="Arial" w:cs="Arial"/>
          <w:lang w:val="en-US"/>
        </w:rPr>
      </w:pPr>
      <w:r w:rsidRPr="00A02351">
        <w:rPr>
          <w:rFonts w:ascii="Arial" w:hAnsi="Arial" w:cs="Arial"/>
          <w:lang w:val="en-US"/>
        </w:rPr>
        <w:t xml:space="preserve">Financial Action Task Force. (2022). </w:t>
      </w:r>
      <w:r w:rsidRPr="00A02351">
        <w:rPr>
          <w:rFonts w:ascii="Arial" w:hAnsi="Arial" w:cs="Arial"/>
          <w:i/>
          <w:iCs/>
          <w:lang w:val="en-US"/>
        </w:rPr>
        <w:t>Report on the state of effectiveness and compliance with the FATF standards</w:t>
      </w:r>
      <w:r w:rsidRPr="00A02351">
        <w:rPr>
          <w:rFonts w:ascii="Arial" w:hAnsi="Arial" w:cs="Arial"/>
          <w:lang w:val="en-US"/>
        </w:rPr>
        <w:t>.</w:t>
      </w:r>
    </w:p>
    <w:p w14:paraId="50F6178E" w14:textId="293C8296" w:rsidR="00E76024" w:rsidRDefault="00E76024" w:rsidP="00D86F45">
      <w:pPr>
        <w:pStyle w:val="NormalWeb"/>
        <w:spacing w:before="240" w:beforeAutospacing="0"/>
        <w:ind w:left="567" w:hanging="567"/>
        <w:jc w:val="both"/>
        <w:rPr>
          <w:rFonts w:ascii="Arial" w:hAnsi="Arial" w:cs="Arial"/>
        </w:rPr>
      </w:pPr>
      <w:r w:rsidRPr="00E76024">
        <w:rPr>
          <w:rFonts w:ascii="Arial" w:hAnsi="Arial" w:cs="Arial"/>
        </w:rPr>
        <w:t xml:space="preserve">Comisión Nacional Bancaria y de Valores. (2017). </w:t>
      </w:r>
      <w:r w:rsidRPr="00E76024">
        <w:rPr>
          <w:rFonts w:ascii="Arial" w:hAnsi="Arial" w:cs="Arial"/>
          <w:i/>
          <w:iCs/>
        </w:rPr>
        <w:t>El lavado de dinero y el financiamiento al terrorismo</w:t>
      </w:r>
      <w:r w:rsidRPr="00E76024">
        <w:rPr>
          <w:rFonts w:ascii="Arial" w:hAnsi="Arial" w:cs="Arial"/>
        </w:rPr>
        <w:t xml:space="preserve"> [Diapositivas de PowerPoint].</w:t>
      </w:r>
    </w:p>
    <w:p w14:paraId="595D91B0" w14:textId="70E4D184" w:rsidR="00E76024" w:rsidRDefault="00E76024" w:rsidP="00D86F45">
      <w:pPr>
        <w:pStyle w:val="NormalWeb"/>
        <w:spacing w:before="240" w:beforeAutospacing="0"/>
        <w:ind w:left="567" w:hanging="567"/>
        <w:jc w:val="both"/>
        <w:rPr>
          <w:rFonts w:ascii="Arial" w:hAnsi="Arial" w:cs="Arial"/>
        </w:rPr>
      </w:pPr>
      <w:r w:rsidRPr="00E76024">
        <w:rPr>
          <w:rFonts w:ascii="Arial" w:hAnsi="Arial" w:cs="Arial"/>
        </w:rPr>
        <w:t xml:space="preserve">Núñez Camacho, M. de la L. (2008). </w:t>
      </w:r>
      <w:r w:rsidRPr="00E76024">
        <w:rPr>
          <w:rFonts w:ascii="Arial" w:hAnsi="Arial" w:cs="Arial"/>
          <w:i/>
          <w:iCs/>
        </w:rPr>
        <w:t>El fenómeno de lavado de dinero en México: Causas, efectos y propuestas para reforzar su combate</w:t>
      </w:r>
      <w:r w:rsidRPr="00E76024">
        <w:rPr>
          <w:rFonts w:ascii="Arial" w:hAnsi="Arial" w:cs="Arial"/>
        </w:rPr>
        <w:t>. Porrúa.</w:t>
      </w:r>
    </w:p>
    <w:p w14:paraId="507D4F33" w14:textId="0AEB4FCE" w:rsidR="00E76024" w:rsidRDefault="00E76024" w:rsidP="00D86F45">
      <w:pPr>
        <w:pStyle w:val="NormalWeb"/>
        <w:spacing w:before="240" w:beforeAutospacing="0"/>
        <w:ind w:left="567" w:hanging="567"/>
        <w:jc w:val="both"/>
        <w:rPr>
          <w:rFonts w:ascii="Arial" w:hAnsi="Arial" w:cs="Arial"/>
          <w:i/>
          <w:iCs/>
        </w:rPr>
      </w:pPr>
      <w:r w:rsidRPr="00E76024">
        <w:rPr>
          <w:rFonts w:ascii="Arial" w:hAnsi="Arial" w:cs="Arial"/>
        </w:rPr>
        <w:t xml:space="preserve">Unidad de Inteligencia Financiera. (2023). </w:t>
      </w:r>
      <w:r w:rsidRPr="00E76024">
        <w:rPr>
          <w:rFonts w:ascii="Arial" w:hAnsi="Arial" w:cs="Arial"/>
          <w:i/>
          <w:iCs/>
        </w:rPr>
        <w:t>Evaluación nacional de riesgos de lavado de dinero y financiamiento al terrorismo 2023</w:t>
      </w:r>
      <w:r w:rsidRPr="00E76024">
        <w:rPr>
          <w:rFonts w:ascii="Arial" w:hAnsi="Arial" w:cs="Arial"/>
        </w:rPr>
        <w:t>. Secretaría de Hacienda y Crédito Público.</w:t>
      </w:r>
    </w:p>
    <w:p w14:paraId="6BFF6170" w14:textId="1537948C" w:rsidR="00B55C66" w:rsidRDefault="00B55C66" w:rsidP="00D86F45">
      <w:pPr>
        <w:pStyle w:val="NormalWeb"/>
        <w:spacing w:before="240" w:beforeAutospacing="0"/>
        <w:ind w:left="567" w:hanging="567"/>
        <w:jc w:val="both"/>
        <w:rPr>
          <w:rFonts w:ascii="Arial" w:hAnsi="Arial" w:cs="Arial"/>
          <w:lang w:val="en-US"/>
        </w:rPr>
      </w:pPr>
      <w:r w:rsidRPr="00B55C66">
        <w:rPr>
          <w:rFonts w:ascii="Arial" w:hAnsi="Arial" w:cs="Arial"/>
        </w:rPr>
        <w:t xml:space="preserve">Gama, J., </w:t>
      </w:r>
      <w:proofErr w:type="spellStart"/>
      <w:r w:rsidRPr="00B55C66">
        <w:rPr>
          <w:rFonts w:ascii="Arial" w:hAnsi="Arial" w:cs="Arial"/>
        </w:rPr>
        <w:t>Žliobaitė</w:t>
      </w:r>
      <w:proofErr w:type="spellEnd"/>
      <w:r w:rsidRPr="00B55C66">
        <w:rPr>
          <w:rFonts w:ascii="Arial" w:hAnsi="Arial" w:cs="Arial"/>
        </w:rPr>
        <w:t xml:space="preserve">, I., </w:t>
      </w:r>
      <w:proofErr w:type="spellStart"/>
      <w:r w:rsidRPr="00B55C66">
        <w:rPr>
          <w:rFonts w:ascii="Arial" w:hAnsi="Arial" w:cs="Arial"/>
        </w:rPr>
        <w:t>Bifet</w:t>
      </w:r>
      <w:proofErr w:type="spellEnd"/>
      <w:r w:rsidRPr="00B55C66">
        <w:rPr>
          <w:rFonts w:ascii="Arial" w:hAnsi="Arial" w:cs="Arial"/>
        </w:rPr>
        <w:t xml:space="preserve">, A., </w:t>
      </w:r>
      <w:proofErr w:type="spellStart"/>
      <w:r w:rsidRPr="00B55C66">
        <w:rPr>
          <w:rFonts w:ascii="Arial" w:hAnsi="Arial" w:cs="Arial"/>
        </w:rPr>
        <w:t>Pechenizkiy</w:t>
      </w:r>
      <w:proofErr w:type="spellEnd"/>
      <w:r w:rsidRPr="00B55C66">
        <w:rPr>
          <w:rFonts w:ascii="Arial" w:hAnsi="Arial" w:cs="Arial"/>
        </w:rPr>
        <w:t xml:space="preserve">, M. y </w:t>
      </w:r>
      <w:proofErr w:type="spellStart"/>
      <w:r w:rsidRPr="00B55C66">
        <w:rPr>
          <w:rFonts w:ascii="Arial" w:hAnsi="Arial" w:cs="Arial"/>
        </w:rPr>
        <w:t>Bouchachia</w:t>
      </w:r>
      <w:proofErr w:type="spellEnd"/>
      <w:r w:rsidRPr="00B55C66">
        <w:rPr>
          <w:rFonts w:ascii="Arial" w:hAnsi="Arial" w:cs="Arial"/>
        </w:rPr>
        <w:t xml:space="preserve">, A. (2014). </w:t>
      </w:r>
      <w:r w:rsidRPr="00B55C66">
        <w:rPr>
          <w:rFonts w:ascii="Arial" w:hAnsi="Arial" w:cs="Arial"/>
          <w:lang w:val="en-US"/>
        </w:rPr>
        <w:t xml:space="preserve">A survey on concept drift adaptation. </w:t>
      </w:r>
      <w:r w:rsidRPr="00B55C66">
        <w:rPr>
          <w:rFonts w:ascii="Arial" w:hAnsi="Arial" w:cs="Arial"/>
          <w:i/>
          <w:iCs/>
          <w:lang w:val="en-US"/>
        </w:rPr>
        <w:t>ACM Computing Surveys, 46</w:t>
      </w:r>
      <w:r w:rsidRPr="00B55C66">
        <w:rPr>
          <w:rFonts w:ascii="Arial" w:hAnsi="Arial" w:cs="Arial"/>
          <w:lang w:val="en-US"/>
        </w:rPr>
        <w:t xml:space="preserve">(4), </w:t>
      </w:r>
      <w:proofErr w:type="spellStart"/>
      <w:r w:rsidRPr="00B55C66">
        <w:rPr>
          <w:rFonts w:ascii="Arial" w:hAnsi="Arial" w:cs="Arial"/>
          <w:lang w:val="en-US"/>
        </w:rPr>
        <w:t>Artículo</w:t>
      </w:r>
      <w:proofErr w:type="spellEnd"/>
      <w:r w:rsidRPr="00B55C66">
        <w:rPr>
          <w:rFonts w:ascii="Arial" w:hAnsi="Arial" w:cs="Arial"/>
          <w:lang w:val="en-US"/>
        </w:rPr>
        <w:t xml:space="preserve"> 44.</w:t>
      </w:r>
    </w:p>
    <w:p w14:paraId="03BE90B3" w14:textId="1F3154B2" w:rsidR="004F5A9E" w:rsidRPr="000E4E6E" w:rsidRDefault="004F5A9E" w:rsidP="00D86F45">
      <w:pPr>
        <w:pStyle w:val="NormalWeb"/>
        <w:spacing w:before="240" w:beforeAutospacing="0"/>
        <w:ind w:left="567" w:hanging="567"/>
        <w:jc w:val="both"/>
        <w:rPr>
          <w:rFonts w:ascii="Arial" w:hAnsi="Arial" w:cs="Arial"/>
          <w:lang w:val="en-US"/>
        </w:rPr>
      </w:pPr>
      <w:r w:rsidRPr="004F5A9E">
        <w:rPr>
          <w:rFonts w:ascii="Arial" w:hAnsi="Arial" w:cs="Arial"/>
          <w:highlight w:val="yellow"/>
          <w:lang w:val="en-US"/>
        </w:rPr>
        <w:t xml:space="preserve">Sethi, A., Gupta, P., </w:t>
      </w:r>
      <w:proofErr w:type="spellStart"/>
      <w:r w:rsidRPr="004F5A9E">
        <w:rPr>
          <w:rFonts w:ascii="Arial" w:hAnsi="Arial" w:cs="Arial"/>
          <w:highlight w:val="yellow"/>
          <w:lang w:val="en-US"/>
        </w:rPr>
        <w:t>Kansotia</w:t>
      </w:r>
      <w:proofErr w:type="spellEnd"/>
      <w:r w:rsidRPr="004F5A9E">
        <w:rPr>
          <w:rFonts w:ascii="Arial" w:hAnsi="Arial" w:cs="Arial"/>
          <w:highlight w:val="yellow"/>
          <w:lang w:val="en-US"/>
        </w:rPr>
        <w:t xml:space="preserve">, S., Kant, K. y </w:t>
      </w:r>
      <w:proofErr w:type="spellStart"/>
      <w:r w:rsidRPr="004F5A9E">
        <w:rPr>
          <w:rFonts w:ascii="Arial" w:hAnsi="Arial" w:cs="Arial"/>
          <w:highlight w:val="yellow"/>
          <w:lang w:val="en-US"/>
        </w:rPr>
        <w:t>Srivasatava</w:t>
      </w:r>
      <w:proofErr w:type="spellEnd"/>
      <w:r w:rsidRPr="004F5A9E">
        <w:rPr>
          <w:rFonts w:ascii="Arial" w:hAnsi="Arial" w:cs="Arial"/>
          <w:highlight w:val="yellow"/>
          <w:lang w:val="en-US"/>
        </w:rPr>
        <w:t xml:space="preserve">, N. (2026). Proactive detection of model degradation in financial fraud prediction with delayed </w:t>
      </w:r>
      <w:r w:rsidRPr="004F5A9E">
        <w:rPr>
          <w:rFonts w:ascii="Arial" w:hAnsi="Arial" w:cs="Arial"/>
          <w:highlight w:val="yellow"/>
          <w:lang w:val="en-US"/>
        </w:rPr>
        <w:lastRenderedPageBreak/>
        <w:t xml:space="preserve">labels. En </w:t>
      </w:r>
      <w:r w:rsidRPr="004F5A9E">
        <w:rPr>
          <w:rFonts w:ascii="Arial" w:hAnsi="Arial" w:cs="Arial"/>
          <w:i/>
          <w:iCs/>
          <w:highlight w:val="yellow"/>
          <w:lang w:val="en-US"/>
        </w:rPr>
        <w:t>Machine learning and knowledge discovery in databases: Applied data science track (ECML PKDD 2025)</w:t>
      </w:r>
      <w:r w:rsidRPr="004F5A9E">
        <w:rPr>
          <w:rFonts w:ascii="Arial" w:hAnsi="Arial" w:cs="Arial"/>
          <w:highlight w:val="yellow"/>
          <w:lang w:val="en-US"/>
        </w:rPr>
        <w:t xml:space="preserve"> (pp. 265-281). </w:t>
      </w:r>
      <w:r w:rsidRPr="000E4E6E">
        <w:rPr>
          <w:rFonts w:ascii="Arial" w:hAnsi="Arial" w:cs="Arial"/>
          <w:highlight w:val="yellow"/>
          <w:lang w:val="en-US"/>
        </w:rPr>
        <w:t>Springer.</w:t>
      </w:r>
    </w:p>
    <w:p w14:paraId="65E6001B" w14:textId="63456485" w:rsidR="00EC1B39" w:rsidRDefault="00EC1B39" w:rsidP="00D86F45">
      <w:pPr>
        <w:pStyle w:val="NormalWeb"/>
        <w:spacing w:before="240" w:beforeAutospacing="0"/>
        <w:ind w:left="567" w:hanging="567"/>
        <w:jc w:val="both"/>
        <w:rPr>
          <w:rFonts w:ascii="Arial" w:hAnsi="Arial" w:cs="Arial"/>
        </w:rPr>
      </w:pPr>
      <w:r>
        <w:rPr>
          <w:rFonts w:ascii="Arial" w:hAnsi="Arial" w:cs="Arial"/>
          <w:lang w:val="en-US"/>
        </w:rPr>
        <w:t>Wang</w:t>
      </w:r>
      <w:r w:rsidRPr="00EC1B39">
        <w:rPr>
          <w:rFonts w:ascii="Arial" w:hAnsi="Arial" w:cs="Arial"/>
          <w:lang w:val="en-US"/>
        </w:rPr>
        <w:t xml:space="preserve">, </w:t>
      </w:r>
      <w:proofErr w:type="spellStart"/>
      <w:r>
        <w:rPr>
          <w:rFonts w:ascii="Arial" w:hAnsi="Arial" w:cs="Arial"/>
          <w:lang w:val="en-US"/>
        </w:rPr>
        <w:t>Zefan</w:t>
      </w:r>
      <w:proofErr w:type="spellEnd"/>
      <w:r w:rsidRPr="00EC1B39">
        <w:rPr>
          <w:rFonts w:ascii="Arial" w:hAnsi="Arial" w:cs="Arial"/>
          <w:lang w:val="en-US"/>
        </w:rPr>
        <w:t xml:space="preserve">., et </w:t>
      </w:r>
      <w:proofErr w:type="spellStart"/>
      <w:r w:rsidRPr="00EC1B39">
        <w:rPr>
          <w:rFonts w:ascii="Arial" w:hAnsi="Arial" w:cs="Arial"/>
          <w:lang w:val="en-US"/>
        </w:rPr>
        <w:t>ál</w:t>
      </w:r>
      <w:proofErr w:type="spellEnd"/>
      <w:r w:rsidRPr="00EC1B39">
        <w:rPr>
          <w:rFonts w:ascii="Arial" w:hAnsi="Arial" w:cs="Arial"/>
          <w:lang w:val="en-US"/>
        </w:rPr>
        <w:t xml:space="preserve">. (2024). </w:t>
      </w:r>
      <w:proofErr w:type="spellStart"/>
      <w:r w:rsidRPr="00EC1B39">
        <w:rPr>
          <w:rFonts w:ascii="Arial" w:hAnsi="Arial" w:cs="Arial"/>
          <w:lang w:val="en-US"/>
        </w:rPr>
        <w:t>RCAgent</w:t>
      </w:r>
      <w:proofErr w:type="spellEnd"/>
      <w:r w:rsidRPr="00EC1B39">
        <w:rPr>
          <w:rFonts w:ascii="Arial" w:hAnsi="Arial" w:cs="Arial"/>
          <w:lang w:val="en-US"/>
        </w:rPr>
        <w:t xml:space="preserve">: Cloud root cause analysis by autonomous agents with tool-augmented large language models. En </w:t>
      </w:r>
      <w:r w:rsidRPr="00EC1B39">
        <w:rPr>
          <w:rFonts w:ascii="Arial" w:hAnsi="Arial" w:cs="Arial"/>
          <w:i/>
          <w:iCs/>
          <w:lang w:val="en-US"/>
        </w:rPr>
        <w:t>Proceedings of the 33rd ACM International Conference on Information and Knowledge Management (CIKM '24)</w:t>
      </w:r>
      <w:r w:rsidRPr="00EC1B39">
        <w:rPr>
          <w:rFonts w:ascii="Arial" w:hAnsi="Arial" w:cs="Arial"/>
          <w:lang w:val="en-US"/>
        </w:rPr>
        <w:t xml:space="preserve">. </w:t>
      </w:r>
      <w:r w:rsidRPr="00EC1B39">
        <w:rPr>
          <w:rFonts w:ascii="Arial" w:hAnsi="Arial" w:cs="Arial"/>
        </w:rPr>
        <w:t>ACM.</w:t>
      </w:r>
    </w:p>
    <w:p w14:paraId="13A6AC07" w14:textId="0B4719EC" w:rsidR="00F55C8C" w:rsidRPr="00CF2C13" w:rsidRDefault="00F55C8C" w:rsidP="00D86F45">
      <w:pPr>
        <w:pStyle w:val="NormalWeb"/>
        <w:spacing w:before="240" w:beforeAutospacing="0"/>
        <w:ind w:left="567" w:hanging="567"/>
        <w:jc w:val="both"/>
        <w:rPr>
          <w:rFonts w:ascii="Arial" w:hAnsi="Arial" w:cs="Arial"/>
        </w:rPr>
      </w:pPr>
      <w:r w:rsidRPr="00F55C8C">
        <w:rPr>
          <w:rFonts w:ascii="Arial" w:hAnsi="Arial" w:cs="Arial"/>
        </w:rPr>
        <w:t xml:space="preserve">Comisión Nacional Bancaria y de Valores. (2026). </w:t>
      </w:r>
      <w:r w:rsidRPr="00F55C8C">
        <w:rPr>
          <w:rFonts w:ascii="Arial" w:hAnsi="Arial" w:cs="Arial"/>
          <w:i/>
          <w:iCs/>
        </w:rPr>
        <w:t>Registro de sanciones administrativas</w:t>
      </w:r>
      <w:r w:rsidRPr="00F55C8C">
        <w:rPr>
          <w:rFonts w:ascii="Arial" w:hAnsi="Arial" w:cs="Arial"/>
        </w:rPr>
        <w:t xml:space="preserve">. Recuperado el 14 de octubre de 2026, de </w:t>
      </w:r>
      <w:hyperlink r:id="rId13" w:history="1">
        <w:r w:rsidRPr="00F55C8C">
          <w:rPr>
            <w:rStyle w:val="Hipervnculo"/>
            <w:rFonts w:ascii="Arial" w:hAnsi="Arial" w:cs="Arial"/>
          </w:rPr>
          <w:t>https://sanciones.cnbv.gob.mx</w:t>
        </w:r>
      </w:hyperlink>
    </w:p>
    <w:p w14:paraId="1F8C1DF2" w14:textId="37E1EFDD" w:rsidR="00F55C8C" w:rsidRPr="00CF2C13" w:rsidRDefault="00AC030F" w:rsidP="00D86F45">
      <w:pPr>
        <w:pStyle w:val="NormalWeb"/>
        <w:spacing w:before="240" w:beforeAutospacing="0"/>
        <w:ind w:left="567" w:hanging="567"/>
        <w:jc w:val="both"/>
        <w:rPr>
          <w:rFonts w:ascii="Arial" w:hAnsi="Arial" w:cs="Arial"/>
          <w:lang w:val="en-US"/>
        </w:rPr>
      </w:pPr>
      <w:r w:rsidRPr="00AC030F">
        <w:rPr>
          <w:rFonts w:ascii="Arial" w:hAnsi="Arial" w:cs="Arial"/>
        </w:rPr>
        <w:t xml:space="preserve">Jensen, R. I. T. y Iosifidis, A. (2023). </w:t>
      </w:r>
      <w:r w:rsidRPr="00AC030F">
        <w:rPr>
          <w:rFonts w:ascii="Arial" w:hAnsi="Arial" w:cs="Arial"/>
          <w:lang w:val="en-US"/>
        </w:rPr>
        <w:t xml:space="preserve">Fighting money laundering with statistics and machine learning. </w:t>
      </w:r>
      <w:r w:rsidRPr="00CF2C13">
        <w:rPr>
          <w:rFonts w:ascii="Arial" w:hAnsi="Arial" w:cs="Arial"/>
          <w:i/>
          <w:iCs/>
          <w:lang w:val="en-US"/>
        </w:rPr>
        <w:t>IEEE Access, 11</w:t>
      </w:r>
      <w:r w:rsidRPr="00CF2C13">
        <w:rPr>
          <w:rFonts w:ascii="Arial" w:hAnsi="Arial" w:cs="Arial"/>
          <w:lang w:val="en-US"/>
        </w:rPr>
        <w:t>, 8889-8903</w:t>
      </w:r>
    </w:p>
    <w:p w14:paraId="431E2DB6" w14:textId="0D452354" w:rsidR="00A857F1" w:rsidRPr="00CF2C13" w:rsidRDefault="00A857F1" w:rsidP="00D86F45">
      <w:pPr>
        <w:pStyle w:val="NormalWeb"/>
        <w:spacing w:before="240" w:beforeAutospacing="0"/>
        <w:ind w:left="567" w:hanging="567"/>
        <w:jc w:val="both"/>
        <w:rPr>
          <w:rFonts w:ascii="Arial" w:hAnsi="Arial" w:cs="Arial"/>
          <w:lang w:val="en-US"/>
        </w:rPr>
      </w:pPr>
      <w:r w:rsidRPr="00A857F1">
        <w:rPr>
          <w:rFonts w:ascii="Arial" w:hAnsi="Arial" w:cs="Arial"/>
          <w:lang w:val="en-US"/>
        </w:rPr>
        <w:t xml:space="preserve">Mohamed, R. E., Hussain, M., Jadidi, Z., Foo, E. y Azam, S. (2026). Towards agentic AI swarm modeling for blockchain-based money laundering detection. En S. Pal, K. Biswas, S. Kanhere, T. Myers y V. </w:t>
      </w:r>
      <w:proofErr w:type="spellStart"/>
      <w:r w:rsidRPr="00A857F1">
        <w:rPr>
          <w:rFonts w:ascii="Arial" w:hAnsi="Arial" w:cs="Arial"/>
          <w:lang w:val="en-US"/>
        </w:rPr>
        <w:t>Muthukkumarasamy</w:t>
      </w:r>
      <w:proofErr w:type="spellEnd"/>
      <w:r w:rsidRPr="00A857F1">
        <w:rPr>
          <w:rFonts w:ascii="Arial" w:hAnsi="Arial" w:cs="Arial"/>
          <w:lang w:val="en-US"/>
        </w:rPr>
        <w:t xml:space="preserve"> (Eds.), </w:t>
      </w:r>
      <w:r w:rsidRPr="00A857F1">
        <w:rPr>
          <w:rFonts w:ascii="Arial" w:hAnsi="Arial" w:cs="Arial"/>
          <w:i/>
          <w:iCs/>
          <w:lang w:val="en-US"/>
        </w:rPr>
        <w:t>Distributed ledger technology: SDLT 2025</w:t>
      </w:r>
      <w:r w:rsidRPr="00A857F1">
        <w:rPr>
          <w:rFonts w:ascii="Arial" w:hAnsi="Arial" w:cs="Arial"/>
          <w:lang w:val="en-US"/>
        </w:rPr>
        <w:t xml:space="preserve"> (Communications in Computer and Information Science, Vol. 2892, pp. 232-250). </w:t>
      </w:r>
      <w:r w:rsidRPr="00CF2C13">
        <w:rPr>
          <w:rFonts w:ascii="Arial" w:hAnsi="Arial" w:cs="Arial"/>
          <w:lang w:val="en-US"/>
        </w:rPr>
        <w:t>Springer</w:t>
      </w:r>
    </w:p>
    <w:p w14:paraId="4C2D84E3" w14:textId="71A200F9" w:rsidR="00A857F1" w:rsidRDefault="00A857F1" w:rsidP="00D86F45">
      <w:pPr>
        <w:pStyle w:val="NormalWeb"/>
        <w:spacing w:before="240" w:beforeAutospacing="0"/>
        <w:ind w:left="567" w:hanging="567"/>
        <w:jc w:val="both"/>
        <w:rPr>
          <w:rFonts w:ascii="Arial" w:hAnsi="Arial" w:cs="Arial"/>
        </w:rPr>
      </w:pPr>
      <w:proofErr w:type="spellStart"/>
      <w:r w:rsidRPr="00A857F1">
        <w:rPr>
          <w:rFonts w:ascii="Arial" w:hAnsi="Arial" w:cs="Arial"/>
          <w:lang w:val="en-US"/>
        </w:rPr>
        <w:t>Pirmorad</w:t>
      </w:r>
      <w:proofErr w:type="spellEnd"/>
      <w:r w:rsidRPr="00A857F1">
        <w:rPr>
          <w:rFonts w:ascii="Arial" w:hAnsi="Arial" w:cs="Arial"/>
          <w:lang w:val="en-US"/>
        </w:rPr>
        <w:t xml:space="preserve">, E. (2025). </w:t>
      </w:r>
      <w:r w:rsidRPr="00A857F1">
        <w:rPr>
          <w:rFonts w:ascii="Arial" w:hAnsi="Arial" w:cs="Arial"/>
          <w:i/>
          <w:iCs/>
          <w:lang w:val="en-US"/>
        </w:rPr>
        <w:t>Exploring the in-context learning capabilities of LLMs for money laundering detection in financial graphs</w:t>
      </w:r>
      <w:r w:rsidRPr="00A857F1">
        <w:rPr>
          <w:rFonts w:ascii="Arial" w:hAnsi="Arial" w:cs="Arial"/>
          <w:lang w:val="en-US"/>
        </w:rPr>
        <w:t xml:space="preserve"> [Preprint]. </w:t>
      </w:r>
      <w:proofErr w:type="spellStart"/>
      <w:r w:rsidRPr="00A857F1">
        <w:rPr>
          <w:rFonts w:ascii="Arial" w:hAnsi="Arial" w:cs="Arial"/>
          <w:lang w:val="en-US"/>
        </w:rPr>
        <w:t>arXiv</w:t>
      </w:r>
      <w:proofErr w:type="spellEnd"/>
      <w:r w:rsidRPr="00A857F1">
        <w:rPr>
          <w:rFonts w:ascii="Arial" w:hAnsi="Arial" w:cs="Arial"/>
          <w:lang w:val="en-US"/>
        </w:rPr>
        <w:t xml:space="preserve">. </w:t>
      </w:r>
      <w:hyperlink r:id="rId14" w:history="1">
        <w:r w:rsidRPr="00A857F1">
          <w:rPr>
            <w:rStyle w:val="Hipervnculo"/>
            <w:rFonts w:ascii="Arial" w:hAnsi="Arial" w:cs="Arial"/>
          </w:rPr>
          <w:t>https://arxiv.org/abs/2507.14785</w:t>
        </w:r>
      </w:hyperlink>
    </w:p>
    <w:p w14:paraId="21D2D8A2" w14:textId="5E492265" w:rsidR="007026A0" w:rsidRPr="00CF2C13" w:rsidRDefault="007026A0" w:rsidP="00D86F45">
      <w:pPr>
        <w:pStyle w:val="NormalWeb"/>
        <w:spacing w:before="240" w:beforeAutospacing="0"/>
        <w:ind w:left="567" w:hanging="567"/>
        <w:jc w:val="both"/>
        <w:rPr>
          <w:rFonts w:ascii="Arial" w:hAnsi="Arial" w:cs="Arial"/>
          <w:lang w:val="de-DE"/>
        </w:rPr>
      </w:pPr>
      <w:r w:rsidRPr="007026A0">
        <w:rPr>
          <w:rFonts w:ascii="Arial" w:hAnsi="Arial" w:cs="Arial"/>
        </w:rPr>
        <w:t xml:space="preserve">Sethi, A., Gupta, P., </w:t>
      </w:r>
      <w:proofErr w:type="spellStart"/>
      <w:r w:rsidRPr="007026A0">
        <w:rPr>
          <w:rFonts w:ascii="Arial" w:hAnsi="Arial" w:cs="Arial"/>
        </w:rPr>
        <w:t>Kansotia</w:t>
      </w:r>
      <w:proofErr w:type="spellEnd"/>
      <w:r w:rsidRPr="007026A0">
        <w:rPr>
          <w:rFonts w:ascii="Arial" w:hAnsi="Arial" w:cs="Arial"/>
        </w:rPr>
        <w:t xml:space="preserve">, S., Kant, K. y </w:t>
      </w:r>
      <w:proofErr w:type="spellStart"/>
      <w:r w:rsidRPr="007026A0">
        <w:rPr>
          <w:rFonts w:ascii="Arial" w:hAnsi="Arial" w:cs="Arial"/>
        </w:rPr>
        <w:t>Srivasatava</w:t>
      </w:r>
      <w:proofErr w:type="spellEnd"/>
      <w:r w:rsidRPr="007026A0">
        <w:rPr>
          <w:rFonts w:ascii="Arial" w:hAnsi="Arial" w:cs="Arial"/>
        </w:rPr>
        <w:t xml:space="preserve">, N. (2026). </w:t>
      </w:r>
      <w:r w:rsidRPr="007026A0">
        <w:rPr>
          <w:rFonts w:ascii="Arial" w:hAnsi="Arial" w:cs="Arial"/>
          <w:lang w:val="en-US"/>
        </w:rPr>
        <w:t xml:space="preserve">Proactive detection of model degradation in financial fraud prediction with delayed labels. En </w:t>
      </w:r>
      <w:r w:rsidRPr="007026A0">
        <w:rPr>
          <w:rFonts w:ascii="Arial" w:hAnsi="Arial" w:cs="Arial"/>
          <w:i/>
          <w:iCs/>
          <w:lang w:val="en-US"/>
        </w:rPr>
        <w:t>Machine learning and knowledge discovery in databases: Applied data science track (ECML PKDD 2025)</w:t>
      </w:r>
      <w:r w:rsidRPr="007026A0">
        <w:rPr>
          <w:rFonts w:ascii="Arial" w:hAnsi="Arial" w:cs="Arial"/>
          <w:lang w:val="en-US"/>
        </w:rPr>
        <w:t xml:space="preserve"> (pp. 265-281). </w:t>
      </w:r>
      <w:r w:rsidRPr="00CF2C13">
        <w:rPr>
          <w:rFonts w:ascii="Arial" w:hAnsi="Arial" w:cs="Arial"/>
          <w:lang w:val="de-DE"/>
        </w:rPr>
        <w:t>Springer.</w:t>
      </w:r>
    </w:p>
    <w:p w14:paraId="7B5FA1F5" w14:textId="2547B759" w:rsidR="007026A0" w:rsidRPr="00CF2C13" w:rsidRDefault="007026A0" w:rsidP="00D86F45">
      <w:pPr>
        <w:pStyle w:val="NormalWeb"/>
        <w:spacing w:before="240" w:beforeAutospacing="0"/>
        <w:ind w:left="567" w:hanging="567"/>
        <w:jc w:val="both"/>
        <w:rPr>
          <w:rFonts w:ascii="Arial" w:hAnsi="Arial" w:cs="Arial"/>
          <w:lang w:val="de-DE"/>
        </w:rPr>
      </w:pPr>
      <w:r w:rsidRPr="007026A0">
        <w:rPr>
          <w:rFonts w:ascii="Arial" w:hAnsi="Arial" w:cs="Arial"/>
          <w:lang w:val="de-DE"/>
        </w:rPr>
        <w:t xml:space="preserve">Wang, Z., Liu, Z., Zhang, Y., Zhong, A., Wang, J., Yin, F., Fan, L., Wu, L. y Wen, Q. (2024). </w:t>
      </w:r>
      <w:proofErr w:type="spellStart"/>
      <w:r w:rsidRPr="007026A0">
        <w:rPr>
          <w:rFonts w:ascii="Arial" w:hAnsi="Arial" w:cs="Arial"/>
          <w:lang w:val="en-US"/>
        </w:rPr>
        <w:t>RCAgent</w:t>
      </w:r>
      <w:proofErr w:type="spellEnd"/>
      <w:r w:rsidRPr="007026A0">
        <w:rPr>
          <w:rFonts w:ascii="Arial" w:hAnsi="Arial" w:cs="Arial"/>
          <w:lang w:val="en-US"/>
        </w:rPr>
        <w:t xml:space="preserve">: Cloud root cause analysis by autonomous agents with tool-augmented large language models. En </w:t>
      </w:r>
      <w:r w:rsidRPr="007026A0">
        <w:rPr>
          <w:rFonts w:ascii="Arial" w:hAnsi="Arial" w:cs="Arial"/>
          <w:i/>
          <w:iCs/>
          <w:lang w:val="en-US"/>
        </w:rPr>
        <w:t>Proceedings of the 33rd ACM International Conference on Information and Knowledge Management (CIKM ‘24)</w:t>
      </w:r>
      <w:r w:rsidRPr="007026A0">
        <w:rPr>
          <w:rFonts w:ascii="Arial" w:hAnsi="Arial" w:cs="Arial"/>
          <w:lang w:val="en-US"/>
        </w:rPr>
        <w:t xml:space="preserve">. </w:t>
      </w:r>
      <w:r w:rsidRPr="00CF2C13">
        <w:rPr>
          <w:rFonts w:ascii="Arial" w:hAnsi="Arial" w:cs="Arial"/>
          <w:lang w:val="de-DE"/>
        </w:rPr>
        <w:t>ACM.</w:t>
      </w:r>
    </w:p>
    <w:p w14:paraId="1E754D89" w14:textId="77A2BD5F" w:rsidR="00521DFA" w:rsidRPr="00521DFA" w:rsidRDefault="00521DFA" w:rsidP="00D86F45">
      <w:pPr>
        <w:pStyle w:val="NormalWeb"/>
        <w:spacing w:before="240" w:beforeAutospacing="0"/>
        <w:ind w:left="567" w:hanging="567"/>
        <w:jc w:val="both"/>
        <w:rPr>
          <w:rFonts w:ascii="Arial" w:hAnsi="Arial" w:cs="Arial"/>
          <w:lang w:val="en-US"/>
        </w:rPr>
      </w:pPr>
      <w:r w:rsidRPr="00521DFA">
        <w:rPr>
          <w:rFonts w:ascii="Arial" w:hAnsi="Arial" w:cs="Arial"/>
          <w:b/>
          <w:bCs/>
          <w:lang w:val="de-DE"/>
        </w:rPr>
        <w:t>Altman, E., Blanuša,</w:t>
      </w:r>
      <w:r w:rsidRPr="00521DFA">
        <w:rPr>
          <w:rFonts w:ascii="Arial" w:hAnsi="Arial" w:cs="Arial"/>
          <w:lang w:val="de-DE"/>
        </w:rPr>
        <w:t xml:space="preserve"> J., von Niederhäusern, L., Egressy, B., Anghel, A. y Atasu, K. (2023). </w:t>
      </w:r>
      <w:r w:rsidRPr="00521DFA">
        <w:rPr>
          <w:rFonts w:ascii="Arial" w:hAnsi="Arial" w:cs="Arial"/>
          <w:lang w:val="en-US"/>
        </w:rPr>
        <w:t xml:space="preserve">Realistic synthetic financial transactions for anti-money laundering models. En </w:t>
      </w:r>
      <w:r w:rsidRPr="00521DFA">
        <w:rPr>
          <w:rFonts w:ascii="Arial" w:hAnsi="Arial" w:cs="Arial"/>
          <w:i/>
          <w:iCs/>
          <w:lang w:val="en-US"/>
        </w:rPr>
        <w:t>Advances in Neural Information Processing Systems 36 (</w:t>
      </w:r>
      <w:proofErr w:type="spellStart"/>
      <w:r w:rsidRPr="00521DFA">
        <w:rPr>
          <w:rFonts w:ascii="Arial" w:hAnsi="Arial" w:cs="Arial"/>
          <w:i/>
          <w:iCs/>
          <w:lang w:val="en-US"/>
        </w:rPr>
        <w:t>NeurIPS</w:t>
      </w:r>
      <w:proofErr w:type="spellEnd"/>
      <w:r w:rsidRPr="00521DFA">
        <w:rPr>
          <w:rFonts w:ascii="Arial" w:hAnsi="Arial" w:cs="Arial"/>
          <w:i/>
          <w:iCs/>
          <w:lang w:val="en-US"/>
        </w:rPr>
        <w:t xml:space="preserve"> 2023), Datasets and Benchmarks Track</w:t>
      </w:r>
      <w:r w:rsidRPr="00521DFA">
        <w:rPr>
          <w:rFonts w:ascii="Arial" w:hAnsi="Arial" w:cs="Arial"/>
          <w:lang w:val="en-US"/>
        </w:rPr>
        <w:t>.</w:t>
      </w:r>
    </w:p>
    <w:p w14:paraId="5B92F16D" w14:textId="77777777" w:rsidR="007026A0" w:rsidRPr="00521DFA" w:rsidRDefault="007026A0" w:rsidP="00D86F45">
      <w:pPr>
        <w:pStyle w:val="NormalWeb"/>
        <w:spacing w:before="240" w:beforeAutospacing="0"/>
        <w:ind w:left="567" w:hanging="567"/>
        <w:jc w:val="both"/>
        <w:rPr>
          <w:rFonts w:ascii="Arial" w:hAnsi="Arial" w:cs="Arial"/>
          <w:lang w:val="en-US"/>
        </w:rPr>
      </w:pPr>
    </w:p>
    <w:p w14:paraId="2FA99F1E" w14:textId="77777777" w:rsidR="00D86F45" w:rsidRPr="00521DFA" w:rsidRDefault="00D86F45" w:rsidP="00743FE3">
      <w:pPr>
        <w:pStyle w:val="NormalWeb"/>
        <w:spacing w:before="240" w:beforeAutospacing="0" w:after="0" w:afterAutospacing="0"/>
        <w:ind w:left="567" w:hanging="567"/>
        <w:jc w:val="both"/>
        <w:rPr>
          <w:rFonts w:ascii="Arial" w:hAnsi="Arial" w:cs="Arial"/>
          <w:lang w:val="en-US"/>
        </w:rPr>
      </w:pPr>
    </w:p>
    <w:p w14:paraId="36884339" w14:textId="77777777" w:rsidR="009F483B" w:rsidRPr="00521DFA" w:rsidRDefault="009F483B" w:rsidP="00B41332">
      <w:pPr>
        <w:pStyle w:val="NormalWeb"/>
        <w:spacing w:before="240" w:beforeAutospacing="0" w:after="0" w:afterAutospacing="0"/>
        <w:ind w:left="567" w:hanging="567"/>
        <w:jc w:val="both"/>
        <w:rPr>
          <w:rFonts w:ascii="Arial" w:hAnsi="Arial" w:cs="Arial"/>
          <w:lang w:val="en-US"/>
        </w:rPr>
      </w:pPr>
    </w:p>
    <w:p w14:paraId="35F90D23" w14:textId="16C76EA6" w:rsidR="00F93121" w:rsidRPr="00521DFA" w:rsidRDefault="00F93121" w:rsidP="00F93121">
      <w:pPr>
        <w:rPr>
          <w:rFonts w:ascii="Arial" w:hAnsi="Arial" w:cs="Arial"/>
          <w:lang w:val="en-US"/>
        </w:rPr>
      </w:pPr>
    </w:p>
    <w:p w14:paraId="2E79B622" w14:textId="77777777" w:rsidR="00F93121" w:rsidRPr="00521DFA" w:rsidRDefault="00F93121" w:rsidP="00F93121">
      <w:pPr>
        <w:rPr>
          <w:rFonts w:ascii="Arial" w:hAnsi="Arial" w:cs="Arial"/>
          <w:lang w:val="en-US"/>
        </w:rPr>
      </w:pPr>
    </w:p>
    <w:p w14:paraId="0E4CF598" w14:textId="77777777" w:rsidR="00F93121" w:rsidRPr="00521DFA" w:rsidRDefault="00F93121" w:rsidP="00F93121">
      <w:pPr>
        <w:rPr>
          <w:rFonts w:ascii="Arial" w:hAnsi="Arial" w:cs="Arial"/>
          <w:lang w:val="en-US"/>
        </w:rPr>
      </w:pPr>
    </w:p>
    <w:p w14:paraId="3023AD3D" w14:textId="228ABCC5" w:rsidR="00211D7A" w:rsidRPr="00521DFA" w:rsidRDefault="00211D7A" w:rsidP="0019145F">
      <w:pPr>
        <w:rPr>
          <w:rFonts w:ascii="Arial" w:hAnsi="Arial" w:cs="Arial"/>
          <w:lang w:val="en-US"/>
        </w:rPr>
      </w:pPr>
    </w:p>
    <w:sectPr w:rsidR="00211D7A" w:rsidRPr="00521DFA" w:rsidSect="00B41332">
      <w:pgSz w:w="12240" w:h="15840"/>
      <w:pgMar w:top="1418" w:right="1750" w:bottom="1418" w:left="226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ABE49" w14:textId="77777777" w:rsidR="00515B55" w:rsidRDefault="00515B55" w:rsidP="00EC5D21">
      <w:r>
        <w:separator/>
      </w:r>
    </w:p>
  </w:endnote>
  <w:endnote w:type="continuationSeparator" w:id="0">
    <w:p w14:paraId="045B74AB" w14:textId="77777777" w:rsidR="00515B55" w:rsidRDefault="00515B55" w:rsidP="00EC5D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72038088"/>
      <w:docPartObj>
        <w:docPartGallery w:val="Page Numbers (Bottom of Page)"/>
        <w:docPartUnique/>
      </w:docPartObj>
    </w:sdtPr>
    <w:sdtContent>
      <w:p w14:paraId="179D8267" w14:textId="73CAC6D8" w:rsidR="0019145F" w:rsidRDefault="0019145F" w:rsidP="001F7C63">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59FF704E" w14:textId="77777777" w:rsidR="0019145F" w:rsidRDefault="0019145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57871249"/>
      <w:docPartObj>
        <w:docPartGallery w:val="Page Numbers (Bottom of Page)"/>
        <w:docPartUnique/>
      </w:docPartObj>
    </w:sdtPr>
    <w:sdtContent>
      <w:p w14:paraId="5AB75167" w14:textId="36EDEA0D" w:rsidR="0019145F" w:rsidRDefault="0019145F" w:rsidP="001F7C63">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246E4A">
          <w:rPr>
            <w:rStyle w:val="Nmerodepgina"/>
            <w:noProof/>
          </w:rPr>
          <w:t>10</w:t>
        </w:r>
        <w:r>
          <w:rPr>
            <w:rStyle w:val="Nmerodepgina"/>
          </w:rPr>
          <w:fldChar w:fldCharType="end"/>
        </w:r>
      </w:p>
    </w:sdtContent>
  </w:sdt>
  <w:p w14:paraId="6767FA21" w14:textId="77777777" w:rsidR="0019145F" w:rsidRDefault="0019145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409D1" w14:textId="77777777" w:rsidR="00515B55" w:rsidRDefault="00515B55" w:rsidP="00EC5D21">
      <w:r>
        <w:separator/>
      </w:r>
    </w:p>
  </w:footnote>
  <w:footnote w:type="continuationSeparator" w:id="0">
    <w:p w14:paraId="2A13E90A" w14:textId="77777777" w:rsidR="00515B55" w:rsidRDefault="00515B55" w:rsidP="00EC5D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F52FC"/>
    <w:multiLevelType w:val="multilevel"/>
    <w:tmpl w:val="ACE0BD7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1960A79"/>
    <w:multiLevelType w:val="multilevel"/>
    <w:tmpl w:val="DEC4B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DE4DBE"/>
    <w:multiLevelType w:val="multilevel"/>
    <w:tmpl w:val="80F016E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5354500"/>
    <w:multiLevelType w:val="multilevel"/>
    <w:tmpl w:val="8D56B06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04D6B05"/>
    <w:multiLevelType w:val="multilevel"/>
    <w:tmpl w:val="FD7ACD8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0C04931"/>
    <w:multiLevelType w:val="multilevel"/>
    <w:tmpl w:val="2F6E0EC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5701B6F"/>
    <w:multiLevelType w:val="multilevel"/>
    <w:tmpl w:val="6A468D32"/>
    <w:lvl w:ilvl="0">
      <w:start w:val="1"/>
      <w:numFmt w:val="decimal"/>
      <w:lvlText w:val="%1"/>
      <w:lvlJc w:val="left"/>
      <w:pPr>
        <w:ind w:left="520" w:hanging="520"/>
      </w:pPr>
      <w:rPr>
        <w:rFonts w:hint="default"/>
      </w:rPr>
    </w:lvl>
    <w:lvl w:ilvl="1">
      <w:start w:val="1"/>
      <w:numFmt w:val="decimal"/>
      <w:lvlText w:val="%1.%2"/>
      <w:lvlJc w:val="left"/>
      <w:pPr>
        <w:ind w:left="520" w:hanging="5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3207"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7154195"/>
    <w:multiLevelType w:val="multilevel"/>
    <w:tmpl w:val="7D8E222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148942483">
    <w:abstractNumId w:val="6"/>
  </w:num>
  <w:num w:numId="2" w16cid:durableId="1546259195">
    <w:abstractNumId w:val="7"/>
  </w:num>
  <w:num w:numId="3" w16cid:durableId="1335765134">
    <w:abstractNumId w:val="5"/>
  </w:num>
  <w:num w:numId="4" w16cid:durableId="1114641647">
    <w:abstractNumId w:val="3"/>
  </w:num>
  <w:num w:numId="5" w16cid:durableId="165021496">
    <w:abstractNumId w:val="2"/>
  </w:num>
  <w:num w:numId="6" w16cid:durableId="244343309">
    <w:abstractNumId w:val="4"/>
  </w:num>
  <w:num w:numId="7" w16cid:durableId="78406583">
    <w:abstractNumId w:val="0"/>
  </w:num>
  <w:num w:numId="8" w16cid:durableId="427163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D21"/>
    <w:rsid w:val="00005EC2"/>
    <w:rsid w:val="00015488"/>
    <w:rsid w:val="00045C7B"/>
    <w:rsid w:val="000702DE"/>
    <w:rsid w:val="000E4E6E"/>
    <w:rsid w:val="001166DD"/>
    <w:rsid w:val="001201FB"/>
    <w:rsid w:val="00163E41"/>
    <w:rsid w:val="0019145F"/>
    <w:rsid w:val="001943AC"/>
    <w:rsid w:val="001B19BE"/>
    <w:rsid w:val="001C0C27"/>
    <w:rsid w:val="001C2DBF"/>
    <w:rsid w:val="001C2EC0"/>
    <w:rsid w:val="00211D7A"/>
    <w:rsid w:val="0023018F"/>
    <w:rsid w:val="00243FD4"/>
    <w:rsid w:val="00246E4A"/>
    <w:rsid w:val="00275D8E"/>
    <w:rsid w:val="00294CD3"/>
    <w:rsid w:val="002B339E"/>
    <w:rsid w:val="002B3DDD"/>
    <w:rsid w:val="00301A3C"/>
    <w:rsid w:val="003545FC"/>
    <w:rsid w:val="00356A40"/>
    <w:rsid w:val="0036556E"/>
    <w:rsid w:val="003B4DD9"/>
    <w:rsid w:val="003E6DFF"/>
    <w:rsid w:val="00426294"/>
    <w:rsid w:val="0044720C"/>
    <w:rsid w:val="00476A57"/>
    <w:rsid w:val="00492A6E"/>
    <w:rsid w:val="004A5720"/>
    <w:rsid w:val="004C15A0"/>
    <w:rsid w:val="004C3A9F"/>
    <w:rsid w:val="004D32B5"/>
    <w:rsid w:val="004F5A9E"/>
    <w:rsid w:val="00515B55"/>
    <w:rsid w:val="00521DFA"/>
    <w:rsid w:val="005268FB"/>
    <w:rsid w:val="00530C3E"/>
    <w:rsid w:val="005709E4"/>
    <w:rsid w:val="005D0C16"/>
    <w:rsid w:val="0060552A"/>
    <w:rsid w:val="00617630"/>
    <w:rsid w:val="0067086C"/>
    <w:rsid w:val="0069008C"/>
    <w:rsid w:val="006A44CA"/>
    <w:rsid w:val="006A78F9"/>
    <w:rsid w:val="006C4D98"/>
    <w:rsid w:val="006F40ED"/>
    <w:rsid w:val="007026A0"/>
    <w:rsid w:val="00743FE3"/>
    <w:rsid w:val="00745A8D"/>
    <w:rsid w:val="0075386F"/>
    <w:rsid w:val="00772F87"/>
    <w:rsid w:val="00793815"/>
    <w:rsid w:val="007C5072"/>
    <w:rsid w:val="00814ACC"/>
    <w:rsid w:val="00821056"/>
    <w:rsid w:val="0085511D"/>
    <w:rsid w:val="008575F6"/>
    <w:rsid w:val="00880E4C"/>
    <w:rsid w:val="00892B04"/>
    <w:rsid w:val="008D1F00"/>
    <w:rsid w:val="009066F0"/>
    <w:rsid w:val="0091282A"/>
    <w:rsid w:val="0093077F"/>
    <w:rsid w:val="00980A2C"/>
    <w:rsid w:val="009D2F8A"/>
    <w:rsid w:val="009F483B"/>
    <w:rsid w:val="00A02351"/>
    <w:rsid w:val="00A02C23"/>
    <w:rsid w:val="00A3026A"/>
    <w:rsid w:val="00A470ED"/>
    <w:rsid w:val="00A57397"/>
    <w:rsid w:val="00A857F1"/>
    <w:rsid w:val="00AC030F"/>
    <w:rsid w:val="00AC6E9D"/>
    <w:rsid w:val="00AF65E7"/>
    <w:rsid w:val="00B112D0"/>
    <w:rsid w:val="00B41332"/>
    <w:rsid w:val="00B55C66"/>
    <w:rsid w:val="00B60FA8"/>
    <w:rsid w:val="00B60FFD"/>
    <w:rsid w:val="00B85018"/>
    <w:rsid w:val="00B93BDF"/>
    <w:rsid w:val="00BA49EB"/>
    <w:rsid w:val="00BB025E"/>
    <w:rsid w:val="00BB18BC"/>
    <w:rsid w:val="00BB4188"/>
    <w:rsid w:val="00C22BDB"/>
    <w:rsid w:val="00C52E8B"/>
    <w:rsid w:val="00C707F2"/>
    <w:rsid w:val="00CA2D30"/>
    <w:rsid w:val="00CC349D"/>
    <w:rsid w:val="00CE6701"/>
    <w:rsid w:val="00CF2C13"/>
    <w:rsid w:val="00D23F1A"/>
    <w:rsid w:val="00D30351"/>
    <w:rsid w:val="00D83D7E"/>
    <w:rsid w:val="00D86F45"/>
    <w:rsid w:val="00D91BE3"/>
    <w:rsid w:val="00DC2CA3"/>
    <w:rsid w:val="00DD03A9"/>
    <w:rsid w:val="00DF3C0F"/>
    <w:rsid w:val="00E12110"/>
    <w:rsid w:val="00E76024"/>
    <w:rsid w:val="00EB2C1D"/>
    <w:rsid w:val="00EC1B39"/>
    <w:rsid w:val="00EC5D21"/>
    <w:rsid w:val="00ED3DBA"/>
    <w:rsid w:val="00F23E93"/>
    <w:rsid w:val="00F31444"/>
    <w:rsid w:val="00F37FB9"/>
    <w:rsid w:val="00F55C8C"/>
    <w:rsid w:val="00F70D97"/>
    <w:rsid w:val="00F93121"/>
    <w:rsid w:val="00FF62EB"/>
    <w:rsid w:val="076B3E5F"/>
    <w:rsid w:val="08ACEC5F"/>
    <w:rsid w:val="0D22D091"/>
    <w:rsid w:val="0DECA3F5"/>
    <w:rsid w:val="0F270406"/>
    <w:rsid w:val="15CE35E0"/>
    <w:rsid w:val="1C342CBF"/>
    <w:rsid w:val="230BB423"/>
    <w:rsid w:val="2360ECA3"/>
    <w:rsid w:val="29423484"/>
    <w:rsid w:val="2BA69315"/>
    <w:rsid w:val="2F4290F3"/>
    <w:rsid w:val="4020095A"/>
    <w:rsid w:val="41AE71BC"/>
    <w:rsid w:val="44A249D4"/>
    <w:rsid w:val="46B8266A"/>
    <w:rsid w:val="46BBF63C"/>
    <w:rsid w:val="47DED60F"/>
    <w:rsid w:val="55CC0D1A"/>
    <w:rsid w:val="591D3692"/>
    <w:rsid w:val="59CECA5E"/>
    <w:rsid w:val="649560CF"/>
    <w:rsid w:val="6F637F0E"/>
    <w:rsid w:val="76AE847B"/>
    <w:rsid w:val="79EDBC90"/>
    <w:rsid w:val="7CEE07A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A0252"/>
  <w15:chartTrackingRefBased/>
  <w15:docId w15:val="{C0833320-699E-B64F-8871-A7F031F20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9145F"/>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C5D21"/>
    <w:pPr>
      <w:tabs>
        <w:tab w:val="center" w:pos="4419"/>
        <w:tab w:val="right" w:pos="8838"/>
      </w:tabs>
    </w:pPr>
  </w:style>
  <w:style w:type="character" w:customStyle="1" w:styleId="EncabezadoCar">
    <w:name w:val="Encabezado Car"/>
    <w:basedOn w:val="Fuentedeprrafopredeter"/>
    <w:link w:val="Encabezado"/>
    <w:uiPriority w:val="99"/>
    <w:rsid w:val="00EC5D21"/>
  </w:style>
  <w:style w:type="paragraph" w:styleId="Piedepgina">
    <w:name w:val="footer"/>
    <w:basedOn w:val="Normal"/>
    <w:link w:val="PiedepginaCar"/>
    <w:uiPriority w:val="99"/>
    <w:unhideWhenUsed/>
    <w:rsid w:val="00EC5D21"/>
    <w:pPr>
      <w:tabs>
        <w:tab w:val="center" w:pos="4419"/>
        <w:tab w:val="right" w:pos="8838"/>
      </w:tabs>
    </w:pPr>
  </w:style>
  <w:style w:type="character" w:customStyle="1" w:styleId="PiedepginaCar">
    <w:name w:val="Pie de página Car"/>
    <w:basedOn w:val="Fuentedeprrafopredeter"/>
    <w:link w:val="Piedepgina"/>
    <w:uiPriority w:val="99"/>
    <w:rsid w:val="00EC5D21"/>
  </w:style>
  <w:style w:type="paragraph" w:styleId="TDC1">
    <w:name w:val="toc 1"/>
    <w:basedOn w:val="Normal"/>
    <w:next w:val="Normal"/>
    <w:autoRedefine/>
    <w:uiPriority w:val="39"/>
    <w:unhideWhenUsed/>
    <w:rsid w:val="00F31444"/>
    <w:pPr>
      <w:tabs>
        <w:tab w:val="right" w:leader="dot" w:pos="8544"/>
      </w:tabs>
    </w:pPr>
    <w:rPr>
      <w:kern w:val="0"/>
      <w:sz w:val="22"/>
      <w:szCs w:val="22"/>
      <w14:ligatures w14:val="none"/>
    </w:rPr>
  </w:style>
  <w:style w:type="character" w:styleId="Hipervnculo">
    <w:name w:val="Hyperlink"/>
    <w:basedOn w:val="Fuentedeprrafopredeter"/>
    <w:uiPriority w:val="99"/>
    <w:unhideWhenUsed/>
    <w:rsid w:val="0019145F"/>
    <w:rPr>
      <w:color w:val="0563C1" w:themeColor="hyperlink"/>
      <w:u w:val="single"/>
    </w:rPr>
  </w:style>
  <w:style w:type="character" w:customStyle="1" w:styleId="Ttulo1Car">
    <w:name w:val="Título 1 Car"/>
    <w:basedOn w:val="Fuentedeprrafopredeter"/>
    <w:link w:val="Ttulo1"/>
    <w:uiPriority w:val="9"/>
    <w:rsid w:val="0019145F"/>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19145F"/>
    <w:pPr>
      <w:spacing w:line="259" w:lineRule="auto"/>
      <w:outlineLvl w:val="9"/>
    </w:pPr>
    <w:rPr>
      <w:kern w:val="0"/>
      <w:lang w:eastAsia="es-MX"/>
      <w14:ligatures w14:val="none"/>
    </w:rPr>
  </w:style>
  <w:style w:type="paragraph" w:styleId="Prrafodelista">
    <w:name w:val="List Paragraph"/>
    <w:basedOn w:val="Normal"/>
    <w:uiPriority w:val="34"/>
    <w:qFormat/>
    <w:rsid w:val="0019145F"/>
    <w:pPr>
      <w:spacing w:after="160" w:line="259" w:lineRule="auto"/>
      <w:ind w:left="720"/>
      <w:contextualSpacing/>
    </w:pPr>
    <w:rPr>
      <w:kern w:val="0"/>
      <w:sz w:val="22"/>
      <w:szCs w:val="22"/>
      <w14:ligatures w14:val="none"/>
    </w:rPr>
  </w:style>
  <w:style w:type="paragraph" w:styleId="NormalWeb">
    <w:name w:val="Normal (Web)"/>
    <w:basedOn w:val="Normal"/>
    <w:uiPriority w:val="99"/>
    <w:semiHidden/>
    <w:unhideWhenUsed/>
    <w:rsid w:val="0019145F"/>
    <w:pPr>
      <w:spacing w:before="100" w:beforeAutospacing="1" w:after="100" w:afterAutospacing="1"/>
    </w:pPr>
    <w:rPr>
      <w:rFonts w:ascii="Times New Roman" w:eastAsia="Times New Roman" w:hAnsi="Times New Roman" w:cs="Times New Roman"/>
      <w:kern w:val="0"/>
      <w:lang w:eastAsia="es-MX"/>
      <w14:ligatures w14:val="none"/>
    </w:rPr>
  </w:style>
  <w:style w:type="character" w:styleId="Nmerodepgina">
    <w:name w:val="page number"/>
    <w:basedOn w:val="Fuentedeprrafopredeter"/>
    <w:uiPriority w:val="99"/>
    <w:semiHidden/>
    <w:unhideWhenUsed/>
    <w:rsid w:val="0019145F"/>
  </w:style>
  <w:style w:type="character" w:styleId="Mencinsinresolver">
    <w:name w:val="Unresolved Mention"/>
    <w:basedOn w:val="Fuentedeprrafopredeter"/>
    <w:uiPriority w:val="99"/>
    <w:semiHidden/>
    <w:unhideWhenUsed/>
    <w:rsid w:val="006900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8091843">
      <w:bodyDiv w:val="1"/>
      <w:marLeft w:val="0"/>
      <w:marRight w:val="0"/>
      <w:marTop w:val="0"/>
      <w:marBottom w:val="0"/>
      <w:divBdr>
        <w:top w:val="none" w:sz="0" w:space="0" w:color="auto"/>
        <w:left w:val="none" w:sz="0" w:space="0" w:color="auto"/>
        <w:bottom w:val="none" w:sz="0" w:space="0" w:color="auto"/>
        <w:right w:val="none" w:sz="0" w:space="0" w:color="auto"/>
      </w:divBdr>
      <w:divsChild>
        <w:div w:id="1836415470">
          <w:marLeft w:val="0"/>
          <w:marRight w:val="0"/>
          <w:marTop w:val="0"/>
          <w:marBottom w:val="0"/>
          <w:divBdr>
            <w:top w:val="none" w:sz="0" w:space="0" w:color="auto"/>
            <w:left w:val="none" w:sz="0" w:space="0" w:color="auto"/>
            <w:bottom w:val="none" w:sz="0" w:space="0" w:color="auto"/>
            <w:right w:val="none" w:sz="0" w:space="0" w:color="auto"/>
          </w:divBdr>
          <w:divsChild>
            <w:div w:id="452796111">
              <w:marLeft w:val="0"/>
              <w:marRight w:val="0"/>
              <w:marTop w:val="0"/>
              <w:marBottom w:val="0"/>
              <w:divBdr>
                <w:top w:val="none" w:sz="0" w:space="0" w:color="auto"/>
                <w:left w:val="none" w:sz="0" w:space="0" w:color="auto"/>
                <w:bottom w:val="none" w:sz="0" w:space="0" w:color="auto"/>
                <w:right w:val="none" w:sz="0" w:space="0" w:color="auto"/>
              </w:divBdr>
              <w:divsChild>
                <w:div w:id="191315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sanciones.cnbv.gob.mx"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arxiv.org/abs/2507.14785"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d921d922-e586-4070-94cf-401e9ff1332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AF304BD0D0B7C4698522C08709C00BB" ma:contentTypeVersion="4" ma:contentTypeDescription="Create a new document." ma:contentTypeScope="" ma:versionID="d87bf246123dbc96f665515db9402ea3">
  <xsd:schema xmlns:xsd="http://www.w3.org/2001/XMLSchema" xmlns:xs="http://www.w3.org/2001/XMLSchema" xmlns:p="http://schemas.microsoft.com/office/2006/metadata/properties" xmlns:ns2="d921d922-e586-4070-94cf-401e9ff1332c" targetNamespace="http://schemas.microsoft.com/office/2006/metadata/properties" ma:root="true" ma:fieldsID="814706c9f71ffcccbcbebef487bdee00" ns2:_="">
    <xsd:import namespace="d921d922-e586-4070-94cf-401e9ff1332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21d922-e586-4070-94cf-401e9ff1332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485150-6D8C-4680-B13D-3C6444219884}">
  <ds:schemaRefs>
    <ds:schemaRef ds:uri="http://schemas.microsoft.com/office/2006/metadata/properties"/>
    <ds:schemaRef ds:uri="http://schemas.microsoft.com/office/infopath/2007/PartnerControls"/>
    <ds:schemaRef ds:uri="d921d922-e586-4070-94cf-401e9ff1332c"/>
  </ds:schemaRefs>
</ds:datastoreItem>
</file>

<file path=customXml/itemProps2.xml><?xml version="1.0" encoding="utf-8"?>
<ds:datastoreItem xmlns:ds="http://schemas.openxmlformats.org/officeDocument/2006/customXml" ds:itemID="{C7DAC258-E4DA-446C-926C-E7A60E0F13CC}">
  <ds:schemaRefs>
    <ds:schemaRef ds:uri="http://schemas.microsoft.com/sharepoint/v3/contenttype/forms"/>
  </ds:schemaRefs>
</ds:datastoreItem>
</file>

<file path=customXml/itemProps3.xml><?xml version="1.0" encoding="utf-8"?>
<ds:datastoreItem xmlns:ds="http://schemas.openxmlformats.org/officeDocument/2006/customXml" ds:itemID="{66617E81-A932-4195-A0D0-208078D8F9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21d922-e586-4070-94cf-401e9ff133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22</Pages>
  <Words>2942</Words>
  <Characters>16186</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LUCERO ISABEL BELTRAN GARCIA</dc:creator>
  <cp:keywords/>
  <dc:description/>
  <cp:lastModifiedBy>Gustavo De Jesus Escobar Mata</cp:lastModifiedBy>
  <cp:revision>62</cp:revision>
  <dcterms:created xsi:type="dcterms:W3CDTF">2024-01-30T23:29:00Z</dcterms:created>
  <dcterms:modified xsi:type="dcterms:W3CDTF">2026-10-16T04:44:00Z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0x0101006AF304BD0D0B7C4698522C08709C00BB</vt:lpwstr>
  </property>
  <property fmtid="{D5CDD505-2E9C-101B-9397-08002B2CF9AE}" pid="3" name="GrammarlyDocumentId">
    <vt:lpwstr>cdad075e-4fa5-43bf-8bfd-8b8e2539b0b2</vt:lpwstr>
  </property>
  <property fmtid="{D5CDD505-2E9C-101B-9397-08002B2CF9AE}" pid="4" name="MediaServiceImageTags">
    <vt:lpwstr/>
  </property>
</Properties>
</file>