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4981" w14:textId="2AAF5931" w:rsidR="00D84AC2" w:rsidRDefault="00D84AC2" w:rsidP="00157114">
      <w:pPr>
        <w:jc w:val="center"/>
      </w:pPr>
    </w:p>
    <w:p w14:paraId="23FD7D33" w14:textId="4EB8E38B" w:rsidR="00157114" w:rsidRDefault="00157114" w:rsidP="00157114">
      <w:pPr>
        <w:jc w:val="center"/>
      </w:pPr>
    </w:p>
    <w:p w14:paraId="25FE396B" w14:textId="7F58CE0C" w:rsidR="00157114" w:rsidRDefault="00157114" w:rsidP="00157114">
      <w:pPr>
        <w:jc w:val="center"/>
        <w:rPr>
          <w:b/>
          <w:bCs/>
          <w:sz w:val="40"/>
          <w:szCs w:val="40"/>
        </w:rPr>
      </w:pPr>
      <w:r w:rsidRPr="00157114">
        <w:rPr>
          <w:b/>
          <w:bCs/>
          <w:sz w:val="40"/>
          <w:szCs w:val="40"/>
        </w:rPr>
        <w:t xml:space="preserve">Aplicaciones de la Mecánica Cuántica. </w:t>
      </w:r>
    </w:p>
    <w:p w14:paraId="0CE595D4" w14:textId="77777777" w:rsidR="00A21A56" w:rsidRDefault="00A21A56" w:rsidP="00157114">
      <w:pPr>
        <w:jc w:val="center"/>
        <w:rPr>
          <w:b/>
          <w:bCs/>
          <w:sz w:val="40"/>
          <w:szCs w:val="40"/>
        </w:rPr>
      </w:pPr>
    </w:p>
    <w:p w14:paraId="7E093279" w14:textId="6EC4E53F" w:rsidR="00157114" w:rsidRDefault="00157114" w:rsidP="00157114">
      <w:pPr>
        <w:jc w:val="center"/>
        <w:rPr>
          <w:szCs w:val="24"/>
        </w:rPr>
      </w:pPr>
      <w:r>
        <w:rPr>
          <w:szCs w:val="24"/>
        </w:rPr>
        <w:t>Licenciatura en Física.</w:t>
      </w:r>
    </w:p>
    <w:p w14:paraId="710C4E8D" w14:textId="5EB1960B" w:rsidR="00157114" w:rsidRDefault="00157114" w:rsidP="00157114">
      <w:pPr>
        <w:jc w:val="center"/>
        <w:rPr>
          <w:szCs w:val="24"/>
        </w:rPr>
      </w:pPr>
    </w:p>
    <w:p w14:paraId="5DD60E65" w14:textId="77777777" w:rsidR="00A21A56" w:rsidRDefault="00A21A56" w:rsidP="00157114">
      <w:pPr>
        <w:jc w:val="center"/>
        <w:rPr>
          <w:szCs w:val="24"/>
        </w:rPr>
      </w:pPr>
    </w:p>
    <w:p w14:paraId="27E9C762" w14:textId="77F30FD4" w:rsidR="00157114" w:rsidRDefault="00A21A56" w:rsidP="00A21A56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Actividad 1.</w:t>
      </w:r>
    </w:p>
    <w:p w14:paraId="42B341BC" w14:textId="71ED9DBD" w:rsidR="00A21A56" w:rsidRDefault="00A21A56" w:rsidP="00A21A56">
      <w:pPr>
        <w:jc w:val="center"/>
        <w:rPr>
          <w:b/>
          <w:bCs/>
          <w:szCs w:val="24"/>
        </w:rPr>
      </w:pPr>
    </w:p>
    <w:p w14:paraId="43C950B3" w14:textId="77777777" w:rsidR="00A21A56" w:rsidRPr="00A21A56" w:rsidRDefault="00A21A56" w:rsidP="00A21A56">
      <w:pPr>
        <w:jc w:val="center"/>
        <w:rPr>
          <w:b/>
          <w:bCs/>
          <w:szCs w:val="24"/>
        </w:rPr>
      </w:pPr>
    </w:p>
    <w:p w14:paraId="6CEABE66" w14:textId="7150BE31" w:rsidR="00157114" w:rsidRDefault="00157114" w:rsidP="00157114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 xml:space="preserve">Gustavo de Jesús Escobar Mata </w:t>
      </w:r>
    </w:p>
    <w:p w14:paraId="419D5503" w14:textId="301DD7CF" w:rsidR="00157114" w:rsidRDefault="00157114" w:rsidP="00157114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1738578</w:t>
      </w:r>
    </w:p>
    <w:p w14:paraId="03ECFA31" w14:textId="04894FCD" w:rsidR="00157114" w:rsidRDefault="00157114" w:rsidP="00157114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Dr. Carlos Luna Criado</w:t>
      </w:r>
    </w:p>
    <w:p w14:paraId="22C716EF" w14:textId="5609C97D" w:rsidR="00157114" w:rsidRDefault="00157114" w:rsidP="00157114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1</w:t>
      </w:r>
      <w:r w:rsidR="00A21A56">
        <w:rPr>
          <w:i/>
          <w:iCs/>
          <w:szCs w:val="24"/>
        </w:rPr>
        <w:t>4</w:t>
      </w:r>
      <w:r>
        <w:rPr>
          <w:i/>
          <w:iCs/>
          <w:szCs w:val="24"/>
        </w:rPr>
        <w:t>/09/20</w:t>
      </w:r>
    </w:p>
    <w:p w14:paraId="5C224937" w14:textId="2A5FAB6F" w:rsidR="00157114" w:rsidRDefault="00157114" w:rsidP="00157114">
      <w:pPr>
        <w:jc w:val="center"/>
        <w:rPr>
          <w:i/>
          <w:iCs/>
          <w:szCs w:val="24"/>
        </w:rPr>
      </w:pPr>
    </w:p>
    <w:p w14:paraId="33407CBE" w14:textId="4BFE6070" w:rsidR="00157114" w:rsidRDefault="00157114" w:rsidP="00157114">
      <w:pPr>
        <w:jc w:val="center"/>
        <w:rPr>
          <w:i/>
          <w:iCs/>
          <w:szCs w:val="24"/>
        </w:rPr>
      </w:pPr>
    </w:p>
    <w:p w14:paraId="78C6733D" w14:textId="703FE118" w:rsidR="00157114" w:rsidRDefault="00157114" w:rsidP="00157114">
      <w:pPr>
        <w:jc w:val="center"/>
        <w:rPr>
          <w:i/>
          <w:iCs/>
          <w:szCs w:val="24"/>
        </w:rPr>
      </w:pPr>
    </w:p>
    <w:p w14:paraId="5DAB5253" w14:textId="108216B1" w:rsidR="00157114" w:rsidRDefault="00157114" w:rsidP="00157114">
      <w:pPr>
        <w:jc w:val="center"/>
        <w:rPr>
          <w:i/>
          <w:iCs/>
          <w:szCs w:val="24"/>
        </w:rPr>
      </w:pPr>
    </w:p>
    <w:p w14:paraId="69AD444A" w14:textId="3721A95E" w:rsidR="00157114" w:rsidRDefault="00157114" w:rsidP="00157114">
      <w:pPr>
        <w:jc w:val="center"/>
        <w:rPr>
          <w:i/>
          <w:iCs/>
          <w:szCs w:val="24"/>
        </w:rPr>
      </w:pPr>
    </w:p>
    <w:p w14:paraId="216B56DD" w14:textId="2DF01C5A" w:rsidR="00157114" w:rsidRDefault="00157114" w:rsidP="00157114">
      <w:pPr>
        <w:jc w:val="center"/>
        <w:rPr>
          <w:i/>
          <w:iCs/>
          <w:szCs w:val="24"/>
        </w:rPr>
      </w:pPr>
    </w:p>
    <w:p w14:paraId="6F7C67C8" w14:textId="12A6619D" w:rsidR="00157114" w:rsidRDefault="00157114" w:rsidP="00157114">
      <w:pPr>
        <w:jc w:val="center"/>
        <w:rPr>
          <w:i/>
          <w:iCs/>
          <w:szCs w:val="24"/>
        </w:rPr>
      </w:pPr>
    </w:p>
    <w:p w14:paraId="13FB848D" w14:textId="3318D7C3" w:rsidR="00157114" w:rsidRDefault="00157114" w:rsidP="00157114">
      <w:pPr>
        <w:jc w:val="center"/>
        <w:rPr>
          <w:i/>
          <w:iCs/>
          <w:szCs w:val="24"/>
        </w:rPr>
      </w:pPr>
    </w:p>
    <w:p w14:paraId="5B1A12B4" w14:textId="124C6C71" w:rsidR="00157114" w:rsidRDefault="00157114" w:rsidP="00157114">
      <w:pPr>
        <w:jc w:val="center"/>
        <w:rPr>
          <w:i/>
          <w:iCs/>
          <w:szCs w:val="24"/>
        </w:rPr>
      </w:pPr>
    </w:p>
    <w:p w14:paraId="18E8F7DB" w14:textId="3C794701" w:rsidR="00157114" w:rsidRDefault="00157114" w:rsidP="00157114">
      <w:pPr>
        <w:jc w:val="center"/>
        <w:rPr>
          <w:i/>
          <w:iCs/>
          <w:szCs w:val="24"/>
        </w:rPr>
      </w:pPr>
    </w:p>
    <w:p w14:paraId="13A5BEEB" w14:textId="5899F0C5" w:rsidR="00157114" w:rsidRDefault="00157114" w:rsidP="00157114">
      <w:pPr>
        <w:jc w:val="center"/>
        <w:rPr>
          <w:i/>
          <w:iCs/>
          <w:szCs w:val="24"/>
        </w:rPr>
      </w:pPr>
    </w:p>
    <w:p w14:paraId="24B6A6A3" w14:textId="0E23725E" w:rsidR="00157114" w:rsidRDefault="00157114" w:rsidP="00157114">
      <w:pPr>
        <w:jc w:val="center"/>
        <w:rPr>
          <w:i/>
          <w:iCs/>
          <w:szCs w:val="24"/>
        </w:rPr>
      </w:pPr>
    </w:p>
    <w:p w14:paraId="00E727A4" w14:textId="3EE8677D" w:rsidR="00157114" w:rsidRDefault="00157114" w:rsidP="00157114">
      <w:pPr>
        <w:jc w:val="center"/>
        <w:rPr>
          <w:i/>
          <w:iCs/>
          <w:szCs w:val="24"/>
        </w:rPr>
      </w:pPr>
    </w:p>
    <w:p w14:paraId="74D706FE" w14:textId="783428BE" w:rsidR="00157114" w:rsidRDefault="00157114" w:rsidP="00157114">
      <w:pPr>
        <w:jc w:val="center"/>
        <w:rPr>
          <w:i/>
          <w:iCs/>
          <w:szCs w:val="24"/>
        </w:rPr>
      </w:pPr>
    </w:p>
    <w:p w14:paraId="23580E43" w14:textId="2FA7FD4B" w:rsidR="004C6467" w:rsidRDefault="004C6467" w:rsidP="004C6467">
      <w:pPr>
        <w:jc w:val="both"/>
        <w:rPr>
          <w:i/>
          <w:iCs/>
        </w:rPr>
      </w:pPr>
      <w:r w:rsidRPr="004C6467">
        <w:rPr>
          <w:i/>
          <w:iCs/>
        </w:rPr>
        <w:t>1.-Calcule la longitud de onda De Broglie de una pelota de béisbol que se mueve a una velocidad de v = 10 m/s</w:t>
      </w:r>
      <w:r w:rsidR="00F467F8" w:rsidRPr="004C6467">
        <w:rPr>
          <w:i/>
          <w:iCs/>
        </w:rPr>
        <w:t>.</w:t>
      </w:r>
      <w:r w:rsidRPr="004C6467">
        <w:rPr>
          <w:i/>
          <w:iCs/>
        </w:rPr>
        <w:t xml:space="preserve"> que tiene una masa m = 1.0 Kg.</w:t>
      </w:r>
    </w:p>
    <w:p w14:paraId="5AACE08A" w14:textId="7BB64BD1" w:rsidR="004C6467" w:rsidRDefault="004C6467" w:rsidP="004C6467">
      <w:pPr>
        <w:rPr>
          <w:i/>
          <w:iCs/>
        </w:rPr>
      </w:pPr>
      <w:r>
        <w:rPr>
          <w:i/>
          <w:iCs/>
        </w:rPr>
        <w:t xml:space="preserve">Solución. Utilizando la ecuación </w:t>
      </w:r>
    </w:p>
    <w:p w14:paraId="3FAE8565" w14:textId="4415A626" w:rsidR="004C6467" w:rsidRPr="004C6467" w:rsidRDefault="004C6467" w:rsidP="004C646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                       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béisbol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                     (1)</m:t>
          </m:r>
        </m:oMath>
      </m:oMathPara>
    </w:p>
    <w:p w14:paraId="3BF12410" w14:textId="733FE275" w:rsidR="004C6467" w:rsidRDefault="004C6467" w:rsidP="004C6467">
      <w:pPr>
        <w:jc w:val="both"/>
        <w:rPr>
          <w:i/>
          <w:iCs/>
        </w:rPr>
      </w:pPr>
      <w:r>
        <w:rPr>
          <w:rFonts w:eastAsiaTheme="minorEastAsia"/>
          <w:i/>
          <w:iCs/>
        </w:rPr>
        <w:t xml:space="preserve">Teniendo como </w:t>
      </w:r>
      <w:r w:rsidRPr="004C6467">
        <w:rPr>
          <w:i/>
          <w:iCs/>
        </w:rPr>
        <w:t>h = 6.6</w:t>
      </w:r>
      <w:r>
        <w:rPr>
          <w:i/>
          <w:iCs/>
        </w:rPr>
        <w:t>3</w:t>
      </w:r>
      <w:r w:rsidRPr="004C6467">
        <w:rPr>
          <w:i/>
          <w:iCs/>
        </w:rPr>
        <w:t xml:space="preserve"> x 10-34 </w:t>
      </w:r>
      <w:proofErr w:type="spellStart"/>
      <w:r w:rsidRPr="004C6467">
        <w:rPr>
          <w:i/>
          <w:iCs/>
        </w:rPr>
        <w:t>Js</w:t>
      </w:r>
      <w:proofErr w:type="spellEnd"/>
      <w:r>
        <w:rPr>
          <w:i/>
          <w:iCs/>
        </w:rPr>
        <w:t xml:space="preserve"> y el momento de la pelota de béisbol es de 10kgm/s, sustituyendo estos datos en 1 y haciendo la división obtenemos </w:t>
      </w:r>
    </w:p>
    <w:p w14:paraId="5E3DFE04" w14:textId="6ECA210A" w:rsidR="004C6467" w:rsidRPr="004C6467" w:rsidRDefault="004C6467" w:rsidP="004C6467">
      <w:pPr>
        <w:rPr>
          <w:rFonts w:eastAsiaTheme="minorEastAsia"/>
          <w:b/>
          <w:bCs/>
          <w:i/>
          <w:iCs/>
        </w:rPr>
      </w:pPr>
      <m:oMathPara>
        <m:oMath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béisbol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6.63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               (2)</m:t>
          </m:r>
        </m:oMath>
      </m:oMathPara>
    </w:p>
    <w:p w14:paraId="243A436F" w14:textId="0014E280" w:rsidR="004C6467" w:rsidRDefault="004C6467" w:rsidP="004C6467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2.-</w:t>
      </w:r>
      <w:r w:rsidRPr="004C6467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</w:t>
      </w:r>
      <w:r w:rsidRPr="004C6467">
        <w:rPr>
          <w:rFonts w:eastAsiaTheme="minorEastAsia"/>
          <w:i/>
          <w:iCs/>
        </w:rPr>
        <w:t>Calcule la longitud de onda de un electrón cuya energía cinética es 100 eV.</w:t>
      </w:r>
    </w:p>
    <w:p w14:paraId="3C41EFFD" w14:textId="47CF67FA" w:rsidR="004C6467" w:rsidRDefault="004C6467" w:rsidP="004C646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Solución. La expresión para la energía cinética viene dada por </w:t>
      </w:r>
    </w:p>
    <w:p w14:paraId="7AD4B0DE" w14:textId="6D129FC0" w:rsidR="004C6467" w:rsidRPr="004C6467" w:rsidRDefault="004C6467" w:rsidP="004C646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</m:t>
          </m:r>
          <w:bookmarkStart w:id="0" w:name="_Hlk51000072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</m:t>
          </m:r>
          <w:bookmarkEnd w:id="0"/>
          <m:r>
            <w:rPr>
              <w:rFonts w:ascii="Cambria Math" w:eastAsiaTheme="minorEastAsia" w:hAnsi="Cambria Math"/>
            </w:rPr>
            <m:t xml:space="preserve">             (3)</m:t>
          </m:r>
        </m:oMath>
      </m:oMathPara>
    </w:p>
    <w:p w14:paraId="7E878ABF" w14:textId="21E306F7" w:rsidR="004C6467" w:rsidRDefault="004C6467" w:rsidP="004C6467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  <w:i/>
          <w:iCs/>
        </w:rPr>
        <w:t xml:space="preserve"> es la masa del electrón. Podemos expresar la velocidad del electrón como </w:t>
      </w:r>
    </w:p>
    <w:p w14:paraId="1D8EF23F" w14:textId="01787BB9" w:rsidR="004C6467" w:rsidRPr="00B53837" w:rsidRDefault="00B53837" w:rsidP="004C6467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v=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          (4)</m:t>
          </m:r>
        </m:oMath>
      </m:oMathPara>
    </w:p>
    <w:p w14:paraId="062F1398" w14:textId="69399F8C" w:rsidR="00B53837" w:rsidRDefault="00B53837" w:rsidP="004C6467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Donde p es el momento lineal del electrón, el cual, lo podemos expresar de la siguiente manera </w:t>
      </w:r>
    </w:p>
    <w:p w14:paraId="62AAA256" w14:textId="6660E72D" w:rsidR="00B53837" w:rsidRPr="00B53837" w:rsidRDefault="00B53837" w:rsidP="004C6467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p=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            (5)</m:t>
          </m:r>
        </m:oMath>
      </m:oMathPara>
    </w:p>
    <w:p w14:paraId="2E918AD5" w14:textId="7CA68A07" w:rsidR="00B53837" w:rsidRDefault="00B53837" w:rsidP="004C6467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Sustituyendo (5), en (4) y a su vez sustituyendo en (3) llegamos a </w:t>
      </w:r>
    </w:p>
    <w:p w14:paraId="1C0A278E" w14:textId="71870261" w:rsidR="00B53837" w:rsidRPr="00B53837" w:rsidRDefault="00B53837" w:rsidP="004C6467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     (6)</m:t>
          </m:r>
        </m:oMath>
      </m:oMathPara>
    </w:p>
    <w:p w14:paraId="63732AB6" w14:textId="11CA61CB" w:rsidR="00B53837" w:rsidRDefault="00B53837" w:rsidP="004C6467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Simplificando (6) y despejando para la longitud de onda, encontraremos que </w:t>
      </w:r>
    </w:p>
    <w:p w14:paraId="4E66474C" w14:textId="1C16751A" w:rsidR="00B53837" w:rsidRPr="00B53837" w:rsidRDefault="00B53837" w:rsidP="004C6467">
      <w:pPr>
        <w:jc w:val="both"/>
        <w:rPr>
          <w:rFonts w:eastAsiaTheme="minorEastAsia"/>
          <w:b/>
          <w:bCs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=1.22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           (7)</m:t>
          </m:r>
        </m:oMath>
      </m:oMathPara>
    </w:p>
    <w:p w14:paraId="24971D72" w14:textId="6B66CCE8" w:rsidR="00B53837" w:rsidRDefault="00B53837" w:rsidP="004C6467">
      <w:pPr>
        <w:jc w:val="both"/>
        <w:rPr>
          <w:i/>
          <w:iCs/>
        </w:rPr>
      </w:pPr>
      <w:r>
        <w:rPr>
          <w:rFonts w:eastAsiaTheme="minorEastAsia"/>
          <w:i/>
          <w:iCs/>
        </w:rPr>
        <w:t>3.-</w:t>
      </w:r>
      <w:r w:rsidRPr="00B5383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B53837">
        <w:rPr>
          <w:i/>
          <w:iCs/>
        </w:rPr>
        <w:t>Compare los dos valores obtenidos en los apartados anteriores y acorde a esta comparación razone en qué condiciones se pueden detectar el comportamiento ondulatorio de la materia.</w:t>
      </w:r>
    </w:p>
    <w:p w14:paraId="61CFD8FD" w14:textId="0231ABE6" w:rsidR="00B53837" w:rsidRPr="00A21A56" w:rsidRDefault="00B53837" w:rsidP="004C6467">
      <w:pPr>
        <w:jc w:val="both"/>
        <w:rPr>
          <w:rFonts w:eastAsiaTheme="minorEastAsia"/>
          <w:i/>
          <w:iCs/>
        </w:rPr>
      </w:pPr>
      <w:r>
        <w:rPr>
          <w:i/>
          <w:iCs/>
        </w:rPr>
        <w:t xml:space="preserve">Solución. </w:t>
      </w:r>
      <w:r w:rsidR="00A21A56">
        <w:rPr>
          <w:i/>
          <w:iCs/>
        </w:rPr>
        <w:t xml:space="preserve">Al observar los resultados anteriores se llega a la conclusión de que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béisbol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sub>
        </m:sSub>
      </m:oMath>
      <w:r w:rsidR="00A21A56">
        <w:rPr>
          <w:rFonts w:eastAsiaTheme="minorEastAsia"/>
          <w:b/>
          <w:bCs/>
          <w:i/>
          <w:iCs/>
        </w:rPr>
        <w:t xml:space="preserve"> </w:t>
      </w:r>
      <w:r w:rsidR="00A21A56">
        <w:rPr>
          <w:rFonts w:eastAsiaTheme="minorEastAsia"/>
          <w:i/>
          <w:iCs/>
        </w:rPr>
        <w:t xml:space="preserve">. Y que se pueden ver estos efectos ondulatorios de la materia cerca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6A39BAA9" w14:textId="77777777" w:rsidR="004C6467" w:rsidRPr="004C6467" w:rsidRDefault="004C6467" w:rsidP="004C6467">
      <w:pPr>
        <w:rPr>
          <w:rFonts w:eastAsiaTheme="minorEastAsia"/>
          <w:i/>
          <w:iCs/>
        </w:rPr>
      </w:pPr>
      <w:r w:rsidRPr="004C6467">
        <w:rPr>
          <w:rFonts w:eastAsiaTheme="minorEastAsia"/>
          <w:i/>
          <w:iCs/>
        </w:rPr>
        <w:t> </w:t>
      </w:r>
    </w:p>
    <w:p w14:paraId="09654CAF" w14:textId="43BACE38" w:rsidR="004C6467" w:rsidRPr="004C6467" w:rsidRDefault="004C6467" w:rsidP="004C6467">
      <w:pPr>
        <w:rPr>
          <w:rFonts w:eastAsiaTheme="minorEastAsia"/>
          <w:i/>
          <w:iCs/>
        </w:rPr>
      </w:pPr>
    </w:p>
    <w:p w14:paraId="20B1263C" w14:textId="77777777" w:rsidR="004C6467" w:rsidRPr="004C6467" w:rsidRDefault="004C6467" w:rsidP="004C6467">
      <w:pPr>
        <w:rPr>
          <w:i/>
          <w:iCs/>
        </w:rPr>
      </w:pPr>
    </w:p>
    <w:p w14:paraId="0427E3A1" w14:textId="77777777" w:rsidR="004C6467" w:rsidRDefault="004C6467" w:rsidP="004C646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103C4D98" w14:textId="09544F50" w:rsidR="009C7352" w:rsidRPr="004C6467" w:rsidRDefault="009C7352" w:rsidP="004C6467">
      <w:pPr>
        <w:jc w:val="both"/>
        <w:rPr>
          <w:rFonts w:eastAsiaTheme="minorEastAsia"/>
          <w:i/>
          <w:iCs/>
          <w:szCs w:val="24"/>
        </w:rPr>
      </w:pPr>
    </w:p>
    <w:p w14:paraId="7CA545C7" w14:textId="1C385373" w:rsidR="00F467F8" w:rsidRDefault="00F467F8" w:rsidP="00BF36B8">
      <w:pPr>
        <w:jc w:val="both"/>
        <w:rPr>
          <w:i/>
          <w:iCs/>
        </w:rPr>
      </w:pPr>
    </w:p>
    <w:p w14:paraId="37E61D5F" w14:textId="1201A101" w:rsidR="00EE4E3C" w:rsidRDefault="00EE4E3C" w:rsidP="00BF36B8">
      <w:pPr>
        <w:jc w:val="both"/>
        <w:rPr>
          <w:i/>
          <w:iCs/>
        </w:rPr>
      </w:pPr>
    </w:p>
    <w:p w14:paraId="638A4E85" w14:textId="4BF33622" w:rsidR="00EE4E3C" w:rsidRDefault="00EE4E3C" w:rsidP="00BF36B8">
      <w:pPr>
        <w:jc w:val="both"/>
        <w:rPr>
          <w:i/>
          <w:iCs/>
        </w:rPr>
      </w:pPr>
    </w:p>
    <w:p w14:paraId="4C708CD2" w14:textId="14D71F4C" w:rsidR="00EE4E3C" w:rsidRDefault="00EE4E3C" w:rsidP="00BF36B8">
      <w:pPr>
        <w:jc w:val="both"/>
        <w:rPr>
          <w:i/>
          <w:iCs/>
        </w:rPr>
      </w:pPr>
    </w:p>
    <w:p w14:paraId="1BD85345" w14:textId="54FF3B6F" w:rsidR="00EE4E3C" w:rsidRDefault="00EE4E3C" w:rsidP="00BF36B8">
      <w:pPr>
        <w:jc w:val="both"/>
        <w:rPr>
          <w:i/>
          <w:iCs/>
        </w:rPr>
      </w:pPr>
    </w:p>
    <w:p w14:paraId="5E97E218" w14:textId="03C9AB95" w:rsidR="00EE4E3C" w:rsidRDefault="00EE4E3C" w:rsidP="00BF36B8">
      <w:pPr>
        <w:jc w:val="both"/>
        <w:rPr>
          <w:i/>
          <w:iCs/>
        </w:rPr>
      </w:pPr>
    </w:p>
    <w:p w14:paraId="6AC82614" w14:textId="1B69BAE3" w:rsidR="00EE4E3C" w:rsidRDefault="00EE4E3C" w:rsidP="00BF36B8">
      <w:pPr>
        <w:jc w:val="both"/>
        <w:rPr>
          <w:i/>
          <w:iCs/>
        </w:rPr>
      </w:pPr>
    </w:p>
    <w:p w14:paraId="4233666A" w14:textId="48ECC314" w:rsidR="00EE4E3C" w:rsidRDefault="00EE4E3C" w:rsidP="00BF36B8">
      <w:pPr>
        <w:jc w:val="both"/>
        <w:rPr>
          <w:i/>
          <w:iCs/>
        </w:rPr>
      </w:pPr>
    </w:p>
    <w:p w14:paraId="3E04B68D" w14:textId="55DC025B" w:rsidR="00EE4E3C" w:rsidRDefault="00EE4E3C" w:rsidP="00BF36B8">
      <w:pPr>
        <w:jc w:val="both"/>
        <w:rPr>
          <w:i/>
          <w:iCs/>
        </w:rPr>
      </w:pPr>
    </w:p>
    <w:p w14:paraId="745353AB" w14:textId="3BBDB591" w:rsidR="00EE4E3C" w:rsidRDefault="00EE4E3C" w:rsidP="00BF36B8">
      <w:pPr>
        <w:jc w:val="both"/>
        <w:rPr>
          <w:i/>
          <w:iCs/>
        </w:rPr>
      </w:pPr>
    </w:p>
    <w:p w14:paraId="77EB4B9F" w14:textId="18C10BB3" w:rsidR="00EE4E3C" w:rsidRDefault="00EE4E3C" w:rsidP="00BF36B8">
      <w:pPr>
        <w:jc w:val="both"/>
        <w:rPr>
          <w:i/>
          <w:iCs/>
        </w:rPr>
      </w:pPr>
    </w:p>
    <w:p w14:paraId="40EA8C19" w14:textId="010D6C29" w:rsidR="00EE4E3C" w:rsidRDefault="00EE4E3C" w:rsidP="00BF36B8">
      <w:pPr>
        <w:jc w:val="both"/>
        <w:rPr>
          <w:i/>
          <w:iCs/>
        </w:rPr>
      </w:pPr>
    </w:p>
    <w:p w14:paraId="7AFB0289" w14:textId="0A9D30F8" w:rsidR="00EE4E3C" w:rsidRDefault="00EE4E3C" w:rsidP="00BF36B8">
      <w:pPr>
        <w:jc w:val="both"/>
        <w:rPr>
          <w:i/>
          <w:iCs/>
        </w:rPr>
      </w:pPr>
    </w:p>
    <w:p w14:paraId="4B6C4806" w14:textId="1413F549" w:rsidR="00EE4E3C" w:rsidRDefault="00EE4E3C" w:rsidP="00BF36B8">
      <w:pPr>
        <w:jc w:val="both"/>
        <w:rPr>
          <w:i/>
          <w:iCs/>
        </w:rPr>
      </w:pPr>
    </w:p>
    <w:p w14:paraId="5CB5A299" w14:textId="3F2BA073" w:rsidR="00EE4E3C" w:rsidRDefault="00EE4E3C" w:rsidP="00BF36B8">
      <w:pPr>
        <w:jc w:val="both"/>
        <w:rPr>
          <w:i/>
          <w:iCs/>
        </w:rPr>
      </w:pPr>
    </w:p>
    <w:p w14:paraId="07B71F97" w14:textId="1743A618" w:rsidR="00EE4E3C" w:rsidRDefault="00EE4E3C" w:rsidP="00BF36B8">
      <w:pPr>
        <w:jc w:val="both"/>
        <w:rPr>
          <w:i/>
          <w:iCs/>
        </w:rPr>
      </w:pPr>
    </w:p>
    <w:p w14:paraId="1947B014" w14:textId="6E3A9C12" w:rsidR="00EE4E3C" w:rsidRDefault="00EE4E3C" w:rsidP="00BF36B8">
      <w:pPr>
        <w:jc w:val="both"/>
        <w:rPr>
          <w:i/>
          <w:iCs/>
        </w:rPr>
      </w:pPr>
    </w:p>
    <w:p w14:paraId="59825034" w14:textId="774BC9DB" w:rsidR="00EE4E3C" w:rsidRDefault="00EE4E3C" w:rsidP="00BF36B8">
      <w:pPr>
        <w:jc w:val="both"/>
        <w:rPr>
          <w:i/>
          <w:iCs/>
        </w:rPr>
      </w:pPr>
    </w:p>
    <w:p w14:paraId="318BD723" w14:textId="5CC927DD" w:rsidR="00EE4E3C" w:rsidRDefault="00EE4E3C" w:rsidP="00BF36B8">
      <w:pPr>
        <w:jc w:val="both"/>
        <w:rPr>
          <w:i/>
          <w:iCs/>
        </w:rPr>
      </w:pPr>
    </w:p>
    <w:p w14:paraId="2C0B346F" w14:textId="44E7566C" w:rsidR="00EE4E3C" w:rsidRDefault="00EE4E3C" w:rsidP="00BF36B8">
      <w:pPr>
        <w:jc w:val="both"/>
        <w:rPr>
          <w:i/>
          <w:iCs/>
        </w:rPr>
      </w:pPr>
    </w:p>
    <w:p w14:paraId="79EB4DBD" w14:textId="53124A10" w:rsidR="00EE4E3C" w:rsidRDefault="00EE4E3C" w:rsidP="00BF36B8">
      <w:pPr>
        <w:jc w:val="both"/>
        <w:rPr>
          <w:i/>
          <w:iCs/>
        </w:rPr>
      </w:pPr>
    </w:p>
    <w:p w14:paraId="7FB03222" w14:textId="258038E4" w:rsidR="00EE4E3C" w:rsidRDefault="00EE4E3C" w:rsidP="00BF36B8">
      <w:pPr>
        <w:jc w:val="both"/>
        <w:rPr>
          <w:i/>
          <w:iCs/>
        </w:rPr>
      </w:pPr>
    </w:p>
    <w:p w14:paraId="2237D246" w14:textId="528A9A13" w:rsidR="00EE4E3C" w:rsidRDefault="00EE4E3C" w:rsidP="00BF36B8">
      <w:pPr>
        <w:jc w:val="both"/>
        <w:rPr>
          <w:i/>
          <w:iCs/>
        </w:rPr>
      </w:pPr>
    </w:p>
    <w:p w14:paraId="5AACF7EC" w14:textId="77777777" w:rsidR="00BF36B8" w:rsidRPr="009C7352" w:rsidRDefault="00BF36B8" w:rsidP="00FD0592">
      <w:pPr>
        <w:jc w:val="both"/>
        <w:rPr>
          <w:rFonts w:eastAsiaTheme="minorEastAsia"/>
          <w:i/>
          <w:iCs/>
          <w:szCs w:val="24"/>
        </w:rPr>
      </w:pPr>
    </w:p>
    <w:sectPr w:rsidR="00BF36B8" w:rsidRPr="009C7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57DC4" w14:textId="77777777" w:rsidR="002E28A9" w:rsidRDefault="002E28A9" w:rsidP="00165CEB">
      <w:pPr>
        <w:spacing w:after="0" w:line="240" w:lineRule="auto"/>
      </w:pPr>
      <w:r>
        <w:separator/>
      </w:r>
    </w:p>
  </w:endnote>
  <w:endnote w:type="continuationSeparator" w:id="0">
    <w:p w14:paraId="1BF6B22C" w14:textId="77777777" w:rsidR="002E28A9" w:rsidRDefault="002E28A9" w:rsidP="0016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7C474" w14:textId="77777777" w:rsidR="002E28A9" w:rsidRDefault="002E28A9" w:rsidP="00165CEB">
      <w:pPr>
        <w:spacing w:after="0" w:line="240" w:lineRule="auto"/>
      </w:pPr>
      <w:r>
        <w:separator/>
      </w:r>
    </w:p>
  </w:footnote>
  <w:footnote w:type="continuationSeparator" w:id="0">
    <w:p w14:paraId="11930421" w14:textId="77777777" w:rsidR="002E28A9" w:rsidRDefault="002E28A9" w:rsidP="00165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3C03"/>
    <w:multiLevelType w:val="hybridMultilevel"/>
    <w:tmpl w:val="19EE4538"/>
    <w:lvl w:ilvl="0" w:tplc="447820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332C"/>
    <w:multiLevelType w:val="hybridMultilevel"/>
    <w:tmpl w:val="CA662424"/>
    <w:lvl w:ilvl="0" w:tplc="381AC70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C204D"/>
    <w:multiLevelType w:val="hybridMultilevel"/>
    <w:tmpl w:val="22FCA710"/>
    <w:lvl w:ilvl="0" w:tplc="6A56C3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20FA"/>
    <w:multiLevelType w:val="hybridMultilevel"/>
    <w:tmpl w:val="4348B78C"/>
    <w:lvl w:ilvl="0" w:tplc="D2D614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14"/>
    <w:rsid w:val="000B1837"/>
    <w:rsid w:val="000E7884"/>
    <w:rsid w:val="00157114"/>
    <w:rsid w:val="00165CEB"/>
    <w:rsid w:val="001A4585"/>
    <w:rsid w:val="002E28A9"/>
    <w:rsid w:val="00371FA0"/>
    <w:rsid w:val="00410BD6"/>
    <w:rsid w:val="004C6467"/>
    <w:rsid w:val="00501961"/>
    <w:rsid w:val="005D2C9F"/>
    <w:rsid w:val="006077BA"/>
    <w:rsid w:val="006679F6"/>
    <w:rsid w:val="00805D96"/>
    <w:rsid w:val="00845C9F"/>
    <w:rsid w:val="009071D0"/>
    <w:rsid w:val="009169F5"/>
    <w:rsid w:val="009226CB"/>
    <w:rsid w:val="009908F4"/>
    <w:rsid w:val="009C7352"/>
    <w:rsid w:val="00A21A56"/>
    <w:rsid w:val="00A85426"/>
    <w:rsid w:val="00B25BF3"/>
    <w:rsid w:val="00B53837"/>
    <w:rsid w:val="00BF36B8"/>
    <w:rsid w:val="00C338AD"/>
    <w:rsid w:val="00D84AC2"/>
    <w:rsid w:val="00E802F3"/>
    <w:rsid w:val="00EE1BDE"/>
    <w:rsid w:val="00EE4E3C"/>
    <w:rsid w:val="00F467F8"/>
    <w:rsid w:val="00FD0592"/>
    <w:rsid w:val="00FF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73B0"/>
  <w15:chartTrackingRefBased/>
  <w15:docId w15:val="{D71B0C92-FCC7-4216-B65B-7DEED70E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2F3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71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11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57114"/>
    <w:rPr>
      <w:color w:val="808080"/>
    </w:rPr>
  </w:style>
  <w:style w:type="table" w:styleId="Tablanormal2">
    <w:name w:val="Plain Table 2"/>
    <w:basedOn w:val="Tablanormal"/>
    <w:uiPriority w:val="42"/>
    <w:rsid w:val="00371F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uiPriority w:val="39"/>
    <w:rsid w:val="00371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E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65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EB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165C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JESUS ESCOBAR MATA</dc:creator>
  <cp:keywords/>
  <dc:description/>
  <cp:lastModifiedBy>GUSTAVO DE JESUS ESCOBAR MATA</cp:lastModifiedBy>
  <cp:revision>13</cp:revision>
  <dcterms:created xsi:type="dcterms:W3CDTF">2020-09-14T04:07:00Z</dcterms:created>
  <dcterms:modified xsi:type="dcterms:W3CDTF">2020-09-14T23:34:00Z</dcterms:modified>
</cp:coreProperties>
</file>