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B8A0" w14:textId="26A8A1A4" w:rsidR="00F65C56" w:rsidRPr="004B4529" w:rsidRDefault="00F65C56" w:rsidP="00F65C56">
      <w:pPr>
        <w:jc w:val="center"/>
        <w:rPr>
          <w:b/>
          <w:bCs/>
        </w:rPr>
      </w:pPr>
      <w:r w:rsidRPr="004B4529">
        <w:rPr>
          <w:b/>
          <w:bCs/>
        </w:rPr>
        <w:t xml:space="preserve">Data Quality </w:t>
      </w:r>
      <w:r>
        <w:rPr>
          <w:b/>
          <w:bCs/>
        </w:rPr>
        <w:t>Plan</w:t>
      </w:r>
    </w:p>
    <w:p w14:paraId="5DDDB182" w14:textId="77777777" w:rsidR="00F65C56" w:rsidRPr="006743D1" w:rsidRDefault="00F65C56" w:rsidP="00F65C56">
      <w:pPr>
        <w:jc w:val="center"/>
        <w:rPr>
          <w:b/>
          <w:bCs/>
        </w:rPr>
      </w:pPr>
      <w:r w:rsidRPr="004B4529">
        <w:rPr>
          <w:b/>
          <w:bCs/>
        </w:rPr>
        <w:t>17350796</w:t>
      </w:r>
    </w:p>
    <w:p w14:paraId="2AD84D45" w14:textId="77777777" w:rsidR="00014CCA" w:rsidRDefault="00014CCA"/>
    <w:sectPr w:rsidR="0001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56"/>
    <w:rsid w:val="00014CCA"/>
    <w:rsid w:val="00F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7BEF"/>
  <w15:chartTrackingRefBased/>
  <w15:docId w15:val="{55ABD508-15F6-4F0B-B359-0290146C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E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Boothman</dc:creator>
  <cp:keywords/>
  <dc:description/>
  <cp:lastModifiedBy>Gus Boothman</cp:lastModifiedBy>
  <cp:revision>1</cp:revision>
  <dcterms:created xsi:type="dcterms:W3CDTF">2022-03-05T23:13:00Z</dcterms:created>
  <dcterms:modified xsi:type="dcterms:W3CDTF">2022-03-05T23:14:00Z</dcterms:modified>
</cp:coreProperties>
</file>