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25298029"/>
        <w:docPartObj>
          <w:docPartGallery w:val="Cover Pages"/>
          <w:docPartUnique/>
        </w:docPartObj>
      </w:sdtPr>
      <w:sdtEndPr>
        <w:rPr>
          <w:rFonts w:ascii="Times New Roman" w:eastAsiaTheme="minorEastAsia" w:hAnsi="Times New Roman" w:cs="Times New Roman"/>
          <w:caps/>
          <w:color w:val="4472C4" w:themeColor="accent1"/>
          <w:sz w:val="28"/>
          <w:szCs w:val="28"/>
          <w:lang w:val="es-AR" w:eastAsia="es-AR"/>
        </w:rPr>
      </w:sdtEndPr>
      <w:sdtContent>
        <w:p w:rsidR="00191116" w:rsidRDefault="00644D0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posOffset>3965944</wp:posOffset>
                    </wp:positionH>
                    <wp:positionV relativeFrom="page">
                      <wp:posOffset>170121</wp:posOffset>
                    </wp:positionV>
                    <wp:extent cx="413775" cy="606056"/>
                    <wp:effectExtent l="0" t="0" r="5715" b="381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413775" cy="60605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91116" w:rsidRDefault="00191116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s-ES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ángulo 130" o:spid="_x0000_s1026" style="position:absolute;margin-left:312.3pt;margin-top:13.4pt;width:32.6pt;height:47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91116" w:rsidRDefault="00191116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s-ES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191116" w:rsidRDefault="00644D0F">
          <w:pPr>
            <w:spacing w:before="0" w:after="160"/>
            <w:rPr>
              <w:rFonts w:ascii="Times New Roman" w:eastAsiaTheme="minorEastAsia" w:hAnsi="Times New Roman" w:cs="Times New Roman"/>
              <w:caps/>
              <w:color w:val="4472C4" w:themeColor="accent1"/>
              <w:sz w:val="28"/>
              <w:szCs w:val="28"/>
              <w:lang w:val="es-AR" w:eastAsia="es-AR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5911215</wp:posOffset>
                    </wp:positionV>
                    <wp:extent cx="4411980" cy="478155"/>
                    <wp:effectExtent l="0" t="0" r="0" b="0"/>
                    <wp:wrapSquare wrapText="bothSides"/>
                    <wp:docPr id="128" name="Cuadro de tex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11980" cy="4784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91116" w:rsidRPr="00644D0F" w:rsidRDefault="00191116" w:rsidP="00644D0F">
                                <w:pPr>
                                  <w:pStyle w:val="Sinespaciado"/>
                                  <w:jc w:val="center"/>
                                  <w:rPr>
                                    <w:rFonts w:ascii="Times New Roman" w:hAnsi="Times New Roman" w:cs="Times New Roman"/>
                                    <w:color w:val="323E4F" w:themeColor="text2" w:themeShade="BF"/>
                                  </w:rPr>
                                </w:pPr>
                                <w:r w:rsidRPr="00644D0F">
                                  <w:rPr>
                                    <w:rFonts w:ascii="Times New Roman" w:hAnsi="Times New Roman" w:cs="Times New Roman"/>
                                    <w:color w:val="323E4F" w:themeColor="text2" w:themeShade="BF"/>
                                  </w:rPr>
                                  <w:t>Aconsejamos leer las inst</w:t>
                                </w:r>
                                <w:bookmarkStart w:id="0" w:name="_GoBack"/>
                                <w:bookmarkEnd w:id="0"/>
                                <w:r w:rsidRPr="00644D0F">
                                  <w:rPr>
                                    <w:rFonts w:ascii="Times New Roman" w:hAnsi="Times New Roman" w:cs="Times New Roman"/>
                                    <w:color w:val="323E4F" w:themeColor="text2" w:themeShade="BF"/>
                                  </w:rPr>
                                  <w:t>rucciones de este manual antes de dar uso al sistema.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8" o:spid="_x0000_s1027" type="#_x0000_t202" style="position:absolute;margin-left:296.2pt;margin-top:465.45pt;width:347.4pt;height:37.6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" filled="f" stroked="f" strokeweight=".5pt">
                    <v:textbox inset="1in,0,86.4pt,0">
                      <w:txbxContent>
                        <w:p w:rsidR="00191116" w:rsidRPr="00644D0F" w:rsidRDefault="00191116" w:rsidP="00644D0F">
                          <w:pPr>
                            <w:pStyle w:val="Sinespaciado"/>
                            <w:jc w:val="center"/>
                            <w:rPr>
                              <w:rFonts w:ascii="Times New Roman" w:hAnsi="Times New Roman" w:cs="Times New Roman"/>
                              <w:color w:val="323E4F" w:themeColor="text2" w:themeShade="BF"/>
                            </w:rPr>
                          </w:pPr>
                          <w:r w:rsidRPr="00644D0F">
                            <w:rPr>
                              <w:rFonts w:ascii="Times New Roman" w:hAnsi="Times New Roman" w:cs="Times New Roman"/>
                              <w:color w:val="323E4F" w:themeColor="text2" w:themeShade="BF"/>
                            </w:rPr>
                            <w:t>Aconsejamos leer las inst</w:t>
                          </w:r>
                          <w:bookmarkStart w:id="1" w:name="_GoBack"/>
                          <w:bookmarkEnd w:id="1"/>
                          <w:r w:rsidRPr="00644D0F">
                            <w:rPr>
                              <w:rFonts w:ascii="Times New Roman" w:hAnsi="Times New Roman" w:cs="Times New Roman"/>
                              <w:color w:val="323E4F" w:themeColor="text2" w:themeShade="BF"/>
                            </w:rPr>
                            <w:t>rucciones de este manual antes de dar uso al sistema.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margin">
                      <wp:posOffset>-775970</wp:posOffset>
                    </wp:positionH>
                    <wp:positionV relativeFrom="page">
                      <wp:posOffset>5698490</wp:posOffset>
                    </wp:positionV>
                    <wp:extent cx="6059805" cy="520700"/>
                    <wp:effectExtent l="0" t="0" r="0" b="1270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9805" cy="520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91116" w:rsidRPr="00191116" w:rsidRDefault="00191116" w:rsidP="00644D0F">
                                    <w:pPr>
                                      <w:pStyle w:val="Sinespaciado"/>
                                      <w:spacing w:before="40"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191116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sISTEMA DE CONTROL Y GESTIÓN PARA GIMNASIO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29" o:spid="_x0000_s1028" type="#_x0000_t202" style="position:absolute;margin-left:-61.1pt;margin-top:448.7pt;width:477.15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" filled="f" stroked="f" strokeweight=".5pt">
                    <v:textbox inset="1in,0,86.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191116" w:rsidRPr="00191116" w:rsidRDefault="00191116" w:rsidP="00644D0F">
                              <w:pPr>
                                <w:pStyle w:val="Sinespaciado"/>
                                <w:spacing w:before="40"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191116">
                                <w:rPr>
                                  <w:rFonts w:ascii="Times New Roman" w:hAnsi="Times New Roman" w:cs="Times New Roman"/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sISTEMA DE CONTROL Y GESTIÓN PARA GIMNASIO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19111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339725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191116" w:rsidRPr="00644D0F" w:rsidRDefault="007A6FE0" w:rsidP="00644D0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91116" w:rsidRPr="00644D0F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80"/>
                                          <w:szCs w:val="80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</w:p>
                                <w:p w:rsidR="00644D0F" w:rsidRDefault="00644D0F"/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IHZ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HGx085KrZ8wv7UyLBSsGQ+p0l8ssQMDvbaqv7dSR5bIfylAQxaO6xIDqnnl2ItgOsdS&#10;D5er4VIWIRCpW6Ah0+NtbVy5LXWWpEzRyIZCvQN9iDMa8hwdo1yzACEykfoPmBEGqmGdA2bEDZWc&#10;9i2Z0TzwZ+RRVD2awiKYc2iQ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+FSB2W8FAACwEwAADgAAAAAAAAAAAAAAAAAuAgAAZHJzL2Uyb0RvYy54bWxQSwECLQAUAAYACAAA&#10;ACEASMHca9oAAAAHAQAADwAAAAAAAAAAAAAAAADJBwAAZHJzL2Rvd25yZXYueG1sUEsFBgAAAAAE&#10;AAQA8wAAANAIAAAAAA==&#10;">
                    <o:lock v:ext="edit" aspectratio="t"/>
                    <v:shape id="Forma libre 10" o:spid="_x0000_s1030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191116" w:rsidRPr="00644D0F" w:rsidRDefault="008F0E62" w:rsidP="00644D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91116" w:rsidRPr="00644D0F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MANUAL DE USUARIO</w:t>
                                </w:r>
                              </w:sdtContent>
                            </w:sdt>
                          </w:p>
                          <w:p w:rsidR="00644D0F" w:rsidRDefault="00644D0F"/>
                        </w:txbxContent>
                      </v:textbox>
                    </v:shape>
                    <v:shape id="Forma libre 11" o:spid="_x0000_s1031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 w:rsidR="00191116">
            <w:rPr>
              <w:rFonts w:ascii="Times New Roman" w:eastAsiaTheme="minorEastAsia" w:hAnsi="Times New Roman" w:cs="Times New Roman"/>
              <w:caps/>
              <w:color w:val="4472C4" w:themeColor="accent1"/>
              <w:sz w:val="28"/>
              <w:szCs w:val="28"/>
              <w:lang w:val="es-AR" w:eastAsia="es-AR"/>
            </w:rPr>
            <w:br w:type="page"/>
          </w:r>
        </w:p>
      </w:sdtContent>
    </w:sdt>
    <w:p w:rsidR="00E416C5" w:rsidRDefault="00E416C5">
      <w:pPr>
        <w:sectPr w:rsidR="00E416C5" w:rsidSect="00E416C5">
          <w:headerReference w:type="default" r:id="rId9"/>
          <w:pgSz w:w="8391" w:h="11906" w:code="11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:rsidR="004A5E48" w:rsidRPr="007D124E" w:rsidRDefault="004A5E48" w:rsidP="004A5E48">
      <w:pPr>
        <w:pBdr>
          <w:bottom w:val="single" w:sz="6" w:space="1" w:color="2F5496" w:themeColor="accent1" w:themeShade="BF"/>
        </w:pBdr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lastRenderedPageBreak/>
        <w:t>Bienvenido</w:t>
      </w:r>
    </w:p>
    <w:p w:rsidR="001655F3" w:rsidRPr="007D124E" w:rsidRDefault="004A5E48" w:rsidP="004A5E48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ab/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Bienvenido</w:t>
      </w:r>
      <w:r w:rsidR="00D40C1F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s a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Sistema de Control </w:t>
      </w:r>
      <w:r w:rsidR="00D40C1F" w:rsidRPr="007D124E">
        <w:rPr>
          <w:rFonts w:ascii="Times New Roman" w:hAnsi="Times New Roman" w:cs="Times New Roman"/>
          <w:sz w:val="24"/>
          <w:szCs w:val="24"/>
          <w:lang w:val="es-AR"/>
        </w:rPr>
        <w:t>y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D40C1F" w:rsidRPr="007D124E">
        <w:rPr>
          <w:rFonts w:ascii="Times New Roman" w:hAnsi="Times New Roman" w:cs="Times New Roman"/>
          <w:sz w:val="24"/>
          <w:szCs w:val="24"/>
          <w:lang w:val="es-AR"/>
        </w:rPr>
        <w:t>Gestión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para Gimnasio</w:t>
      </w:r>
      <w:r w:rsidR="00D40C1F" w:rsidRPr="007D124E">
        <w:rPr>
          <w:rFonts w:ascii="Times New Roman" w:hAnsi="Times New Roman" w:cs="Times New Roman"/>
          <w:sz w:val="24"/>
          <w:szCs w:val="24"/>
          <w:lang w:val="es-AR"/>
        </w:rPr>
        <w:t>, es un software de tecnología Web para la gestión de información y seguimiento de los clientes que asisten a un centro de musculación o gimnasio.</w:t>
      </w:r>
      <w:r w:rsidR="00EE3405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Ofrece un control de recaudaciones y aviso de clientes moroso. Y cuenta con un armador de rutinas propio, caracterizado por ser intuitivo y muy fácil de usar.</w:t>
      </w:r>
    </w:p>
    <w:p w:rsidR="00D40C1F" w:rsidRPr="007D124E" w:rsidRDefault="00D40C1F" w:rsidP="001655F3">
      <w:pPr>
        <w:ind w:firstLine="708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Hemos realizado este manual dirigido a los </w:t>
      </w:r>
      <w:r w:rsidR="001655F3" w:rsidRPr="007D124E">
        <w:rPr>
          <w:rFonts w:ascii="Times New Roman" w:hAnsi="Times New Roman" w:cs="Times New Roman"/>
          <w:sz w:val="24"/>
          <w:szCs w:val="24"/>
          <w:lang w:val="es-AR"/>
        </w:rPr>
        <w:t>operadores del sistema para uso correcto del mismo.</w:t>
      </w:r>
    </w:p>
    <w:p w:rsidR="001655F3" w:rsidRPr="007D124E" w:rsidRDefault="001655F3" w:rsidP="001655F3">
      <w:pPr>
        <w:ind w:firstLine="708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Esperamos que este manual le sirve como referente base y de orientación para comprender mejor el funcionamiento de Sistema de Control y Gestión para Gimnasio.</w:t>
      </w:r>
    </w:p>
    <w:p w:rsidR="001655F3" w:rsidRPr="007D124E" w:rsidRDefault="001655F3" w:rsidP="001655F3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1655F3" w:rsidRPr="007D124E" w:rsidRDefault="001655F3" w:rsidP="001655F3">
      <w:pPr>
        <w:pBdr>
          <w:bottom w:val="single" w:sz="6" w:space="1" w:color="2F5496" w:themeColor="accent1" w:themeShade="BF"/>
        </w:pBdr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>Visión general del sistema</w:t>
      </w:r>
    </w:p>
    <w:p w:rsidR="00707416" w:rsidRPr="007D124E" w:rsidRDefault="001655F3" w:rsidP="00707416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8"/>
          <w:szCs w:val="28"/>
          <w:lang w:val="es-AR"/>
        </w:rPr>
        <w:tab/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Sistema de Control y Gestión para Gimnasio </w:t>
      </w:r>
      <w:r w:rsidR="00EE3405" w:rsidRPr="007D124E">
        <w:rPr>
          <w:rFonts w:ascii="Times New Roman" w:hAnsi="Times New Roman" w:cs="Times New Roman"/>
          <w:sz w:val="24"/>
          <w:szCs w:val="24"/>
          <w:lang w:val="es-AR"/>
        </w:rPr>
        <w:t>cuenta con las siguientes prestaciones</w:t>
      </w:r>
      <w:r w:rsidR="00613EB6" w:rsidRPr="007D124E">
        <w:rPr>
          <w:rFonts w:ascii="Times New Roman" w:hAnsi="Times New Roman" w:cs="Times New Roman"/>
          <w:sz w:val="24"/>
          <w:szCs w:val="24"/>
          <w:lang w:val="es-AR"/>
        </w:rPr>
        <w:t>:</w:t>
      </w:r>
    </w:p>
    <w:p w:rsidR="00BE58A1" w:rsidRPr="007D124E" w:rsidRDefault="00BE58A1" w:rsidP="00BE58A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Log-in de Inicio de Sesión</w:t>
      </w:r>
    </w:p>
    <w:p w:rsidR="00BE58A1" w:rsidRPr="007D124E" w:rsidRDefault="00BE58A1" w:rsidP="00BE58A1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Log-in de Ingreso de Clientes</w:t>
      </w:r>
    </w:p>
    <w:p w:rsidR="00707416" w:rsidRPr="007D124E" w:rsidRDefault="00707416" w:rsidP="00707416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Panel de Información </w:t>
      </w:r>
    </w:p>
    <w:p w:rsidR="00707416" w:rsidRPr="007D124E" w:rsidRDefault="00707416" w:rsidP="00707416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Estado de Clientes </w:t>
      </w:r>
    </w:p>
    <w:p w:rsidR="00707416" w:rsidRPr="007D124E" w:rsidRDefault="00707416" w:rsidP="00707416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Recaudación de Clientes </w:t>
      </w:r>
    </w:p>
    <w:p w:rsidR="00707416" w:rsidRPr="007D124E" w:rsidRDefault="00707416" w:rsidP="00707416">
      <w:pPr>
        <w:pStyle w:val="Prrafodelista"/>
        <w:numPr>
          <w:ilvl w:val="0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Panel de Membresías</w:t>
      </w:r>
    </w:p>
    <w:p w:rsidR="00707416" w:rsidRPr="007D124E" w:rsidRDefault="00707416" w:rsidP="00707416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Carga</w:t>
      </w:r>
      <w:r w:rsidR="00EE3405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de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EE3405" w:rsidRPr="007D124E">
        <w:rPr>
          <w:rFonts w:ascii="Times New Roman" w:hAnsi="Times New Roman" w:cs="Times New Roman"/>
          <w:sz w:val="24"/>
          <w:szCs w:val="24"/>
          <w:lang w:val="es-AR"/>
        </w:rPr>
        <w:t>m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embresías y </w:t>
      </w:r>
      <w:r w:rsidR="00EE3405" w:rsidRPr="007D124E">
        <w:rPr>
          <w:rFonts w:ascii="Times New Roman" w:hAnsi="Times New Roman" w:cs="Times New Roman"/>
          <w:sz w:val="24"/>
          <w:szCs w:val="24"/>
          <w:lang w:val="es-AR"/>
        </w:rPr>
        <w:t>p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romociones</w:t>
      </w:r>
    </w:p>
    <w:p w:rsidR="00707416" w:rsidRPr="007D124E" w:rsidRDefault="00707416" w:rsidP="00707416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Editar </w:t>
      </w:r>
      <w:r w:rsidR="00BE58A1" w:rsidRPr="007D124E">
        <w:rPr>
          <w:rFonts w:ascii="Times New Roman" w:hAnsi="Times New Roman" w:cs="Times New Roman"/>
          <w:sz w:val="24"/>
          <w:szCs w:val="24"/>
          <w:lang w:val="es-AR"/>
        </w:rPr>
        <w:t>y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EE3405" w:rsidRPr="007D124E">
        <w:rPr>
          <w:rFonts w:ascii="Times New Roman" w:hAnsi="Times New Roman" w:cs="Times New Roman"/>
          <w:sz w:val="24"/>
          <w:szCs w:val="24"/>
          <w:lang w:val="es-AR"/>
        </w:rPr>
        <w:t>e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liminar membresías </w:t>
      </w:r>
    </w:p>
    <w:p w:rsidR="00EE3405" w:rsidRPr="007D124E" w:rsidRDefault="00EE3405" w:rsidP="00BE58A1">
      <w:pPr>
        <w:pStyle w:val="Prrafodelista"/>
        <w:numPr>
          <w:ilvl w:val="0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Panel de Clientes</w:t>
      </w:r>
      <w:r w:rsidR="00BE58A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y Grupos de Clientes</w:t>
      </w:r>
    </w:p>
    <w:p w:rsidR="00BE58A1" w:rsidRPr="007D124E" w:rsidRDefault="00BE58A1" w:rsidP="00BE58A1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Carga de clientes y grupos de clientes</w:t>
      </w:r>
    </w:p>
    <w:p w:rsidR="00BE58A1" w:rsidRPr="007D124E" w:rsidRDefault="00BE58A1" w:rsidP="00BE58A1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lastRenderedPageBreak/>
        <w:t>Filtro</w:t>
      </w:r>
      <w:r w:rsidR="00BE34ED" w:rsidRPr="007D124E">
        <w:rPr>
          <w:rFonts w:ascii="Times New Roman" w:hAnsi="Times New Roman" w:cs="Times New Roman"/>
          <w:sz w:val="24"/>
          <w:szCs w:val="24"/>
          <w:lang w:val="es-AR"/>
        </w:rPr>
        <w:t>,</w:t>
      </w:r>
      <w:r w:rsidR="00F07C8F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estado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de clientes</w:t>
      </w:r>
      <w:r w:rsidR="00BE34ED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y eliminar clientes</w:t>
      </w:r>
    </w:p>
    <w:p w:rsidR="00F07C8F" w:rsidRPr="007D124E" w:rsidRDefault="00BE58A1" w:rsidP="00BE34ED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Editar, asistencia</w:t>
      </w:r>
      <w:r w:rsidR="00666923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y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asignaciones de clientes</w:t>
      </w:r>
    </w:p>
    <w:p w:rsidR="00BE58A1" w:rsidRPr="007D124E" w:rsidRDefault="00F07C8F" w:rsidP="00BE58A1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Asignar, editar y eliminar grupos de clientes</w:t>
      </w:r>
    </w:p>
    <w:p w:rsidR="00707416" w:rsidRPr="007D124E" w:rsidRDefault="00F07C8F" w:rsidP="00707416">
      <w:pPr>
        <w:pStyle w:val="Prrafodelista"/>
        <w:numPr>
          <w:ilvl w:val="0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Panel de Facturación</w:t>
      </w:r>
    </w:p>
    <w:p w:rsidR="00F07C8F" w:rsidRPr="007D124E" w:rsidRDefault="00F07C8F" w:rsidP="00F07C8F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Realizar pago y Ver facturas de Clientes</w:t>
      </w:r>
    </w:p>
    <w:p w:rsidR="00F07C8F" w:rsidRPr="007D124E" w:rsidRDefault="00F07C8F" w:rsidP="00F07C8F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Realizar pago y Ver facturas de Grupos</w:t>
      </w:r>
    </w:p>
    <w:p w:rsidR="00F07C8F" w:rsidRPr="007D124E" w:rsidRDefault="00F07C8F" w:rsidP="00F07C8F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Nota(s) de Crédito </w:t>
      </w:r>
    </w:p>
    <w:p w:rsidR="00707416" w:rsidRPr="007D124E" w:rsidRDefault="00F07C8F" w:rsidP="00707416">
      <w:pPr>
        <w:pStyle w:val="Prrafodelista"/>
        <w:numPr>
          <w:ilvl w:val="0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Panel de Entrenamiento</w:t>
      </w:r>
    </w:p>
    <w:p w:rsidR="00F07C8F" w:rsidRPr="007D124E" w:rsidRDefault="0099331F" w:rsidP="00F07C8F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Nuevo</w:t>
      </w:r>
      <w:r w:rsidR="00F07C8F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ejercicio</w:t>
      </w:r>
    </w:p>
    <w:p w:rsidR="00F07C8F" w:rsidRPr="007D124E" w:rsidRDefault="0099331F" w:rsidP="00F07C8F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Nuevo</w:t>
      </w:r>
      <w:r w:rsidR="00F07C8F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Plan (Predefinido),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Nuevo </w:t>
      </w:r>
      <w:r w:rsidR="00F07C8F" w:rsidRPr="007D124E">
        <w:rPr>
          <w:rFonts w:ascii="Times New Roman" w:hAnsi="Times New Roman" w:cs="Times New Roman"/>
          <w:sz w:val="24"/>
          <w:szCs w:val="24"/>
          <w:lang w:val="es-AR"/>
        </w:rPr>
        <w:t>Plan (Personalizado) y Asignar un Plan</w:t>
      </w:r>
    </w:p>
    <w:p w:rsidR="00F07C8F" w:rsidRPr="007D124E" w:rsidRDefault="00F07C8F" w:rsidP="00F07C8F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Mostrar, imprimir, renombrar y eliminar Rutinas Predefinidas</w:t>
      </w:r>
    </w:p>
    <w:p w:rsidR="00F07C8F" w:rsidRPr="007D124E" w:rsidRDefault="00F07C8F" w:rsidP="00F07C8F">
      <w:pPr>
        <w:pStyle w:val="Prrafodelista"/>
        <w:numPr>
          <w:ilvl w:val="1"/>
          <w:numId w:val="2"/>
        </w:num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Mostrar, imprimir y eliminar Rutinas de Clientes</w:t>
      </w:r>
    </w:p>
    <w:p w:rsidR="00F07C8F" w:rsidRPr="007D124E" w:rsidRDefault="00F07C8F" w:rsidP="00F07C8F">
      <w:pPr>
        <w:spacing w:before="0" w:after="120" w:line="360" w:lineRule="auto"/>
        <w:jc w:val="both"/>
        <w:rPr>
          <w:rFonts w:ascii="Times New Roman" w:hAnsi="Times New Roman" w:cs="Times New Roman"/>
          <w:sz w:val="24"/>
          <w:szCs w:val="24"/>
          <w:lang w:val="es-AR"/>
        </w:rPr>
      </w:pPr>
    </w:p>
    <w:p w:rsidR="00F07C8F" w:rsidRPr="007D124E" w:rsidRDefault="00F07C8F" w:rsidP="00F07C8F">
      <w:pPr>
        <w:pBdr>
          <w:bottom w:val="single" w:sz="6" w:space="1" w:color="2F5496" w:themeColor="accent1" w:themeShade="BF"/>
        </w:pBdr>
        <w:spacing w:before="0" w:after="120" w:line="360" w:lineRule="auto"/>
        <w:jc w:val="both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 xml:space="preserve">Log-in de Inicio de Sesión </w:t>
      </w:r>
    </w:p>
    <w:p w:rsidR="00613EB6" w:rsidRPr="007D124E" w:rsidRDefault="008120F8" w:rsidP="008120F8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63360" behindDoc="1" locked="0" layoutInCell="1" allowOverlap="1" wp14:anchorId="625F8697">
            <wp:simplePos x="0" y="0"/>
            <wp:positionH relativeFrom="column">
              <wp:posOffset>38100</wp:posOffset>
            </wp:positionH>
            <wp:positionV relativeFrom="paragraph">
              <wp:posOffset>40640</wp:posOffset>
            </wp:positionV>
            <wp:extent cx="1800000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265" y="21438"/>
                <wp:lineTo x="21265" y="0"/>
                <wp:lineTo x="0" y="0"/>
              </wp:wrapPolygon>
            </wp:wrapTight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25F1" w:rsidRPr="007D124E">
        <w:rPr>
          <w:rFonts w:ascii="Times New Roman" w:hAnsi="Times New Roman" w:cs="Times New Roman"/>
          <w:sz w:val="24"/>
          <w:szCs w:val="24"/>
          <w:lang w:val="es-AR"/>
        </w:rPr>
        <w:t>Debe ingresar un usuario y contraseña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en los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casilleros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correspondientes, y presionar el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botón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Iniciar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Sesión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.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>Para poder ingresar al sistema, el usuario y contraseña debe coincidir con uno ya existente y almacenado en la base de datos.</w:t>
      </w:r>
      <w:r w:rsidR="00E30892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:rsidR="00E30892" w:rsidRPr="007D124E" w:rsidRDefault="00E30892" w:rsidP="008120F8">
      <w:pPr>
        <w:rPr>
          <w:rFonts w:ascii="Times New Roman" w:hAnsi="Times New Roman" w:cs="Times New Roman"/>
          <w:sz w:val="24"/>
          <w:szCs w:val="24"/>
          <w:lang w:val="es-AR"/>
        </w:rPr>
      </w:pPr>
    </w:p>
    <w:p w:rsidR="00E30892" w:rsidRPr="007D124E" w:rsidRDefault="00E30892" w:rsidP="00E30892">
      <w:pPr>
        <w:pBdr>
          <w:bottom w:val="single" w:sz="6" w:space="1" w:color="2F5496" w:themeColor="accent1" w:themeShade="BF"/>
        </w:pBdr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 xml:space="preserve">Log-in de Ingreso de Clientes </w:t>
      </w:r>
    </w:p>
    <w:p w:rsidR="00E53D07" w:rsidRPr="007D124E" w:rsidRDefault="00FA4EF7" w:rsidP="00E30892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64384" behindDoc="1" locked="0" layoutInCell="1" allowOverlap="1" wp14:anchorId="71D25B13">
            <wp:simplePos x="0" y="0"/>
            <wp:positionH relativeFrom="column">
              <wp:posOffset>0</wp:posOffset>
            </wp:positionH>
            <wp:positionV relativeFrom="paragraph">
              <wp:posOffset>97790</wp:posOffset>
            </wp:positionV>
            <wp:extent cx="1800000" cy="1440000"/>
            <wp:effectExtent l="0" t="0" r="0" b="8255"/>
            <wp:wrapTight wrapText="bothSides">
              <wp:wrapPolygon edited="0">
                <wp:start x="0" y="0"/>
                <wp:lineTo x="0" y="21438"/>
                <wp:lineTo x="21265" y="21438"/>
                <wp:lineTo x="21265" y="0"/>
                <wp:lineTo x="0" y="0"/>
              </wp:wrapPolygon>
            </wp:wrapTight>
            <wp:docPr id="81" name="Imagen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Esta sección </w:t>
      </w:r>
      <w:r w:rsidR="00E53D07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permite llevar control de asistencias, deudas de clientes y control de clientes activos. </w:t>
      </w:r>
      <w:r w:rsidR="00E53D07" w:rsidRPr="007D124E">
        <w:rPr>
          <w:rFonts w:ascii="Times New Roman" w:hAnsi="Times New Roman" w:cs="Times New Roman"/>
          <w:sz w:val="24"/>
          <w:szCs w:val="24"/>
          <w:lang w:val="es-AR"/>
        </w:rPr>
        <w:br/>
        <w:t xml:space="preserve">Cada vez que el cliente accede al </w:t>
      </w:r>
      <w:r w:rsidR="004B1EC4" w:rsidRPr="007D124E">
        <w:rPr>
          <w:rFonts w:ascii="Times New Roman" w:hAnsi="Times New Roman" w:cs="Times New Roman"/>
          <w:sz w:val="24"/>
          <w:szCs w:val="24"/>
          <w:lang w:val="es-AR"/>
        </w:rPr>
        <w:t>establecimiento</w:t>
      </w:r>
      <w:r w:rsidR="00E53D07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debe ingresar su DNI y un clave de 4 dígitos numéricos, que se registra en la base de datos cuando se realiza la inscripción del cliente al sistema.</w:t>
      </w:r>
      <w:r w:rsidR="00E53D07" w:rsidRPr="007D124E">
        <w:rPr>
          <w:rFonts w:ascii="Times New Roman" w:hAnsi="Times New Roman" w:cs="Times New Roman"/>
          <w:sz w:val="24"/>
          <w:szCs w:val="24"/>
          <w:lang w:val="es-AR"/>
        </w:rPr>
        <w:br/>
        <w:t>Una vez completado los campos correspondientes se debe presionar el botón Aceptar. Donde se pueden presentar tres situaciones:</w:t>
      </w:r>
    </w:p>
    <w:p w:rsidR="004B1EC4" w:rsidRPr="007D124E" w:rsidRDefault="004B1EC4" w:rsidP="004B1EC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65408" behindDoc="1" locked="0" layoutInCell="1" allowOverlap="1" wp14:anchorId="528AA46A">
            <wp:simplePos x="0" y="0"/>
            <wp:positionH relativeFrom="margin">
              <wp:align>right</wp:align>
            </wp:positionH>
            <wp:positionV relativeFrom="paragraph">
              <wp:posOffset>529590</wp:posOffset>
            </wp:positionV>
            <wp:extent cx="4413600" cy="1440000"/>
            <wp:effectExtent l="0" t="0" r="6350" b="8255"/>
            <wp:wrapTopAndBottom/>
            <wp:docPr id="82" name="Imagen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El cliente no presente ninguna deuda. Deberá seleccionar la actividad a realizar.</w:t>
      </w:r>
    </w:p>
    <w:p w:rsidR="00E53D07" w:rsidRPr="007D124E" w:rsidRDefault="004B1EC4" w:rsidP="004B1EC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66432" behindDoc="0" locked="0" layoutInCell="1" allowOverlap="1" wp14:anchorId="658D9F97">
            <wp:simplePos x="0" y="0"/>
            <wp:positionH relativeFrom="margin">
              <wp:align>right</wp:align>
            </wp:positionH>
            <wp:positionV relativeFrom="paragraph">
              <wp:posOffset>1915160</wp:posOffset>
            </wp:positionV>
            <wp:extent cx="4413600" cy="1440000"/>
            <wp:effectExtent l="0" t="0" r="6350" b="8255"/>
            <wp:wrapTopAndBottom/>
            <wp:docPr id="83" name="Imagen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El sistema informa al cliente que posee pagos pendientes. Deberá seleccionar la actividad a realizar.</w:t>
      </w:r>
      <w:r w:rsidRPr="007D124E">
        <w:rPr>
          <w:lang w:val="es-AR"/>
        </w:rPr>
        <w:t xml:space="preserve"> </w:t>
      </w:r>
    </w:p>
    <w:p w:rsidR="004B1EC4" w:rsidRPr="007D124E" w:rsidRDefault="0048282C" w:rsidP="004B1EC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noProof/>
          <w:sz w:val="24"/>
          <w:szCs w:val="24"/>
          <w:lang w:val="es-AR"/>
        </w:rPr>
        <w:lastRenderedPageBreak/>
        <w:drawing>
          <wp:anchor distT="0" distB="0" distL="114300" distR="114300" simplePos="0" relativeHeight="251667456" behindDoc="0" locked="0" layoutInCell="1" allowOverlap="1" wp14:anchorId="314D6E00">
            <wp:simplePos x="0" y="0"/>
            <wp:positionH relativeFrom="margin">
              <wp:align>left</wp:align>
            </wp:positionH>
            <wp:positionV relativeFrom="paragraph">
              <wp:posOffset>845820</wp:posOffset>
            </wp:positionV>
            <wp:extent cx="4413600" cy="1440000"/>
            <wp:effectExtent l="0" t="0" r="6350" b="8255"/>
            <wp:wrapTopAndBottom/>
            <wp:docPr id="84" name="Imagen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El estado del cliente se encuentra en Inasistente Definitivo. Deberá avisar a encargado de turno para volver a ser habilitado manualmente. No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podrá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seleccionar la actividad que va a realizar.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Presionar</w:t>
      </w:r>
      <w:r w:rsidR="002B6EFA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botón</w:t>
      </w:r>
      <w:r w:rsidR="002B6EFA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Aceptar.</w:t>
      </w:r>
    </w:p>
    <w:p w:rsidR="002B6EFA" w:rsidRPr="007D124E" w:rsidRDefault="002B6EFA" w:rsidP="002B6EFA">
      <w:pPr>
        <w:pBdr>
          <w:bottom w:val="single" w:sz="6" w:space="1" w:color="2F5496" w:themeColor="accent1" w:themeShade="BF"/>
        </w:pBdr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>Panel de Información</w:t>
      </w:r>
    </w:p>
    <w:p w:rsidR="002B6EFA" w:rsidRPr="007D124E" w:rsidRDefault="002B6EFA" w:rsidP="002B6EFA">
      <w:p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En este panel se presenta la información correspondiente a:</w:t>
      </w:r>
    </w:p>
    <w:p w:rsidR="002B6EFA" w:rsidRPr="007D124E" w:rsidRDefault="002B6EFA" w:rsidP="002B6EFA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Estado de Clientes: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se podrán ver el número de clientes Activos y Deudores</w:t>
      </w:r>
      <w:r w:rsidR="004A496F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, a fecha actual. </w:t>
      </w:r>
    </w:p>
    <w:p w:rsidR="002B6EFA" w:rsidRPr="007D124E" w:rsidRDefault="004A496F" w:rsidP="002B6EFA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shd w:val="clear" w:color="auto" w:fill="D9E2F3" w:themeFill="accent1" w:themeFillTint="33"/>
          <w:lang w:val="es-AR"/>
        </w:rPr>
        <w:drawing>
          <wp:anchor distT="0" distB="0" distL="114300" distR="114300" simplePos="0" relativeHeight="251668480" behindDoc="0" locked="0" layoutInCell="1" allowOverlap="1" wp14:anchorId="1899CC31">
            <wp:simplePos x="0" y="0"/>
            <wp:positionH relativeFrom="margin">
              <wp:align>right</wp:align>
            </wp:positionH>
            <wp:positionV relativeFrom="paragraph">
              <wp:posOffset>1328420</wp:posOffset>
            </wp:positionV>
            <wp:extent cx="4413600" cy="1440000"/>
            <wp:effectExtent l="0" t="0" r="6350" b="8255"/>
            <wp:wrapTopAndBottom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EFA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Recaudación de Clientes:</w:t>
      </w:r>
      <w:r w:rsidR="002B6EFA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permite observar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la recaudación de clientes, grupos y el total de ambos, en 3 paneles correspondientes con cada recaudación, desde inicio de mes hasta el día en curso, del mes corriente. Además, se puede personalizar las fechas completando los campos - Desde: - y - Hasta: - con las fechas deseadas y presionando el botón buscar.</w:t>
      </w:r>
      <w:r w:rsidR="002B6EFA"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</w:p>
    <w:p w:rsidR="002B6EFA" w:rsidRPr="007D124E" w:rsidRDefault="004A496F" w:rsidP="004A496F">
      <w:pPr>
        <w:pBdr>
          <w:bottom w:val="single" w:sz="6" w:space="1" w:color="2F5496" w:themeColor="accent1" w:themeShade="BF"/>
        </w:pBdr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lastRenderedPageBreak/>
        <w:t xml:space="preserve">Panel de Membresías </w:t>
      </w:r>
    </w:p>
    <w:p w:rsidR="004A496F" w:rsidRPr="007D124E" w:rsidRDefault="00A76F1F" w:rsidP="00A76F1F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shd w:val="clear" w:color="auto" w:fill="D9E2F3" w:themeFill="accent1" w:themeFillTint="33"/>
          <w:lang w:val="es-AR"/>
        </w:rPr>
        <w:drawing>
          <wp:anchor distT="0" distB="0" distL="114300" distR="114300" simplePos="0" relativeHeight="251669504" behindDoc="0" locked="0" layoutInCell="1" allowOverlap="1" wp14:anchorId="727EE979">
            <wp:simplePos x="0" y="0"/>
            <wp:positionH relativeFrom="margin">
              <wp:align>right</wp:align>
            </wp:positionH>
            <wp:positionV relativeFrom="paragraph">
              <wp:posOffset>1602740</wp:posOffset>
            </wp:positionV>
            <wp:extent cx="4413600" cy="1440000"/>
            <wp:effectExtent l="0" t="0" r="6350" b="8255"/>
            <wp:wrapTopAndBottom/>
            <wp:docPr id="30" name="Imagen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Carga de membresías y promociones: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al seleccionar el botón Nueva Membresía se presenta la opción de cargar una nueva actividad al sistema para luego asignarla a los clientes. Se debe presionar el botón Una Actividad y completar los campos correspondientes.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="00E76830"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lang w:val="es-AR"/>
        </w:rPr>
        <w:t xml:space="preserve">Nota: </w:t>
      </w:r>
      <w:r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lang w:val="es-AR"/>
        </w:rPr>
        <w:t>¡Esta actividad solamente podrá ser asignada a los clientes y no a los grupos de clientes!</w:t>
      </w:r>
    </w:p>
    <w:p w:rsidR="00932551" w:rsidRPr="007D124E" w:rsidRDefault="00932551" w:rsidP="00932551">
      <w:pPr>
        <w:ind w:left="360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70528" behindDoc="0" locked="0" layoutInCell="1" allowOverlap="1" wp14:anchorId="630D72D3">
            <wp:simplePos x="0" y="0"/>
            <wp:positionH relativeFrom="margin">
              <wp:align>right</wp:align>
            </wp:positionH>
            <wp:positionV relativeFrom="paragraph">
              <wp:posOffset>3161030</wp:posOffset>
            </wp:positionV>
            <wp:extent cx="4413600" cy="1440000"/>
            <wp:effectExtent l="0" t="0" r="6350" b="8255"/>
            <wp:wrapTopAndBottom/>
            <wp:docPr id="33" name="Imagen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>También se presenta la opción de cargar una nueva promoción de actividades. Se debe presionar el botón Promoción de Act. y completar los campos correspondientes.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="00E76830"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t xml:space="preserve">Nota: </w:t>
      </w:r>
      <w:r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t>¡Es importante que el número de actividades coincida con el número de personas, ya que de este dependerá a que grupos de clientes se podrá asignar esta promoción de actividades!</w:t>
      </w:r>
      <w:r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lang w:val="es-AR"/>
        </w:rPr>
        <w:t xml:space="preserve"> </w:t>
      </w:r>
    </w:p>
    <w:p w:rsidR="00932551" w:rsidRPr="007D124E" w:rsidRDefault="00725A80" w:rsidP="00932551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73600" behindDoc="0" locked="0" layoutInCell="1" allowOverlap="1" wp14:anchorId="7AFDAA07">
            <wp:simplePos x="0" y="0"/>
            <wp:positionH relativeFrom="margin">
              <wp:align>left</wp:align>
            </wp:positionH>
            <wp:positionV relativeFrom="paragraph">
              <wp:posOffset>4512945</wp:posOffset>
            </wp:positionV>
            <wp:extent cx="4413885" cy="1370965"/>
            <wp:effectExtent l="0" t="0" r="5715" b="635"/>
            <wp:wrapTopAndBottom/>
            <wp:docPr id="37" name="Imagen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noProof/>
          <w:lang w:val="es-AR"/>
        </w:rPr>
        <w:drawing>
          <wp:anchor distT="0" distB="0" distL="114300" distR="114300" simplePos="0" relativeHeight="251672576" behindDoc="0" locked="0" layoutInCell="1" allowOverlap="1" wp14:anchorId="6AFE1A9F">
            <wp:simplePos x="0" y="0"/>
            <wp:positionH relativeFrom="margin">
              <wp:align>right</wp:align>
            </wp:positionH>
            <wp:positionV relativeFrom="paragraph">
              <wp:posOffset>2893695</wp:posOffset>
            </wp:positionV>
            <wp:extent cx="4413600" cy="1440000"/>
            <wp:effectExtent l="0" t="0" r="6350" b="8255"/>
            <wp:wrapTopAndBottom/>
            <wp:docPr id="36" name="Imagen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588" w:rsidRPr="007D124E">
        <w:rPr>
          <w:noProof/>
          <w:lang w:val="es-AR"/>
        </w:rPr>
        <w:drawing>
          <wp:anchor distT="0" distB="0" distL="114300" distR="114300" simplePos="0" relativeHeight="251671552" behindDoc="0" locked="0" layoutInCell="1" allowOverlap="1" wp14:anchorId="535FCC49">
            <wp:simplePos x="0" y="0"/>
            <wp:positionH relativeFrom="margin">
              <wp:align>right</wp:align>
            </wp:positionH>
            <wp:positionV relativeFrom="paragraph">
              <wp:posOffset>683895</wp:posOffset>
            </wp:positionV>
            <wp:extent cx="4413600" cy="1548000"/>
            <wp:effectExtent l="0" t="0" r="6350" b="0"/>
            <wp:wrapTopAndBottom/>
            <wp:docPr id="34" name="Imagen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551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 xml:space="preserve">Editar y eliminar </w:t>
      </w:r>
      <w:r w:rsidR="0023660C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membresías:</w:t>
      </w:r>
      <w:r w:rsidR="0023660C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1E0588" w:rsidRPr="007D124E">
        <w:rPr>
          <w:rFonts w:ascii="Times New Roman" w:hAnsi="Times New Roman" w:cs="Times New Roman"/>
          <w:sz w:val="24"/>
          <w:szCs w:val="24"/>
          <w:lang w:val="es-AR"/>
        </w:rPr>
        <w:t>las membresías ya cargas al sistema podrán ser modificadas presionando el botón Editar o eliminadas presionando el botón Eliminar.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>Al modificar una actividad esta no podrá pasar a ser una promoción de actividades y viceversa.</w:t>
      </w:r>
      <w:r w:rsidRPr="007D124E">
        <w:rPr>
          <w:lang w:val="es-AR"/>
        </w:rPr>
        <w:t xml:space="preserve"> </w:t>
      </w:r>
    </w:p>
    <w:p w:rsidR="00725A80" w:rsidRPr="007D124E" w:rsidRDefault="00932551" w:rsidP="00725A80">
      <w:pPr>
        <w:tabs>
          <w:tab w:val="left" w:pos="1020"/>
          <w:tab w:val="left" w:pos="1620"/>
        </w:tabs>
        <w:rPr>
          <w:lang w:val="es-AR"/>
        </w:rPr>
      </w:pPr>
      <w:r w:rsidRPr="007D124E">
        <w:rPr>
          <w:lang w:val="es-AR"/>
        </w:rPr>
        <w:tab/>
      </w:r>
      <w:r w:rsidRPr="007D124E">
        <w:rPr>
          <w:lang w:val="es-AR"/>
        </w:rPr>
        <w:tab/>
      </w:r>
    </w:p>
    <w:p w:rsidR="00932551" w:rsidRPr="007D124E" w:rsidRDefault="00725A80" w:rsidP="00725A80">
      <w:pPr>
        <w:pBdr>
          <w:bottom w:val="single" w:sz="6" w:space="1" w:color="2F5496" w:themeColor="accent1" w:themeShade="BF"/>
        </w:pBdr>
        <w:tabs>
          <w:tab w:val="left" w:pos="1020"/>
          <w:tab w:val="left" w:pos="1620"/>
        </w:tabs>
        <w:rPr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lastRenderedPageBreak/>
        <w:t>Panel de Clientes y Grupos de Clientes</w:t>
      </w:r>
    </w:p>
    <w:p w:rsidR="00004B6D" w:rsidRPr="007D124E" w:rsidRDefault="00E75E75" w:rsidP="00004B6D">
      <w:pPr>
        <w:pStyle w:val="Prrafodelista"/>
        <w:numPr>
          <w:ilvl w:val="0"/>
          <w:numId w:val="7"/>
        </w:numPr>
        <w:rPr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75648" behindDoc="0" locked="0" layoutInCell="1" allowOverlap="1" wp14:anchorId="78259661">
            <wp:simplePos x="0" y="0"/>
            <wp:positionH relativeFrom="margin">
              <wp:align>left</wp:align>
            </wp:positionH>
            <wp:positionV relativeFrom="paragraph">
              <wp:posOffset>4307840</wp:posOffset>
            </wp:positionV>
            <wp:extent cx="4413600" cy="1080000"/>
            <wp:effectExtent l="0" t="0" r="6350" b="6350"/>
            <wp:wrapTopAndBottom/>
            <wp:docPr id="40" name="Imagen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C10" w:rsidRPr="007D124E">
        <w:rPr>
          <w:noProof/>
          <w:lang w:val="es-AR"/>
        </w:rPr>
        <w:drawing>
          <wp:anchor distT="0" distB="0" distL="114300" distR="114300" simplePos="0" relativeHeight="251674624" behindDoc="0" locked="0" layoutInCell="1" allowOverlap="1" wp14:anchorId="493D0323">
            <wp:simplePos x="0" y="0"/>
            <wp:positionH relativeFrom="margin">
              <wp:align>left</wp:align>
            </wp:positionH>
            <wp:positionV relativeFrom="paragraph">
              <wp:posOffset>1326515</wp:posOffset>
            </wp:positionV>
            <wp:extent cx="4413600" cy="2160000"/>
            <wp:effectExtent l="0" t="0" r="6350" b="0"/>
            <wp:wrapTopAndBottom/>
            <wp:docPr id="39" name="Imagen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A80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Carga de clientes y grupos de clientes:</w:t>
      </w:r>
      <w:r w:rsidR="00725A8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para cargar un cliente </w:t>
      </w:r>
      <w:r w:rsidR="00CA2C1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se debe presionar el botón Nuevo Cliente y completar los campos correspondientes y obligatorios. 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Y </w:t>
      </w:r>
      <w:r w:rsidR="00997A64" w:rsidRPr="007D124E">
        <w:rPr>
          <w:rFonts w:ascii="Times New Roman" w:hAnsi="Times New Roman" w:cs="Times New Roman"/>
          <w:sz w:val="24"/>
          <w:szCs w:val="24"/>
          <w:lang w:val="es-AR"/>
        </w:rPr>
        <w:t>luego asignar membresías.</w:t>
      </w:r>
      <w:r w:rsidR="00CA2C10" w:rsidRPr="007D124E">
        <w:rPr>
          <w:rFonts w:ascii="Times New Roman" w:hAnsi="Times New Roman" w:cs="Times New Roman"/>
          <w:sz w:val="24"/>
          <w:szCs w:val="24"/>
          <w:lang w:val="es-AR"/>
        </w:rPr>
        <w:br/>
        <w:t xml:space="preserve">Cada cliente debe tener un clave de cuatro dígitos numéricos, que utilizara junto a su número de DNI, cada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vez</w:t>
      </w:r>
      <w:r w:rsidR="00CA2C1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que ingrese al establecimiento.</w:t>
      </w:r>
      <w:r w:rsidR="00CA2C10" w:rsidRPr="007D124E">
        <w:rPr>
          <w:lang w:val="es-AR"/>
        </w:rPr>
        <w:t xml:space="preserve"> </w:t>
      </w:r>
      <w:r w:rsidR="00CA2C10" w:rsidRPr="007D124E">
        <w:rPr>
          <w:rFonts w:ascii="Times New Roman" w:hAnsi="Times New Roman" w:cs="Times New Roman"/>
          <w:sz w:val="24"/>
          <w:szCs w:val="24"/>
          <w:lang w:val="es-AR"/>
        </w:rPr>
        <w:br/>
        <w:t xml:space="preserve">Para cargar un grupo se debe presionar el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botón</w:t>
      </w:r>
      <w:r w:rsidR="00CA2C1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Nuevo Grupo, completar con el nombre del grupo y seleccionar de dos a cinco clientes ya existentes en la base de datos.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Y luego asignar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membresías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</w:p>
    <w:p w:rsidR="008C797E" w:rsidRPr="007D124E" w:rsidRDefault="00004B6D" w:rsidP="008C797E">
      <w:pPr>
        <w:pStyle w:val="Prrafodelista"/>
        <w:numPr>
          <w:ilvl w:val="0"/>
          <w:numId w:val="7"/>
        </w:numPr>
        <w:rPr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Filtro</w:t>
      </w:r>
      <w:r w:rsidR="005A11E9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 xml:space="preserve">, 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estado de clientes</w:t>
      </w:r>
      <w:r w:rsidR="005A11E9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 xml:space="preserve"> y eliminar clientes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: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los clientes presentan 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>cuatro</w:t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tipos de estado diferentes:</w:t>
      </w:r>
    </w:p>
    <w:p w:rsidR="008C797E" w:rsidRPr="007D124E" w:rsidRDefault="00563FF1" w:rsidP="008C797E">
      <w:pPr>
        <w:pStyle w:val="Prrafodelista"/>
        <w:numPr>
          <w:ilvl w:val="1"/>
          <w:numId w:val="7"/>
        </w:numPr>
        <w:rPr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76672" behindDoc="0" locked="0" layoutInCell="1" allowOverlap="1" wp14:anchorId="3EF71333">
            <wp:simplePos x="0" y="0"/>
            <wp:positionH relativeFrom="margin">
              <wp:align>left</wp:align>
            </wp:positionH>
            <wp:positionV relativeFrom="paragraph">
              <wp:posOffset>893445</wp:posOffset>
            </wp:positionV>
            <wp:extent cx="4413600" cy="1800000"/>
            <wp:effectExtent l="0" t="0" r="6350" b="0"/>
            <wp:wrapTopAndBottom/>
            <wp:docPr id="41" name="Imagen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Clientes Activos: aquellos 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>que asisten habitualmente al establecimiento e</w:t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ingresan su número de DNI y clave </w:t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y no presentan pagos atrasados. Se visualizan en el filtro Todos.  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</w:p>
    <w:p w:rsidR="00DD1350" w:rsidRPr="007D124E" w:rsidRDefault="00FF407E" w:rsidP="008C797E">
      <w:pPr>
        <w:pStyle w:val="Prrafodelista"/>
        <w:numPr>
          <w:ilvl w:val="1"/>
          <w:numId w:val="7"/>
        </w:numPr>
        <w:rPr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88960" behindDoc="0" locked="0" layoutInCell="1" allowOverlap="1" wp14:anchorId="2A316A5A">
            <wp:simplePos x="0" y="0"/>
            <wp:positionH relativeFrom="margin">
              <wp:align>right</wp:align>
            </wp:positionH>
            <wp:positionV relativeFrom="paragraph">
              <wp:posOffset>3244850</wp:posOffset>
            </wp:positionV>
            <wp:extent cx="4413250" cy="1799590"/>
            <wp:effectExtent l="0" t="0" r="635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Clientes Inactivos: pasado 35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días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del 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>ú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>ltimo ingreso registrado en el sistema, el cliente pasa a estado inactivo. Para cambiar su estado a Activo,</w:t>
      </w:r>
      <w:r w:rsidR="00563FF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el cliente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deberá volver a registrar un ingreso</w:t>
      </w:r>
      <w:r w:rsidR="00563FF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al sistema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="00563FF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desde la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sesión</w:t>
      </w:r>
      <w:r w:rsidR="00563FF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Log-in de Ingreso de Clientes 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>antes de los 6 meses. Se visualizan en el filtro Todos.</w:t>
      </w:r>
      <w:r w:rsidR="00563FF1" w:rsidRPr="007D124E">
        <w:rPr>
          <w:lang w:val="es-AR"/>
        </w:rPr>
        <w:t xml:space="preserve"> </w:t>
      </w:r>
    </w:p>
    <w:p w:rsidR="00563FF1" w:rsidRPr="007D124E" w:rsidRDefault="00511AAA" w:rsidP="00563FF1">
      <w:pPr>
        <w:pStyle w:val="Prrafodelista"/>
        <w:numPr>
          <w:ilvl w:val="1"/>
          <w:numId w:val="7"/>
        </w:numPr>
        <w:rPr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77696" behindDoc="0" locked="0" layoutInCell="1" allowOverlap="1" wp14:anchorId="20138DB4">
            <wp:simplePos x="0" y="0"/>
            <wp:positionH relativeFrom="margin">
              <wp:align>left</wp:align>
            </wp:positionH>
            <wp:positionV relativeFrom="paragraph">
              <wp:posOffset>1113790</wp:posOffset>
            </wp:positionV>
            <wp:extent cx="4413600" cy="1800000"/>
            <wp:effectExtent l="0" t="0" r="6350" b="0"/>
            <wp:wrapTopAndBottom/>
            <wp:docPr id="48" name="Imagen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Clientes Activo Moroso: aquellos que asisten normalmente al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establecimiento</w:t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y presentan pagos atrasados. Para cambiar su estado a Activo, deber</w:t>
      </w:r>
      <w:r w:rsidR="00DD1350" w:rsidRPr="007D124E">
        <w:rPr>
          <w:rFonts w:ascii="Times New Roman" w:hAnsi="Times New Roman" w:cs="Times New Roman"/>
          <w:sz w:val="24"/>
          <w:szCs w:val="24"/>
          <w:lang w:val="es-AR"/>
        </w:rPr>
        <w:t>á</w:t>
      </w:r>
      <w:r w:rsidR="008C797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saldar los pagos atrasados. Se visualizan en el filtro Todos y en el filtro Deudores que Asisten.</w:t>
      </w:r>
      <w:r w:rsidR="00DD1350" w:rsidRPr="007D124E">
        <w:rPr>
          <w:lang w:val="es-AR"/>
        </w:rPr>
        <w:t xml:space="preserve"> </w:t>
      </w:r>
    </w:p>
    <w:p w:rsidR="00511AAA" w:rsidRPr="007D124E" w:rsidRDefault="00AF103E" w:rsidP="00511AAA">
      <w:pPr>
        <w:pStyle w:val="Prrafodelista"/>
        <w:numPr>
          <w:ilvl w:val="1"/>
          <w:numId w:val="7"/>
        </w:numPr>
        <w:rPr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80768" behindDoc="0" locked="0" layoutInCell="1" allowOverlap="1" wp14:anchorId="5DA4AFA6">
            <wp:simplePos x="0" y="0"/>
            <wp:positionH relativeFrom="margin">
              <wp:align>right</wp:align>
            </wp:positionH>
            <wp:positionV relativeFrom="paragraph">
              <wp:posOffset>3515360</wp:posOffset>
            </wp:positionV>
            <wp:extent cx="4413600" cy="1800000"/>
            <wp:effectExtent l="0" t="0" r="6350" b="0"/>
            <wp:wrapTopAndBottom/>
            <wp:docPr id="49" name="Imagen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FF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Cliente Suspendido: pasado 6 meses del 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>ú</w:t>
      </w:r>
      <w:r w:rsidR="00563FF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ltimo ingreso registrado en el sistema, el cliente pasa a estado suspendido. Para cambiar su estado a Activo, el operador del sistema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deberá</w:t>
      </w:r>
      <w:r w:rsidR="00563FF1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ir al filtro Inasistentes Definitivos</w:t>
      </w:r>
      <w:r w:rsidR="00BE34ED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y presionar el bot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>ó</w:t>
      </w:r>
      <w:r w:rsidR="00BE34ED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n Habilitar.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En caso contrario, el operador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podrá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eliminar al cliente de la base de datos mientras este no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pertenezca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 ning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>ú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n grupo de clientes. </w:t>
      </w:r>
    </w:p>
    <w:p w:rsidR="00CA2C10" w:rsidRPr="007D124E" w:rsidRDefault="00112A2F" w:rsidP="00511AAA">
      <w:pPr>
        <w:pStyle w:val="Prrafodelista"/>
        <w:numPr>
          <w:ilvl w:val="0"/>
          <w:numId w:val="7"/>
        </w:numPr>
        <w:rPr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82816" behindDoc="0" locked="0" layoutInCell="1" allowOverlap="1" wp14:anchorId="77B33F33">
            <wp:simplePos x="0" y="0"/>
            <wp:positionH relativeFrom="margin">
              <wp:align>left</wp:align>
            </wp:positionH>
            <wp:positionV relativeFrom="paragraph">
              <wp:posOffset>2903220</wp:posOffset>
            </wp:positionV>
            <wp:extent cx="4413600" cy="1800000"/>
            <wp:effectExtent l="0" t="0" r="6350" b="0"/>
            <wp:wrapSquare wrapText="bothSides"/>
            <wp:docPr id="43" name="Imagen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6923" w:rsidRPr="007D124E">
        <w:rPr>
          <w:noProof/>
          <w:lang w:val="es-AR"/>
        </w:rPr>
        <w:drawing>
          <wp:anchor distT="0" distB="0" distL="114300" distR="114300" simplePos="0" relativeHeight="251681792" behindDoc="0" locked="0" layoutInCell="1" allowOverlap="1" wp14:anchorId="3287FDB9">
            <wp:simplePos x="0" y="0"/>
            <wp:positionH relativeFrom="margin">
              <wp:align>left</wp:align>
            </wp:positionH>
            <wp:positionV relativeFrom="paragraph">
              <wp:posOffset>664845</wp:posOffset>
            </wp:positionV>
            <wp:extent cx="4413250" cy="1799590"/>
            <wp:effectExtent l="0" t="0" r="6350" b="0"/>
            <wp:wrapTopAndBottom/>
            <wp:docPr id="42" name="Imagen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6923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Editar, asistencias y asignaciones de clientes:</w:t>
      </w:r>
      <w:r w:rsidR="00666923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para editar un cliente, debe presionar el bot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ó</w:t>
      </w:r>
      <w:r w:rsidR="00666923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n Editar y modificar los campos deseados. </w:t>
      </w:r>
      <w:r w:rsidR="00666923" w:rsidRPr="007D124E">
        <w:rPr>
          <w:rFonts w:ascii="Times New Roman" w:hAnsi="Times New Roman" w:cs="Times New Roman"/>
          <w:sz w:val="24"/>
          <w:szCs w:val="24"/>
          <w:lang w:val="es-AR"/>
        </w:rPr>
        <w:br/>
        <w:t>Presionando el bot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ó</w:t>
      </w:r>
      <w:r w:rsidR="00666923" w:rsidRPr="007D124E">
        <w:rPr>
          <w:rFonts w:ascii="Times New Roman" w:hAnsi="Times New Roman" w:cs="Times New Roman"/>
          <w:sz w:val="24"/>
          <w:szCs w:val="24"/>
          <w:lang w:val="es-AR"/>
        </w:rPr>
        <w:t>n Detalles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, 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se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podrá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ver la informaci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>ó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n del cliente y su estado.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 xml:space="preserve">Presionado el botón Asistencia, 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se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podrá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ver un calendario con los d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>í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as en color verde que el cliente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asistió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al establecimiento e informaci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>ó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n complementaria. </w:t>
      </w:r>
      <w:r w:rsidR="00004B6D"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</w:p>
    <w:p w:rsidR="00004B6D" w:rsidRPr="007D124E" w:rsidRDefault="00004B6D" w:rsidP="00004B6D">
      <w:pPr>
        <w:rPr>
          <w:lang w:val="es-AR"/>
        </w:rPr>
      </w:pPr>
    </w:p>
    <w:p w:rsidR="00CA2C10" w:rsidRPr="007D124E" w:rsidRDefault="00CA2C10" w:rsidP="00CA2C10">
      <w:pPr>
        <w:ind w:firstLine="708"/>
        <w:rPr>
          <w:lang w:val="es-AR"/>
        </w:rPr>
      </w:pPr>
    </w:p>
    <w:p w:rsidR="00997A64" w:rsidRPr="007D124E" w:rsidRDefault="00997A64" w:rsidP="00997A64">
      <w:pPr>
        <w:tabs>
          <w:tab w:val="left" w:pos="750"/>
        </w:tabs>
        <w:ind w:left="720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noProof/>
          <w:sz w:val="24"/>
          <w:szCs w:val="24"/>
          <w:lang w:val="es-AR"/>
        </w:rPr>
        <w:lastRenderedPageBreak/>
        <w:drawing>
          <wp:anchor distT="0" distB="0" distL="114300" distR="114300" simplePos="0" relativeHeight="251684864" behindDoc="0" locked="0" layoutInCell="1" allowOverlap="1" wp14:anchorId="1F7FA302">
            <wp:simplePos x="0" y="0"/>
            <wp:positionH relativeFrom="margin">
              <wp:align>left</wp:align>
            </wp:positionH>
            <wp:positionV relativeFrom="paragraph">
              <wp:posOffset>2703195</wp:posOffset>
            </wp:positionV>
            <wp:extent cx="4413250" cy="791845"/>
            <wp:effectExtent l="0" t="0" r="6350" b="825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2A2F" w:rsidRPr="007D124E">
        <w:rPr>
          <w:noProof/>
          <w:lang w:val="es-AR"/>
        </w:rPr>
        <w:drawing>
          <wp:anchor distT="0" distB="0" distL="114300" distR="114300" simplePos="0" relativeHeight="251683840" behindDoc="0" locked="0" layoutInCell="1" allowOverlap="1" wp14:anchorId="42A8E88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13885" cy="1962785"/>
            <wp:effectExtent l="0" t="0" r="5715" b="0"/>
            <wp:wrapTopAndBottom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2A2F" w:rsidRPr="007D124E">
        <w:rPr>
          <w:rFonts w:ascii="Times New Roman" w:hAnsi="Times New Roman" w:cs="Times New Roman"/>
          <w:sz w:val="24"/>
          <w:szCs w:val="24"/>
          <w:lang w:val="es-AR"/>
        </w:rPr>
        <w:t>Presionando el botón Asignaciones,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permite al operador editar las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membresías</w:t>
      </w:r>
      <w:r w:rsidR="003754DE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que ya han sido asignadas al cliente, agregando nuevas o modificando ya existentes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.</w:t>
      </w:r>
    </w:p>
    <w:p w:rsidR="00E75E75" w:rsidRPr="007D124E" w:rsidRDefault="00E75E75" w:rsidP="00997A64">
      <w:pPr>
        <w:pStyle w:val="Prrafodelista"/>
        <w:numPr>
          <w:ilvl w:val="0"/>
          <w:numId w:val="7"/>
        </w:numPr>
        <w:tabs>
          <w:tab w:val="left" w:pos="750"/>
        </w:tabs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shd w:val="clear" w:color="auto" w:fill="D9E2F3" w:themeFill="accent1" w:themeFillTint="33"/>
          <w:lang w:val="es-AR"/>
        </w:rPr>
        <w:drawing>
          <wp:anchor distT="0" distB="0" distL="114300" distR="114300" simplePos="0" relativeHeight="251685888" behindDoc="0" locked="0" layoutInCell="1" allowOverlap="1" wp14:anchorId="6E4A1FFC">
            <wp:simplePos x="0" y="0"/>
            <wp:positionH relativeFrom="margin">
              <wp:align>left</wp:align>
            </wp:positionH>
            <wp:positionV relativeFrom="paragraph">
              <wp:posOffset>1385570</wp:posOffset>
            </wp:positionV>
            <wp:extent cx="4413250" cy="1079500"/>
            <wp:effectExtent l="0" t="0" r="6350" b="6350"/>
            <wp:wrapTopAndBottom/>
            <wp:docPr id="50" name="Imagen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97A64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Asignar, editar y eliminar grupos de clientes:</w:t>
      </w:r>
      <w:r w:rsidR="00997A64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dentro del filtro Grupos de Clientes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, se pueden realizar tres acciones:</w:t>
      </w:r>
    </w:p>
    <w:p w:rsidR="00E75E75" w:rsidRPr="007D124E" w:rsidRDefault="00E75E75" w:rsidP="00E75E75">
      <w:pPr>
        <w:pStyle w:val="Prrafodelista"/>
        <w:numPr>
          <w:ilvl w:val="1"/>
          <w:numId w:val="7"/>
        </w:numPr>
        <w:tabs>
          <w:tab w:val="left" w:pos="750"/>
        </w:tabs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86912" behindDoc="0" locked="0" layoutInCell="1" allowOverlap="1" wp14:anchorId="02A6BC26">
            <wp:simplePos x="0" y="0"/>
            <wp:positionH relativeFrom="margin">
              <wp:align>left</wp:align>
            </wp:positionH>
            <wp:positionV relativeFrom="paragraph">
              <wp:posOffset>1558290</wp:posOffset>
            </wp:positionV>
            <wp:extent cx="4413600" cy="720000"/>
            <wp:effectExtent l="0" t="0" r="6350" b="4445"/>
            <wp:wrapTopAndBottom/>
            <wp:docPr id="52" name="Imagen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P</w:t>
      </w:r>
      <w:r w:rsidR="00997A64" w:rsidRPr="007D124E">
        <w:rPr>
          <w:rFonts w:ascii="Times New Roman" w:hAnsi="Times New Roman" w:cs="Times New Roman"/>
          <w:sz w:val="24"/>
          <w:szCs w:val="24"/>
          <w:lang w:val="es-AR"/>
        </w:rPr>
        <w:t>resionando el botón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Asignar se puede editar las asignaciones del Grupo de Clientes.</w:t>
      </w:r>
    </w:p>
    <w:p w:rsidR="00E75E75" w:rsidRPr="007D124E" w:rsidRDefault="00E75E75" w:rsidP="00E75E75">
      <w:pPr>
        <w:pStyle w:val="Prrafodelista"/>
        <w:numPr>
          <w:ilvl w:val="1"/>
          <w:numId w:val="7"/>
        </w:numPr>
        <w:tabs>
          <w:tab w:val="left" w:pos="750"/>
        </w:tabs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87936" behindDoc="0" locked="0" layoutInCell="1" allowOverlap="1" wp14:anchorId="6A084BFD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4413250" cy="719455"/>
            <wp:effectExtent l="0" t="0" r="6350" b="4445"/>
            <wp:wrapTopAndBottom/>
            <wp:docPr id="53" name="Imagen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Presionando el botón Editar se puede modificar el nombre del Grupo de Clientes y los Integrantes.</w:t>
      </w:r>
    </w:p>
    <w:p w:rsidR="00834FCA" w:rsidRPr="007D124E" w:rsidRDefault="00E75E75" w:rsidP="00834FCA">
      <w:pPr>
        <w:pStyle w:val="Prrafodelista"/>
        <w:numPr>
          <w:ilvl w:val="1"/>
          <w:numId w:val="7"/>
        </w:numPr>
        <w:tabs>
          <w:tab w:val="left" w:pos="750"/>
        </w:tabs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>Presionado el botón Eliminar se elimina el Grupo de Clientes de la base de datos del sistema</w:t>
      </w:r>
      <w:r w:rsidR="00834FCA" w:rsidRPr="007D124E">
        <w:rPr>
          <w:rFonts w:ascii="Times New Roman" w:hAnsi="Times New Roman" w:cs="Times New Roman"/>
          <w:sz w:val="24"/>
          <w:szCs w:val="24"/>
          <w:lang w:val="es-AR"/>
        </w:rPr>
        <w:t>.</w:t>
      </w:r>
    </w:p>
    <w:p w:rsidR="00834FCA" w:rsidRPr="007D124E" w:rsidRDefault="00834FCA" w:rsidP="00834FCA">
      <w:pPr>
        <w:tabs>
          <w:tab w:val="left" w:pos="750"/>
        </w:tabs>
        <w:rPr>
          <w:rFonts w:ascii="Times New Roman" w:hAnsi="Times New Roman" w:cs="Times New Roman"/>
          <w:sz w:val="24"/>
          <w:szCs w:val="24"/>
          <w:lang w:val="es-AR"/>
        </w:rPr>
        <w:sectPr w:rsidR="00834FCA" w:rsidRPr="007D124E" w:rsidSect="00E416C5">
          <w:pgSz w:w="8391" w:h="11906" w:code="11"/>
          <w:pgMar w:top="720" w:right="720" w:bottom="720" w:left="720" w:header="708" w:footer="708" w:gutter="0"/>
          <w:pgNumType w:start="1"/>
          <w:cols w:space="708"/>
          <w:docGrid w:linePitch="360"/>
        </w:sectPr>
      </w:pPr>
    </w:p>
    <w:p w:rsidR="00834FCA" w:rsidRPr="007D124E" w:rsidRDefault="00E75E75" w:rsidP="00834FCA">
      <w:pPr>
        <w:pBdr>
          <w:bottom w:val="single" w:sz="6" w:space="1" w:color="2F5496" w:themeColor="accent1" w:themeShade="BF"/>
        </w:pBdr>
        <w:tabs>
          <w:tab w:val="left" w:pos="750"/>
        </w:tabs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>Panel de Facturación</w:t>
      </w:r>
      <w:r w:rsidR="005724B3"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 xml:space="preserve">                                                               </w:t>
      </w:r>
    </w:p>
    <w:p w:rsidR="001060A7" w:rsidRPr="007D124E" w:rsidRDefault="001060A7" w:rsidP="00834FCA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91008" behindDoc="0" locked="0" layoutInCell="1" allowOverlap="1" wp14:anchorId="4C3E7508">
            <wp:simplePos x="0" y="0"/>
            <wp:positionH relativeFrom="margin">
              <wp:align>left</wp:align>
            </wp:positionH>
            <wp:positionV relativeFrom="paragraph">
              <wp:posOffset>2933065</wp:posOffset>
            </wp:positionV>
            <wp:extent cx="4413600" cy="1080000"/>
            <wp:effectExtent l="0" t="0" r="6350" b="6350"/>
            <wp:wrapTopAndBottom/>
            <wp:docPr id="57" name="Imagen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noProof/>
          <w:lang w:val="es-AR"/>
        </w:rPr>
        <w:drawing>
          <wp:anchor distT="0" distB="0" distL="114300" distR="114300" simplePos="0" relativeHeight="251689984" behindDoc="0" locked="0" layoutInCell="1" allowOverlap="1" wp14:anchorId="40A01C08">
            <wp:simplePos x="0" y="0"/>
            <wp:positionH relativeFrom="margin">
              <wp:align>left</wp:align>
            </wp:positionH>
            <wp:positionV relativeFrom="paragraph">
              <wp:posOffset>610870</wp:posOffset>
            </wp:positionV>
            <wp:extent cx="4413250" cy="1799590"/>
            <wp:effectExtent l="0" t="0" r="6350" b="0"/>
            <wp:wrapTopAndBottom/>
            <wp:docPr id="55" name="Imagen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34FCA" w:rsidRPr="007D124E">
        <w:rPr>
          <w:rFonts w:ascii="Times New Roman" w:hAnsi="Times New Roman" w:cs="Times New Roman"/>
          <w:sz w:val="24"/>
          <w:szCs w:val="24"/>
          <w:shd w:val="clear" w:color="auto" w:fill="D9E2F3" w:themeFill="accent1" w:themeFillTint="33"/>
          <w:lang w:val="es-AR"/>
        </w:rPr>
        <w:t>Realizar pago y Ver facturas de Clientes:</w:t>
      </w:r>
      <w:r w:rsidR="002A7B9D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presionado el botón Realizar Pago dentro del Panel de Facturación</w:t>
      </w:r>
      <w:r w:rsidR="00DD0482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- Clientes</w:t>
      </w:r>
      <w:r w:rsidR="002A7B9D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. </w:t>
      </w:r>
      <w:r w:rsidR="002A7B9D" w:rsidRPr="007D124E">
        <w:rPr>
          <w:rFonts w:ascii="Times New Roman" w:hAnsi="Times New Roman" w:cs="Times New Roman"/>
          <w:sz w:val="24"/>
          <w:szCs w:val="24"/>
          <w:lang w:val="es-AR"/>
        </w:rPr>
        <w:br/>
        <w:t>Se accede a la sesión Nuevo Pago,</w:t>
      </w:r>
      <w:r w:rsidR="00CF7B1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donde se podrán realizar los </w:t>
      </w:r>
      <w:r w:rsidR="00E76830" w:rsidRPr="007D124E">
        <w:rPr>
          <w:rFonts w:ascii="Times New Roman" w:hAnsi="Times New Roman" w:cs="Times New Roman"/>
          <w:sz w:val="24"/>
          <w:szCs w:val="24"/>
          <w:lang w:val="es-AR"/>
        </w:rPr>
        <w:t>pagos correspondientes</w:t>
      </w:r>
      <w:r w:rsidR="00CF7B1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a las actividades </w:t>
      </w:r>
      <w:r w:rsidR="00E7683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asignadas al cliente.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="00E76830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Para realizarlo, seleccionar la actividad y presionar el botón </w:t>
      </w:r>
      <w:r w:rsidR="00E76830" w:rsidRPr="007D124E">
        <w:rPr>
          <w:rFonts w:ascii="Times New Roman" w:hAnsi="Times New Roman" w:cs="Times New Roman"/>
          <w:sz w:val="24"/>
          <w:szCs w:val="24"/>
          <w:lang w:val="es-AR"/>
        </w:rPr>
        <w:lastRenderedPageBreak/>
        <w:t>Agregar. La acción se podrá repetir las veces que sea necesario y con diferentes actividades.</w:t>
      </w:r>
      <w:r w:rsidR="00E76830"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="00E76830"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t>Nota: ¡Se podrá realizar el pago de una misma actividad, solamente una vez por mes! Tener en cuenta esto, en el caso de que el cliente posea pagos atrasados.</w:t>
      </w:r>
      <w:r w:rsidR="00E76830"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br/>
      </w:r>
      <w:r w:rsidR="00E76830"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br/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Presionando el botón Ver Facturas dentro del Panel de Facturación</w:t>
      </w:r>
      <w:r w:rsidR="00CA7F7F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- Clientes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. Se podrá observar todas las facturas asociadas a un mismo cliente. La cual se podrá editar e imprimir un </w:t>
      </w:r>
      <w:r w:rsidRPr="007D124E">
        <w:rPr>
          <w:noProof/>
          <w:lang w:val="es-AR"/>
        </w:rPr>
        <w:drawing>
          <wp:anchor distT="0" distB="0" distL="114300" distR="114300" simplePos="0" relativeHeight="251692032" behindDoc="0" locked="0" layoutInCell="1" allowOverlap="1" wp14:anchorId="3350E454">
            <wp:simplePos x="0" y="0"/>
            <wp:positionH relativeFrom="margin">
              <wp:align>left</wp:align>
            </wp:positionH>
            <wp:positionV relativeFrom="paragraph">
              <wp:posOffset>2026920</wp:posOffset>
            </wp:positionV>
            <wp:extent cx="4413885" cy="889000"/>
            <wp:effectExtent l="0" t="0" r="5715" b="6350"/>
            <wp:wrapTopAndBottom/>
            <wp:docPr id="58" name="Imagen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comprobante</w:t>
      </w:r>
      <w:r w:rsidR="00CA7F7F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de cada una de ellas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. 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br/>
        <w:t xml:space="preserve">En el caso que se desee editar un comprobante, se debe realizar el mismo procedimiento de un Nuevo Pago, agregando nuevas actividades o quitando alguna no deseada. El sistema </w:t>
      </w:r>
      <w:r w:rsidR="00CA7F7F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modificará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el Total a Pagar del nuevo comprobante, este puede coincidir con el anterior, ser mayor, o en el caso de ser menor, se </w:t>
      </w:r>
      <w:r w:rsidR="00CA7F7F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generará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</w:t>
      </w:r>
      <w:r w:rsidRPr="007D124E">
        <w:rPr>
          <w:noProof/>
          <w:lang w:val="es-AR"/>
        </w:rPr>
        <w:drawing>
          <wp:anchor distT="0" distB="0" distL="114300" distR="114300" simplePos="0" relativeHeight="251693056" behindDoc="0" locked="0" layoutInCell="1" allowOverlap="1" wp14:anchorId="568C8BDC">
            <wp:simplePos x="0" y="0"/>
            <wp:positionH relativeFrom="margin">
              <wp:align>left</wp:align>
            </wp:positionH>
            <wp:positionV relativeFrom="paragraph">
              <wp:posOffset>4170045</wp:posOffset>
            </wp:positionV>
            <wp:extent cx="4413885" cy="1609725"/>
            <wp:effectExtent l="0" t="0" r="5715" b="9525"/>
            <wp:wrapTopAndBottom/>
            <wp:docPr id="59" name="Imagen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una nota crédito, para próximos pagos.</w:t>
      </w:r>
      <w:r w:rsidRPr="007D124E">
        <w:rPr>
          <w:lang w:val="es-AR"/>
        </w:rPr>
        <w:t xml:space="preserve"> </w:t>
      </w:r>
    </w:p>
    <w:p w:rsidR="00CA7F7F" w:rsidRPr="007D124E" w:rsidRDefault="00DD0482" w:rsidP="00CA7F7F">
      <w:pPr>
        <w:pStyle w:val="Prrafode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95104" behindDoc="0" locked="0" layoutInCell="1" allowOverlap="1" wp14:anchorId="2FB262B5">
            <wp:simplePos x="0" y="0"/>
            <wp:positionH relativeFrom="margin">
              <wp:align>left</wp:align>
            </wp:positionH>
            <wp:positionV relativeFrom="paragraph">
              <wp:posOffset>2598420</wp:posOffset>
            </wp:positionV>
            <wp:extent cx="4413600" cy="1440000"/>
            <wp:effectExtent l="0" t="0" r="6350" b="8255"/>
            <wp:wrapTopAndBottom/>
            <wp:docPr id="61" name="Imagen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noProof/>
          <w:lang w:val="es-AR"/>
        </w:rPr>
        <w:drawing>
          <wp:anchor distT="0" distB="0" distL="114300" distR="114300" simplePos="0" relativeHeight="251694080" behindDoc="0" locked="0" layoutInCell="1" allowOverlap="1" wp14:anchorId="5E664C3C">
            <wp:simplePos x="0" y="0"/>
            <wp:positionH relativeFrom="margin">
              <wp:align>left</wp:align>
            </wp:positionH>
            <wp:positionV relativeFrom="paragraph">
              <wp:posOffset>466725</wp:posOffset>
            </wp:positionV>
            <wp:extent cx="4413600" cy="1440000"/>
            <wp:effectExtent l="0" t="0" r="6350" b="8255"/>
            <wp:wrapTopAndBottom/>
            <wp:docPr id="60" name="Imagen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0A7" w:rsidRPr="007D124E">
        <w:rPr>
          <w:rFonts w:ascii="Times New Roman" w:hAnsi="Times New Roman" w:cs="Times New Roman"/>
          <w:sz w:val="24"/>
          <w:szCs w:val="24"/>
          <w:shd w:val="clear" w:color="auto" w:fill="B4C6E7" w:themeFill="accent1" w:themeFillTint="66"/>
          <w:lang w:val="es-AR"/>
        </w:rPr>
        <w:t>Realizar pago y Ver facturas de Grupo:</w:t>
      </w:r>
      <w:r w:rsidR="001060A7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presionando el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botón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Realizar Pago dentro del Panel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Facturación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– Grupos.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 xml:space="preserve">Se accede a la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sesión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Nuevo Pago Grupal, donde se </w:t>
      </w:r>
      <w:r w:rsidR="004A56FF" w:rsidRPr="007D124E">
        <w:rPr>
          <w:rFonts w:ascii="Times New Roman" w:hAnsi="Times New Roman" w:cs="Times New Roman"/>
          <w:sz w:val="24"/>
          <w:szCs w:val="24"/>
          <w:lang w:val="es-AR"/>
        </w:rPr>
        <w:t>podrá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realizar los pagos correspondientes a las promociones de actividades grupales asignadas al grupo</w:t>
      </w:r>
      <w:r w:rsidR="00130B7A" w:rsidRPr="007D124E">
        <w:rPr>
          <w:rFonts w:ascii="Times New Roman" w:hAnsi="Times New Roman" w:cs="Times New Roman"/>
          <w:sz w:val="24"/>
          <w:szCs w:val="24"/>
          <w:lang w:val="es-AR"/>
        </w:rPr>
        <w:t>.</w:t>
      </w:r>
      <w:r w:rsidR="00130B7A" w:rsidRPr="007D124E">
        <w:rPr>
          <w:rFonts w:ascii="Times New Roman" w:hAnsi="Times New Roman" w:cs="Times New Roman"/>
          <w:sz w:val="24"/>
          <w:szCs w:val="24"/>
          <w:lang w:val="es-AR"/>
        </w:rPr>
        <w:br/>
        <w:t>Para realizarlo, seleccionar la promoción de actividades y presionar el botón Agregar. La acción se podrá repetir las veces que sea necesario y con diferentes promociones de actividades.</w:t>
      </w:r>
      <w:r w:rsidR="00130B7A"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="00130B7A"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t>Nota: ¡Se podrá realizar el pago de una misma promoción, solamente una vez por mes! Tener en cuenta esto, en el caso de que el Grupo de Clientes posea pagos atrasados.</w:t>
      </w:r>
      <w:r w:rsidR="00CA7F7F"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br/>
      </w:r>
    </w:p>
    <w:p w:rsidR="005850E5" w:rsidRPr="007D124E" w:rsidRDefault="00CA7F7F" w:rsidP="005850E5">
      <w:pPr>
        <w:pStyle w:val="Prrafodelista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Presionando el botón Ver Facturas dentro del Panel de Facturación - Grupos. Se podrá observar todas las facturas asociadas a un Grupo de Clientes. La cual se podrá editar e </w:t>
      </w: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696128" behindDoc="0" locked="0" layoutInCell="1" allowOverlap="1" wp14:anchorId="15C60064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413885" cy="882650"/>
            <wp:effectExtent l="0" t="0" r="5715" b="0"/>
            <wp:wrapTopAndBottom/>
            <wp:docPr id="62" name="Imagen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imprimir un comprobante de cada una de ellas.</w:t>
      </w:r>
      <w:r w:rsidR="005850E5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br/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En el caso que se desee editar un comprobante, se debe realizar el mismo procedimiento de un Nuevo Pago Grupal, agregando nuevas promociones de actividades o quitando alguna no deseada. El sistema modificará el Total a Pagar del nuevo comprobante, este puede coincidir con el anterior, ser mayor, o en el caso de ser menor, se generará una nota crédito donde el monto se dividirá equitativamente </w:t>
      </w:r>
      <w:r w:rsidR="005850E5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entre los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cliente</w:t>
      </w:r>
      <w:r w:rsidR="005850E5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s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del grupo </w:t>
      </w:r>
      <w:r w:rsidR="005850E5" w:rsidRPr="007D124E">
        <w:rPr>
          <w:noProof/>
          <w:lang w:val="es-AR"/>
        </w:rPr>
        <w:drawing>
          <wp:anchor distT="0" distB="0" distL="114300" distR="114300" simplePos="0" relativeHeight="251697152" behindDoc="0" locked="0" layoutInCell="1" allowOverlap="1" wp14:anchorId="2447EE16">
            <wp:simplePos x="0" y="0"/>
            <wp:positionH relativeFrom="margin">
              <wp:align>left</wp:align>
            </wp:positionH>
            <wp:positionV relativeFrom="paragraph">
              <wp:posOffset>2769870</wp:posOffset>
            </wp:positionV>
            <wp:extent cx="4413885" cy="1630045"/>
            <wp:effectExtent l="0" t="0" r="5715" b="8255"/>
            <wp:wrapTopAndBottom/>
            <wp:docPr id="63" name="Imagen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para próximos pagos</w:t>
      </w:r>
      <w:r w:rsidR="005850E5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.</w:t>
      </w:r>
    </w:p>
    <w:p w:rsidR="005850E5" w:rsidRPr="007D124E" w:rsidRDefault="005850E5" w:rsidP="005850E5">
      <w:pPr>
        <w:pStyle w:val="Prrafodelista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shd w:val="clear" w:color="auto" w:fill="B4C6E7" w:themeFill="accent1" w:themeFillTint="66"/>
          <w:lang w:val="es-AR"/>
        </w:rPr>
        <w:t>Nota(s) de Crédito: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presionando el botón Nota(s) de Crédito dentro del Panel de Facturación, se podrá observar </w:t>
      </w:r>
      <w:r w:rsidR="00346C7E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todas las notas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de crédito de cada cliente y su monto respectivo</w:t>
      </w:r>
      <w:r w:rsidR="00346C7E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, el cual podrá ser usado a su favor para el pago de próximas actividades asignas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. </w:t>
      </w:r>
      <w:r w:rsidR="00346C7E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Presionando el botón Imprimir, se</w:t>
      </w:r>
      <w:r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 xml:space="preserve"> podrá </w:t>
      </w:r>
      <w:r w:rsidR="00346C7E" w:rsidRPr="007D124E"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  <w:t>imprimir un comprobante de la misma.</w:t>
      </w:r>
      <w:r w:rsidR="00346C7E" w:rsidRPr="007D124E">
        <w:rPr>
          <w:lang w:val="es-AR"/>
        </w:rPr>
        <w:t xml:space="preserve"> </w:t>
      </w:r>
    </w:p>
    <w:p w:rsidR="005850E5" w:rsidRPr="007D124E" w:rsidRDefault="005850E5" w:rsidP="005850E5">
      <w:pPr>
        <w:pStyle w:val="Prrafodelista"/>
        <w:rPr>
          <w:rFonts w:ascii="Times New Roman" w:hAnsi="Times New Roman" w:cs="Times New Roman"/>
          <w:sz w:val="24"/>
          <w:szCs w:val="24"/>
          <w:shd w:val="clear" w:color="auto" w:fill="FFFFFF" w:themeFill="background1"/>
          <w:lang w:val="es-AR"/>
        </w:rPr>
      </w:pPr>
    </w:p>
    <w:p w:rsidR="004328E2" w:rsidRPr="007D124E" w:rsidRDefault="00346C7E" w:rsidP="004328E2">
      <w:pPr>
        <w:pStyle w:val="Prrafodelista"/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</w:pPr>
      <w:r w:rsidRPr="007D124E">
        <w:rPr>
          <w:noProof/>
          <w:color w:val="2F5496" w:themeColor="accent1" w:themeShade="BF"/>
          <w:lang w:val="es-AR"/>
        </w:rPr>
        <w:lastRenderedPageBreak/>
        <w:drawing>
          <wp:anchor distT="0" distB="0" distL="114300" distR="114300" simplePos="0" relativeHeight="251698176" behindDoc="0" locked="0" layoutInCell="1" allowOverlap="1" wp14:anchorId="2269565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413250" cy="2159635"/>
            <wp:effectExtent l="0" t="0" r="6350" b="0"/>
            <wp:wrapTopAndBottom/>
            <wp:docPr id="54" name="Imagen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2" w:name="_Hlk32754697"/>
      <w:r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t xml:space="preserve">Nota: ¡Pasado los 45 días de último ingreso registrado en el sistema de un cliente, la nota crédito será borrada de la base </w:t>
      </w:r>
      <w:bookmarkEnd w:id="2"/>
      <w:r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shd w:val="clear" w:color="auto" w:fill="FFFFFF" w:themeFill="background1"/>
          <w:lang w:val="es-AR"/>
        </w:rPr>
        <w:t>de dato!</w:t>
      </w:r>
    </w:p>
    <w:p w:rsidR="00834FCA" w:rsidRPr="007D124E" w:rsidRDefault="0099331F" w:rsidP="0099331F">
      <w:pPr>
        <w:pBdr>
          <w:bottom w:val="single" w:sz="6" w:space="1" w:color="2F5496" w:themeColor="accent1" w:themeShade="BF"/>
        </w:pBdr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t>Panel de Entrenamiento</w:t>
      </w:r>
    </w:p>
    <w:p w:rsidR="0099331F" w:rsidRPr="007D124E" w:rsidRDefault="001B7214" w:rsidP="0099331F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699200" behindDoc="0" locked="0" layoutInCell="1" allowOverlap="1" wp14:anchorId="63A0BFA2">
            <wp:simplePos x="0" y="0"/>
            <wp:positionH relativeFrom="margin">
              <wp:align>left</wp:align>
            </wp:positionH>
            <wp:positionV relativeFrom="paragraph">
              <wp:posOffset>1309370</wp:posOffset>
            </wp:positionV>
            <wp:extent cx="4413600" cy="1440000"/>
            <wp:effectExtent l="0" t="0" r="6350" b="8255"/>
            <wp:wrapTopAndBottom/>
            <wp:docPr id="64" name="Imagen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31F" w:rsidRPr="007D124E">
        <w:rPr>
          <w:rFonts w:ascii="Times New Roman" w:hAnsi="Times New Roman" w:cs="Times New Roman"/>
          <w:sz w:val="24"/>
          <w:szCs w:val="24"/>
          <w:shd w:val="clear" w:color="auto" w:fill="B4C6E7" w:themeFill="accent1" w:themeFillTint="66"/>
          <w:lang w:val="es-AR"/>
        </w:rPr>
        <w:t>Nuevo ejercicio:</w:t>
      </w:r>
      <w:r w:rsidR="0099331F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presionando el botón Nuevo Ejercicio dentro del Panel de Entrenamiento, se podrán cargar nuevos ejercicios a la base de datos completando los campos correspondientes en la sección Nuevo Ejercicio. Estos se visualizarán en el Panel de Entrenamiento – Ejercicios y presionando el botón Editar, se podrán realizar modificaciones de los mismo.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</w:r>
      <w:r w:rsidRPr="007D124E">
        <w:rPr>
          <w:rFonts w:ascii="Times New Roman" w:hAnsi="Times New Roman" w:cs="Times New Roman"/>
          <w:color w:val="2F5496" w:themeColor="accent1" w:themeShade="BF"/>
          <w:sz w:val="24"/>
          <w:szCs w:val="24"/>
          <w:lang w:val="es-AR"/>
        </w:rPr>
        <w:t>Nota: ¡En base a estos ejercicios, se crearán los nuevos planes de entrenamiento!</w:t>
      </w:r>
      <w:r w:rsidRPr="007D124E">
        <w:rPr>
          <w:color w:val="2F5496" w:themeColor="accent1" w:themeShade="BF"/>
          <w:lang w:val="es-AR"/>
        </w:rPr>
        <w:t xml:space="preserve"> </w:t>
      </w:r>
    </w:p>
    <w:p w:rsidR="0026021D" w:rsidRPr="007D124E" w:rsidRDefault="008225C1" w:rsidP="0099331F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shd w:val="clear" w:color="auto" w:fill="B4C6E7" w:themeFill="accent1" w:themeFillTint="66"/>
          <w:lang w:val="es-AR"/>
        </w:rPr>
        <w:lastRenderedPageBreak/>
        <w:t>Nuevo Plan (Predefinido), Nuevo Plan (Personalizado) y Asignar un Plan: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presionando el botón Nuevo Plan dentro del Panel de Entrenamiento, se nos presente tres opciones a seleccionar: </w:t>
      </w:r>
    </w:p>
    <w:p w:rsidR="008225C1" w:rsidRPr="007D124E" w:rsidRDefault="00A47DBE" w:rsidP="008225C1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700224" behindDoc="0" locked="0" layoutInCell="1" allowOverlap="1" wp14:anchorId="26AB8685">
            <wp:simplePos x="0" y="0"/>
            <wp:positionH relativeFrom="margin">
              <wp:align>left</wp:align>
            </wp:positionH>
            <wp:positionV relativeFrom="paragraph">
              <wp:posOffset>612775</wp:posOffset>
            </wp:positionV>
            <wp:extent cx="4413600" cy="1260000"/>
            <wp:effectExtent l="0" t="0" r="6350" b="0"/>
            <wp:wrapTopAndBottom/>
            <wp:docPr id="65" name="Imagen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5C1" w:rsidRPr="007D124E">
        <w:rPr>
          <w:rFonts w:ascii="Times New Roman" w:hAnsi="Times New Roman" w:cs="Times New Roman"/>
          <w:sz w:val="24"/>
          <w:szCs w:val="24"/>
          <w:lang w:val="es-AR"/>
        </w:rPr>
        <w:t>Nuevo Plan (Predefinido): nos va a permitir crear rutinas de entrenamiento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, para asignar a clientes o solamente imprimirlas. </w:t>
      </w:r>
    </w:p>
    <w:p w:rsidR="00A47DBE" w:rsidRPr="007D124E" w:rsidRDefault="00A47DBE" w:rsidP="00A47DBE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701248" behindDoc="0" locked="0" layoutInCell="1" allowOverlap="1" wp14:anchorId="53E8B40B">
            <wp:simplePos x="0" y="0"/>
            <wp:positionH relativeFrom="margin">
              <wp:align>left</wp:align>
            </wp:positionH>
            <wp:positionV relativeFrom="paragraph">
              <wp:posOffset>1912620</wp:posOffset>
            </wp:positionV>
            <wp:extent cx="4413600" cy="1260000"/>
            <wp:effectExtent l="0" t="0" r="6350" b="0"/>
            <wp:wrapTopAndBottom/>
            <wp:docPr id="68" name="Imagen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Nuevo Plan (Personalizado): nos va a permitir crear rutinas de entrenamiento para asignarlas a un cliente especifico.</w:t>
      </w:r>
    </w:p>
    <w:p w:rsidR="00C4265A" w:rsidRPr="007D124E" w:rsidRDefault="00A47DBE" w:rsidP="00C4265A">
      <w:pPr>
        <w:pStyle w:val="Prrafodelista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drawing>
          <wp:anchor distT="0" distB="0" distL="114300" distR="114300" simplePos="0" relativeHeight="251702272" behindDoc="0" locked="0" layoutInCell="1" allowOverlap="1" wp14:anchorId="55F8713C">
            <wp:simplePos x="0" y="0"/>
            <wp:positionH relativeFrom="margin">
              <wp:align>left</wp:align>
            </wp:positionH>
            <wp:positionV relativeFrom="paragraph">
              <wp:posOffset>1894840</wp:posOffset>
            </wp:positionV>
            <wp:extent cx="4413600" cy="1188000"/>
            <wp:effectExtent l="0" t="0" r="6350" b="0"/>
            <wp:wrapTopAndBottom/>
            <wp:docPr id="70" name="Imagen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1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Asignar un Plan: nos va a permitir asignar rutinas que se encuentran cargadas en la base de datos a un cliente, de forma rápida y sencilla. </w:t>
      </w:r>
    </w:p>
    <w:p w:rsidR="00C4265A" w:rsidRPr="007D124E" w:rsidRDefault="00541AF9" w:rsidP="00C4265A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703296" behindDoc="0" locked="0" layoutInCell="1" allowOverlap="1" wp14:anchorId="7697E6CF">
            <wp:simplePos x="0" y="0"/>
            <wp:positionH relativeFrom="margin">
              <wp:align>left</wp:align>
            </wp:positionH>
            <wp:positionV relativeFrom="paragraph">
              <wp:posOffset>864870</wp:posOffset>
            </wp:positionV>
            <wp:extent cx="4413250" cy="1079500"/>
            <wp:effectExtent l="0" t="0" r="6350" b="6350"/>
            <wp:wrapTopAndBottom/>
            <wp:docPr id="74" name="Imagen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124E">
        <w:rPr>
          <w:noProof/>
          <w:lang w:val="es-AR"/>
        </w:rPr>
        <w:drawing>
          <wp:anchor distT="0" distB="0" distL="114300" distR="114300" simplePos="0" relativeHeight="251705344" behindDoc="0" locked="0" layoutInCell="1" allowOverlap="1" wp14:anchorId="50BEC941">
            <wp:simplePos x="0" y="0"/>
            <wp:positionH relativeFrom="margin">
              <wp:align>left</wp:align>
            </wp:positionH>
            <wp:positionV relativeFrom="paragraph">
              <wp:posOffset>5255895</wp:posOffset>
            </wp:positionV>
            <wp:extent cx="4413885" cy="516890"/>
            <wp:effectExtent l="0" t="0" r="5715" b="0"/>
            <wp:wrapTopAndBottom/>
            <wp:docPr id="76" name="Imagen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noProof/>
          <w:lang w:val="es-AR"/>
        </w:rPr>
        <w:drawing>
          <wp:anchor distT="0" distB="0" distL="114300" distR="114300" simplePos="0" relativeHeight="251704320" behindDoc="0" locked="0" layoutInCell="1" allowOverlap="1" wp14:anchorId="1D0EF080">
            <wp:simplePos x="0" y="0"/>
            <wp:positionH relativeFrom="margin">
              <wp:align>left</wp:align>
            </wp:positionH>
            <wp:positionV relativeFrom="paragraph">
              <wp:posOffset>2655570</wp:posOffset>
            </wp:positionV>
            <wp:extent cx="4413250" cy="2159635"/>
            <wp:effectExtent l="0" t="0" r="6350" b="0"/>
            <wp:wrapTopAndBottom/>
            <wp:docPr id="75" name="Imagen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265A" w:rsidRPr="007D124E">
        <w:rPr>
          <w:rFonts w:ascii="Times New Roman" w:hAnsi="Times New Roman" w:cs="Times New Roman"/>
          <w:sz w:val="24"/>
          <w:szCs w:val="24"/>
          <w:shd w:val="clear" w:color="auto" w:fill="B4C6E7" w:themeFill="accent1" w:themeFillTint="66"/>
          <w:lang w:val="es-AR"/>
        </w:rPr>
        <w:t>Mostrar, imprimir, renombrar y eliminar Rutinas Predefinidas:</w:t>
      </w:r>
      <w:r w:rsidR="00C4265A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en el Panel de Entrenamiento – Rutinas Predefinidas se podrá observar el listado de rutinas que se encuentran cargadas en la base de datos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>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>Presionado el botón Mostrar, se podrá visualizar el listado de ejercicios y detalles respecto de las rutinas predefinidas. Y</w:t>
      </w:r>
      <w:r w:rsidR="00E82379" w:rsidRPr="007D124E">
        <w:rPr>
          <w:rFonts w:ascii="Times New Roman" w:hAnsi="Times New Roman" w:cs="Times New Roman"/>
          <w:sz w:val="24"/>
          <w:szCs w:val="24"/>
          <w:lang w:val="es-AR"/>
        </w:rPr>
        <w:t>,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en caso deseado</w:t>
      </w:r>
      <w:r w:rsidR="00E82379" w:rsidRPr="007D124E">
        <w:rPr>
          <w:rFonts w:ascii="Times New Roman" w:hAnsi="Times New Roman" w:cs="Times New Roman"/>
          <w:sz w:val="24"/>
          <w:szCs w:val="24"/>
          <w:lang w:val="es-AR"/>
        </w:rPr>
        <w:t>,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poder imprimirlo.</w:t>
      </w:r>
      <w:r w:rsidR="00E82379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 xml:space="preserve">Presionado el botón Renombrar, se podrá modificar el nombre de las rutinas predefinidas si así lo desea.  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>Presionado el botón Eliminar, se procede a borrar de forma permanente la rutina predefinida de la base de datos.</w:t>
      </w:r>
    </w:p>
    <w:p w:rsidR="009F16CB" w:rsidRPr="007D124E" w:rsidRDefault="00E82379" w:rsidP="009F16CB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noProof/>
          <w:lang w:val="es-AR"/>
        </w:rPr>
        <w:lastRenderedPageBreak/>
        <w:drawing>
          <wp:anchor distT="0" distB="0" distL="114300" distR="114300" simplePos="0" relativeHeight="251708416" behindDoc="0" locked="0" layoutInCell="1" allowOverlap="1" wp14:anchorId="4EBC9797">
            <wp:simplePos x="0" y="0"/>
            <wp:positionH relativeFrom="margin">
              <wp:align>left</wp:align>
            </wp:positionH>
            <wp:positionV relativeFrom="paragraph">
              <wp:posOffset>3598545</wp:posOffset>
            </wp:positionV>
            <wp:extent cx="4413250" cy="2159635"/>
            <wp:effectExtent l="0" t="0" r="6350" b="0"/>
            <wp:wrapTopAndBottom/>
            <wp:docPr id="79" name="Imagen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124E">
        <w:rPr>
          <w:noProof/>
          <w:lang w:val="es-AR"/>
        </w:rPr>
        <w:drawing>
          <wp:anchor distT="0" distB="0" distL="114300" distR="114300" simplePos="0" relativeHeight="251707392" behindDoc="0" locked="0" layoutInCell="1" allowOverlap="1" wp14:anchorId="246FC99B">
            <wp:simplePos x="0" y="0"/>
            <wp:positionH relativeFrom="margin">
              <wp:align>left</wp:align>
            </wp:positionH>
            <wp:positionV relativeFrom="paragraph">
              <wp:posOffset>2284095</wp:posOffset>
            </wp:positionV>
            <wp:extent cx="4413885" cy="874395"/>
            <wp:effectExtent l="0" t="0" r="5715" b="1905"/>
            <wp:wrapTopAndBottom/>
            <wp:docPr id="78" name="Imagen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AF9" w:rsidRPr="007D124E">
        <w:rPr>
          <w:noProof/>
          <w:lang w:val="es-AR"/>
        </w:rPr>
        <w:drawing>
          <wp:anchor distT="0" distB="0" distL="114300" distR="114300" simplePos="0" relativeHeight="251706368" behindDoc="0" locked="0" layoutInCell="1" allowOverlap="1" wp14:anchorId="1C470969">
            <wp:simplePos x="0" y="0"/>
            <wp:positionH relativeFrom="margin">
              <wp:align>left</wp:align>
            </wp:positionH>
            <wp:positionV relativeFrom="paragraph">
              <wp:posOffset>607695</wp:posOffset>
            </wp:positionV>
            <wp:extent cx="4413600" cy="1260000"/>
            <wp:effectExtent l="0" t="0" r="6350" b="0"/>
            <wp:wrapTopAndBottom/>
            <wp:docPr id="77" name="Imagen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0" cy="12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AF9" w:rsidRPr="007D124E">
        <w:rPr>
          <w:rFonts w:ascii="Times New Roman" w:hAnsi="Times New Roman" w:cs="Times New Roman"/>
          <w:sz w:val="24"/>
          <w:szCs w:val="24"/>
          <w:shd w:val="clear" w:color="auto" w:fill="B4C6E7" w:themeFill="accent1" w:themeFillTint="66"/>
          <w:lang w:val="es-AR"/>
        </w:rPr>
        <w:t>Mostrar, imprimir y eliminar Rutinas de Clientes:</w:t>
      </w:r>
      <w:r w:rsidR="00541AF9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en el Panel de Entrenamiento – Rutinas de Clientes se podrá observar el listado de clientes que poseen rutinas asignadas. </w:t>
      </w:r>
      <w:r w:rsidR="00541AF9" w:rsidRPr="007D124E">
        <w:rPr>
          <w:rFonts w:ascii="Times New Roman" w:hAnsi="Times New Roman" w:cs="Times New Roman"/>
          <w:sz w:val="24"/>
          <w:szCs w:val="24"/>
          <w:lang w:val="es-AR"/>
        </w:rPr>
        <w:br/>
        <w:t>Presionando el botón Mostrar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nos va a permitir visualizar el listado de rutinas que el cliente tiene asignadas.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>Presionado el botón Mostrar nuevamente podremos ver los detalles de la rutina y, en caso deseado, poder imprimirlo.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br/>
        <w:t>Presionado el botón Eliminar, se procede a borrar de forma permanente la rutina asignada al cliente de la base de datos.</w:t>
      </w:r>
    </w:p>
    <w:p w:rsidR="009F16CB" w:rsidRPr="007D124E" w:rsidRDefault="009F16CB" w:rsidP="009F16CB">
      <w:pPr>
        <w:pBdr>
          <w:bottom w:val="single" w:sz="6" w:space="1" w:color="2F5496" w:themeColor="accent1" w:themeShade="BF"/>
        </w:pBdr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</w:pPr>
      <w:r w:rsidRPr="007D124E">
        <w:rPr>
          <w:rFonts w:ascii="Times New Roman" w:hAnsi="Times New Roman" w:cs="Times New Roman"/>
          <w:color w:val="2F5496" w:themeColor="accent1" w:themeShade="BF"/>
          <w:sz w:val="28"/>
          <w:szCs w:val="28"/>
          <w:lang w:val="es-AR"/>
        </w:rPr>
        <w:lastRenderedPageBreak/>
        <w:t>Resolución de Problemas</w:t>
      </w:r>
    </w:p>
    <w:p w:rsidR="00D03B75" w:rsidRPr="007D124E" w:rsidRDefault="009F16CB" w:rsidP="009F16CB">
      <w:pPr>
        <w:ind w:firstLine="708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Este Manual de Usuario busca que el operador de Sistema de Control y Gestión para Gimnasio puede interactuar de buena manera con el sistema proporcionado dando uso </w:t>
      </w:r>
      <w:r w:rsidR="00D03B75" w:rsidRPr="007D124E">
        <w:rPr>
          <w:rFonts w:ascii="Times New Roman" w:hAnsi="Times New Roman" w:cs="Times New Roman"/>
          <w:sz w:val="24"/>
          <w:szCs w:val="24"/>
          <w:lang w:val="es-AR"/>
        </w:rPr>
        <w:t>a</w:t>
      </w: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 todas las herramientas que este posee. </w:t>
      </w:r>
    </w:p>
    <w:p w:rsidR="009F16CB" w:rsidRPr="007D124E" w:rsidRDefault="009F16CB" w:rsidP="009F16CB">
      <w:pPr>
        <w:ind w:firstLine="708"/>
        <w:rPr>
          <w:rFonts w:ascii="Times New Roman" w:hAnsi="Times New Roman" w:cs="Times New Roman"/>
          <w:sz w:val="24"/>
          <w:szCs w:val="24"/>
          <w:lang w:val="es-AR"/>
        </w:rPr>
      </w:pPr>
      <w:r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En caso contrario, recomendamos </w:t>
      </w:r>
      <w:r w:rsidR="00D03B75" w:rsidRPr="007D124E">
        <w:rPr>
          <w:rFonts w:ascii="Times New Roman" w:hAnsi="Times New Roman" w:cs="Times New Roman"/>
          <w:sz w:val="24"/>
          <w:szCs w:val="24"/>
          <w:lang w:val="es-AR"/>
        </w:rPr>
        <w:t xml:space="preserve">que se comunique con el proveedor del sistema. </w:t>
      </w:r>
    </w:p>
    <w:sectPr w:rsidR="009F16CB" w:rsidRPr="007D124E" w:rsidSect="00FB68BA">
      <w:type w:val="continuous"/>
      <w:pgSz w:w="8391" w:h="11906" w:code="11"/>
      <w:pgMar w:top="720" w:right="720" w:bottom="720" w:left="720" w:header="708" w:footer="708" w:gutter="0"/>
      <w:pgNumType w:start="1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6FE0" w:rsidRDefault="007A6FE0" w:rsidP="00E416C5">
      <w:pPr>
        <w:spacing w:before="0" w:line="240" w:lineRule="auto"/>
      </w:pPr>
      <w:r>
        <w:separator/>
      </w:r>
    </w:p>
  </w:endnote>
  <w:endnote w:type="continuationSeparator" w:id="0">
    <w:p w:rsidR="007A6FE0" w:rsidRDefault="007A6FE0" w:rsidP="00E416C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6FE0" w:rsidRDefault="007A6FE0" w:rsidP="00E416C5">
      <w:pPr>
        <w:spacing w:before="0" w:line="240" w:lineRule="auto"/>
      </w:pPr>
      <w:r>
        <w:separator/>
      </w:r>
    </w:p>
  </w:footnote>
  <w:footnote w:type="continuationSeparator" w:id="0">
    <w:p w:rsidR="007A6FE0" w:rsidRDefault="007A6FE0" w:rsidP="00E416C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505373"/>
      <w:docPartObj>
        <w:docPartGallery w:val="Page Numbers (Top of Page)"/>
        <w:docPartUnique/>
      </w:docPartObj>
    </w:sdtPr>
    <w:sdtEndPr/>
    <w:sdtContent>
      <w:p w:rsidR="00E416C5" w:rsidRDefault="00E416C5">
        <w:pPr>
          <w:pStyle w:val="Encabezado"/>
          <w:jc w:val="right"/>
        </w:pPr>
        <w:r w:rsidRPr="00806126">
          <w:rPr>
            <w:b/>
            <w:bCs/>
            <w:color w:val="8AA7DA"/>
            <w:shd w:val="clear" w:color="auto" w:fill="FFFFFF" w:themeFill="background1"/>
          </w:rPr>
          <w:t>Español</w:t>
        </w:r>
        <w:r>
          <w:t xml:space="preserve"> </w:t>
        </w:r>
        <w:r w:rsidRPr="00806126">
          <w:t xml:space="preserve">| </w:t>
        </w:r>
        <w:r w:rsidRPr="00806126">
          <w:fldChar w:fldCharType="begin"/>
        </w:r>
        <w:r w:rsidRPr="00806126">
          <w:instrText>PAGE   \* MERGEFORMAT</w:instrText>
        </w:r>
        <w:r w:rsidRPr="00806126">
          <w:fldChar w:fldCharType="separate"/>
        </w:r>
        <w:r w:rsidRPr="00806126">
          <w:t>2</w:t>
        </w:r>
        <w:r w:rsidRPr="00806126">
          <w:fldChar w:fldCharType="end"/>
        </w:r>
      </w:p>
    </w:sdtContent>
  </w:sdt>
  <w:p w:rsidR="00E416C5" w:rsidRDefault="00E416C5" w:rsidP="00E416C5">
    <w:pPr>
      <w:pStyle w:val="Encabezado"/>
      <w:tabs>
        <w:tab w:val="clear" w:pos="4252"/>
        <w:tab w:val="clear" w:pos="8504"/>
        <w:tab w:val="left" w:pos="10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62A46"/>
    <w:multiLevelType w:val="hybridMultilevel"/>
    <w:tmpl w:val="DD0E03EC"/>
    <w:lvl w:ilvl="0" w:tplc="2C0A0019">
      <w:start w:val="1"/>
      <w:numFmt w:val="lowerLetter"/>
      <w:lvlText w:val="%1."/>
      <w:lvlJc w:val="left"/>
      <w:pPr>
        <w:ind w:left="1425" w:hanging="360"/>
      </w:pPr>
    </w:lvl>
    <w:lvl w:ilvl="1" w:tplc="2C0A0019" w:tentative="1">
      <w:start w:val="1"/>
      <w:numFmt w:val="lowerLetter"/>
      <w:lvlText w:val="%2."/>
      <w:lvlJc w:val="left"/>
      <w:pPr>
        <w:ind w:left="2145" w:hanging="360"/>
      </w:pPr>
    </w:lvl>
    <w:lvl w:ilvl="2" w:tplc="2C0A001B" w:tentative="1">
      <w:start w:val="1"/>
      <w:numFmt w:val="lowerRoman"/>
      <w:lvlText w:val="%3."/>
      <w:lvlJc w:val="right"/>
      <w:pPr>
        <w:ind w:left="2865" w:hanging="180"/>
      </w:pPr>
    </w:lvl>
    <w:lvl w:ilvl="3" w:tplc="2C0A000F" w:tentative="1">
      <w:start w:val="1"/>
      <w:numFmt w:val="decimal"/>
      <w:lvlText w:val="%4."/>
      <w:lvlJc w:val="left"/>
      <w:pPr>
        <w:ind w:left="3585" w:hanging="360"/>
      </w:pPr>
    </w:lvl>
    <w:lvl w:ilvl="4" w:tplc="2C0A0019" w:tentative="1">
      <w:start w:val="1"/>
      <w:numFmt w:val="lowerLetter"/>
      <w:lvlText w:val="%5."/>
      <w:lvlJc w:val="left"/>
      <w:pPr>
        <w:ind w:left="4305" w:hanging="360"/>
      </w:pPr>
    </w:lvl>
    <w:lvl w:ilvl="5" w:tplc="2C0A001B" w:tentative="1">
      <w:start w:val="1"/>
      <w:numFmt w:val="lowerRoman"/>
      <w:lvlText w:val="%6."/>
      <w:lvlJc w:val="right"/>
      <w:pPr>
        <w:ind w:left="5025" w:hanging="180"/>
      </w:pPr>
    </w:lvl>
    <w:lvl w:ilvl="6" w:tplc="2C0A000F" w:tentative="1">
      <w:start w:val="1"/>
      <w:numFmt w:val="decimal"/>
      <w:lvlText w:val="%7."/>
      <w:lvlJc w:val="left"/>
      <w:pPr>
        <w:ind w:left="5745" w:hanging="360"/>
      </w:pPr>
    </w:lvl>
    <w:lvl w:ilvl="7" w:tplc="2C0A0019" w:tentative="1">
      <w:start w:val="1"/>
      <w:numFmt w:val="lowerLetter"/>
      <w:lvlText w:val="%8."/>
      <w:lvlJc w:val="left"/>
      <w:pPr>
        <w:ind w:left="6465" w:hanging="360"/>
      </w:pPr>
    </w:lvl>
    <w:lvl w:ilvl="8" w:tplc="2C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 w15:restartNumberingAfterBreak="0">
    <w:nsid w:val="06DA1518"/>
    <w:multiLevelType w:val="hybridMultilevel"/>
    <w:tmpl w:val="1D663CC8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1706"/>
    <w:multiLevelType w:val="hybridMultilevel"/>
    <w:tmpl w:val="D47403C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92939"/>
    <w:multiLevelType w:val="hybridMultilevel"/>
    <w:tmpl w:val="2A92A6EA"/>
    <w:lvl w:ilvl="0" w:tplc="BA40E25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7A10199"/>
    <w:multiLevelType w:val="hybridMultilevel"/>
    <w:tmpl w:val="E3E8B688"/>
    <w:lvl w:ilvl="0" w:tplc="13144FD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A4FC7"/>
    <w:multiLevelType w:val="hybridMultilevel"/>
    <w:tmpl w:val="A8B255FA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C2B096A"/>
    <w:multiLevelType w:val="hybridMultilevel"/>
    <w:tmpl w:val="AA262846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A534EB"/>
    <w:multiLevelType w:val="hybridMultilevel"/>
    <w:tmpl w:val="C1E297E2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BB40D1"/>
    <w:multiLevelType w:val="hybridMultilevel"/>
    <w:tmpl w:val="C8726924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162607"/>
    <w:multiLevelType w:val="hybridMultilevel"/>
    <w:tmpl w:val="3EC443E8"/>
    <w:lvl w:ilvl="0" w:tplc="1B2A61EA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0C22DF"/>
    <w:multiLevelType w:val="hybridMultilevel"/>
    <w:tmpl w:val="E392F4AC"/>
    <w:lvl w:ilvl="0" w:tplc="F5926D9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2C0A0019">
      <w:start w:val="1"/>
      <w:numFmt w:val="lowerLetter"/>
      <w:lvlText w:val="%2."/>
      <w:lvlJc w:val="left"/>
      <w:pPr>
        <w:ind w:left="1080" w:hanging="360"/>
      </w:pPr>
    </w:lvl>
    <w:lvl w:ilvl="2" w:tplc="2C0A001B">
      <w:start w:val="1"/>
      <w:numFmt w:val="lowerRoman"/>
      <w:lvlText w:val="%3."/>
      <w:lvlJc w:val="right"/>
      <w:pPr>
        <w:ind w:left="1800" w:hanging="180"/>
      </w:pPr>
    </w:lvl>
    <w:lvl w:ilvl="3" w:tplc="2C0A000F">
      <w:start w:val="1"/>
      <w:numFmt w:val="decimal"/>
      <w:lvlText w:val="%4."/>
      <w:lvlJc w:val="left"/>
      <w:pPr>
        <w:ind w:left="2520" w:hanging="360"/>
      </w:pPr>
    </w:lvl>
    <w:lvl w:ilvl="4" w:tplc="2C0A0019">
      <w:start w:val="1"/>
      <w:numFmt w:val="lowerLetter"/>
      <w:lvlText w:val="%5."/>
      <w:lvlJc w:val="left"/>
      <w:pPr>
        <w:ind w:left="3240" w:hanging="360"/>
      </w:pPr>
    </w:lvl>
    <w:lvl w:ilvl="5" w:tplc="2C0A001B">
      <w:start w:val="1"/>
      <w:numFmt w:val="lowerRoman"/>
      <w:lvlText w:val="%6."/>
      <w:lvlJc w:val="right"/>
      <w:pPr>
        <w:ind w:left="3960" w:hanging="180"/>
      </w:pPr>
    </w:lvl>
    <w:lvl w:ilvl="6" w:tplc="2C0A000F">
      <w:start w:val="1"/>
      <w:numFmt w:val="decimal"/>
      <w:lvlText w:val="%7."/>
      <w:lvlJc w:val="left"/>
      <w:pPr>
        <w:ind w:left="4680" w:hanging="360"/>
      </w:pPr>
    </w:lvl>
    <w:lvl w:ilvl="7" w:tplc="2C0A0019">
      <w:start w:val="1"/>
      <w:numFmt w:val="lowerLetter"/>
      <w:lvlText w:val="%8."/>
      <w:lvlJc w:val="left"/>
      <w:pPr>
        <w:ind w:left="5400" w:hanging="360"/>
      </w:pPr>
    </w:lvl>
    <w:lvl w:ilvl="8" w:tplc="2C0A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FE42469"/>
    <w:multiLevelType w:val="hybridMultilevel"/>
    <w:tmpl w:val="C1E297E2"/>
    <w:lvl w:ilvl="0" w:tplc="2C0A0019">
      <w:start w:val="1"/>
      <w:numFmt w:val="lowerLetter"/>
      <w:lvlText w:val="%1."/>
      <w:lvlJc w:val="left"/>
      <w:pPr>
        <w:ind w:left="720" w:hanging="360"/>
      </w:pPr>
    </w:lvl>
    <w:lvl w:ilvl="1" w:tplc="2C0A000F">
      <w:start w:val="1"/>
      <w:numFmt w:val="decimal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8"/>
  </w:num>
  <w:num w:numId="5">
    <w:abstractNumId w:val="0"/>
  </w:num>
  <w:num w:numId="6">
    <w:abstractNumId w:val="1"/>
  </w:num>
  <w:num w:numId="7">
    <w:abstractNumId w:val="7"/>
  </w:num>
  <w:num w:numId="8">
    <w:abstractNumId w:val="4"/>
  </w:num>
  <w:num w:numId="9">
    <w:abstractNumId w:val="5"/>
  </w:num>
  <w:num w:numId="10">
    <w:abstractNumId w:val="6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6C5"/>
    <w:rsid w:val="00004B6D"/>
    <w:rsid w:val="001060A7"/>
    <w:rsid w:val="00112A2F"/>
    <w:rsid w:val="00121DC9"/>
    <w:rsid w:val="00130B7A"/>
    <w:rsid w:val="001655F3"/>
    <w:rsid w:val="00191116"/>
    <w:rsid w:val="001B25F1"/>
    <w:rsid w:val="001B7214"/>
    <w:rsid w:val="001E0588"/>
    <w:rsid w:val="0023660C"/>
    <w:rsid w:val="0026021D"/>
    <w:rsid w:val="002A7B9D"/>
    <w:rsid w:val="002B6CE3"/>
    <w:rsid w:val="002B6EFA"/>
    <w:rsid w:val="00330C95"/>
    <w:rsid w:val="00346C7E"/>
    <w:rsid w:val="003754DE"/>
    <w:rsid w:val="004328E2"/>
    <w:rsid w:val="0048282C"/>
    <w:rsid w:val="004A496F"/>
    <w:rsid w:val="004A56FF"/>
    <w:rsid w:val="004A5E48"/>
    <w:rsid w:val="004B1EC4"/>
    <w:rsid w:val="00511AAA"/>
    <w:rsid w:val="00541AF9"/>
    <w:rsid w:val="00563FF1"/>
    <w:rsid w:val="005724B3"/>
    <w:rsid w:val="005850E5"/>
    <w:rsid w:val="005A11E9"/>
    <w:rsid w:val="00613EB6"/>
    <w:rsid w:val="00631CDC"/>
    <w:rsid w:val="00644D0F"/>
    <w:rsid w:val="00666923"/>
    <w:rsid w:val="00697725"/>
    <w:rsid w:val="00707416"/>
    <w:rsid w:val="00725A80"/>
    <w:rsid w:val="007A6FE0"/>
    <w:rsid w:val="007B1BA9"/>
    <w:rsid w:val="007D124E"/>
    <w:rsid w:val="00806126"/>
    <w:rsid w:val="008120F8"/>
    <w:rsid w:val="008225C1"/>
    <w:rsid w:val="00834FCA"/>
    <w:rsid w:val="008C797E"/>
    <w:rsid w:val="008F0E62"/>
    <w:rsid w:val="00932551"/>
    <w:rsid w:val="0099331F"/>
    <w:rsid w:val="00997A64"/>
    <w:rsid w:val="009F16CB"/>
    <w:rsid w:val="00A47DBE"/>
    <w:rsid w:val="00A76F1F"/>
    <w:rsid w:val="00AF103E"/>
    <w:rsid w:val="00BC5E2E"/>
    <w:rsid w:val="00BE34ED"/>
    <w:rsid w:val="00BE58A1"/>
    <w:rsid w:val="00C336F7"/>
    <w:rsid w:val="00C4265A"/>
    <w:rsid w:val="00CA2C10"/>
    <w:rsid w:val="00CA7F7F"/>
    <w:rsid w:val="00CF7B10"/>
    <w:rsid w:val="00D03B75"/>
    <w:rsid w:val="00D40C1F"/>
    <w:rsid w:val="00DB211B"/>
    <w:rsid w:val="00DC6838"/>
    <w:rsid w:val="00DD0482"/>
    <w:rsid w:val="00DD1350"/>
    <w:rsid w:val="00E30892"/>
    <w:rsid w:val="00E416C5"/>
    <w:rsid w:val="00E53D07"/>
    <w:rsid w:val="00E75E75"/>
    <w:rsid w:val="00E76830"/>
    <w:rsid w:val="00E82379"/>
    <w:rsid w:val="00EE3405"/>
    <w:rsid w:val="00F07C8F"/>
    <w:rsid w:val="00FA4EF7"/>
    <w:rsid w:val="00FB68BA"/>
    <w:rsid w:val="00FF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55CA285-EA07-4ED2-B99D-6C730517F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6C5"/>
    <w:pPr>
      <w:spacing w:before="160" w:after="0"/>
    </w:pPr>
    <w:rPr>
      <w:rFonts w:ascii="Segoe UI" w:hAnsi="Segoe UI" w:cs="Segoe U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16C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16C5"/>
    <w:rPr>
      <w:rFonts w:ascii="Segoe UI" w:hAnsi="Segoe UI" w:cs="Segoe U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E416C5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16C5"/>
    <w:rPr>
      <w:rFonts w:ascii="Segoe UI" w:hAnsi="Segoe UI" w:cs="Segoe UI"/>
      <w:lang w:val="es-ES"/>
    </w:rPr>
  </w:style>
  <w:style w:type="paragraph" w:styleId="Sinespaciado">
    <w:name w:val="No Spacing"/>
    <w:link w:val="SinespaciadoCar"/>
    <w:uiPriority w:val="1"/>
    <w:qFormat/>
    <w:rsid w:val="00E416C5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16C5"/>
    <w:rPr>
      <w:rFonts w:eastAsiaTheme="minorEastAsia"/>
      <w:lang w:eastAsia="es-AR"/>
    </w:rPr>
  </w:style>
  <w:style w:type="paragraph" w:styleId="Prrafodelista">
    <w:name w:val="List Paragraph"/>
    <w:basedOn w:val="Normal"/>
    <w:uiPriority w:val="34"/>
    <w:qFormat/>
    <w:rsid w:val="00613E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72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A4BAF7-12D2-46E6-8782-56E2B7A6E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21</Pages>
  <Words>1902</Words>
  <Characters>10465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12343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sISTEMA DE CONTROL Y GESTIÓN PARA GIMNASIO</dc:subject>
  <dc:creator>lorenzon</dc:creator>
  <cp:keywords/>
  <dc:description/>
  <cp:lastModifiedBy>lorenzon</cp:lastModifiedBy>
  <cp:revision>23</cp:revision>
  <dcterms:created xsi:type="dcterms:W3CDTF">2020-02-15T01:50:00Z</dcterms:created>
  <dcterms:modified xsi:type="dcterms:W3CDTF">2020-02-16T17:58:00Z</dcterms:modified>
</cp:coreProperties>
</file>