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17528024"/>
        <w:docPartObj>
          <w:docPartGallery w:val="Cover Pages"/>
          <w:docPartUnique/>
        </w:docPartObj>
      </w:sdtPr>
      <w:sdtContent>
        <w:p w14:paraId="1B5580A1" w14:textId="0B15C796" w:rsidR="002F01F3" w:rsidRDefault="00F86AF1" w:rsidP="002F01F3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DDD9078" wp14:editId="1320415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43000" cy="1381760"/>
                <wp:effectExtent l="0" t="0" r="0" b="889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0E80AF2" w14:textId="1CAE7DE6" w:rsidR="002F01F3" w:rsidRPr="002F01F3" w:rsidRDefault="002F01F3" w:rsidP="002F01F3">
          <w:pPr>
            <w:jc w:val="center"/>
            <w:rPr>
              <w:b/>
              <w:bCs/>
              <w:sz w:val="44"/>
              <w:szCs w:val="44"/>
              <w:lang w:val="es-AR"/>
            </w:rPr>
          </w:pPr>
          <w:r w:rsidRPr="002F01F3">
            <w:rPr>
              <w:b/>
              <w:bCs/>
              <w:sz w:val="44"/>
              <w:szCs w:val="44"/>
              <w:lang w:val="es-AR"/>
            </w:rPr>
            <w:t>Universidad Tecnológica Nacional</w:t>
          </w:r>
        </w:p>
        <w:p w14:paraId="0EE1DD64" w14:textId="53025F4F" w:rsidR="002F01F3" w:rsidRPr="002F01F3" w:rsidRDefault="002F01F3" w:rsidP="002F01F3">
          <w:pPr>
            <w:jc w:val="center"/>
            <w:rPr>
              <w:b/>
              <w:bCs/>
              <w:sz w:val="44"/>
              <w:szCs w:val="44"/>
              <w:lang w:val="es-AR"/>
            </w:rPr>
          </w:pPr>
          <w:r w:rsidRPr="002F01F3">
            <w:rPr>
              <w:b/>
              <w:bCs/>
              <w:sz w:val="44"/>
              <w:szCs w:val="44"/>
              <w:lang w:val="es-AR"/>
            </w:rPr>
            <w:t xml:space="preserve">Facultad Regional </w:t>
          </w:r>
          <w:r w:rsidR="00865ACD">
            <w:rPr>
              <w:b/>
              <w:bCs/>
              <w:sz w:val="44"/>
              <w:szCs w:val="44"/>
              <w:lang w:val="es-AR"/>
            </w:rPr>
            <w:t>Rosario</w:t>
          </w:r>
        </w:p>
        <w:p w14:paraId="0657D11F" w14:textId="3F716A82" w:rsidR="002F01F3" w:rsidRPr="002F01F3" w:rsidRDefault="002F01F3" w:rsidP="00252EE4">
          <w:pPr>
            <w:rPr>
              <w:lang w:val="es-AR"/>
            </w:rPr>
          </w:pPr>
        </w:p>
        <w:p w14:paraId="2C589C2B" w14:textId="1C5D4168" w:rsidR="002F01F3" w:rsidRDefault="002F01F3" w:rsidP="00252EE4">
          <w:pPr>
            <w:rPr>
              <w:noProof/>
              <w:sz w:val="40"/>
              <w:szCs w:val="40"/>
              <w:lang w:val="es-AR" w:eastAsia="es-AR"/>
            </w:rPr>
          </w:pPr>
        </w:p>
        <w:p w14:paraId="3E4C5130" w14:textId="10D364F3" w:rsidR="002F01F3" w:rsidRDefault="002F01F3" w:rsidP="00252EE4">
          <w:pPr>
            <w:rPr>
              <w:noProof/>
              <w:sz w:val="40"/>
              <w:szCs w:val="40"/>
              <w:lang w:val="es-AR" w:eastAsia="es-AR"/>
            </w:rPr>
          </w:pPr>
        </w:p>
        <w:p w14:paraId="18D46ED5" w14:textId="77777777" w:rsidR="002F01F3" w:rsidRPr="002F01F3" w:rsidRDefault="002F01F3" w:rsidP="00252EE4">
          <w:pPr>
            <w:rPr>
              <w:noProof/>
              <w:sz w:val="40"/>
              <w:szCs w:val="40"/>
              <w:lang w:val="es-AR" w:eastAsia="es-AR"/>
            </w:rPr>
          </w:pPr>
        </w:p>
        <w:p w14:paraId="2096AD2C" w14:textId="39BF892E" w:rsidR="00252EE4" w:rsidRPr="002F01F3" w:rsidRDefault="00252EE4" w:rsidP="00252EE4">
          <w:pPr>
            <w:rPr>
              <w:bCs/>
              <w:sz w:val="40"/>
              <w:szCs w:val="40"/>
              <w:u w:val="single"/>
              <w:lang w:val="es-ES_tradnl"/>
            </w:rPr>
          </w:pP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Especialidad:</w:t>
          </w:r>
          <w:r w:rsidR="002F01F3" w:rsidRPr="002F01F3">
            <w:rPr>
              <w:rFonts w:cs="Arial"/>
              <w:bCs/>
              <w:sz w:val="40"/>
              <w:szCs w:val="40"/>
              <w:lang w:val="es-ES_tradnl"/>
            </w:rPr>
            <w:t xml:space="preserve"> Ing. </w:t>
          </w:r>
          <w:r w:rsidR="000D3C6E">
            <w:rPr>
              <w:rFonts w:cs="Arial"/>
              <w:bCs/>
              <w:sz w:val="40"/>
              <w:szCs w:val="40"/>
              <w:lang w:val="es-ES_tradnl"/>
            </w:rPr>
            <w:t>e</w:t>
          </w:r>
          <w:r w:rsidR="00865ACD">
            <w:rPr>
              <w:rFonts w:cs="Arial"/>
              <w:bCs/>
              <w:sz w:val="40"/>
              <w:szCs w:val="40"/>
              <w:lang w:val="es-ES_tradnl"/>
            </w:rPr>
            <w:t>n Sistemas de Información</w:t>
          </w:r>
          <w:r w:rsidR="002F01F3" w:rsidRPr="002F01F3">
            <w:rPr>
              <w:rFonts w:cs="Arial"/>
              <w:bCs/>
              <w:sz w:val="40"/>
              <w:szCs w:val="40"/>
              <w:lang w:val="es-ES_tradnl"/>
            </w:rPr>
            <w:t>.</w:t>
          </w:r>
          <w:r w:rsidRPr="002F01F3">
            <w:rPr>
              <w:rFonts w:cs="Arial"/>
              <w:bCs/>
              <w:sz w:val="40"/>
              <w:szCs w:val="40"/>
              <w:lang w:val="es-ES_tradnl"/>
            </w:rPr>
            <w:tab/>
          </w:r>
        </w:p>
        <w:p w14:paraId="5E2CB7A5" w14:textId="1C8D877B" w:rsidR="00252EE4" w:rsidRDefault="002F01F3" w:rsidP="002F01F3">
          <w:pPr>
            <w:rPr>
              <w:rFonts w:cs="Arial"/>
              <w:bCs/>
              <w:sz w:val="40"/>
              <w:szCs w:val="40"/>
              <w:lang w:val="es-ES_tradnl"/>
            </w:rPr>
          </w:pP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Asignatura</w:t>
          </w:r>
          <w:r w:rsidR="00252EE4"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="00252EE4" w:rsidRPr="002F01F3">
            <w:rPr>
              <w:rFonts w:cs="Arial"/>
              <w:bCs/>
              <w:sz w:val="40"/>
              <w:szCs w:val="40"/>
              <w:lang w:val="es-ES_tradnl"/>
            </w:rPr>
            <w:t xml:space="preserve"> </w:t>
          </w:r>
          <w:r w:rsidR="000D3C6E">
            <w:rPr>
              <w:rFonts w:cs="Arial"/>
              <w:bCs/>
              <w:sz w:val="40"/>
              <w:szCs w:val="40"/>
              <w:lang w:val="es-ES_tradnl"/>
            </w:rPr>
            <w:t>D</w:t>
          </w:r>
          <w:r w:rsidR="00EB727B">
            <w:rPr>
              <w:rFonts w:cs="Arial"/>
              <w:bCs/>
              <w:sz w:val="40"/>
              <w:szCs w:val="40"/>
              <w:lang w:val="es-ES_tradnl"/>
            </w:rPr>
            <w:t>esarrollo de software</w:t>
          </w:r>
        </w:p>
        <w:p w14:paraId="1B4FFEBB" w14:textId="7A15A2BA" w:rsidR="000D3C6E" w:rsidRDefault="000D3C6E" w:rsidP="002F01F3">
          <w:pPr>
            <w:rPr>
              <w:rFonts w:cs="Arial"/>
              <w:bCs/>
              <w:sz w:val="40"/>
              <w:szCs w:val="40"/>
              <w:lang w:val="es-ES_tradnl"/>
            </w:rPr>
          </w:pPr>
          <w:r>
            <w:rPr>
              <w:rFonts w:cs="Arial"/>
              <w:bCs/>
              <w:sz w:val="40"/>
              <w:szCs w:val="40"/>
              <w:u w:val="single"/>
              <w:lang w:val="es-ES_tradnl"/>
            </w:rPr>
            <w:t>Comisión</w:t>
          </w: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Pr="002F01F3">
            <w:rPr>
              <w:rFonts w:cs="Arial"/>
              <w:bCs/>
              <w:sz w:val="40"/>
              <w:szCs w:val="40"/>
              <w:lang w:val="es-ES_tradnl"/>
            </w:rPr>
            <w:t xml:space="preserve"> </w:t>
          </w:r>
          <w:r>
            <w:rPr>
              <w:rFonts w:cs="Arial"/>
              <w:bCs/>
              <w:sz w:val="40"/>
              <w:szCs w:val="40"/>
              <w:lang w:val="es-ES_tradnl"/>
            </w:rPr>
            <w:t>302</w:t>
          </w:r>
        </w:p>
        <w:p w14:paraId="30A914AC" w14:textId="0F38B595" w:rsidR="000D3C6E" w:rsidRPr="002F01F3" w:rsidRDefault="000D3C6E" w:rsidP="002F01F3">
          <w:pPr>
            <w:rPr>
              <w:rFonts w:cs="Arial"/>
              <w:bCs/>
              <w:sz w:val="40"/>
              <w:szCs w:val="40"/>
              <w:lang w:val="es-ES_tradnl"/>
            </w:rPr>
          </w:pPr>
          <w:r>
            <w:rPr>
              <w:rFonts w:cs="Arial"/>
              <w:bCs/>
              <w:sz w:val="40"/>
              <w:szCs w:val="40"/>
              <w:u w:val="single"/>
              <w:lang w:val="es-ES_tradnl"/>
            </w:rPr>
            <w:t>Fecha</w:t>
          </w: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Pr="000D3C6E">
            <w:rPr>
              <w:rFonts w:cs="Arial"/>
              <w:bCs/>
              <w:sz w:val="40"/>
              <w:szCs w:val="40"/>
              <w:lang w:val="es-ES_tradnl"/>
            </w:rPr>
            <w:t xml:space="preserve"> </w:t>
          </w:r>
          <w:r w:rsidR="00EB727B">
            <w:rPr>
              <w:rFonts w:cs="Arial"/>
              <w:bCs/>
              <w:sz w:val="40"/>
              <w:szCs w:val="40"/>
              <w:lang w:val="es-ES_tradnl"/>
            </w:rPr>
            <w:t>04</w:t>
          </w:r>
          <w:r w:rsidRPr="000D3C6E">
            <w:rPr>
              <w:rFonts w:cs="Arial"/>
              <w:bCs/>
              <w:sz w:val="40"/>
              <w:szCs w:val="40"/>
              <w:lang w:val="es-ES_tradnl"/>
            </w:rPr>
            <w:t>/</w:t>
          </w:r>
          <w:r w:rsidR="00EB727B">
            <w:rPr>
              <w:rFonts w:cs="Arial"/>
              <w:bCs/>
              <w:sz w:val="40"/>
              <w:szCs w:val="40"/>
              <w:lang w:val="es-ES_tradnl"/>
            </w:rPr>
            <w:t>10</w:t>
          </w:r>
          <w:r w:rsidRPr="000D3C6E">
            <w:rPr>
              <w:rFonts w:cs="Arial"/>
              <w:bCs/>
              <w:sz w:val="40"/>
              <w:szCs w:val="40"/>
              <w:lang w:val="es-ES_tradnl"/>
            </w:rPr>
            <w:t>/</w:t>
          </w:r>
          <w:r w:rsidR="00EB727B">
            <w:rPr>
              <w:rFonts w:cs="Arial"/>
              <w:bCs/>
              <w:sz w:val="40"/>
              <w:szCs w:val="40"/>
              <w:lang w:val="es-ES_tradnl"/>
            </w:rPr>
            <w:t>24</w:t>
          </w:r>
        </w:p>
        <w:p w14:paraId="2174D89E" w14:textId="7F041AAC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1AA6E949" w14:textId="1C38F8DF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10505EBA" w14:textId="25EE7D3A" w:rsidR="00252EE4" w:rsidRPr="0003210F" w:rsidRDefault="002F01F3" w:rsidP="00252EE4">
          <w:pPr>
            <w:rPr>
              <w:rFonts w:cs="Arial"/>
              <w:lang w:val="es-ES_tradnl"/>
            </w:rPr>
          </w:pPr>
          <w:r w:rsidRPr="0003210F">
            <w:rPr>
              <w:rFonts w:cs="Arial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0D2BD7B" wp14:editId="3A060636">
                    <wp:simplePos x="0" y="0"/>
                    <wp:positionH relativeFrom="column">
                      <wp:posOffset>424484</wp:posOffset>
                    </wp:positionH>
                    <wp:positionV relativeFrom="paragraph">
                      <wp:posOffset>33986</wp:posOffset>
                    </wp:positionV>
                    <wp:extent cx="5120640" cy="966912"/>
                    <wp:effectExtent l="19050" t="19050" r="22860" b="24130"/>
                    <wp:wrapNone/>
                    <wp:docPr id="1" name="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5120640" cy="966912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613457" w14:textId="49D9D97B" w:rsidR="00252EE4" w:rsidRDefault="002F01F3" w:rsidP="00865AC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TRABAJO PRÁCTICO</w:t>
                                </w:r>
                                <w:r w:rsidR="000D3C6E"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:</w:t>
                                </w:r>
                              </w:p>
                              <w:p w14:paraId="585EA516" w14:textId="0B36E522" w:rsidR="000D3C6E" w:rsidRPr="00D14F1E" w:rsidRDefault="00EB727B" w:rsidP="00865AC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Testing Library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D2BD7B" id="_x0000_t202" coordsize="21600,21600" o:spt="202" path="m,l,21600r21600,l21600,xe">
                    <v:stroke joinstyle="miter"/>
                    <v:path gradientshapeok="t" o:connecttype="rect"/>
                  </v:shapetype>
                  <v:shape id=" 2" o:spid="_x0000_s1026" type="#_x0000_t202" style="position:absolute;left:0;text-align:left;margin-left:33.4pt;margin-top:2.7pt;width:403.2pt;height:7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" o:allowincell="f" filled="f" strokeweight="3pt">
                    <v:path arrowok="t"/>
                    <v:textbox>
                      <w:txbxContent>
                        <w:p w14:paraId="7A613457" w14:textId="49D9D97B" w:rsidR="00252EE4" w:rsidRDefault="002F01F3" w:rsidP="00865AC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TRABAJO PRÁCTICO</w:t>
                          </w:r>
                          <w:r w:rsidR="000D3C6E"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:</w:t>
                          </w:r>
                        </w:p>
                        <w:p w14:paraId="585EA516" w14:textId="0B36E522" w:rsidR="000D3C6E" w:rsidRPr="00D14F1E" w:rsidRDefault="00EB727B" w:rsidP="00865AC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Testing Library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64ECACD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47C71461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3BBB01D7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11696913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7933"/>
            <w:gridCol w:w="1809"/>
          </w:tblGrid>
          <w:tr w:rsidR="0079559D" w14:paraId="0E1068C2" w14:textId="77777777" w:rsidTr="00906A9F">
            <w:trPr>
              <w:trHeight w:val="405"/>
            </w:trPr>
            <w:tc>
              <w:tcPr>
                <w:tcW w:w="7933" w:type="dxa"/>
              </w:tcPr>
              <w:p w14:paraId="579E2BCB" w14:textId="1332E94E" w:rsidR="0079559D" w:rsidRPr="0079559D" w:rsidRDefault="0079559D" w:rsidP="0079559D">
                <w:pPr>
                  <w:jc w:val="center"/>
                  <w:rPr>
                    <w:rFonts w:cs="Arial"/>
                    <w:b/>
                    <w:bCs/>
                    <w:lang w:val="es-ES_tradnl"/>
                  </w:rPr>
                </w:pPr>
                <w:r w:rsidRPr="0079559D">
                  <w:rPr>
                    <w:rFonts w:cs="Arial"/>
                    <w:b/>
                    <w:bCs/>
                    <w:lang w:val="es-ES_tradnl"/>
                  </w:rPr>
                  <w:t>Alumno</w:t>
                </w:r>
              </w:p>
            </w:tc>
            <w:tc>
              <w:tcPr>
                <w:tcW w:w="1809" w:type="dxa"/>
              </w:tcPr>
              <w:p w14:paraId="6A02F225" w14:textId="2B64916B" w:rsidR="0079559D" w:rsidRPr="0079559D" w:rsidRDefault="0079559D" w:rsidP="0079559D">
                <w:pPr>
                  <w:jc w:val="center"/>
                  <w:rPr>
                    <w:rFonts w:cs="Arial"/>
                    <w:b/>
                    <w:bCs/>
                    <w:lang w:val="es-ES_tradnl"/>
                  </w:rPr>
                </w:pPr>
                <w:r>
                  <w:rPr>
                    <w:rFonts w:cs="Arial"/>
                    <w:b/>
                    <w:bCs/>
                    <w:lang w:val="es-ES_tradnl"/>
                  </w:rPr>
                  <w:t>Legajo</w:t>
                </w:r>
              </w:p>
            </w:tc>
          </w:tr>
          <w:tr w:rsidR="0079559D" w14:paraId="74218CF2" w14:textId="77777777" w:rsidTr="0079559D">
            <w:tc>
              <w:tcPr>
                <w:tcW w:w="7933" w:type="dxa"/>
              </w:tcPr>
              <w:p w14:paraId="268FA2DC" w14:textId="4476F93A" w:rsidR="0079559D" w:rsidRDefault="00906A9F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Mondino, Juan Cruz</w:t>
                </w:r>
              </w:p>
            </w:tc>
            <w:tc>
              <w:tcPr>
                <w:tcW w:w="1809" w:type="dxa"/>
              </w:tcPr>
              <w:p w14:paraId="6F67973A" w14:textId="15E1651B" w:rsidR="0079559D" w:rsidRDefault="00906A9F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51922</w:t>
                </w:r>
              </w:p>
            </w:tc>
          </w:tr>
          <w:tr w:rsidR="0079559D" w14:paraId="53CF5AA9" w14:textId="77777777" w:rsidTr="0079559D">
            <w:tc>
              <w:tcPr>
                <w:tcW w:w="7933" w:type="dxa"/>
              </w:tcPr>
              <w:p w14:paraId="462909F0" w14:textId="3D5668F3" w:rsidR="0079559D" w:rsidRDefault="00EB727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Giampietro, Gustavo</w:t>
                </w:r>
              </w:p>
            </w:tc>
            <w:tc>
              <w:tcPr>
                <w:tcW w:w="1809" w:type="dxa"/>
              </w:tcPr>
              <w:p w14:paraId="2F6F16ED" w14:textId="5FD707AB" w:rsidR="0079559D" w:rsidRDefault="00EB727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50671</w:t>
                </w:r>
              </w:p>
            </w:tc>
          </w:tr>
          <w:tr w:rsidR="0079559D" w14:paraId="5736E55E" w14:textId="77777777" w:rsidTr="0079559D">
            <w:tc>
              <w:tcPr>
                <w:tcW w:w="7933" w:type="dxa"/>
              </w:tcPr>
              <w:p w14:paraId="0CBB9C8B" w14:textId="612E3704" w:rsidR="0079559D" w:rsidRDefault="00EB727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Dequelli, Gabriel</w:t>
                </w:r>
              </w:p>
            </w:tc>
            <w:tc>
              <w:tcPr>
                <w:tcW w:w="1809" w:type="dxa"/>
              </w:tcPr>
              <w:p w14:paraId="14713CD1" w14:textId="0D38AF06" w:rsidR="0079559D" w:rsidRDefault="00EB727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44073</w:t>
                </w:r>
              </w:p>
            </w:tc>
          </w:tr>
        </w:tbl>
        <w:p w14:paraId="7299E102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3C9C22B4" w14:textId="58433B99" w:rsidR="00D423FD" w:rsidRDefault="00000000" w:rsidP="001E7057"/>
      </w:sdtContent>
    </w:sdt>
    <w:p w14:paraId="2652494E" w14:textId="7A6F9ECE" w:rsidR="002F01F3" w:rsidRDefault="002F01F3" w:rsidP="001E7057"/>
    <w:p w14:paraId="272C31DC" w14:textId="6581837C" w:rsidR="002F01F3" w:rsidRDefault="002F01F3" w:rsidP="001E7057"/>
    <w:p w14:paraId="01160197" w14:textId="4447C111" w:rsidR="002F01F3" w:rsidRDefault="002F01F3" w:rsidP="001E7057"/>
    <w:sdt>
      <w:sdtPr>
        <w:id w:val="-109122870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</w:rPr>
      </w:sdtEndPr>
      <w:sdtContent>
        <w:p w14:paraId="6DE7A203" w14:textId="15A320EC" w:rsidR="00F071FD" w:rsidRDefault="00F071FD">
          <w:pPr>
            <w:pStyle w:val="TtuloTDC"/>
          </w:pPr>
          <w:r>
            <w:t>Índice</w:t>
          </w:r>
        </w:p>
        <w:p w14:paraId="1A1AB61F" w14:textId="0872B1DF" w:rsidR="007506E8" w:rsidRDefault="00F071FD">
          <w:pPr>
            <w:pStyle w:val="TDC1"/>
            <w:tabs>
              <w:tab w:val="right" w:leader="dot" w:pos="9742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84933" w:history="1">
            <w:r w:rsidR="007506E8" w:rsidRPr="00DF78BE">
              <w:rPr>
                <w:rStyle w:val="Hipervnculo"/>
                <w:noProof/>
              </w:rPr>
              <w:t>Introducción</w:t>
            </w:r>
            <w:r w:rsidR="007506E8">
              <w:rPr>
                <w:noProof/>
                <w:webHidden/>
              </w:rPr>
              <w:tab/>
            </w:r>
            <w:r w:rsidR="007506E8">
              <w:rPr>
                <w:noProof/>
                <w:webHidden/>
              </w:rPr>
              <w:fldChar w:fldCharType="begin"/>
            </w:r>
            <w:r w:rsidR="007506E8">
              <w:rPr>
                <w:noProof/>
                <w:webHidden/>
              </w:rPr>
              <w:instrText xml:space="preserve"> PAGEREF _Toc178084933 \h </w:instrText>
            </w:r>
            <w:r w:rsidR="007506E8">
              <w:rPr>
                <w:noProof/>
                <w:webHidden/>
              </w:rPr>
            </w:r>
            <w:r w:rsidR="007506E8">
              <w:rPr>
                <w:noProof/>
                <w:webHidden/>
              </w:rPr>
              <w:fldChar w:fldCharType="separate"/>
            </w:r>
            <w:r w:rsidR="007506E8">
              <w:rPr>
                <w:noProof/>
                <w:webHidden/>
              </w:rPr>
              <w:t>2</w:t>
            </w:r>
            <w:r w:rsidR="007506E8">
              <w:rPr>
                <w:noProof/>
                <w:webHidden/>
              </w:rPr>
              <w:fldChar w:fldCharType="end"/>
            </w:r>
          </w:hyperlink>
        </w:p>
        <w:p w14:paraId="0DC97026" w14:textId="7B51685A" w:rsidR="007506E8" w:rsidRDefault="007506E8">
          <w:pPr>
            <w:pStyle w:val="TDC1"/>
            <w:tabs>
              <w:tab w:val="right" w:leader="dot" w:pos="9742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8084934" w:history="1">
            <w:r w:rsidRPr="00DF78BE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0DB7" w14:textId="46ED88FD" w:rsidR="007506E8" w:rsidRDefault="007506E8">
          <w:pPr>
            <w:pStyle w:val="TDC1"/>
            <w:tabs>
              <w:tab w:val="right" w:leader="dot" w:pos="9742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8084935" w:history="1">
            <w:r w:rsidRPr="00DF78BE">
              <w:rPr>
                <w:rStyle w:val="Hipervnculo"/>
                <w:noProof/>
              </w:rPr>
              <w:t>Tema y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E9E4" w14:textId="46D5A566" w:rsidR="007506E8" w:rsidRDefault="007506E8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8084936" w:history="1">
            <w:r w:rsidRPr="00DF78BE">
              <w:rPr>
                <w:rStyle w:val="Hipervnculo"/>
                <w:noProof/>
                <w:lang w:val="es-MX"/>
              </w:rPr>
              <w:t>Definir una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A373" w14:textId="1EC58976" w:rsidR="007506E8" w:rsidRDefault="007506E8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8084937" w:history="1">
            <w:r w:rsidRPr="00DF78BE">
              <w:rPr>
                <w:rStyle w:val="Hipervnculo"/>
                <w:noProof/>
                <w:lang w:val="es-MX"/>
              </w:rPr>
              <w:t>Establecer características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4188" w14:textId="60F8CBD5" w:rsidR="007506E8" w:rsidRDefault="007506E8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8084938" w:history="1">
            <w:r w:rsidRPr="00DF78BE">
              <w:rPr>
                <w:rStyle w:val="Hipervnculo"/>
                <w:noProof/>
                <w:lang w:val="es-MX"/>
              </w:rPr>
              <w:t>Investigar las distintas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AE35" w14:textId="2407BE1A" w:rsidR="007506E8" w:rsidRDefault="007506E8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8084939" w:history="1">
            <w:r w:rsidRPr="00DF78BE">
              <w:rPr>
                <w:rStyle w:val="Hipervnculo"/>
                <w:noProof/>
                <w:lang w:val="es-MX"/>
              </w:rPr>
              <w:t>Implementar un proyecto de pequeña escala para comparar entre las tecnologías que investiga cada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231D" w14:textId="1205D964" w:rsidR="007506E8" w:rsidRDefault="007506E8">
          <w:pPr>
            <w:pStyle w:val="TDC1"/>
            <w:tabs>
              <w:tab w:val="right" w:leader="dot" w:pos="9742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78084940" w:history="1">
            <w:r w:rsidRPr="00DF78B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335D" w14:textId="7D37CCAC" w:rsidR="00F071FD" w:rsidRDefault="00F071FD">
          <w:r>
            <w:rPr>
              <w:b/>
              <w:bCs/>
              <w:noProof/>
            </w:rPr>
            <w:fldChar w:fldCharType="end"/>
          </w:r>
        </w:p>
      </w:sdtContent>
    </w:sdt>
    <w:p w14:paraId="0FC68066" w14:textId="4D38721D" w:rsidR="002F01F3" w:rsidRDefault="002F01F3" w:rsidP="001E7057"/>
    <w:p w14:paraId="097EB10F" w14:textId="5C5B3CDA" w:rsidR="002F01F3" w:rsidRDefault="002F01F3" w:rsidP="001E7057"/>
    <w:p w14:paraId="6252715F" w14:textId="77777777" w:rsidR="00F071FD" w:rsidRDefault="00F071FD" w:rsidP="001E7057"/>
    <w:p w14:paraId="5B0086F9" w14:textId="77777777" w:rsidR="00F071FD" w:rsidRDefault="00F071FD" w:rsidP="001E7057"/>
    <w:p w14:paraId="432BDC02" w14:textId="77777777" w:rsidR="00F071FD" w:rsidRDefault="00F071FD" w:rsidP="001E7057"/>
    <w:p w14:paraId="25C23257" w14:textId="77777777" w:rsidR="00F071FD" w:rsidRDefault="00F071FD" w:rsidP="001E7057"/>
    <w:p w14:paraId="1BA396B8" w14:textId="77777777" w:rsidR="00F071FD" w:rsidRDefault="00F071FD" w:rsidP="001E7057"/>
    <w:p w14:paraId="5AD3BB57" w14:textId="77777777" w:rsidR="00F071FD" w:rsidRDefault="00F071FD" w:rsidP="001E7057"/>
    <w:p w14:paraId="758942C9" w14:textId="77777777" w:rsidR="00F071FD" w:rsidRDefault="00F071FD" w:rsidP="001E7057"/>
    <w:p w14:paraId="3A26907E" w14:textId="77777777" w:rsidR="00F071FD" w:rsidRDefault="00F071FD" w:rsidP="001E7057"/>
    <w:p w14:paraId="3BBC7AF1" w14:textId="77777777" w:rsidR="00F071FD" w:rsidRDefault="00F071FD" w:rsidP="001E7057"/>
    <w:p w14:paraId="51C02878" w14:textId="77777777" w:rsidR="00F071FD" w:rsidRDefault="00F071FD" w:rsidP="001E7057"/>
    <w:p w14:paraId="6D4DC8E4" w14:textId="77777777" w:rsidR="00F071FD" w:rsidRDefault="00F071FD" w:rsidP="001E7057"/>
    <w:p w14:paraId="718EF430" w14:textId="77777777" w:rsidR="00F071FD" w:rsidRDefault="00F071FD" w:rsidP="001E7057"/>
    <w:p w14:paraId="2BE15744" w14:textId="77777777" w:rsidR="00F071FD" w:rsidRDefault="00F071FD" w:rsidP="001E7057"/>
    <w:p w14:paraId="166CCAF5" w14:textId="77777777" w:rsidR="00F071FD" w:rsidRDefault="00F071FD" w:rsidP="001E7057"/>
    <w:p w14:paraId="76CE0029" w14:textId="77777777" w:rsidR="00F071FD" w:rsidRDefault="00F071FD" w:rsidP="001E7057"/>
    <w:p w14:paraId="23C89E48" w14:textId="77777777" w:rsidR="00F071FD" w:rsidRDefault="00F071FD" w:rsidP="001E7057"/>
    <w:p w14:paraId="333A5E13" w14:textId="0923BAC6" w:rsidR="002F01F3" w:rsidRDefault="00052CF2" w:rsidP="00052CF2">
      <w:pPr>
        <w:pStyle w:val="Ttulo1"/>
      </w:pPr>
      <w:bookmarkStart w:id="0" w:name="_Toc178084933"/>
      <w:r>
        <w:lastRenderedPageBreak/>
        <w:t>Introducción</w:t>
      </w:r>
      <w:bookmarkEnd w:id="0"/>
    </w:p>
    <w:p w14:paraId="06B570AF" w14:textId="71F23060" w:rsidR="00052CF2" w:rsidRDefault="00052CF2" w:rsidP="00052CF2">
      <w:pPr>
        <w:rPr>
          <w:lang w:val="es-AR"/>
        </w:rPr>
      </w:pPr>
      <w:r>
        <w:rPr>
          <w:lang w:val="es-AR"/>
        </w:rPr>
        <w:t>Este trabajo se realiza con el fin de comparar diferentes Tests Suitets o Frameworks, para tener la capacidad de elegir el que mejor se ajuste a las necesidades de cada aplicación.</w:t>
      </w:r>
    </w:p>
    <w:p w14:paraId="779A88A2" w14:textId="74232416" w:rsidR="00052CF2" w:rsidRPr="00052CF2" w:rsidRDefault="00052CF2" w:rsidP="00052CF2">
      <w:pPr>
        <w:rPr>
          <w:lang w:val="es-MX"/>
        </w:rPr>
      </w:pPr>
      <w:r>
        <w:rPr>
          <w:lang w:val="es-AR"/>
        </w:rPr>
        <w:t xml:space="preserve">A este trabajo se lo denomina PoC (Proof of Concept), este es </w:t>
      </w:r>
      <w:r w:rsidRPr="00052CF2">
        <w:rPr>
          <w:lang w:val="es-MX"/>
        </w:rPr>
        <w:t>un estudio de viabilidad que se lleva adelante previo al desarrollo o implementación de una nueva idea, proyecto o producto. En particular en el área de desarrollo de software esto puede aplicar a un nuevo producto de software o también a la aplicación de nuevas técnica, metodología o tecnologías de desarrollo de software. Una PoC sirve a todos los involucrados y stakeholders para evaluar la conveniencia práctica de realizar un proyecto o implementar nuevas técnicas, metodologías o tecnologías; más allá de las conveniencias teóricas.</w:t>
      </w:r>
    </w:p>
    <w:p w14:paraId="7E789CC5" w14:textId="77777777" w:rsidR="00052CF2" w:rsidRPr="00052CF2" w:rsidRDefault="00052CF2" w:rsidP="00052CF2">
      <w:pPr>
        <w:rPr>
          <w:lang w:val="es-MX"/>
        </w:rPr>
      </w:pPr>
      <w:r w:rsidRPr="00052CF2">
        <w:rPr>
          <w:lang w:val="es-MX"/>
        </w:rPr>
        <w:t>La prueba de concepto en una fase temprana permite:</w:t>
      </w:r>
    </w:p>
    <w:p w14:paraId="74231D63" w14:textId="77777777" w:rsidR="00052CF2" w:rsidRPr="00052CF2" w:rsidRDefault="00052CF2" w:rsidP="00052CF2">
      <w:pPr>
        <w:numPr>
          <w:ilvl w:val="0"/>
          <w:numId w:val="12"/>
        </w:numPr>
        <w:rPr>
          <w:lang w:val="es-MX"/>
        </w:rPr>
      </w:pPr>
      <w:r w:rsidRPr="00052CF2">
        <w:rPr>
          <w:lang w:val="es-MX"/>
        </w:rPr>
        <w:t>Identificar los posibles riesgos y obstáculos.</w:t>
      </w:r>
    </w:p>
    <w:p w14:paraId="022B477E" w14:textId="77777777" w:rsidR="00052CF2" w:rsidRPr="00052CF2" w:rsidRDefault="00052CF2" w:rsidP="00052CF2">
      <w:pPr>
        <w:numPr>
          <w:ilvl w:val="0"/>
          <w:numId w:val="12"/>
        </w:numPr>
        <w:rPr>
          <w:lang w:val="es-MX"/>
        </w:rPr>
      </w:pPr>
      <w:r w:rsidRPr="00052CF2">
        <w:rPr>
          <w:lang w:val="es-MX"/>
        </w:rPr>
        <w:t>Determinar la viabilidad del proyecto.</w:t>
      </w:r>
    </w:p>
    <w:p w14:paraId="51626F3C" w14:textId="77777777" w:rsidR="00052CF2" w:rsidRDefault="00052CF2" w:rsidP="00052CF2">
      <w:pPr>
        <w:numPr>
          <w:ilvl w:val="0"/>
          <w:numId w:val="12"/>
        </w:numPr>
        <w:rPr>
          <w:lang w:val="es-MX"/>
        </w:rPr>
      </w:pPr>
      <w:r w:rsidRPr="00052CF2">
        <w:rPr>
          <w:lang w:val="es-MX"/>
        </w:rPr>
        <w:t>Proporcionar pruebas evidentes de funcionalidad a las partes interesadas antes de invertir más tiempo, esfuerzo y dinero.</w:t>
      </w:r>
    </w:p>
    <w:p w14:paraId="5933C752" w14:textId="3A48A25D" w:rsidR="00052CF2" w:rsidRDefault="00052CF2" w:rsidP="00052CF2">
      <w:pPr>
        <w:pStyle w:val="Ttulo1"/>
      </w:pPr>
      <w:bookmarkStart w:id="1" w:name="_Toc178084934"/>
      <w:r>
        <w:t>Objetivo</w:t>
      </w:r>
      <w:bookmarkEnd w:id="1"/>
    </w:p>
    <w:p w14:paraId="128BCCAB" w14:textId="69926BF3" w:rsidR="00052CF2" w:rsidRPr="00DF2E24" w:rsidRDefault="00052CF2" w:rsidP="00DF2E24">
      <w:pPr>
        <w:rPr>
          <w:lang w:val="es-MX"/>
        </w:rPr>
      </w:pPr>
      <w:r w:rsidRPr="00052CF2">
        <w:rPr>
          <w:lang w:val="es-MX"/>
        </w:rPr>
        <w:t>Llevar adelante una investigación y Prueba de Concepto (PoC) de implementación de tecnologías de desarrollo de software, de forma intergrupal e implementarlo en un desarrollo o demostración técnica para evaluar su conveniencia.</w:t>
      </w:r>
    </w:p>
    <w:p w14:paraId="153906E3" w14:textId="26859BA7" w:rsidR="00052CF2" w:rsidRDefault="00DF2E24" w:rsidP="00DF2E24">
      <w:pPr>
        <w:pStyle w:val="Ttulo1"/>
      </w:pPr>
      <w:bookmarkStart w:id="2" w:name="_Toc178084935"/>
      <w:r>
        <w:t>Tema y alcance</w:t>
      </w:r>
      <w:bookmarkEnd w:id="2"/>
    </w:p>
    <w:p w14:paraId="4B0795F3" w14:textId="77777777" w:rsidR="00DF2E24" w:rsidRPr="00DF2E24" w:rsidRDefault="00DF2E24" w:rsidP="00DF2E24">
      <w:pPr>
        <w:rPr>
          <w:lang w:val="es-MX"/>
        </w:rPr>
      </w:pPr>
      <w:r w:rsidRPr="00DF2E24">
        <w:rPr>
          <w:lang w:val="es-MX"/>
        </w:rPr>
        <w:t>Los grupos deberán elegir de la lista propuesta o proponer una tecnología para investigar.</w:t>
      </w:r>
    </w:p>
    <w:p w14:paraId="7D105C59" w14:textId="77777777" w:rsidR="00DF2E24" w:rsidRPr="00DF2E24" w:rsidRDefault="00DF2E24" w:rsidP="00DF2E24">
      <w:pPr>
        <w:rPr>
          <w:lang w:val="es-MX"/>
        </w:rPr>
      </w:pPr>
      <w:r w:rsidRPr="00DF2E24">
        <w:rPr>
          <w:lang w:val="es-MX"/>
        </w:rPr>
        <w:t>Las tecnologías propuestas se agrupan según el tema y los grupos de un mismo tema deberán trabajar de manera conjunta para llevar adelante la PoC.</w:t>
      </w:r>
    </w:p>
    <w:p w14:paraId="77B3B0B3" w14:textId="77777777" w:rsidR="00DF2E24" w:rsidRPr="00DF2E24" w:rsidRDefault="00DF2E24" w:rsidP="00DF2E24">
      <w:r w:rsidRPr="00DF2E24">
        <w:t>Etapas:</w:t>
      </w:r>
    </w:p>
    <w:p w14:paraId="438EB24C" w14:textId="77777777" w:rsidR="00DF2E24" w:rsidRPr="00DF2E24" w:rsidRDefault="00DF2E24" w:rsidP="00DF2E24">
      <w:pPr>
        <w:numPr>
          <w:ilvl w:val="0"/>
          <w:numId w:val="13"/>
        </w:numPr>
      </w:pPr>
      <w:r w:rsidRPr="00DF2E24">
        <w:t>Definir una propuesta.</w:t>
      </w:r>
    </w:p>
    <w:p w14:paraId="545ADD68" w14:textId="77777777" w:rsidR="00DF2E24" w:rsidRPr="00DF2E24" w:rsidRDefault="00DF2E24" w:rsidP="00DF2E24">
      <w:pPr>
        <w:numPr>
          <w:ilvl w:val="0"/>
          <w:numId w:val="13"/>
        </w:numPr>
      </w:pPr>
      <w:r w:rsidRPr="00DF2E24">
        <w:t>Establecer características de evaluación.</w:t>
      </w:r>
    </w:p>
    <w:p w14:paraId="3CECC9C8" w14:textId="77777777" w:rsidR="00DF2E24" w:rsidRPr="00DF2E24" w:rsidRDefault="00DF2E24" w:rsidP="00DF2E24">
      <w:pPr>
        <w:numPr>
          <w:ilvl w:val="0"/>
          <w:numId w:val="13"/>
        </w:numPr>
      </w:pPr>
      <w:r w:rsidRPr="00DF2E24">
        <w:t>Investigar las distintas tecnologías.</w:t>
      </w:r>
    </w:p>
    <w:p w14:paraId="6305BFD1" w14:textId="77777777" w:rsidR="00DF2E24" w:rsidRPr="00DF2E24" w:rsidRDefault="00DF2E24" w:rsidP="00DF2E24">
      <w:pPr>
        <w:numPr>
          <w:ilvl w:val="0"/>
          <w:numId w:val="13"/>
        </w:numPr>
        <w:rPr>
          <w:lang w:val="es-MX"/>
        </w:rPr>
      </w:pPr>
      <w:r w:rsidRPr="00DF2E24">
        <w:rPr>
          <w:lang w:val="es-MX"/>
        </w:rPr>
        <w:t>Implementar un proyecto de pequeña escala para comparar entre las tecnologías que investiga cada grupo.</w:t>
      </w:r>
    </w:p>
    <w:p w14:paraId="6E9C9DAC" w14:textId="77777777" w:rsidR="00DF2E24" w:rsidRPr="00DF2E24" w:rsidRDefault="00DF2E24" w:rsidP="00DF2E24">
      <w:pPr>
        <w:numPr>
          <w:ilvl w:val="0"/>
          <w:numId w:val="13"/>
        </w:numPr>
        <w:rPr>
          <w:lang w:val="es-MX"/>
        </w:rPr>
      </w:pPr>
      <w:r w:rsidRPr="00DF2E24">
        <w:rPr>
          <w:lang w:val="es-MX"/>
        </w:rPr>
        <w:t>Redactar un informe y conclusión conjunta de la PoC.</w:t>
      </w:r>
    </w:p>
    <w:p w14:paraId="5B374EF0" w14:textId="555F873B" w:rsidR="00DF2E24" w:rsidRPr="008B170A" w:rsidRDefault="00DF2E24" w:rsidP="00DF2E24">
      <w:pPr>
        <w:numPr>
          <w:ilvl w:val="0"/>
          <w:numId w:val="13"/>
        </w:numPr>
        <w:rPr>
          <w:lang w:val="es-MX"/>
        </w:rPr>
      </w:pPr>
      <w:r w:rsidRPr="00DF2E24">
        <w:rPr>
          <w:lang w:val="es-MX"/>
        </w:rPr>
        <w:t>Realizar una presentación conjunta frente al curso en base a la implementación y al informe.</w:t>
      </w:r>
    </w:p>
    <w:p w14:paraId="518355F7" w14:textId="44730636" w:rsidR="00F83A9A" w:rsidRPr="00F83A9A" w:rsidRDefault="00F83A9A" w:rsidP="00F83A9A">
      <w:pPr>
        <w:pStyle w:val="Ttulo2"/>
        <w:rPr>
          <w:lang w:val="es-MX"/>
        </w:rPr>
      </w:pPr>
      <w:bookmarkStart w:id="3" w:name="_Toc178084936"/>
      <w:r w:rsidRPr="00F83A9A">
        <w:rPr>
          <w:lang w:val="es-MX"/>
        </w:rPr>
        <w:lastRenderedPageBreak/>
        <w:t>Definir una propuesta</w:t>
      </w:r>
      <w:bookmarkEnd w:id="3"/>
    </w:p>
    <w:p w14:paraId="29788628" w14:textId="70721507" w:rsidR="00F83A9A" w:rsidRDefault="00F83A9A" w:rsidP="00F83A9A">
      <w:pPr>
        <w:rPr>
          <w:lang w:val="es-MX"/>
        </w:rPr>
      </w:pPr>
      <w:r w:rsidRPr="00F83A9A">
        <w:rPr>
          <w:lang w:val="es-MX"/>
        </w:rPr>
        <w:t>N</w:t>
      </w:r>
      <w:r>
        <w:rPr>
          <w:lang w:val="es-MX"/>
        </w:rPr>
        <w:t>o</w:t>
      </w:r>
      <w:r w:rsidRPr="00F83A9A">
        <w:rPr>
          <w:lang w:val="es-MX"/>
        </w:rPr>
        <w:t xml:space="preserve">sotros elegimos </w:t>
      </w:r>
      <w:r>
        <w:rPr>
          <w:lang w:val="es-MX"/>
        </w:rPr>
        <w:t>Testing Library y compararemos esta tecnología con: Mock Service Worker, Mocha, Vitest y Jest.</w:t>
      </w:r>
      <w:r w:rsidR="008B170A">
        <w:rPr>
          <w:lang w:val="es-MX"/>
        </w:rPr>
        <w:t xml:space="preserve"> El objetivo de esta comparación es, como se aclaró anteriormente, conocer el funcionamiento de estas distintas tecnologías</w:t>
      </w:r>
      <w:r w:rsidR="00DC0A67">
        <w:rPr>
          <w:lang w:val="es-MX"/>
        </w:rPr>
        <w:t xml:space="preserve"> </w:t>
      </w:r>
      <w:r w:rsidR="00DC0A67">
        <w:rPr>
          <w:lang w:val="es-MX"/>
        </w:rPr>
        <w:t xml:space="preserve">de </w:t>
      </w:r>
      <w:r w:rsidR="00DC0A67" w:rsidRPr="008B170A">
        <w:rPr>
          <w:color w:val="FF0000"/>
          <w:lang w:val="es-MX"/>
        </w:rPr>
        <w:t>testeo</w:t>
      </w:r>
      <w:r w:rsidR="008B170A">
        <w:rPr>
          <w:lang w:val="es-MX"/>
        </w:rPr>
        <w:t xml:space="preserve"> para tener la capacidad de decidir cuál es la mejor </w:t>
      </w:r>
      <w:r w:rsidR="008B170A" w:rsidRPr="008B170A">
        <w:rPr>
          <w:lang w:val="es-MX"/>
        </w:rPr>
        <w:t>en cada caso.</w:t>
      </w:r>
    </w:p>
    <w:p w14:paraId="2A1EDF6E" w14:textId="6D39DF0D" w:rsidR="00FF2436" w:rsidRDefault="00FF2436" w:rsidP="00FF2436">
      <w:pPr>
        <w:pStyle w:val="Ttulo2"/>
        <w:rPr>
          <w:lang w:val="es-MX"/>
        </w:rPr>
      </w:pPr>
      <w:bookmarkStart w:id="4" w:name="_Toc178084937"/>
      <w:r>
        <w:rPr>
          <w:lang w:val="es-MX"/>
        </w:rPr>
        <w:t>Establecer características de evaluación</w:t>
      </w:r>
      <w:bookmarkEnd w:id="4"/>
    </w:p>
    <w:p w14:paraId="11F67DB6" w14:textId="1B511E05" w:rsidR="00FF2436" w:rsidRDefault="00411AB7" w:rsidP="00411AB7">
      <w:pPr>
        <w:rPr>
          <w:lang w:val="es-MX"/>
        </w:rPr>
      </w:pPr>
      <w:r>
        <w:rPr>
          <w:lang w:val="es-MX"/>
        </w:rPr>
        <w:t xml:space="preserve">Las pruebas que realizamos </w:t>
      </w:r>
      <w:r w:rsidR="00FF2436" w:rsidRPr="00FF2436">
        <w:rPr>
          <w:lang w:val="es-MX"/>
        </w:rPr>
        <w:t xml:space="preserve">cubren una amplia gama de escenarios </w:t>
      </w:r>
      <w:r>
        <w:rPr>
          <w:lang w:val="es-MX"/>
        </w:rPr>
        <w:t>a la hora de la utilización de la aplicación:</w:t>
      </w:r>
    </w:p>
    <w:p w14:paraId="431C289A" w14:textId="77777777" w:rsidR="00FF2436" w:rsidRPr="00411AB7" w:rsidRDefault="00FF2436" w:rsidP="00411AB7">
      <w:pPr>
        <w:pStyle w:val="Prrafodelista"/>
        <w:numPr>
          <w:ilvl w:val="0"/>
          <w:numId w:val="17"/>
        </w:numPr>
        <w:rPr>
          <w:lang w:val="es-MX"/>
        </w:rPr>
      </w:pPr>
      <w:r w:rsidRPr="00411AB7">
        <w:rPr>
          <w:lang w:val="es-MX"/>
        </w:rPr>
        <w:t xml:space="preserve">Verificación de texto. </w:t>
      </w:r>
    </w:p>
    <w:p w14:paraId="1E3D5AE0" w14:textId="77777777" w:rsidR="00FF2436" w:rsidRPr="00411AB7" w:rsidRDefault="00FF2436" w:rsidP="00411AB7">
      <w:pPr>
        <w:pStyle w:val="Prrafodelista"/>
        <w:numPr>
          <w:ilvl w:val="0"/>
          <w:numId w:val="17"/>
        </w:numPr>
        <w:rPr>
          <w:lang w:val="es-MX"/>
        </w:rPr>
      </w:pPr>
      <w:r w:rsidRPr="00411AB7">
        <w:rPr>
          <w:lang w:val="es-MX"/>
        </w:rPr>
        <w:t xml:space="preserve">Verificación de la presencia del logo. </w:t>
      </w:r>
    </w:p>
    <w:p w14:paraId="0C3B5222" w14:textId="6A6F38A2" w:rsidR="00FF2436" w:rsidRPr="00411AB7" w:rsidRDefault="00FF2436" w:rsidP="00411AB7">
      <w:pPr>
        <w:pStyle w:val="Prrafodelista"/>
        <w:numPr>
          <w:ilvl w:val="0"/>
          <w:numId w:val="17"/>
        </w:numPr>
        <w:rPr>
          <w:lang w:val="es-MX"/>
        </w:rPr>
      </w:pPr>
      <w:r w:rsidRPr="00411AB7">
        <w:rPr>
          <w:lang w:val="es-MX"/>
        </w:rPr>
        <w:t>Verificación de enlaces con target</w:t>
      </w:r>
      <w:r w:rsidR="003E23C0">
        <w:rPr>
          <w:lang w:val="es-MX"/>
        </w:rPr>
        <w:t xml:space="preserve"> </w:t>
      </w:r>
      <w:r w:rsidRPr="00411AB7">
        <w:rPr>
          <w:lang w:val="es-MX"/>
        </w:rPr>
        <w:t>=</w:t>
      </w:r>
      <w:r w:rsidR="003E23C0">
        <w:rPr>
          <w:lang w:val="es-MX"/>
        </w:rPr>
        <w:t xml:space="preserve"> </w:t>
      </w:r>
      <w:r w:rsidRPr="00411AB7">
        <w:rPr>
          <w:lang w:val="es-MX"/>
        </w:rPr>
        <w:t xml:space="preserve">"_blank". </w:t>
      </w:r>
    </w:p>
    <w:p w14:paraId="29C00DBB" w14:textId="77777777" w:rsidR="00FF2436" w:rsidRPr="00411AB7" w:rsidRDefault="00FF2436" w:rsidP="00411AB7">
      <w:pPr>
        <w:pStyle w:val="Prrafodelista"/>
        <w:numPr>
          <w:ilvl w:val="0"/>
          <w:numId w:val="17"/>
        </w:numPr>
        <w:rPr>
          <w:lang w:val="es-MX"/>
        </w:rPr>
      </w:pPr>
      <w:r w:rsidRPr="00411AB7">
        <w:rPr>
          <w:lang w:val="es-MX"/>
        </w:rPr>
        <w:t xml:space="preserve">Verificación del atributo href correcto en un enlace. </w:t>
      </w:r>
    </w:p>
    <w:p w14:paraId="4CDFE85A" w14:textId="77777777" w:rsidR="00FF2436" w:rsidRPr="00411AB7" w:rsidRDefault="00FF2436" w:rsidP="00411AB7">
      <w:pPr>
        <w:pStyle w:val="Prrafodelista"/>
        <w:numPr>
          <w:ilvl w:val="0"/>
          <w:numId w:val="17"/>
        </w:numPr>
        <w:rPr>
          <w:lang w:val="es-MX"/>
        </w:rPr>
      </w:pPr>
      <w:r w:rsidRPr="00411AB7">
        <w:rPr>
          <w:lang w:val="es-MX"/>
        </w:rPr>
        <w:t xml:space="preserve">Verificación de que el componente se renderiza sin errores. </w:t>
      </w:r>
    </w:p>
    <w:p w14:paraId="21CA7A12" w14:textId="77777777" w:rsidR="00FF2436" w:rsidRPr="00411AB7" w:rsidRDefault="00FF2436" w:rsidP="00411AB7">
      <w:pPr>
        <w:pStyle w:val="Prrafodelista"/>
        <w:numPr>
          <w:ilvl w:val="0"/>
          <w:numId w:val="17"/>
        </w:numPr>
        <w:rPr>
          <w:lang w:val="es-MX"/>
        </w:rPr>
      </w:pPr>
      <w:r w:rsidRPr="00411AB7">
        <w:rPr>
          <w:lang w:val="es-MX"/>
        </w:rPr>
        <w:t xml:space="preserve">Verificación de clases CSS aplicadas. </w:t>
      </w:r>
    </w:p>
    <w:p w14:paraId="4281E6E0" w14:textId="77777777" w:rsidR="00FF2436" w:rsidRPr="00411AB7" w:rsidRDefault="00FF2436" w:rsidP="00411AB7">
      <w:pPr>
        <w:pStyle w:val="Prrafodelista"/>
        <w:numPr>
          <w:ilvl w:val="0"/>
          <w:numId w:val="17"/>
        </w:numPr>
        <w:rPr>
          <w:lang w:val="es-MX"/>
        </w:rPr>
      </w:pPr>
      <w:r w:rsidRPr="00411AB7">
        <w:rPr>
          <w:lang w:val="es-MX"/>
        </w:rPr>
        <w:t xml:space="preserve">Simulación de escritura en un campo de texto. </w:t>
      </w:r>
    </w:p>
    <w:p w14:paraId="183ABDAC" w14:textId="77777777" w:rsidR="00FF2436" w:rsidRPr="00411AB7" w:rsidRDefault="00FF2436" w:rsidP="00411AB7">
      <w:pPr>
        <w:pStyle w:val="Prrafodelista"/>
        <w:numPr>
          <w:ilvl w:val="0"/>
          <w:numId w:val="17"/>
        </w:numPr>
        <w:rPr>
          <w:lang w:val="es-MX"/>
        </w:rPr>
      </w:pPr>
      <w:r w:rsidRPr="00411AB7">
        <w:rPr>
          <w:lang w:val="es-MX"/>
        </w:rPr>
        <w:t xml:space="preserve">Verificación de que el texto enviado se muestra después de enviar el formulario. </w:t>
      </w:r>
    </w:p>
    <w:p w14:paraId="15DCFCA0" w14:textId="77777777" w:rsidR="00FF2436" w:rsidRPr="00411AB7" w:rsidRDefault="00FF2436" w:rsidP="00411AB7">
      <w:pPr>
        <w:pStyle w:val="Prrafodelista"/>
        <w:numPr>
          <w:ilvl w:val="0"/>
          <w:numId w:val="17"/>
        </w:numPr>
        <w:rPr>
          <w:lang w:val="es-MX"/>
        </w:rPr>
      </w:pPr>
      <w:r w:rsidRPr="00411AB7">
        <w:rPr>
          <w:lang w:val="es-MX"/>
        </w:rPr>
        <w:t xml:space="preserve">Verificación de que el envío del formulario vacío no genera errores. </w:t>
      </w:r>
    </w:p>
    <w:p w14:paraId="172E61C3" w14:textId="77777777" w:rsidR="00411AB7" w:rsidRPr="00411AB7" w:rsidRDefault="00FF2436" w:rsidP="00411AB7">
      <w:pPr>
        <w:pStyle w:val="Prrafodelista"/>
        <w:numPr>
          <w:ilvl w:val="0"/>
          <w:numId w:val="17"/>
        </w:numPr>
        <w:rPr>
          <w:lang w:val="es-MX"/>
        </w:rPr>
      </w:pPr>
      <w:r w:rsidRPr="00411AB7">
        <w:rPr>
          <w:lang w:val="es-MX"/>
        </w:rPr>
        <w:t>Verificación de que el botón está deshabilitado cuando el campo de texto está vacío.</w:t>
      </w:r>
    </w:p>
    <w:p w14:paraId="060AE8F0" w14:textId="0F003CEF" w:rsidR="00FF2436" w:rsidRDefault="00FF2436" w:rsidP="00FF2436">
      <w:pPr>
        <w:pStyle w:val="Ttulo2"/>
        <w:rPr>
          <w:lang w:val="es-MX"/>
        </w:rPr>
      </w:pPr>
      <w:bookmarkStart w:id="5" w:name="_Toc178084938"/>
      <w:r w:rsidRPr="00FF2436">
        <w:rPr>
          <w:lang w:val="es-MX"/>
        </w:rPr>
        <w:t>Investigar las distintas tecnologías</w:t>
      </w:r>
      <w:bookmarkEnd w:id="5"/>
    </w:p>
    <w:p w14:paraId="5143745F" w14:textId="22E8BCAD" w:rsidR="002F7599" w:rsidRPr="00F071FD" w:rsidRDefault="002F7599" w:rsidP="00F071FD">
      <w:pPr>
        <w:rPr>
          <w:lang w:val="es-MX"/>
        </w:rPr>
      </w:pPr>
      <w:r>
        <w:rPr>
          <w:lang w:val="es-MX"/>
        </w:rPr>
        <w:t>COMPARACIÓN?</w:t>
      </w:r>
    </w:p>
    <w:p w14:paraId="6B97052B" w14:textId="25DA09B2" w:rsidR="00FF2436" w:rsidRDefault="00FF2436" w:rsidP="00FF2436">
      <w:pPr>
        <w:pStyle w:val="Ttulo2"/>
        <w:rPr>
          <w:lang w:val="es-MX"/>
        </w:rPr>
      </w:pPr>
      <w:bookmarkStart w:id="6" w:name="_Toc178084939"/>
      <w:r w:rsidRPr="00DF2E24">
        <w:rPr>
          <w:lang w:val="es-MX"/>
        </w:rPr>
        <w:t>Implementar un proyecto de pequeña escala para comparar entre las tecnologías que investiga cada grupo</w:t>
      </w:r>
      <w:bookmarkEnd w:id="6"/>
    </w:p>
    <w:p w14:paraId="3DA93631" w14:textId="1F90D6E9" w:rsidR="002F7599" w:rsidRDefault="002F7599" w:rsidP="00F071FD">
      <w:pPr>
        <w:rPr>
          <w:lang w:val="es-MX"/>
        </w:rPr>
      </w:pPr>
      <w:r>
        <w:rPr>
          <w:lang w:val="es-MX"/>
        </w:rPr>
        <w:t>El proyecto de pequeña escala en el que se realiza el testeo es una aplicación web de prueba, generada por react con el comando:</w:t>
      </w:r>
    </w:p>
    <w:p w14:paraId="48E86DE4" w14:textId="12916BB5" w:rsidR="00F071FD" w:rsidRDefault="002F7599" w:rsidP="002F7599">
      <w:pPr>
        <w:jc w:val="center"/>
        <w:rPr>
          <w:rFonts w:ascii="Segoe UI Symbol" w:hAnsi="Segoe UI Symbol"/>
        </w:rPr>
      </w:pPr>
      <w:r w:rsidRPr="002F7599">
        <w:rPr>
          <w:rFonts w:ascii="Segoe UI Symbol" w:hAnsi="Segoe UI Symbol"/>
        </w:rPr>
        <w:t>npx create-react-app my-test-app</w:t>
      </w:r>
    </w:p>
    <w:p w14:paraId="2175C787" w14:textId="25414569" w:rsidR="00F071FD" w:rsidRPr="00F94A25" w:rsidRDefault="002F7599" w:rsidP="00F071FD">
      <w:pPr>
        <w:rPr>
          <w:rFonts w:cs="Arial"/>
          <w:lang w:val="es-MX"/>
        </w:rPr>
      </w:pPr>
      <w:r w:rsidRPr="002F7599">
        <w:rPr>
          <w:rFonts w:cs="Arial"/>
          <w:lang w:val="es-MX"/>
        </w:rPr>
        <w:t>Por más que sea s</w:t>
      </w:r>
      <w:r>
        <w:rPr>
          <w:rFonts w:cs="Arial"/>
          <w:lang w:val="es-MX"/>
        </w:rPr>
        <w:t>imple, tiene las funcionalidades más comunes</w:t>
      </w:r>
      <w:r w:rsidR="00F56BBA">
        <w:rPr>
          <w:rFonts w:cs="Arial"/>
          <w:lang w:val="es-MX"/>
        </w:rPr>
        <w:t xml:space="preserve"> (enumeradas anteriormente)</w:t>
      </w:r>
      <w:r>
        <w:rPr>
          <w:rFonts w:cs="Arial"/>
          <w:lang w:val="es-MX"/>
        </w:rPr>
        <w:t xml:space="preserve"> de una página</w:t>
      </w:r>
      <w:r w:rsidR="00F56BBA">
        <w:rPr>
          <w:rFonts w:cs="Arial"/>
          <w:lang w:val="es-MX"/>
        </w:rPr>
        <w:t xml:space="preserve"> web.</w:t>
      </w:r>
    </w:p>
    <w:p w14:paraId="0BB59628" w14:textId="3869A11E" w:rsidR="00F071FD" w:rsidRDefault="00F94A25" w:rsidP="00F94A25">
      <w:pPr>
        <w:pStyle w:val="Ttulo1"/>
      </w:pPr>
      <w:bookmarkStart w:id="7" w:name="_Toc178084940"/>
      <w:r>
        <w:t>Conclusión</w:t>
      </w:r>
      <w:bookmarkEnd w:id="7"/>
    </w:p>
    <w:p w14:paraId="668105CA" w14:textId="77777777" w:rsidR="00F94A25" w:rsidRPr="00F94A25" w:rsidRDefault="00F94A25" w:rsidP="00F94A25">
      <w:pPr>
        <w:rPr>
          <w:lang w:val="es-AR"/>
        </w:rPr>
      </w:pPr>
    </w:p>
    <w:p w14:paraId="2A97364D" w14:textId="77777777" w:rsidR="00FF2436" w:rsidRPr="00FF2436" w:rsidRDefault="00FF2436" w:rsidP="00FF2436">
      <w:pPr>
        <w:rPr>
          <w:lang w:val="es-MX"/>
        </w:rPr>
      </w:pPr>
    </w:p>
    <w:p w14:paraId="768A6639" w14:textId="77777777" w:rsidR="008B170A" w:rsidRPr="008B170A" w:rsidRDefault="008B170A" w:rsidP="00F83A9A">
      <w:pPr>
        <w:rPr>
          <w:lang w:val="es-MX"/>
        </w:rPr>
      </w:pPr>
    </w:p>
    <w:sectPr w:rsidR="008B170A" w:rsidRPr="008B170A" w:rsidSect="00D423FD">
      <w:headerReference w:type="default" r:id="rId9"/>
      <w:footerReference w:type="default" r:id="rId10"/>
      <w:pgSz w:w="11906" w:h="16838" w:code="9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744BA" w14:textId="77777777" w:rsidR="00DB36D5" w:rsidRDefault="00DB36D5" w:rsidP="00252EE4">
      <w:pPr>
        <w:spacing w:after="0" w:line="240" w:lineRule="auto"/>
      </w:pPr>
      <w:r>
        <w:separator/>
      </w:r>
    </w:p>
  </w:endnote>
  <w:endnote w:type="continuationSeparator" w:id="0">
    <w:p w14:paraId="464DA850" w14:textId="77777777" w:rsidR="00DB36D5" w:rsidRDefault="00DB36D5" w:rsidP="0025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raphite Light ATT">
    <w:altName w:val="Calibri"/>
    <w:charset w:val="EE"/>
    <w:family w:val="script"/>
    <w:pitch w:val="variable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25F87" w14:textId="77777777" w:rsidR="00252EE4" w:rsidRDefault="00252EE4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12B58" w:rsidRPr="00812B58">
      <w:rPr>
        <w:caps/>
        <w:noProof/>
        <w:color w:val="5B9BD5" w:themeColor="accent1"/>
        <w:lang w:val="es-ES"/>
      </w:rPr>
      <w:t>8</w:t>
    </w:r>
    <w:r>
      <w:rPr>
        <w:caps/>
        <w:color w:val="5B9BD5" w:themeColor="accent1"/>
      </w:rPr>
      <w:fldChar w:fldCharType="end"/>
    </w:r>
  </w:p>
  <w:p w14:paraId="16E7B6FB" w14:textId="77777777" w:rsidR="00252EE4" w:rsidRDefault="00252E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AB2B8" w14:textId="77777777" w:rsidR="00DB36D5" w:rsidRDefault="00DB36D5" w:rsidP="00252EE4">
      <w:pPr>
        <w:spacing w:after="0" w:line="240" w:lineRule="auto"/>
      </w:pPr>
      <w:r>
        <w:separator/>
      </w:r>
    </w:p>
  </w:footnote>
  <w:footnote w:type="continuationSeparator" w:id="0">
    <w:p w14:paraId="7CEE7511" w14:textId="77777777" w:rsidR="00DB36D5" w:rsidRDefault="00DB36D5" w:rsidP="0025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2FBA" w14:textId="3AD55A6F" w:rsidR="00252EE4" w:rsidRDefault="00F86AF1" w:rsidP="00252EE4">
    <w:pPr>
      <w:pStyle w:val="Piedepgina"/>
      <w:tabs>
        <w:tab w:val="right" w:pos="9090"/>
      </w:tabs>
      <w:ind w:right="360"/>
      <w:rPr>
        <w:rFonts w:ascii="Graphite Light ATT" w:hAnsi="Graphite Light ATT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5FB29D2" wp14:editId="6BC84635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38935" cy="704850"/>
          <wp:effectExtent l="0" t="0" r="0" b="0"/>
          <wp:wrapSquare wrapText="bothSides"/>
          <wp:docPr id="4" name="Imagen 4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539" cy="712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B1D8B5" w14:textId="51EBF658" w:rsidR="000F1779" w:rsidRDefault="009E373C" w:rsidP="00252EE4">
    <w:pPr>
      <w:pStyle w:val="Piedepgina"/>
      <w:tabs>
        <w:tab w:val="right" w:pos="9090"/>
      </w:tabs>
      <w:spacing w:line="360" w:lineRule="auto"/>
      <w:jc w:val="right"/>
      <w:rPr>
        <w:rFonts w:cs="Arial"/>
        <w:b/>
        <w:lang w:val="es-AR"/>
      </w:rPr>
    </w:pPr>
    <w:r>
      <w:rPr>
        <w:rFonts w:cs="Arial"/>
        <w:b/>
        <w:lang w:val="es-AR"/>
      </w:rPr>
      <w:t xml:space="preserve">Ing. </w:t>
    </w:r>
    <w:r w:rsidR="000D3C6E">
      <w:rPr>
        <w:rFonts w:cs="Arial"/>
        <w:b/>
        <w:lang w:val="es-AR"/>
      </w:rPr>
      <w:t>e</w:t>
    </w:r>
    <w:r w:rsidR="000F1779">
      <w:rPr>
        <w:rFonts w:cs="Arial"/>
        <w:b/>
        <w:lang w:val="es-AR"/>
      </w:rPr>
      <w:t>n Sistemas de Información</w:t>
    </w:r>
    <w:r>
      <w:rPr>
        <w:rFonts w:cs="Arial"/>
        <w:b/>
        <w:lang w:val="es-AR"/>
      </w:rPr>
      <w:t xml:space="preserve"> </w:t>
    </w:r>
  </w:p>
  <w:p w14:paraId="3213AE11" w14:textId="25ED0707" w:rsidR="00252EE4" w:rsidRPr="00252EE4" w:rsidRDefault="00EB727B" w:rsidP="00252EE4">
    <w:pPr>
      <w:pStyle w:val="Piedepgina"/>
      <w:tabs>
        <w:tab w:val="right" w:pos="9090"/>
      </w:tabs>
      <w:spacing w:line="360" w:lineRule="auto"/>
      <w:jc w:val="right"/>
      <w:rPr>
        <w:rFonts w:cs="Arial"/>
        <w:b/>
        <w:lang w:val="es-AR"/>
      </w:rPr>
    </w:pPr>
    <w:r>
      <w:rPr>
        <w:rFonts w:cs="Arial"/>
        <w:b/>
        <w:lang w:val="es-AR"/>
      </w:rPr>
      <w:t>Desarrollo de software</w:t>
    </w:r>
  </w:p>
  <w:p w14:paraId="38097E32" w14:textId="0EAD6E7A" w:rsidR="00252EE4" w:rsidRPr="00252EE4" w:rsidRDefault="00252EE4" w:rsidP="00252EE4">
    <w:pPr>
      <w:pStyle w:val="Encabezado"/>
      <w:tabs>
        <w:tab w:val="right" w:pos="9090"/>
      </w:tabs>
      <w:spacing w:line="360" w:lineRule="auto"/>
      <w:jc w:val="right"/>
      <w:rPr>
        <w:rFonts w:cs="Arial"/>
        <w:b/>
        <w:lang w:val="es-AR"/>
      </w:rPr>
    </w:pPr>
    <w:r>
      <w:rPr>
        <w:b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F1AE25" wp14:editId="2BB2833B">
              <wp:simplePos x="0" y="0"/>
              <wp:positionH relativeFrom="column">
                <wp:posOffset>914400</wp:posOffset>
              </wp:positionH>
              <wp:positionV relativeFrom="paragraph">
                <wp:posOffset>174625</wp:posOffset>
              </wp:positionV>
              <wp:extent cx="4914900" cy="0"/>
              <wp:effectExtent l="0" t="0" r="0" b="0"/>
              <wp:wrapNone/>
              <wp:docPr id="5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615DA" id="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75pt" to="45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" strokeweight="1pt">
              <o:lock v:ext="edit" shapetype="f"/>
            </v:line>
          </w:pict>
        </mc:Fallback>
      </mc:AlternateContent>
    </w:r>
    <w:r w:rsidRPr="00252EE4">
      <w:rPr>
        <w:rFonts w:cs="Arial"/>
        <w:b/>
        <w:lang w:val="es-AR"/>
      </w:rPr>
      <w:t>Trabajo Práctico</w:t>
    </w:r>
    <w:r w:rsidR="000559F1">
      <w:rPr>
        <w:rFonts w:cs="Arial"/>
        <w:b/>
        <w:lang w:val="es-AR"/>
      </w:rPr>
      <w:t xml:space="preserve">: </w:t>
    </w:r>
    <w:r w:rsidR="00EB727B">
      <w:rPr>
        <w:rFonts w:cs="Arial"/>
        <w:b/>
        <w:lang w:val="es-AR"/>
      </w:rPr>
      <w:t>Testing Library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5BD7"/>
    <w:multiLevelType w:val="multilevel"/>
    <w:tmpl w:val="1C5C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C1A53"/>
    <w:multiLevelType w:val="hybridMultilevel"/>
    <w:tmpl w:val="358EF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4D9E"/>
    <w:multiLevelType w:val="hybridMultilevel"/>
    <w:tmpl w:val="322A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62A9"/>
    <w:multiLevelType w:val="hybridMultilevel"/>
    <w:tmpl w:val="4F4EE460"/>
    <w:lvl w:ilvl="0" w:tplc="DE08579A">
      <w:start w:val="1"/>
      <w:numFmt w:val="bullet"/>
      <w:lvlText w:val="~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F7D"/>
    <w:multiLevelType w:val="multilevel"/>
    <w:tmpl w:val="C042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F44427"/>
    <w:multiLevelType w:val="multilevel"/>
    <w:tmpl w:val="8812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41FA7"/>
    <w:multiLevelType w:val="multilevel"/>
    <w:tmpl w:val="0F3C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718BE"/>
    <w:multiLevelType w:val="multilevel"/>
    <w:tmpl w:val="D3C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9D8"/>
    <w:multiLevelType w:val="multilevel"/>
    <w:tmpl w:val="AA06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D5E2E"/>
    <w:multiLevelType w:val="multilevel"/>
    <w:tmpl w:val="CC2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41B51"/>
    <w:multiLevelType w:val="multilevel"/>
    <w:tmpl w:val="66F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D675E"/>
    <w:multiLevelType w:val="multilevel"/>
    <w:tmpl w:val="8C3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47B99"/>
    <w:multiLevelType w:val="multilevel"/>
    <w:tmpl w:val="FEC470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30020"/>
    <w:multiLevelType w:val="multilevel"/>
    <w:tmpl w:val="AA06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C63776"/>
    <w:multiLevelType w:val="multilevel"/>
    <w:tmpl w:val="BEF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F57C5"/>
    <w:multiLevelType w:val="multilevel"/>
    <w:tmpl w:val="EDC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6631FD"/>
    <w:multiLevelType w:val="multilevel"/>
    <w:tmpl w:val="C7D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B15E9"/>
    <w:multiLevelType w:val="hybridMultilevel"/>
    <w:tmpl w:val="9038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328716">
    <w:abstractNumId w:val="10"/>
  </w:num>
  <w:num w:numId="2" w16cid:durableId="304359527">
    <w:abstractNumId w:val="17"/>
  </w:num>
  <w:num w:numId="3" w16cid:durableId="404843916">
    <w:abstractNumId w:val="14"/>
  </w:num>
  <w:num w:numId="4" w16cid:durableId="95902716">
    <w:abstractNumId w:val="12"/>
  </w:num>
  <w:num w:numId="5" w16cid:durableId="89931329">
    <w:abstractNumId w:val="9"/>
  </w:num>
  <w:num w:numId="6" w16cid:durableId="319967153">
    <w:abstractNumId w:val="7"/>
  </w:num>
  <w:num w:numId="7" w16cid:durableId="2094352692">
    <w:abstractNumId w:val="0"/>
  </w:num>
  <w:num w:numId="8" w16cid:durableId="890112878">
    <w:abstractNumId w:val="15"/>
  </w:num>
  <w:num w:numId="9" w16cid:durableId="499734849">
    <w:abstractNumId w:val="4"/>
  </w:num>
  <w:num w:numId="10" w16cid:durableId="1480734473">
    <w:abstractNumId w:val="5"/>
  </w:num>
  <w:num w:numId="11" w16cid:durableId="1734885324">
    <w:abstractNumId w:val="16"/>
  </w:num>
  <w:num w:numId="12" w16cid:durableId="20205545">
    <w:abstractNumId w:val="6"/>
  </w:num>
  <w:num w:numId="13" w16cid:durableId="1380474631">
    <w:abstractNumId w:val="8"/>
  </w:num>
  <w:num w:numId="14" w16cid:durableId="1195382109">
    <w:abstractNumId w:val="11"/>
  </w:num>
  <w:num w:numId="15" w16cid:durableId="157161343">
    <w:abstractNumId w:val="2"/>
  </w:num>
  <w:num w:numId="16" w16cid:durableId="2131170084">
    <w:abstractNumId w:val="13"/>
  </w:num>
  <w:num w:numId="17" w16cid:durableId="1687976748">
    <w:abstractNumId w:val="3"/>
  </w:num>
  <w:num w:numId="18" w16cid:durableId="207618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4"/>
    <w:rsid w:val="000128B7"/>
    <w:rsid w:val="00044866"/>
    <w:rsid w:val="00052CF2"/>
    <w:rsid w:val="000559F1"/>
    <w:rsid w:val="000B0D8C"/>
    <w:rsid w:val="000B54B3"/>
    <w:rsid w:val="000C7DC2"/>
    <w:rsid w:val="000D2F44"/>
    <w:rsid w:val="000D3C6E"/>
    <w:rsid w:val="000F1779"/>
    <w:rsid w:val="000F40B2"/>
    <w:rsid w:val="000F723B"/>
    <w:rsid w:val="00182DC8"/>
    <w:rsid w:val="001E7057"/>
    <w:rsid w:val="0022381F"/>
    <w:rsid w:val="00252EE4"/>
    <w:rsid w:val="002F01F3"/>
    <w:rsid w:val="002F5276"/>
    <w:rsid w:val="002F737D"/>
    <w:rsid w:val="002F7599"/>
    <w:rsid w:val="00316E70"/>
    <w:rsid w:val="003936CF"/>
    <w:rsid w:val="003938D1"/>
    <w:rsid w:val="00394E2C"/>
    <w:rsid w:val="003C5A69"/>
    <w:rsid w:val="003E1AD8"/>
    <w:rsid w:val="003E23C0"/>
    <w:rsid w:val="00411AB7"/>
    <w:rsid w:val="00430930"/>
    <w:rsid w:val="00467E5D"/>
    <w:rsid w:val="004706DA"/>
    <w:rsid w:val="00481684"/>
    <w:rsid w:val="004E2A53"/>
    <w:rsid w:val="005305A4"/>
    <w:rsid w:val="005652E3"/>
    <w:rsid w:val="0057423E"/>
    <w:rsid w:val="00685F63"/>
    <w:rsid w:val="006F736F"/>
    <w:rsid w:val="00725ACA"/>
    <w:rsid w:val="00737D1E"/>
    <w:rsid w:val="007506E8"/>
    <w:rsid w:val="0079559D"/>
    <w:rsid w:val="00812B58"/>
    <w:rsid w:val="00865ACD"/>
    <w:rsid w:val="00877D59"/>
    <w:rsid w:val="00881540"/>
    <w:rsid w:val="0088166A"/>
    <w:rsid w:val="008A5ECE"/>
    <w:rsid w:val="008B170A"/>
    <w:rsid w:val="00906A9F"/>
    <w:rsid w:val="009936AE"/>
    <w:rsid w:val="009D0A6F"/>
    <w:rsid w:val="009E373C"/>
    <w:rsid w:val="00A33598"/>
    <w:rsid w:val="00A707D9"/>
    <w:rsid w:val="00A72CF0"/>
    <w:rsid w:val="00AB45C6"/>
    <w:rsid w:val="00AF38BF"/>
    <w:rsid w:val="00B83219"/>
    <w:rsid w:val="00BB264A"/>
    <w:rsid w:val="00BC55DA"/>
    <w:rsid w:val="00BF61F3"/>
    <w:rsid w:val="00C9003E"/>
    <w:rsid w:val="00CA7088"/>
    <w:rsid w:val="00CF4479"/>
    <w:rsid w:val="00D2109D"/>
    <w:rsid w:val="00D423FD"/>
    <w:rsid w:val="00D64A71"/>
    <w:rsid w:val="00D81B51"/>
    <w:rsid w:val="00DB36D5"/>
    <w:rsid w:val="00DC0A67"/>
    <w:rsid w:val="00DF2E24"/>
    <w:rsid w:val="00E21F72"/>
    <w:rsid w:val="00EB727B"/>
    <w:rsid w:val="00ED5376"/>
    <w:rsid w:val="00F071FD"/>
    <w:rsid w:val="00F46A09"/>
    <w:rsid w:val="00F56BBA"/>
    <w:rsid w:val="00F66C56"/>
    <w:rsid w:val="00F83A9A"/>
    <w:rsid w:val="00F86AF1"/>
    <w:rsid w:val="00F94A25"/>
    <w:rsid w:val="00F970FB"/>
    <w:rsid w:val="00FF2436"/>
    <w:rsid w:val="00FF3CFC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791A5"/>
  <w15:docId w15:val="{57E8CF0D-F0E1-4C5E-94B9-0FF388F4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F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2CF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CF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3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45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28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2EE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2EE4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052CF2"/>
    <w:rPr>
      <w:rFonts w:ascii="Arial" w:eastAsiaTheme="majorEastAsia" w:hAnsi="Arial" w:cstheme="majorBidi"/>
      <w:b/>
      <w:bCs/>
      <w:color w:val="2E74B5" w:themeColor="accent1" w:themeShade="BF"/>
      <w:sz w:val="28"/>
      <w:szCs w:val="28"/>
      <w:lang w:val="es-AR"/>
    </w:rPr>
  </w:style>
  <w:style w:type="paragraph" w:styleId="Encabezado">
    <w:name w:val="header"/>
    <w:basedOn w:val="Normal"/>
    <w:link w:val="EncabezadoCar"/>
    <w:unhideWhenUsed/>
    <w:rsid w:val="0025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52EE4"/>
  </w:style>
  <w:style w:type="paragraph" w:styleId="Piedepgina">
    <w:name w:val="footer"/>
    <w:basedOn w:val="Normal"/>
    <w:link w:val="PiedepginaCar"/>
    <w:uiPriority w:val="99"/>
    <w:unhideWhenUsed/>
    <w:rsid w:val="0025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EE4"/>
  </w:style>
  <w:style w:type="paragraph" w:styleId="TtuloTDC">
    <w:name w:val="TOC Heading"/>
    <w:basedOn w:val="Ttulo1"/>
    <w:next w:val="Normal"/>
    <w:uiPriority w:val="39"/>
    <w:unhideWhenUsed/>
    <w:qFormat/>
    <w:rsid w:val="00877D59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46A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6A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52CF2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182DC8"/>
  </w:style>
  <w:style w:type="paragraph" w:styleId="TDC2">
    <w:name w:val="toc 2"/>
    <w:basedOn w:val="Normal"/>
    <w:next w:val="Normal"/>
    <w:autoRedefine/>
    <w:uiPriority w:val="39"/>
    <w:unhideWhenUsed/>
    <w:rsid w:val="00182D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993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05A4"/>
    <w:pPr>
      <w:spacing w:after="100"/>
      <w:ind w:left="440"/>
    </w:pPr>
  </w:style>
  <w:style w:type="character" w:customStyle="1" w:styleId="mw-editsection">
    <w:name w:val="mw-editsection"/>
    <w:basedOn w:val="Fuentedeprrafopredeter"/>
    <w:rsid w:val="003936CF"/>
  </w:style>
  <w:style w:type="character" w:customStyle="1" w:styleId="mw-editsection-bracket">
    <w:name w:val="mw-editsection-bracket"/>
    <w:basedOn w:val="Fuentedeprrafopredeter"/>
    <w:rsid w:val="003936CF"/>
  </w:style>
  <w:style w:type="character" w:customStyle="1" w:styleId="mwe-math-mathml-inline">
    <w:name w:val="mwe-math-mathml-inline"/>
    <w:basedOn w:val="Fuentedeprrafopredeter"/>
    <w:rsid w:val="003936CF"/>
  </w:style>
  <w:style w:type="character" w:styleId="Textodelmarcadordeposicin">
    <w:name w:val="Placeholder Text"/>
    <w:basedOn w:val="Fuentedeprrafopredeter"/>
    <w:uiPriority w:val="99"/>
    <w:semiHidden/>
    <w:rsid w:val="00394E2C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AB45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4B3"/>
    <w:rPr>
      <w:rFonts w:ascii="Segoe UI" w:hAnsi="Segoe UI" w:cs="Segoe UI"/>
      <w:sz w:val="18"/>
      <w:szCs w:val="18"/>
    </w:rPr>
  </w:style>
  <w:style w:type="paragraph" w:customStyle="1" w:styleId="font8">
    <w:name w:val="font_8"/>
    <w:basedOn w:val="Normal"/>
    <w:rsid w:val="0073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128B7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9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1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C91C-E502-4029-81A4-E56827D0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M&amp;E</dc:creator>
  <cp:keywords/>
  <dc:description/>
  <cp:lastModifiedBy>Juan Cruz Mondino</cp:lastModifiedBy>
  <cp:revision>25</cp:revision>
  <dcterms:created xsi:type="dcterms:W3CDTF">2020-08-29T18:55:00Z</dcterms:created>
  <dcterms:modified xsi:type="dcterms:W3CDTF">2024-09-24T18:42:00Z</dcterms:modified>
</cp:coreProperties>
</file>