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ІНСТИТУТ”</w:t>
      </w:r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1184" w:rsidRPr="00B176E4" w:rsidRDefault="00781184" w:rsidP="007811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1184" w:rsidRPr="00B176E4" w:rsidRDefault="00781184" w:rsidP="007811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81184" w:rsidRPr="00B176E4" w:rsidRDefault="00781184" w:rsidP="007811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81184" w:rsidRPr="00695817" w:rsidRDefault="00781184" w:rsidP="00781184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81184" w:rsidRDefault="00781184" w:rsidP="00781184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781184" w:rsidRDefault="00781184" w:rsidP="00781184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</w:t>
      </w:r>
      <w:r w:rsidR="0030017B">
        <w:rPr>
          <w:rFonts w:ascii="Times New Roman" w:hAnsi="Times New Roman"/>
          <w:sz w:val="36"/>
          <w:szCs w:val="36"/>
          <w:lang w:val="uk-UA"/>
        </w:rPr>
        <w:t>ІІ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781184" w:rsidRPr="00695817" w:rsidRDefault="00781184" w:rsidP="00781184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81184" w:rsidRPr="00CB5026" w:rsidRDefault="00781184" w:rsidP="0078118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F6356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Вступ до ВНЗ</w:t>
      </w: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Pr="006E6F77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781184" w:rsidRPr="006E6F77" w:rsidRDefault="00781184" w:rsidP="00781184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81184" w:rsidRPr="00CB5026" w:rsidRDefault="00781184" w:rsidP="00781184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ГУСЄВОЇ Г.І.</w:t>
      </w:r>
    </w:p>
    <w:p w:rsidR="00781184" w:rsidRPr="006E6F77" w:rsidRDefault="00781184" w:rsidP="00781184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Pr="006E6F77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781184" w:rsidRDefault="00781184" w:rsidP="00781184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81184" w:rsidRPr="00781184" w:rsidRDefault="00781184" w:rsidP="00781184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81184" w:rsidRPr="006E6F77" w:rsidRDefault="00781184" w:rsidP="00781184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Pr="006E6F77" w:rsidRDefault="00781184" w:rsidP="0078118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81184" w:rsidRPr="00781184" w:rsidRDefault="00781184" w:rsidP="00781184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81184" w:rsidRDefault="00781184" w:rsidP="00781184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81184" w:rsidRDefault="00781184" w:rsidP="00781184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81184" w:rsidRDefault="00781184" w:rsidP="00781184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781184" w:rsidRPr="00CB5026" w:rsidRDefault="00781184" w:rsidP="00781184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- </w:t>
      </w:r>
      <w:r w:rsidRPr="00CB5026">
        <w:rPr>
          <w:rFonts w:ascii="Times New Roman" w:hAnsi="Times New Roman"/>
          <w:sz w:val="28"/>
          <w:szCs w:val="28"/>
          <w:lang w:val="uk-UA"/>
        </w:rPr>
        <w:t>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456002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25477E" w:rsidRPr="0030017B" w:rsidRDefault="0025477E" w:rsidP="001E3405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30017B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5477E" w:rsidRPr="0030017B" w:rsidRDefault="0025477E" w:rsidP="001E340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25477E" w:rsidRPr="0030017B" w:rsidRDefault="0025477E" w:rsidP="001E340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6B40B0" w:rsidRPr="006B40B0" w:rsidRDefault="00863C9B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0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5477E" w:rsidRPr="00300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0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63935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_Toc473063935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36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_Toc473063936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37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B36BF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DIAGRAM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ДЛЯ РІЗНИХ АКТОРІВ ІС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_Toc473063937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38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2.1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 diagram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для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Student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_Toc473063938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39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diagram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для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Admin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_Toc473063939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0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_Toc473063940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1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ДОДАТОК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_Toc473063941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2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_Toc473063942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3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_Toc473063943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4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Г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_Toc473063944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40B0" w:rsidRPr="006B40B0" w:rsidRDefault="00836B08" w:rsidP="006B40B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3063945" w:history="1"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ДОДАТОК </w:t>
            </w:r>
            <w:r w:rsidR="006B40B0" w:rsidRPr="006B40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Ґ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_Toc473063945 \h </w:instrTex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B40B0" w:rsidRPr="006B40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Pr="001B1246" w:rsidRDefault="00863C9B" w:rsidP="001B12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01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ACA" w:rsidRPr="00F31A7C" w:rsidRDefault="00FD0ACA" w:rsidP="001E3405">
      <w:pPr>
        <w:spacing w:after="200" w:line="360" w:lineRule="auto"/>
        <w:rPr>
          <w:rFonts w:ascii="Times New Roman" w:hAnsi="Times New Roman" w:cs="Times New Roman"/>
          <w:lang w:val="en-US"/>
        </w:rPr>
      </w:pPr>
      <w:r w:rsidRPr="00F31A7C">
        <w:rPr>
          <w:rFonts w:ascii="Times New Roman" w:hAnsi="Times New Roman" w:cs="Times New Roman"/>
        </w:rPr>
        <w:br w:type="page"/>
      </w:r>
    </w:p>
    <w:p w:rsidR="008B6F6E" w:rsidRPr="0030017B" w:rsidRDefault="00F31A7C" w:rsidP="001E340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0" w:name="_Toc473063935"/>
      <w:proofErr w:type="gramStart"/>
      <w:r w:rsidRPr="0025477E">
        <w:rPr>
          <w:rFonts w:ascii="Times New Roman" w:hAnsi="Times New Roman" w:cs="Times New Roman"/>
          <w:b w:val="0"/>
          <w:color w:val="auto"/>
        </w:rPr>
        <w:lastRenderedPageBreak/>
        <w:t>ВСТУП</w:t>
      </w:r>
      <w:bookmarkEnd w:id="0"/>
      <w:proofErr w:type="gramEnd"/>
    </w:p>
    <w:p w:rsidR="00F31A7C" w:rsidRPr="0030017B" w:rsidRDefault="00F31A7C" w:rsidP="001E34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31A7C" w:rsidRPr="0030017B" w:rsidRDefault="00F31A7C" w:rsidP="001E34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7050" w:rsidRPr="00637050" w:rsidRDefault="00637050" w:rsidP="001E34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була розроблена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F63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інформаційної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(ІС) «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Вступ до ВНЗ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F63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перекладається як діаграма послідовності і відображає динамічний взаємозв’язок між акторами та процесами ІС. На даній діаграмі ілюструється послідовність та час виконання усіх операцій над усіма процесами. </w:t>
      </w:r>
      <w:r w:rsidR="00900540">
        <w:rPr>
          <w:rFonts w:ascii="Times New Roman" w:hAnsi="Times New Roman" w:cs="Times New Roman"/>
          <w:sz w:val="28"/>
          <w:szCs w:val="28"/>
          <w:lang w:val="uk-UA"/>
        </w:rPr>
        <w:t>Таким чином, досить легко зрозуміти та проаналізувати час роботи та простою процесів ІС.</w:t>
      </w:r>
    </w:p>
    <w:p w:rsidR="00637050" w:rsidRDefault="00637050" w:rsidP="001E34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Pr="00F31A7C" w:rsidRDefault="00F31A7C" w:rsidP="001E3405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31A7C" w:rsidRPr="0025477E" w:rsidRDefault="00AC5F4D" w:rsidP="001E340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73063936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 </w:t>
      </w:r>
      <w:r w:rsidR="00F31A7C" w:rsidRPr="0025477E">
        <w:rPr>
          <w:rFonts w:ascii="Times New Roman" w:hAnsi="Times New Roman" w:cs="Times New Roman"/>
          <w:b w:val="0"/>
          <w:color w:val="auto"/>
          <w:lang w:val="uk-UA"/>
        </w:rPr>
        <w:t>ОПИС ЗАВДАННЯ</w:t>
      </w:r>
      <w:bookmarkEnd w:id="1"/>
    </w:p>
    <w:p w:rsidR="00F31A7C" w:rsidRPr="00F31A7C" w:rsidRDefault="00F31A7C" w:rsidP="001E340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Default="00F31A7C" w:rsidP="001E340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1246" w:rsidRDefault="00F31A7C" w:rsidP="001B12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5D2C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eque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nce</w:t>
      </w:r>
      <w:r w:rsidR="005D2C02" w:rsidRPr="005D2C02">
        <w:rPr>
          <w:rFonts w:ascii="Times New Roman" w:hAnsi="Times New Roman" w:cs="Times New Roman"/>
          <w:sz w:val="28"/>
          <w:szCs w:val="28"/>
        </w:rPr>
        <w:t xml:space="preserve"> 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наступних типів користувачів:</w:t>
      </w:r>
    </w:p>
    <w:p w:rsidR="001B1246" w:rsidRDefault="00C556E5" w:rsidP="001B12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) Авторизований користувач (абітурієнт);</w:t>
      </w:r>
    </w:p>
    <w:p w:rsidR="001B1246" w:rsidRPr="001B1246" w:rsidRDefault="001B1246" w:rsidP="001B12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Адміністратор даних</w:t>
      </w:r>
    </w:p>
    <w:p w:rsidR="00AC5F4D" w:rsidRDefault="00AC5F4D" w:rsidP="001B12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Default="00AC5F4D" w:rsidP="001E340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73063937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2 </w:t>
      </w:r>
      <w:r w:rsidR="00900540">
        <w:rPr>
          <w:rFonts w:ascii="Times New Roman" w:hAnsi="Times New Roman" w:cs="Times New Roman"/>
          <w:b w:val="0"/>
          <w:color w:val="auto"/>
          <w:lang w:val="en-US"/>
        </w:rPr>
        <w:t>SEQUENCE</w:t>
      </w:r>
      <w:r w:rsidR="00B36BFA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r w:rsidR="00900540">
        <w:rPr>
          <w:rFonts w:ascii="Times New Roman" w:hAnsi="Times New Roman" w:cs="Times New Roman"/>
          <w:b w:val="0"/>
          <w:color w:val="auto"/>
          <w:lang w:val="en-US"/>
        </w:rPr>
        <w:t>DIAGRAM</w:t>
      </w:r>
      <w:r w:rsidR="001B1246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="00900540" w:rsidRPr="001B1246">
        <w:rPr>
          <w:rFonts w:ascii="Times New Roman" w:hAnsi="Times New Roman" w:cs="Times New Roman"/>
          <w:b w:val="0"/>
          <w:color w:val="auto"/>
          <w:lang w:val="uk-UA"/>
        </w:rPr>
        <w:t>ДЛЯ</w:t>
      </w:r>
      <w:r w:rsidR="001B1246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="00900540" w:rsidRPr="001B1246">
        <w:rPr>
          <w:rFonts w:ascii="Times New Roman" w:hAnsi="Times New Roman" w:cs="Times New Roman"/>
          <w:b w:val="0"/>
          <w:color w:val="auto"/>
          <w:lang w:val="uk-UA"/>
        </w:rPr>
        <w:t>Р</w:t>
      </w:r>
      <w:r w:rsidR="00900540">
        <w:rPr>
          <w:rFonts w:ascii="Times New Roman" w:hAnsi="Times New Roman" w:cs="Times New Roman"/>
          <w:b w:val="0"/>
          <w:color w:val="auto"/>
          <w:lang w:val="uk-UA"/>
        </w:rPr>
        <w:t>ІЗНИХ АКТОРІВ ІС</w:t>
      </w:r>
      <w:bookmarkEnd w:id="2"/>
    </w:p>
    <w:p w:rsidR="00900540" w:rsidRDefault="00900540" w:rsidP="001E3405">
      <w:pPr>
        <w:spacing w:line="360" w:lineRule="auto"/>
        <w:rPr>
          <w:lang w:val="uk-UA"/>
        </w:rPr>
      </w:pPr>
    </w:p>
    <w:p w:rsidR="00900540" w:rsidRDefault="00900540" w:rsidP="001E3405">
      <w:pPr>
        <w:spacing w:line="360" w:lineRule="auto"/>
        <w:rPr>
          <w:lang w:val="uk-UA"/>
        </w:rPr>
      </w:pPr>
    </w:p>
    <w:p w:rsidR="00900540" w:rsidRPr="001B1246" w:rsidRDefault="00900540" w:rsidP="00961CED">
      <w:pPr>
        <w:pStyle w:val="2"/>
        <w:ind w:firstLine="708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3" w:name="_Toc463143518"/>
      <w:bookmarkStart w:id="4" w:name="_Toc473063938"/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2.1 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Sequence</w:t>
      </w:r>
      <w:r w:rsidR="001B1246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diagram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для 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Student</w:t>
      </w:r>
      <w:bookmarkEnd w:id="3"/>
      <w:bookmarkEnd w:id="4"/>
    </w:p>
    <w:p w:rsidR="00900540" w:rsidRPr="001B1246" w:rsidRDefault="00900540" w:rsidP="001E34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B12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5378" w:rsidRDefault="00900540" w:rsidP="001E34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124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5378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1B1246" w:rsidRPr="00F63561">
        <w:rPr>
          <w:rFonts w:ascii="Times New Roman" w:hAnsi="Times New Roman" w:cs="Times New Roman"/>
          <w:sz w:val="28"/>
          <w:szCs w:val="28"/>
        </w:rPr>
        <w:t xml:space="preserve"> </w:t>
      </w:r>
      <w:r w:rsidR="00D85378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D85378">
        <w:rPr>
          <w:rFonts w:ascii="Times New Roman" w:hAnsi="Times New Roman" w:cs="Times New Roman"/>
          <w:sz w:val="28"/>
          <w:szCs w:val="28"/>
          <w:lang w:val="uk-UA"/>
        </w:rPr>
        <w:t xml:space="preserve"> для актора </w:t>
      </w:r>
      <w:r w:rsidR="00D8537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85378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у Додатку А.</w:t>
      </w:r>
    </w:p>
    <w:p w:rsidR="00900540" w:rsidRDefault="00D85378" w:rsidP="001E34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діаграмі можна побачити, що а</w:t>
      </w:r>
      <w:r w:rsidR="00900540" w:rsidRPr="00D85378">
        <w:rPr>
          <w:rFonts w:ascii="Times New Roman" w:hAnsi="Times New Roman" w:cs="Times New Roman"/>
          <w:sz w:val="28"/>
          <w:szCs w:val="28"/>
          <w:lang w:val="uk-UA"/>
        </w:rPr>
        <w:t xml:space="preserve">ктор </w:t>
      </w:r>
      <w:r w:rsidR="0090054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540"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Pr="00D8537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00540">
        <w:rPr>
          <w:rFonts w:ascii="Times New Roman" w:hAnsi="Times New Roman" w:cs="Times New Roman"/>
          <w:sz w:val="28"/>
          <w:szCs w:val="28"/>
          <w:lang w:val="uk-UA"/>
        </w:rPr>
        <w:t>язан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>
        <w:rPr>
          <w:rFonts w:ascii="Times New Roman" w:hAnsi="Times New Roman" w:cs="Times New Roman"/>
          <w:sz w:val="28"/>
          <w:szCs w:val="28"/>
          <w:lang w:val="uk-UA"/>
        </w:rPr>
        <w:t>з наступними процесами:</w:t>
      </w:r>
    </w:p>
    <w:p w:rsidR="00D85378" w:rsidRPr="00D85378" w:rsidRDefault="00D85378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istration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5378" w:rsidRPr="00D85378" w:rsidRDefault="001B1246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853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5378" w:rsidRPr="00D85378" w:rsidRDefault="00D85378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 with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5378" w:rsidRPr="00D85378" w:rsidRDefault="00D85378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 with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1246" w:rsidRPr="001B1246" w:rsidRDefault="005E5A37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Work with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specialty;</w:t>
      </w:r>
    </w:p>
    <w:p w:rsidR="001B1246" w:rsidRPr="001B1246" w:rsidRDefault="001B1246" w:rsidP="001E3405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 with subjects;</w:t>
      </w:r>
    </w:p>
    <w:p w:rsidR="00D85378" w:rsidRPr="001B1246" w:rsidRDefault="001B1246" w:rsidP="001B1246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 with tests</w:t>
      </w:r>
      <w:r w:rsidR="00D85378" w:rsidRPr="001B12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599D" w:rsidRDefault="00D85378" w:rsidP="001E34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B1246" w:rsidRPr="001B1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ще не був зареєстрований, то він може зареєструватись.  Після проходження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цього актора з’являться дані для подальшої авторизації, яку він може зробити за допомогою процесу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C599D">
        <w:rPr>
          <w:rFonts w:ascii="Times New Roman" w:hAnsi="Times New Roman" w:cs="Times New Roman"/>
          <w:sz w:val="28"/>
          <w:szCs w:val="28"/>
        </w:rPr>
        <w:t>.</w:t>
      </w:r>
    </w:p>
    <w:p w:rsidR="00DC599D" w:rsidRDefault="00D85378" w:rsidP="001E34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має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внести 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>свої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 xml:space="preserve"> про здані тести. Ця можливість доступна за допомогою процесу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B1246" w:rsidRPr="001B1246">
        <w:rPr>
          <w:rFonts w:ascii="Times New Roman" w:hAnsi="Times New Roman" w:cs="Times New Roman"/>
          <w:sz w:val="28"/>
          <w:szCs w:val="28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B1246" w:rsidRPr="001B1246">
        <w:rPr>
          <w:rFonts w:ascii="Times New Roman" w:hAnsi="Times New Roman" w:cs="Times New Roman"/>
          <w:sz w:val="28"/>
          <w:szCs w:val="28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 xml:space="preserve">Успішно зберегти свої тести можна лише за умови, що предмети, результати тестів з яких заносяться до ІС, уже внесені в ІС адміністратором даних. Саме для цього процес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uk-UA"/>
        </w:rPr>
        <w:t xml:space="preserve">звертається до процесу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24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1B1246" w:rsidRPr="001B12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599D" w:rsidRDefault="001B1246" w:rsidP="001E34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здатний переглянути список університетів 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спеціальностей за допомогою процесів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B1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 </w:t>
      </w:r>
    </w:p>
    <w:p w:rsidR="00267676" w:rsidRPr="00DC599D" w:rsidRDefault="00DC599D" w:rsidP="001E34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набір на деяку спеціальність відкритий, студент здатний подати туди свою заявку (до процесу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Pr="00DC599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Потім цей процес за допомогою процесів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відповідає студент поставленим вимогам і після цього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C5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або відхиляє заявку. Також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студенту переглянути свої заявки або видалити їх, або, в разі успішного прийняття заявки, підтвердити свій вступ до ВНЗ.</w:t>
      </w:r>
    </w:p>
    <w:p w:rsidR="00267676" w:rsidRDefault="00267676" w:rsidP="001E340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676" w:rsidRPr="00F63561" w:rsidRDefault="00267676" w:rsidP="00961CED">
      <w:pPr>
        <w:pStyle w:val="2"/>
        <w:ind w:firstLine="708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5" w:name="_Toc463143519"/>
      <w:bookmarkStart w:id="6" w:name="_Toc473063939"/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2.2 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Sequence</w:t>
      </w:r>
      <w:r w:rsidRPr="00F63561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diagram</w:t>
      </w:r>
      <w:r w:rsidRPr="00961CED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для </w:t>
      </w:r>
      <w:bookmarkEnd w:id="5"/>
      <w:r w:rsidR="00DC599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Admin</w:t>
      </w:r>
      <w:bookmarkEnd w:id="6"/>
    </w:p>
    <w:p w:rsidR="00267676" w:rsidRPr="00F63561" w:rsidRDefault="00267676" w:rsidP="002676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356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5F13" w:rsidRDefault="00A75F13" w:rsidP="00A75F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діаграмі можна побачити, що а</w:t>
      </w:r>
      <w:r w:rsidRPr="00D85378">
        <w:rPr>
          <w:rFonts w:ascii="Times New Roman" w:hAnsi="Times New Roman" w:cs="Times New Roman"/>
          <w:sz w:val="28"/>
          <w:szCs w:val="28"/>
          <w:lang w:val="uk-UA"/>
        </w:rPr>
        <w:t xml:space="preserve">ктор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DC599D" w:rsidRPr="00F63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Pr="00D8537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наступними процесами: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>Registration;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>Login;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>Work with university;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>Work with specialty;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 xml:space="preserve">Work with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C59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599D">
        <w:rPr>
          <w:rFonts w:ascii="Times New Roman" w:hAnsi="Times New Roman" w:cs="Times New Roman"/>
          <w:sz w:val="28"/>
          <w:szCs w:val="28"/>
          <w:lang w:val="en-US"/>
        </w:rPr>
        <w:t>Work with subjects;</w:t>
      </w:r>
    </w:p>
    <w:p w:rsidR="00DC599D" w:rsidRPr="00DC599D" w:rsidRDefault="00DC599D" w:rsidP="00DC599D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 with requirement.</w:t>
      </w:r>
    </w:p>
    <w:p w:rsidR="00752D74" w:rsidRDefault="00A75F13" w:rsidP="00752D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принципи роботи та область видимості стосовно перших 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>двох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процесів не відрізняється від 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75F13">
        <w:rPr>
          <w:rFonts w:ascii="Times New Roman" w:hAnsi="Times New Roman" w:cs="Times New Roman"/>
          <w:sz w:val="28"/>
          <w:szCs w:val="28"/>
        </w:rPr>
        <w:t xml:space="preserve">. 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 xml:space="preserve">Робота із процесами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DC599D" w:rsidRPr="00DC599D">
        <w:rPr>
          <w:rFonts w:ascii="Times New Roman" w:hAnsi="Times New Roman" w:cs="Times New Roman"/>
          <w:sz w:val="28"/>
          <w:szCs w:val="28"/>
        </w:rPr>
        <w:t xml:space="preserve"> </w:t>
      </w:r>
      <w:r w:rsidR="00DC599D">
        <w:rPr>
          <w:rFonts w:ascii="Times New Roman" w:hAnsi="Times New Roman" w:cs="Times New Roman"/>
          <w:sz w:val="28"/>
          <w:szCs w:val="28"/>
          <w:lang w:val="uk-UA"/>
        </w:rPr>
        <w:t xml:space="preserve">достатньо схожа і полягає у можливості створити або видалити університет чи предмет відповідно, а також їх переглянути. </w:t>
      </w:r>
    </w:p>
    <w:p w:rsidR="00DC599D" w:rsidRPr="00F63561" w:rsidRDefault="00DC599D" w:rsidP="00752D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здатний створити нову спеціальність за умови існування відповідного університету. За допомогою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C5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здатний внести дані про необхідні предмети та кількість балів з тестів з них для вступу 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дану спеціальність. Звісно, </w:t>
      </w:r>
      <w:r w:rsidR="0007537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07537E" w:rsidRPr="0007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37E">
        <w:rPr>
          <w:rFonts w:ascii="Times New Roman" w:hAnsi="Times New Roman" w:cs="Times New Roman"/>
          <w:sz w:val="28"/>
          <w:szCs w:val="28"/>
          <w:lang w:val="uk-UA"/>
        </w:rPr>
        <w:t>здатний переглянути створені спеціальності та видалити їх.</w:t>
      </w:r>
      <w:r w:rsidR="0007537E" w:rsidRPr="0007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37E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07537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07537E" w:rsidRPr="0007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537E">
        <w:rPr>
          <w:rFonts w:ascii="Times New Roman" w:hAnsi="Times New Roman" w:cs="Times New Roman"/>
          <w:sz w:val="28"/>
          <w:szCs w:val="28"/>
          <w:lang w:val="uk-UA"/>
        </w:rPr>
        <w:t>має можливість закрити прийом на обрану спеціальність, тим самим</w:t>
      </w:r>
    </w:p>
    <w:p w:rsidR="0007537E" w:rsidRPr="001D2C16" w:rsidRDefault="0007537E" w:rsidP="00752D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7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7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1D2C16" w:rsidRPr="00F63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C16">
        <w:rPr>
          <w:rFonts w:ascii="Times New Roman" w:hAnsi="Times New Roman" w:cs="Times New Roman"/>
          <w:sz w:val="28"/>
          <w:szCs w:val="28"/>
          <w:lang w:val="uk-UA"/>
        </w:rPr>
        <w:t xml:space="preserve">дозволяє </w:t>
      </w:r>
      <w:r w:rsidR="001D2C1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D2C16" w:rsidRPr="00F635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2C16">
        <w:rPr>
          <w:rFonts w:ascii="Times New Roman" w:hAnsi="Times New Roman" w:cs="Times New Roman"/>
          <w:sz w:val="28"/>
          <w:szCs w:val="28"/>
          <w:lang w:val="uk-UA"/>
        </w:rPr>
        <w:t>лише переглядати подані заяви.</w:t>
      </w:r>
    </w:p>
    <w:p w:rsidR="00752D74" w:rsidRDefault="00752D74" w:rsidP="00752D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2D74" w:rsidRDefault="00752D74" w:rsidP="00752D7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1E3405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496C6A" w:rsidP="001E340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7" w:name="_Toc473063940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7"/>
    </w:p>
    <w:p w:rsidR="00496C6A" w:rsidRDefault="00496C6A" w:rsidP="001E34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1E34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GoBack"/>
      <w:bookmarkEnd w:id="8"/>
    </w:p>
    <w:p w:rsidR="00496C6A" w:rsidRDefault="001E647D" w:rsidP="00793B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були створені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1D2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1D2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різних акторів інформаційної системи «</w:t>
      </w:r>
      <w:r w:rsidR="001D2C16">
        <w:rPr>
          <w:rFonts w:ascii="Times New Roman" w:hAnsi="Times New Roman" w:cs="Times New Roman"/>
          <w:sz w:val="28"/>
          <w:szCs w:val="28"/>
          <w:lang w:val="uk-UA"/>
        </w:rPr>
        <w:t>Вступ до ВНЗ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D2C02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цієї діаграми можна зрозуміти взаємозв’язки між різними ролями користувачів, між різними процесами та між користувачами та процесами. Також ця діаграма добре ілюструє завантаженість кожного с вищенаведених. В нашій ІС системі були виділені </w:t>
      </w:r>
      <w:r w:rsidR="005D2C02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D2C02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 xml:space="preserve"> – студент та </w:t>
      </w:r>
      <w:r w:rsidR="005D2C0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D2C02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2C0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D2C02" w:rsidRPr="005D2C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2C02">
        <w:rPr>
          <w:rFonts w:ascii="Times New Roman" w:hAnsi="Times New Roman" w:cs="Times New Roman"/>
          <w:sz w:val="28"/>
          <w:szCs w:val="28"/>
          <w:lang w:val="uk-UA"/>
        </w:rPr>
        <w:t>адміністратор. Також, проаналізувавши діаграму, можна сказати</w:t>
      </w:r>
      <w:r w:rsidR="008767D7">
        <w:rPr>
          <w:rFonts w:ascii="Times New Roman" w:hAnsi="Times New Roman" w:cs="Times New Roman"/>
          <w:sz w:val="28"/>
          <w:szCs w:val="28"/>
          <w:lang w:val="uk-UA"/>
        </w:rPr>
        <w:t xml:space="preserve">, що найбільше завантаження на процесах: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67D7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8767D7" w:rsidRPr="008767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767D7">
        <w:rPr>
          <w:rFonts w:ascii="Times New Roman" w:hAnsi="Times New Roman" w:cs="Times New Roman"/>
          <w:sz w:val="28"/>
          <w:szCs w:val="28"/>
          <w:lang w:val="uk-UA"/>
        </w:rPr>
        <w:t>але ця завантаженість не набагато більша, ніж на інші процеси ІС.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6C6A" w:rsidRPr="0070669B" w:rsidRDefault="00496C6A" w:rsidP="001E340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463143522"/>
      <w:bookmarkStart w:id="10" w:name="_Toc473063941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ДОДАТОК </w:t>
      </w:r>
      <w:r w:rsidR="0070669B">
        <w:rPr>
          <w:rFonts w:ascii="Times New Roman" w:hAnsi="Times New Roman" w:cs="Times New Roman"/>
          <w:b w:val="0"/>
          <w:color w:val="auto"/>
          <w:lang w:val="en-US"/>
        </w:rPr>
        <w:t>A</w:t>
      </w:r>
      <w:bookmarkEnd w:id="9"/>
      <w:bookmarkEnd w:id="10"/>
    </w:p>
    <w:p w:rsidR="00496C6A" w:rsidRDefault="00496C6A" w:rsidP="001E647D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8767D7" w:rsidRDefault="008767D7" w:rsidP="001E647D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8E697" wp14:editId="6B4310A2">
            <wp:extent cx="4619625" cy="7528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42" cy="753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767D7" w:rsidRPr="006B40B0" w:rsidRDefault="008767D7" w:rsidP="006B40B0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1" w:name="_Toc473063942"/>
      <w:r w:rsidRPr="006B40B0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Б</w:t>
      </w:r>
      <w:bookmarkEnd w:id="11"/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E572E3" wp14:editId="3EB47E48">
            <wp:extent cx="5940425" cy="33445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7" w:rsidRPr="00B36BFA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–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B36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:rsidR="008767D7" w:rsidRPr="00B36BFA" w:rsidRDefault="008767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36BFA">
        <w:rPr>
          <w:rFonts w:ascii="Times New Roman" w:hAnsi="Times New Roman" w:cs="Times New Roman"/>
          <w:sz w:val="28"/>
          <w:szCs w:val="28"/>
        </w:rPr>
        <w:br w:type="page"/>
      </w:r>
    </w:p>
    <w:p w:rsidR="008767D7" w:rsidRPr="006B40B0" w:rsidRDefault="008767D7" w:rsidP="006B40B0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2" w:name="_Toc473063943"/>
      <w:r w:rsidRPr="006B40B0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В</w:t>
      </w:r>
      <w:bookmarkEnd w:id="12"/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4B114F" wp14:editId="065693AD">
            <wp:extent cx="5940425" cy="3343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7" w:rsidRPr="00B36BFA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 –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B36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:rsidR="008767D7" w:rsidRDefault="008767D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67D7" w:rsidRPr="006B40B0" w:rsidRDefault="008767D7" w:rsidP="006B40B0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3" w:name="_Toc473063944"/>
      <w:r w:rsidRPr="006B40B0">
        <w:rPr>
          <w:rFonts w:ascii="Times New Roman" w:hAnsi="Times New Roman" w:cs="Times New Roman"/>
          <w:b w:val="0"/>
          <w:color w:val="auto"/>
          <w:lang w:val="uk-UA"/>
        </w:rPr>
        <w:lastRenderedPageBreak/>
        <w:t>ДОДАТОК Г</w:t>
      </w:r>
      <w:bookmarkEnd w:id="13"/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B87074" wp14:editId="65921CFA">
            <wp:extent cx="5940425" cy="33273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 –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</w:p>
    <w:p w:rsidR="008767D7" w:rsidRDefault="008767D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40B0" w:rsidRDefault="008767D7" w:rsidP="006B40B0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4" w:name="_Toc473063945"/>
      <w:r w:rsidRPr="006B40B0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ДОДАТОК </w:t>
      </w:r>
      <w:r w:rsidR="006B40B0" w:rsidRPr="006B40B0">
        <w:rPr>
          <w:rFonts w:ascii="Times New Roman" w:hAnsi="Times New Roman" w:cs="Times New Roman"/>
          <w:b w:val="0"/>
          <w:color w:val="auto"/>
        </w:rPr>
        <w:t>Ґ</w:t>
      </w:r>
      <w:bookmarkEnd w:id="14"/>
    </w:p>
    <w:p w:rsidR="006B40B0" w:rsidRDefault="006B40B0" w:rsidP="006B40B0">
      <w:pPr>
        <w:rPr>
          <w:lang w:val="uk-UA"/>
        </w:rPr>
      </w:pPr>
    </w:p>
    <w:p w:rsidR="006B40B0" w:rsidRDefault="006B40B0" w:rsidP="006B40B0">
      <w:pPr>
        <w:rPr>
          <w:lang w:val="uk-UA"/>
        </w:rPr>
      </w:pPr>
    </w:p>
    <w:p w:rsidR="006B40B0" w:rsidRDefault="006B40B0" w:rsidP="006B4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A0C47E" wp14:editId="092F6C09">
            <wp:extent cx="5940425" cy="3469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B0" w:rsidRDefault="006B40B0" w:rsidP="006B40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 –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</w:p>
    <w:p w:rsidR="006B40B0" w:rsidRPr="006B40B0" w:rsidRDefault="006B40B0" w:rsidP="006B4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67D7" w:rsidRP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:rsidR="008767D7" w:rsidRPr="008767D7" w:rsidRDefault="008767D7" w:rsidP="008767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767D7" w:rsidRPr="008767D7" w:rsidSect="00FD0AC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B08" w:rsidRDefault="00836B08" w:rsidP="00FD0ACA">
      <w:pPr>
        <w:spacing w:after="0" w:line="240" w:lineRule="auto"/>
      </w:pPr>
      <w:r>
        <w:separator/>
      </w:r>
    </w:p>
  </w:endnote>
  <w:endnote w:type="continuationSeparator" w:id="0">
    <w:p w:rsidR="00836B08" w:rsidRDefault="00836B08" w:rsidP="00FD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B08" w:rsidRDefault="00836B08" w:rsidP="00FD0ACA">
      <w:pPr>
        <w:spacing w:after="0" w:line="240" w:lineRule="auto"/>
      </w:pPr>
      <w:r>
        <w:separator/>
      </w:r>
    </w:p>
  </w:footnote>
  <w:footnote w:type="continuationSeparator" w:id="0">
    <w:p w:rsidR="00836B08" w:rsidRDefault="00836B08" w:rsidP="00FD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345600235"/>
      <w:docPartObj>
        <w:docPartGallery w:val="Page Numbers (Top of Page)"/>
        <w:docPartUnique/>
      </w:docPartObj>
    </w:sdtPr>
    <w:sdtEndPr/>
    <w:sdtContent>
      <w:p w:rsidR="00DC599D" w:rsidRPr="00FD0ACA" w:rsidRDefault="00DC599D">
        <w:pPr>
          <w:pStyle w:val="a3"/>
          <w:jc w:val="right"/>
          <w:rPr>
            <w:rFonts w:ascii="Times New Roman" w:hAnsi="Times New Roman" w:cs="Times New Roman"/>
          </w:rPr>
        </w:pPr>
        <w:r w:rsidRPr="00FD0ACA">
          <w:rPr>
            <w:rFonts w:ascii="Times New Roman" w:hAnsi="Times New Roman" w:cs="Times New Roman"/>
          </w:rPr>
          <w:fldChar w:fldCharType="begin"/>
        </w:r>
        <w:r w:rsidRPr="00FD0ACA">
          <w:rPr>
            <w:rFonts w:ascii="Times New Roman" w:hAnsi="Times New Roman" w:cs="Times New Roman"/>
          </w:rPr>
          <w:instrText xml:space="preserve"> PAGE   \* MERGEFORMAT </w:instrText>
        </w:r>
        <w:r w:rsidRPr="00FD0ACA">
          <w:rPr>
            <w:rFonts w:ascii="Times New Roman" w:hAnsi="Times New Roman" w:cs="Times New Roman"/>
          </w:rPr>
          <w:fldChar w:fldCharType="separate"/>
        </w:r>
        <w:r w:rsidR="00B36BFA">
          <w:rPr>
            <w:rFonts w:ascii="Times New Roman" w:hAnsi="Times New Roman" w:cs="Times New Roman"/>
            <w:noProof/>
          </w:rPr>
          <w:t>8</w:t>
        </w:r>
        <w:r w:rsidRPr="00FD0ACA">
          <w:rPr>
            <w:rFonts w:ascii="Times New Roman" w:hAnsi="Times New Roman" w:cs="Times New Roman"/>
          </w:rPr>
          <w:fldChar w:fldCharType="end"/>
        </w:r>
      </w:p>
    </w:sdtContent>
  </w:sdt>
  <w:p w:rsidR="00DC599D" w:rsidRPr="00FD0ACA" w:rsidRDefault="00DC599D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42AD"/>
    <w:multiLevelType w:val="hybridMultilevel"/>
    <w:tmpl w:val="EFBE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940CF0"/>
    <w:multiLevelType w:val="hybridMultilevel"/>
    <w:tmpl w:val="8D36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B267E"/>
    <w:multiLevelType w:val="hybridMultilevel"/>
    <w:tmpl w:val="BA445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13409FB"/>
    <w:multiLevelType w:val="hybridMultilevel"/>
    <w:tmpl w:val="24B457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3E7125"/>
    <w:multiLevelType w:val="hybridMultilevel"/>
    <w:tmpl w:val="D610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4D178E0"/>
    <w:multiLevelType w:val="hybridMultilevel"/>
    <w:tmpl w:val="1988D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B4C"/>
    <w:rsid w:val="00000F12"/>
    <w:rsid w:val="00003527"/>
    <w:rsid w:val="00004094"/>
    <w:rsid w:val="000078DE"/>
    <w:rsid w:val="00010EEF"/>
    <w:rsid w:val="00011336"/>
    <w:rsid w:val="0001485B"/>
    <w:rsid w:val="0001700F"/>
    <w:rsid w:val="00020A65"/>
    <w:rsid w:val="000210C0"/>
    <w:rsid w:val="00021A9C"/>
    <w:rsid w:val="00022845"/>
    <w:rsid w:val="0002441A"/>
    <w:rsid w:val="000246C1"/>
    <w:rsid w:val="0002483C"/>
    <w:rsid w:val="00026720"/>
    <w:rsid w:val="00030F07"/>
    <w:rsid w:val="00032843"/>
    <w:rsid w:val="0003294B"/>
    <w:rsid w:val="0003588D"/>
    <w:rsid w:val="00036434"/>
    <w:rsid w:val="00040341"/>
    <w:rsid w:val="00044B38"/>
    <w:rsid w:val="00044F55"/>
    <w:rsid w:val="00047075"/>
    <w:rsid w:val="00052617"/>
    <w:rsid w:val="000529A5"/>
    <w:rsid w:val="00053A67"/>
    <w:rsid w:val="000579D1"/>
    <w:rsid w:val="00057F56"/>
    <w:rsid w:val="000610CF"/>
    <w:rsid w:val="00061825"/>
    <w:rsid w:val="000646FB"/>
    <w:rsid w:val="00064D42"/>
    <w:rsid w:val="00070A15"/>
    <w:rsid w:val="00073831"/>
    <w:rsid w:val="0007537E"/>
    <w:rsid w:val="00076199"/>
    <w:rsid w:val="0007665C"/>
    <w:rsid w:val="00082532"/>
    <w:rsid w:val="00082A4F"/>
    <w:rsid w:val="00084D47"/>
    <w:rsid w:val="000850EB"/>
    <w:rsid w:val="000873C0"/>
    <w:rsid w:val="000877D4"/>
    <w:rsid w:val="00090630"/>
    <w:rsid w:val="0009175A"/>
    <w:rsid w:val="00091EDF"/>
    <w:rsid w:val="00092E38"/>
    <w:rsid w:val="000935B5"/>
    <w:rsid w:val="00094C75"/>
    <w:rsid w:val="00094F06"/>
    <w:rsid w:val="00095730"/>
    <w:rsid w:val="0009718A"/>
    <w:rsid w:val="00097BC0"/>
    <w:rsid w:val="000A14B3"/>
    <w:rsid w:val="000A16C3"/>
    <w:rsid w:val="000A536C"/>
    <w:rsid w:val="000A53CC"/>
    <w:rsid w:val="000A5A68"/>
    <w:rsid w:val="000A649D"/>
    <w:rsid w:val="000B5655"/>
    <w:rsid w:val="000B6BE1"/>
    <w:rsid w:val="000B7876"/>
    <w:rsid w:val="000C0D7C"/>
    <w:rsid w:val="000C16C0"/>
    <w:rsid w:val="000C263D"/>
    <w:rsid w:val="000C37F5"/>
    <w:rsid w:val="000C53A1"/>
    <w:rsid w:val="000C677D"/>
    <w:rsid w:val="000D05DE"/>
    <w:rsid w:val="000D0E9E"/>
    <w:rsid w:val="000D1AE1"/>
    <w:rsid w:val="000D2477"/>
    <w:rsid w:val="000D2A00"/>
    <w:rsid w:val="000D4010"/>
    <w:rsid w:val="000D41C8"/>
    <w:rsid w:val="000D4D44"/>
    <w:rsid w:val="000D6626"/>
    <w:rsid w:val="000D7042"/>
    <w:rsid w:val="000E2C47"/>
    <w:rsid w:val="000E3FF3"/>
    <w:rsid w:val="000E5C0D"/>
    <w:rsid w:val="000E65E6"/>
    <w:rsid w:val="000F38D3"/>
    <w:rsid w:val="000F3D88"/>
    <w:rsid w:val="000F6139"/>
    <w:rsid w:val="000F71B9"/>
    <w:rsid w:val="000F784D"/>
    <w:rsid w:val="001011D5"/>
    <w:rsid w:val="001022F9"/>
    <w:rsid w:val="001035D3"/>
    <w:rsid w:val="0010412E"/>
    <w:rsid w:val="00104EC3"/>
    <w:rsid w:val="0010545E"/>
    <w:rsid w:val="0010709F"/>
    <w:rsid w:val="00107232"/>
    <w:rsid w:val="001129E1"/>
    <w:rsid w:val="001131AC"/>
    <w:rsid w:val="00116C6F"/>
    <w:rsid w:val="0012004E"/>
    <w:rsid w:val="00120660"/>
    <w:rsid w:val="00120ADA"/>
    <w:rsid w:val="0012135C"/>
    <w:rsid w:val="00123805"/>
    <w:rsid w:val="001240FC"/>
    <w:rsid w:val="00124969"/>
    <w:rsid w:val="00131D59"/>
    <w:rsid w:val="00131F32"/>
    <w:rsid w:val="001328BD"/>
    <w:rsid w:val="00134D90"/>
    <w:rsid w:val="001361A5"/>
    <w:rsid w:val="00136CB7"/>
    <w:rsid w:val="00136F2A"/>
    <w:rsid w:val="00141FE2"/>
    <w:rsid w:val="001440DB"/>
    <w:rsid w:val="0014514B"/>
    <w:rsid w:val="0014569F"/>
    <w:rsid w:val="00145CCA"/>
    <w:rsid w:val="00145DBA"/>
    <w:rsid w:val="00150692"/>
    <w:rsid w:val="00150C08"/>
    <w:rsid w:val="00150EE8"/>
    <w:rsid w:val="00152B23"/>
    <w:rsid w:val="001541A3"/>
    <w:rsid w:val="00157AB6"/>
    <w:rsid w:val="001618D8"/>
    <w:rsid w:val="00161A35"/>
    <w:rsid w:val="00161E8C"/>
    <w:rsid w:val="00163462"/>
    <w:rsid w:val="00164E33"/>
    <w:rsid w:val="00166393"/>
    <w:rsid w:val="0016656B"/>
    <w:rsid w:val="001672B9"/>
    <w:rsid w:val="001733C2"/>
    <w:rsid w:val="00173B9D"/>
    <w:rsid w:val="001740CA"/>
    <w:rsid w:val="00174B1E"/>
    <w:rsid w:val="00175094"/>
    <w:rsid w:val="00176002"/>
    <w:rsid w:val="00177772"/>
    <w:rsid w:val="00177D70"/>
    <w:rsid w:val="00177E7E"/>
    <w:rsid w:val="001817B0"/>
    <w:rsid w:val="00181A11"/>
    <w:rsid w:val="00181E9A"/>
    <w:rsid w:val="0018218B"/>
    <w:rsid w:val="00186F90"/>
    <w:rsid w:val="00187022"/>
    <w:rsid w:val="001873C2"/>
    <w:rsid w:val="00187C06"/>
    <w:rsid w:val="00191B5D"/>
    <w:rsid w:val="00196D1D"/>
    <w:rsid w:val="001970F7"/>
    <w:rsid w:val="0019715B"/>
    <w:rsid w:val="00197AC7"/>
    <w:rsid w:val="001A1E36"/>
    <w:rsid w:val="001A21FB"/>
    <w:rsid w:val="001A277A"/>
    <w:rsid w:val="001A50CC"/>
    <w:rsid w:val="001A585A"/>
    <w:rsid w:val="001A5941"/>
    <w:rsid w:val="001A7C8B"/>
    <w:rsid w:val="001B0519"/>
    <w:rsid w:val="001B1246"/>
    <w:rsid w:val="001B1FBB"/>
    <w:rsid w:val="001B45FE"/>
    <w:rsid w:val="001B685B"/>
    <w:rsid w:val="001B6A3A"/>
    <w:rsid w:val="001C17CB"/>
    <w:rsid w:val="001C1A9E"/>
    <w:rsid w:val="001C2E8A"/>
    <w:rsid w:val="001C3EC6"/>
    <w:rsid w:val="001C56EF"/>
    <w:rsid w:val="001D08E7"/>
    <w:rsid w:val="001D19C9"/>
    <w:rsid w:val="001D2B4C"/>
    <w:rsid w:val="001D2C16"/>
    <w:rsid w:val="001D3191"/>
    <w:rsid w:val="001D4283"/>
    <w:rsid w:val="001D4418"/>
    <w:rsid w:val="001D466C"/>
    <w:rsid w:val="001D50AD"/>
    <w:rsid w:val="001D59B6"/>
    <w:rsid w:val="001D68F3"/>
    <w:rsid w:val="001E05F9"/>
    <w:rsid w:val="001E07C4"/>
    <w:rsid w:val="001E0E8D"/>
    <w:rsid w:val="001E0FB7"/>
    <w:rsid w:val="001E207E"/>
    <w:rsid w:val="001E3405"/>
    <w:rsid w:val="001E344A"/>
    <w:rsid w:val="001E3B2C"/>
    <w:rsid w:val="001E3F1A"/>
    <w:rsid w:val="001E47B2"/>
    <w:rsid w:val="001E4C74"/>
    <w:rsid w:val="001E647D"/>
    <w:rsid w:val="001E6AA4"/>
    <w:rsid w:val="001F02F1"/>
    <w:rsid w:val="001F0619"/>
    <w:rsid w:val="001F06DD"/>
    <w:rsid w:val="0020011B"/>
    <w:rsid w:val="002008ED"/>
    <w:rsid w:val="00200CFE"/>
    <w:rsid w:val="00200E2E"/>
    <w:rsid w:val="002015BF"/>
    <w:rsid w:val="002019D8"/>
    <w:rsid w:val="0020621D"/>
    <w:rsid w:val="0021054D"/>
    <w:rsid w:val="00210CCB"/>
    <w:rsid w:val="002115A4"/>
    <w:rsid w:val="00211BBB"/>
    <w:rsid w:val="00212030"/>
    <w:rsid w:val="002143F0"/>
    <w:rsid w:val="00220487"/>
    <w:rsid w:val="00221228"/>
    <w:rsid w:val="0022151D"/>
    <w:rsid w:val="002228EF"/>
    <w:rsid w:val="002248F4"/>
    <w:rsid w:val="0022622C"/>
    <w:rsid w:val="002263C5"/>
    <w:rsid w:val="00231450"/>
    <w:rsid w:val="002320ED"/>
    <w:rsid w:val="002372E0"/>
    <w:rsid w:val="002376C9"/>
    <w:rsid w:val="0024489A"/>
    <w:rsid w:val="00244E93"/>
    <w:rsid w:val="0025194A"/>
    <w:rsid w:val="002531C7"/>
    <w:rsid w:val="0025477E"/>
    <w:rsid w:val="002551C5"/>
    <w:rsid w:val="00256E9D"/>
    <w:rsid w:val="00260AFB"/>
    <w:rsid w:val="00262DB9"/>
    <w:rsid w:val="00264051"/>
    <w:rsid w:val="002649A9"/>
    <w:rsid w:val="00264BCF"/>
    <w:rsid w:val="00266BA5"/>
    <w:rsid w:val="00267676"/>
    <w:rsid w:val="00270160"/>
    <w:rsid w:val="00273DAF"/>
    <w:rsid w:val="002747C8"/>
    <w:rsid w:val="002757A2"/>
    <w:rsid w:val="00275E1D"/>
    <w:rsid w:val="00276FE1"/>
    <w:rsid w:val="0028098B"/>
    <w:rsid w:val="002818AF"/>
    <w:rsid w:val="002818C7"/>
    <w:rsid w:val="00282312"/>
    <w:rsid w:val="00282AB1"/>
    <w:rsid w:val="00286350"/>
    <w:rsid w:val="00287D62"/>
    <w:rsid w:val="00294DAB"/>
    <w:rsid w:val="00296209"/>
    <w:rsid w:val="002A0B84"/>
    <w:rsid w:val="002A10C8"/>
    <w:rsid w:val="002A23EE"/>
    <w:rsid w:val="002A36FC"/>
    <w:rsid w:val="002A47A2"/>
    <w:rsid w:val="002A4AFE"/>
    <w:rsid w:val="002A6014"/>
    <w:rsid w:val="002A635A"/>
    <w:rsid w:val="002A7D8A"/>
    <w:rsid w:val="002B1E51"/>
    <w:rsid w:val="002B22E1"/>
    <w:rsid w:val="002B3B6A"/>
    <w:rsid w:val="002B6B75"/>
    <w:rsid w:val="002B6EBA"/>
    <w:rsid w:val="002C25F6"/>
    <w:rsid w:val="002C283F"/>
    <w:rsid w:val="002C37DF"/>
    <w:rsid w:val="002C3E00"/>
    <w:rsid w:val="002C4AD6"/>
    <w:rsid w:val="002C4C56"/>
    <w:rsid w:val="002C57A9"/>
    <w:rsid w:val="002C7B57"/>
    <w:rsid w:val="002D29AB"/>
    <w:rsid w:val="002D338E"/>
    <w:rsid w:val="002D3653"/>
    <w:rsid w:val="002D3EED"/>
    <w:rsid w:val="002D4AA3"/>
    <w:rsid w:val="002D638B"/>
    <w:rsid w:val="002D78DE"/>
    <w:rsid w:val="002E2EBB"/>
    <w:rsid w:val="002E47DB"/>
    <w:rsid w:val="002E549D"/>
    <w:rsid w:val="002E6913"/>
    <w:rsid w:val="002E7D60"/>
    <w:rsid w:val="002E7D8D"/>
    <w:rsid w:val="002F08D8"/>
    <w:rsid w:val="002F1D12"/>
    <w:rsid w:val="002F5A8E"/>
    <w:rsid w:val="002F6A7E"/>
    <w:rsid w:val="002F7B1A"/>
    <w:rsid w:val="0030017B"/>
    <w:rsid w:val="00303449"/>
    <w:rsid w:val="00303AB0"/>
    <w:rsid w:val="0030435D"/>
    <w:rsid w:val="00305EA7"/>
    <w:rsid w:val="00307E20"/>
    <w:rsid w:val="00312D52"/>
    <w:rsid w:val="00320917"/>
    <w:rsid w:val="0032113E"/>
    <w:rsid w:val="00322304"/>
    <w:rsid w:val="003236D5"/>
    <w:rsid w:val="003243A6"/>
    <w:rsid w:val="00324D65"/>
    <w:rsid w:val="003264BD"/>
    <w:rsid w:val="00326B66"/>
    <w:rsid w:val="00330FD9"/>
    <w:rsid w:val="0033111A"/>
    <w:rsid w:val="00336E8C"/>
    <w:rsid w:val="00337547"/>
    <w:rsid w:val="00337ACC"/>
    <w:rsid w:val="00337D5B"/>
    <w:rsid w:val="003400DA"/>
    <w:rsid w:val="0034284D"/>
    <w:rsid w:val="00342BDA"/>
    <w:rsid w:val="00342E7E"/>
    <w:rsid w:val="00343E83"/>
    <w:rsid w:val="0034437E"/>
    <w:rsid w:val="00344444"/>
    <w:rsid w:val="00345234"/>
    <w:rsid w:val="00346DAA"/>
    <w:rsid w:val="00350994"/>
    <w:rsid w:val="00354BB6"/>
    <w:rsid w:val="0036124F"/>
    <w:rsid w:val="00361E25"/>
    <w:rsid w:val="003620B5"/>
    <w:rsid w:val="00364BC1"/>
    <w:rsid w:val="0036523C"/>
    <w:rsid w:val="00365AA8"/>
    <w:rsid w:val="00366B2B"/>
    <w:rsid w:val="00370104"/>
    <w:rsid w:val="003701E7"/>
    <w:rsid w:val="00370530"/>
    <w:rsid w:val="00371116"/>
    <w:rsid w:val="00371152"/>
    <w:rsid w:val="00371181"/>
    <w:rsid w:val="00371777"/>
    <w:rsid w:val="0037444D"/>
    <w:rsid w:val="003756BD"/>
    <w:rsid w:val="003757BC"/>
    <w:rsid w:val="00376197"/>
    <w:rsid w:val="0038118F"/>
    <w:rsid w:val="0038196F"/>
    <w:rsid w:val="003825FE"/>
    <w:rsid w:val="00382E5A"/>
    <w:rsid w:val="00383516"/>
    <w:rsid w:val="00383A9C"/>
    <w:rsid w:val="00385536"/>
    <w:rsid w:val="00391DB6"/>
    <w:rsid w:val="00391DE7"/>
    <w:rsid w:val="00394DBA"/>
    <w:rsid w:val="0039568A"/>
    <w:rsid w:val="003964DD"/>
    <w:rsid w:val="00396AD7"/>
    <w:rsid w:val="00397947"/>
    <w:rsid w:val="003A2672"/>
    <w:rsid w:val="003A566F"/>
    <w:rsid w:val="003A6E12"/>
    <w:rsid w:val="003B14E1"/>
    <w:rsid w:val="003B54CF"/>
    <w:rsid w:val="003B552B"/>
    <w:rsid w:val="003B6393"/>
    <w:rsid w:val="003B6A64"/>
    <w:rsid w:val="003B6F65"/>
    <w:rsid w:val="003B7B4C"/>
    <w:rsid w:val="003B7E4C"/>
    <w:rsid w:val="003C2DD6"/>
    <w:rsid w:val="003C3F91"/>
    <w:rsid w:val="003C5F86"/>
    <w:rsid w:val="003C6128"/>
    <w:rsid w:val="003C65ED"/>
    <w:rsid w:val="003C7890"/>
    <w:rsid w:val="003D0A0C"/>
    <w:rsid w:val="003D2A7D"/>
    <w:rsid w:val="003D2AF6"/>
    <w:rsid w:val="003D2D9B"/>
    <w:rsid w:val="003D5540"/>
    <w:rsid w:val="003E00E1"/>
    <w:rsid w:val="003E154F"/>
    <w:rsid w:val="003E24C4"/>
    <w:rsid w:val="003E2DC6"/>
    <w:rsid w:val="003E3458"/>
    <w:rsid w:val="003E34E1"/>
    <w:rsid w:val="003E39A1"/>
    <w:rsid w:val="003E3DBD"/>
    <w:rsid w:val="003E739B"/>
    <w:rsid w:val="003E7531"/>
    <w:rsid w:val="003F0FBD"/>
    <w:rsid w:val="003F34CE"/>
    <w:rsid w:val="003F3D97"/>
    <w:rsid w:val="003F6D9C"/>
    <w:rsid w:val="00400161"/>
    <w:rsid w:val="004015A1"/>
    <w:rsid w:val="00401B1A"/>
    <w:rsid w:val="00403463"/>
    <w:rsid w:val="00403A9A"/>
    <w:rsid w:val="00403F11"/>
    <w:rsid w:val="0040456E"/>
    <w:rsid w:val="00404A68"/>
    <w:rsid w:val="00407C73"/>
    <w:rsid w:val="00407EA1"/>
    <w:rsid w:val="0041135D"/>
    <w:rsid w:val="00411C39"/>
    <w:rsid w:val="00412165"/>
    <w:rsid w:val="0041357D"/>
    <w:rsid w:val="00413E68"/>
    <w:rsid w:val="00414C54"/>
    <w:rsid w:val="00415315"/>
    <w:rsid w:val="00415873"/>
    <w:rsid w:val="00416BB9"/>
    <w:rsid w:val="00417050"/>
    <w:rsid w:val="00420E28"/>
    <w:rsid w:val="004222FE"/>
    <w:rsid w:val="004250E5"/>
    <w:rsid w:val="00425E98"/>
    <w:rsid w:val="00426682"/>
    <w:rsid w:val="00426DC8"/>
    <w:rsid w:val="004311EC"/>
    <w:rsid w:val="00431BF9"/>
    <w:rsid w:val="00433105"/>
    <w:rsid w:val="004338F6"/>
    <w:rsid w:val="0044112F"/>
    <w:rsid w:val="00442B77"/>
    <w:rsid w:val="0044372D"/>
    <w:rsid w:val="00445066"/>
    <w:rsid w:val="0044714F"/>
    <w:rsid w:val="00447E67"/>
    <w:rsid w:val="00450567"/>
    <w:rsid w:val="00451E57"/>
    <w:rsid w:val="00451EA8"/>
    <w:rsid w:val="00453BF6"/>
    <w:rsid w:val="00454102"/>
    <w:rsid w:val="004552F5"/>
    <w:rsid w:val="00455979"/>
    <w:rsid w:val="00457A75"/>
    <w:rsid w:val="00462997"/>
    <w:rsid w:val="00463A0D"/>
    <w:rsid w:val="0046612F"/>
    <w:rsid w:val="004664C9"/>
    <w:rsid w:val="00466ECE"/>
    <w:rsid w:val="00467473"/>
    <w:rsid w:val="00467F61"/>
    <w:rsid w:val="00467FEC"/>
    <w:rsid w:val="00471A6C"/>
    <w:rsid w:val="00473FE2"/>
    <w:rsid w:val="00474466"/>
    <w:rsid w:val="0047508C"/>
    <w:rsid w:val="0047512C"/>
    <w:rsid w:val="004808AB"/>
    <w:rsid w:val="0048138D"/>
    <w:rsid w:val="004839D8"/>
    <w:rsid w:val="00485BE6"/>
    <w:rsid w:val="00485C7A"/>
    <w:rsid w:val="0048675C"/>
    <w:rsid w:val="00486C15"/>
    <w:rsid w:val="00487230"/>
    <w:rsid w:val="004874DB"/>
    <w:rsid w:val="00490473"/>
    <w:rsid w:val="004917BC"/>
    <w:rsid w:val="0049437A"/>
    <w:rsid w:val="00494CF5"/>
    <w:rsid w:val="00494E00"/>
    <w:rsid w:val="004950A6"/>
    <w:rsid w:val="00495736"/>
    <w:rsid w:val="00496C6A"/>
    <w:rsid w:val="004A1804"/>
    <w:rsid w:val="004A218B"/>
    <w:rsid w:val="004A40E2"/>
    <w:rsid w:val="004A43EB"/>
    <w:rsid w:val="004A5A2A"/>
    <w:rsid w:val="004A632A"/>
    <w:rsid w:val="004A6FE5"/>
    <w:rsid w:val="004A74E3"/>
    <w:rsid w:val="004B169A"/>
    <w:rsid w:val="004B1B20"/>
    <w:rsid w:val="004B50D0"/>
    <w:rsid w:val="004B5D4E"/>
    <w:rsid w:val="004C02E8"/>
    <w:rsid w:val="004C150E"/>
    <w:rsid w:val="004C21BA"/>
    <w:rsid w:val="004C5BD9"/>
    <w:rsid w:val="004C6BC2"/>
    <w:rsid w:val="004D1E83"/>
    <w:rsid w:val="004D259D"/>
    <w:rsid w:val="004D27DD"/>
    <w:rsid w:val="004D3892"/>
    <w:rsid w:val="004D5B5F"/>
    <w:rsid w:val="004D5BBF"/>
    <w:rsid w:val="004E13D1"/>
    <w:rsid w:val="004E1D90"/>
    <w:rsid w:val="004E26C1"/>
    <w:rsid w:val="004E37D2"/>
    <w:rsid w:val="004E43FA"/>
    <w:rsid w:val="004E7F4F"/>
    <w:rsid w:val="004F1552"/>
    <w:rsid w:val="004F3064"/>
    <w:rsid w:val="004F38FF"/>
    <w:rsid w:val="004F4885"/>
    <w:rsid w:val="004F52C0"/>
    <w:rsid w:val="004F6CE1"/>
    <w:rsid w:val="004F6EAE"/>
    <w:rsid w:val="004F7773"/>
    <w:rsid w:val="00501306"/>
    <w:rsid w:val="0050428E"/>
    <w:rsid w:val="00504F18"/>
    <w:rsid w:val="005060CC"/>
    <w:rsid w:val="00510797"/>
    <w:rsid w:val="00510E16"/>
    <w:rsid w:val="00512DF1"/>
    <w:rsid w:val="00514DF8"/>
    <w:rsid w:val="00520C94"/>
    <w:rsid w:val="005211E0"/>
    <w:rsid w:val="00522452"/>
    <w:rsid w:val="00522D0F"/>
    <w:rsid w:val="00525825"/>
    <w:rsid w:val="005267D8"/>
    <w:rsid w:val="00527FD5"/>
    <w:rsid w:val="0053098F"/>
    <w:rsid w:val="00531667"/>
    <w:rsid w:val="00534589"/>
    <w:rsid w:val="00535F8B"/>
    <w:rsid w:val="00541672"/>
    <w:rsid w:val="005439BE"/>
    <w:rsid w:val="00545D5C"/>
    <w:rsid w:val="005471F8"/>
    <w:rsid w:val="00550190"/>
    <w:rsid w:val="005523BF"/>
    <w:rsid w:val="00552DC2"/>
    <w:rsid w:val="00552EE9"/>
    <w:rsid w:val="00553364"/>
    <w:rsid w:val="00556110"/>
    <w:rsid w:val="005567B0"/>
    <w:rsid w:val="00561E1C"/>
    <w:rsid w:val="00562B9B"/>
    <w:rsid w:val="005639D4"/>
    <w:rsid w:val="00563D73"/>
    <w:rsid w:val="00563E4A"/>
    <w:rsid w:val="00565B09"/>
    <w:rsid w:val="005661A2"/>
    <w:rsid w:val="00566E28"/>
    <w:rsid w:val="00570B2D"/>
    <w:rsid w:val="00570E40"/>
    <w:rsid w:val="0057136D"/>
    <w:rsid w:val="005713DA"/>
    <w:rsid w:val="00573BEB"/>
    <w:rsid w:val="0057474B"/>
    <w:rsid w:val="0057567F"/>
    <w:rsid w:val="00576E72"/>
    <w:rsid w:val="0058095D"/>
    <w:rsid w:val="00583BAD"/>
    <w:rsid w:val="00585314"/>
    <w:rsid w:val="0058565B"/>
    <w:rsid w:val="00587041"/>
    <w:rsid w:val="00587146"/>
    <w:rsid w:val="005911D4"/>
    <w:rsid w:val="00593AD9"/>
    <w:rsid w:val="0059575B"/>
    <w:rsid w:val="00596DA9"/>
    <w:rsid w:val="005971AD"/>
    <w:rsid w:val="00597D56"/>
    <w:rsid w:val="005A08AA"/>
    <w:rsid w:val="005A1DD1"/>
    <w:rsid w:val="005A59CC"/>
    <w:rsid w:val="005B0E9B"/>
    <w:rsid w:val="005B23F7"/>
    <w:rsid w:val="005B2938"/>
    <w:rsid w:val="005B3044"/>
    <w:rsid w:val="005B3542"/>
    <w:rsid w:val="005B5256"/>
    <w:rsid w:val="005B5C3E"/>
    <w:rsid w:val="005B603A"/>
    <w:rsid w:val="005B72DA"/>
    <w:rsid w:val="005B7521"/>
    <w:rsid w:val="005B784A"/>
    <w:rsid w:val="005C2FF4"/>
    <w:rsid w:val="005C334E"/>
    <w:rsid w:val="005C456C"/>
    <w:rsid w:val="005C4E74"/>
    <w:rsid w:val="005C5391"/>
    <w:rsid w:val="005C5B1D"/>
    <w:rsid w:val="005C5DC5"/>
    <w:rsid w:val="005C5E64"/>
    <w:rsid w:val="005C6E8F"/>
    <w:rsid w:val="005C7381"/>
    <w:rsid w:val="005D0E18"/>
    <w:rsid w:val="005D29D4"/>
    <w:rsid w:val="005D2C02"/>
    <w:rsid w:val="005D4933"/>
    <w:rsid w:val="005D5577"/>
    <w:rsid w:val="005D557C"/>
    <w:rsid w:val="005E0151"/>
    <w:rsid w:val="005E02EB"/>
    <w:rsid w:val="005E18C8"/>
    <w:rsid w:val="005E3F70"/>
    <w:rsid w:val="005E43AF"/>
    <w:rsid w:val="005E5A37"/>
    <w:rsid w:val="005E71E7"/>
    <w:rsid w:val="005F0895"/>
    <w:rsid w:val="005F15C6"/>
    <w:rsid w:val="005F30BB"/>
    <w:rsid w:val="005F3CE3"/>
    <w:rsid w:val="005F722C"/>
    <w:rsid w:val="005F7F5E"/>
    <w:rsid w:val="00600477"/>
    <w:rsid w:val="006008DC"/>
    <w:rsid w:val="00600E6A"/>
    <w:rsid w:val="0060415B"/>
    <w:rsid w:val="006043D9"/>
    <w:rsid w:val="00605529"/>
    <w:rsid w:val="006104F4"/>
    <w:rsid w:val="00610E15"/>
    <w:rsid w:val="00613C10"/>
    <w:rsid w:val="0062235E"/>
    <w:rsid w:val="006231F3"/>
    <w:rsid w:val="00623A75"/>
    <w:rsid w:val="00623B91"/>
    <w:rsid w:val="006311F6"/>
    <w:rsid w:val="006317BA"/>
    <w:rsid w:val="0063590F"/>
    <w:rsid w:val="00635CED"/>
    <w:rsid w:val="0063697B"/>
    <w:rsid w:val="00636F0F"/>
    <w:rsid w:val="00637050"/>
    <w:rsid w:val="006400D3"/>
    <w:rsid w:val="00640CEE"/>
    <w:rsid w:val="00641ABE"/>
    <w:rsid w:val="006425CD"/>
    <w:rsid w:val="006427D5"/>
    <w:rsid w:val="00644192"/>
    <w:rsid w:val="00645C0A"/>
    <w:rsid w:val="00650A25"/>
    <w:rsid w:val="006515C8"/>
    <w:rsid w:val="00652353"/>
    <w:rsid w:val="00652CFC"/>
    <w:rsid w:val="00654854"/>
    <w:rsid w:val="00656CB6"/>
    <w:rsid w:val="0065767A"/>
    <w:rsid w:val="00657BC5"/>
    <w:rsid w:val="00662B49"/>
    <w:rsid w:val="00662D9B"/>
    <w:rsid w:val="00665350"/>
    <w:rsid w:val="006673DC"/>
    <w:rsid w:val="00670013"/>
    <w:rsid w:val="006708DE"/>
    <w:rsid w:val="00671565"/>
    <w:rsid w:val="00672EB5"/>
    <w:rsid w:val="00673141"/>
    <w:rsid w:val="00673475"/>
    <w:rsid w:val="00674325"/>
    <w:rsid w:val="0067630E"/>
    <w:rsid w:val="00681078"/>
    <w:rsid w:val="00681CDE"/>
    <w:rsid w:val="00681E50"/>
    <w:rsid w:val="006839B2"/>
    <w:rsid w:val="0068436A"/>
    <w:rsid w:val="00684C5D"/>
    <w:rsid w:val="0069019E"/>
    <w:rsid w:val="006901C5"/>
    <w:rsid w:val="00691227"/>
    <w:rsid w:val="0069350D"/>
    <w:rsid w:val="0069360C"/>
    <w:rsid w:val="00694352"/>
    <w:rsid w:val="00696AA4"/>
    <w:rsid w:val="006977AD"/>
    <w:rsid w:val="006A0457"/>
    <w:rsid w:val="006A3D1B"/>
    <w:rsid w:val="006A507C"/>
    <w:rsid w:val="006A7FD8"/>
    <w:rsid w:val="006B0D72"/>
    <w:rsid w:val="006B17FB"/>
    <w:rsid w:val="006B2B02"/>
    <w:rsid w:val="006B3839"/>
    <w:rsid w:val="006B40B0"/>
    <w:rsid w:val="006C01ED"/>
    <w:rsid w:val="006C2676"/>
    <w:rsid w:val="006C3D43"/>
    <w:rsid w:val="006C4159"/>
    <w:rsid w:val="006C478E"/>
    <w:rsid w:val="006C5216"/>
    <w:rsid w:val="006C708D"/>
    <w:rsid w:val="006D0F56"/>
    <w:rsid w:val="006D2AE7"/>
    <w:rsid w:val="006D3127"/>
    <w:rsid w:val="006D36AF"/>
    <w:rsid w:val="006D6029"/>
    <w:rsid w:val="006D63B6"/>
    <w:rsid w:val="006E0952"/>
    <w:rsid w:val="006E0ACB"/>
    <w:rsid w:val="006E22AC"/>
    <w:rsid w:val="006E3704"/>
    <w:rsid w:val="006E47D0"/>
    <w:rsid w:val="006E56CA"/>
    <w:rsid w:val="006E73A2"/>
    <w:rsid w:val="006E789C"/>
    <w:rsid w:val="006F094D"/>
    <w:rsid w:val="006F0A9D"/>
    <w:rsid w:val="006F18FC"/>
    <w:rsid w:val="006F3424"/>
    <w:rsid w:val="006F3CEC"/>
    <w:rsid w:val="006F6F42"/>
    <w:rsid w:val="00700429"/>
    <w:rsid w:val="0070047A"/>
    <w:rsid w:val="00700B84"/>
    <w:rsid w:val="00701DB2"/>
    <w:rsid w:val="00704E42"/>
    <w:rsid w:val="0070669B"/>
    <w:rsid w:val="007103D9"/>
    <w:rsid w:val="007119F4"/>
    <w:rsid w:val="007126EA"/>
    <w:rsid w:val="00712A91"/>
    <w:rsid w:val="00712B0F"/>
    <w:rsid w:val="00712BE2"/>
    <w:rsid w:val="0071327E"/>
    <w:rsid w:val="00713D65"/>
    <w:rsid w:val="00714A41"/>
    <w:rsid w:val="007155D9"/>
    <w:rsid w:val="00720ACB"/>
    <w:rsid w:val="00722FFB"/>
    <w:rsid w:val="00723050"/>
    <w:rsid w:val="00723BCC"/>
    <w:rsid w:val="007266F0"/>
    <w:rsid w:val="007303BB"/>
    <w:rsid w:val="00730D0B"/>
    <w:rsid w:val="00731CBA"/>
    <w:rsid w:val="0073493C"/>
    <w:rsid w:val="00735C89"/>
    <w:rsid w:val="0073653B"/>
    <w:rsid w:val="00737560"/>
    <w:rsid w:val="007404CC"/>
    <w:rsid w:val="00742167"/>
    <w:rsid w:val="0074373D"/>
    <w:rsid w:val="00744C14"/>
    <w:rsid w:val="0074534A"/>
    <w:rsid w:val="00745CFA"/>
    <w:rsid w:val="00746C7C"/>
    <w:rsid w:val="00751DE4"/>
    <w:rsid w:val="007522F1"/>
    <w:rsid w:val="00752D74"/>
    <w:rsid w:val="00763305"/>
    <w:rsid w:val="0076468D"/>
    <w:rsid w:val="007659B5"/>
    <w:rsid w:val="00765F07"/>
    <w:rsid w:val="00770E5E"/>
    <w:rsid w:val="007711D3"/>
    <w:rsid w:val="00771A02"/>
    <w:rsid w:val="0077206A"/>
    <w:rsid w:val="00772C19"/>
    <w:rsid w:val="00776629"/>
    <w:rsid w:val="00777EF8"/>
    <w:rsid w:val="00781184"/>
    <w:rsid w:val="00781766"/>
    <w:rsid w:val="00782F81"/>
    <w:rsid w:val="00785CEF"/>
    <w:rsid w:val="00791B0C"/>
    <w:rsid w:val="00791CEC"/>
    <w:rsid w:val="007924FF"/>
    <w:rsid w:val="00792833"/>
    <w:rsid w:val="0079375F"/>
    <w:rsid w:val="00793BF1"/>
    <w:rsid w:val="00794FFF"/>
    <w:rsid w:val="00795B31"/>
    <w:rsid w:val="00796A1E"/>
    <w:rsid w:val="00796FF5"/>
    <w:rsid w:val="007A12C5"/>
    <w:rsid w:val="007A4D8D"/>
    <w:rsid w:val="007A582A"/>
    <w:rsid w:val="007A7BB8"/>
    <w:rsid w:val="007A7DED"/>
    <w:rsid w:val="007B0AC9"/>
    <w:rsid w:val="007B3412"/>
    <w:rsid w:val="007B3C54"/>
    <w:rsid w:val="007B3F52"/>
    <w:rsid w:val="007B403E"/>
    <w:rsid w:val="007B47FE"/>
    <w:rsid w:val="007B4FD6"/>
    <w:rsid w:val="007B7636"/>
    <w:rsid w:val="007C0669"/>
    <w:rsid w:val="007C0D05"/>
    <w:rsid w:val="007C127B"/>
    <w:rsid w:val="007C1CFF"/>
    <w:rsid w:val="007C26EE"/>
    <w:rsid w:val="007C2A64"/>
    <w:rsid w:val="007C3100"/>
    <w:rsid w:val="007C4A64"/>
    <w:rsid w:val="007C5E6C"/>
    <w:rsid w:val="007D7918"/>
    <w:rsid w:val="007E01C9"/>
    <w:rsid w:val="007E1283"/>
    <w:rsid w:val="007E26F3"/>
    <w:rsid w:val="007E36C7"/>
    <w:rsid w:val="007E3911"/>
    <w:rsid w:val="007E47C8"/>
    <w:rsid w:val="007E4CC1"/>
    <w:rsid w:val="007E6763"/>
    <w:rsid w:val="007F0768"/>
    <w:rsid w:val="007F0AC8"/>
    <w:rsid w:val="007F1385"/>
    <w:rsid w:val="007F25FE"/>
    <w:rsid w:val="007F52F0"/>
    <w:rsid w:val="007F5511"/>
    <w:rsid w:val="007F5E0A"/>
    <w:rsid w:val="007F6017"/>
    <w:rsid w:val="007F605A"/>
    <w:rsid w:val="007F7B0F"/>
    <w:rsid w:val="007F7B67"/>
    <w:rsid w:val="00800CB7"/>
    <w:rsid w:val="00801136"/>
    <w:rsid w:val="0080121A"/>
    <w:rsid w:val="008017BD"/>
    <w:rsid w:val="00803CB7"/>
    <w:rsid w:val="00811B41"/>
    <w:rsid w:val="008139D7"/>
    <w:rsid w:val="00814BC8"/>
    <w:rsid w:val="008156BD"/>
    <w:rsid w:val="008171CC"/>
    <w:rsid w:val="008213D5"/>
    <w:rsid w:val="008219F0"/>
    <w:rsid w:val="00823247"/>
    <w:rsid w:val="00824C53"/>
    <w:rsid w:val="0082701C"/>
    <w:rsid w:val="00830945"/>
    <w:rsid w:val="00830EBF"/>
    <w:rsid w:val="00831D81"/>
    <w:rsid w:val="008334A1"/>
    <w:rsid w:val="00834C89"/>
    <w:rsid w:val="0083529F"/>
    <w:rsid w:val="00835BAC"/>
    <w:rsid w:val="00836B08"/>
    <w:rsid w:val="00837D0C"/>
    <w:rsid w:val="00841159"/>
    <w:rsid w:val="00843BB1"/>
    <w:rsid w:val="00844AD9"/>
    <w:rsid w:val="0084646F"/>
    <w:rsid w:val="00850459"/>
    <w:rsid w:val="008508BB"/>
    <w:rsid w:val="0085317E"/>
    <w:rsid w:val="00854439"/>
    <w:rsid w:val="00855048"/>
    <w:rsid w:val="008559E2"/>
    <w:rsid w:val="0085789B"/>
    <w:rsid w:val="00857FF7"/>
    <w:rsid w:val="008603D5"/>
    <w:rsid w:val="008610AD"/>
    <w:rsid w:val="00861AAF"/>
    <w:rsid w:val="00862CF5"/>
    <w:rsid w:val="00863C9B"/>
    <w:rsid w:val="0086468C"/>
    <w:rsid w:val="00865385"/>
    <w:rsid w:val="00866132"/>
    <w:rsid w:val="00866516"/>
    <w:rsid w:val="00867B63"/>
    <w:rsid w:val="00867B68"/>
    <w:rsid w:val="00871767"/>
    <w:rsid w:val="00875836"/>
    <w:rsid w:val="00876346"/>
    <w:rsid w:val="008767D7"/>
    <w:rsid w:val="00880693"/>
    <w:rsid w:val="00880929"/>
    <w:rsid w:val="00880CA7"/>
    <w:rsid w:val="0088182D"/>
    <w:rsid w:val="00883318"/>
    <w:rsid w:val="00883722"/>
    <w:rsid w:val="00883B42"/>
    <w:rsid w:val="0088446D"/>
    <w:rsid w:val="00884C5F"/>
    <w:rsid w:val="00885298"/>
    <w:rsid w:val="00885A66"/>
    <w:rsid w:val="00885F9D"/>
    <w:rsid w:val="008874A2"/>
    <w:rsid w:val="00890466"/>
    <w:rsid w:val="0089275D"/>
    <w:rsid w:val="008961DA"/>
    <w:rsid w:val="00897F23"/>
    <w:rsid w:val="008A1A86"/>
    <w:rsid w:val="008A301C"/>
    <w:rsid w:val="008A3C0B"/>
    <w:rsid w:val="008A49F3"/>
    <w:rsid w:val="008A599D"/>
    <w:rsid w:val="008A690E"/>
    <w:rsid w:val="008A703D"/>
    <w:rsid w:val="008A79BE"/>
    <w:rsid w:val="008A7D46"/>
    <w:rsid w:val="008A7F97"/>
    <w:rsid w:val="008B02D4"/>
    <w:rsid w:val="008B1585"/>
    <w:rsid w:val="008B36EE"/>
    <w:rsid w:val="008B3F7C"/>
    <w:rsid w:val="008B4D52"/>
    <w:rsid w:val="008B6232"/>
    <w:rsid w:val="008B6F6E"/>
    <w:rsid w:val="008C00CB"/>
    <w:rsid w:val="008C0ACE"/>
    <w:rsid w:val="008C15B5"/>
    <w:rsid w:val="008C28D4"/>
    <w:rsid w:val="008C2B90"/>
    <w:rsid w:val="008C4DC9"/>
    <w:rsid w:val="008C65BA"/>
    <w:rsid w:val="008C7CCD"/>
    <w:rsid w:val="008D1B94"/>
    <w:rsid w:val="008D1BD6"/>
    <w:rsid w:val="008D2448"/>
    <w:rsid w:val="008D383E"/>
    <w:rsid w:val="008D3BD8"/>
    <w:rsid w:val="008D629A"/>
    <w:rsid w:val="008E17F6"/>
    <w:rsid w:val="008E2ACF"/>
    <w:rsid w:val="008E3F63"/>
    <w:rsid w:val="008E455D"/>
    <w:rsid w:val="008E4D5A"/>
    <w:rsid w:val="008E4D6B"/>
    <w:rsid w:val="008E5BE4"/>
    <w:rsid w:val="008F0768"/>
    <w:rsid w:val="008F3350"/>
    <w:rsid w:val="008F3BBC"/>
    <w:rsid w:val="008F4A85"/>
    <w:rsid w:val="008F663F"/>
    <w:rsid w:val="00900540"/>
    <w:rsid w:val="009008F8"/>
    <w:rsid w:val="00900C43"/>
    <w:rsid w:val="00900E69"/>
    <w:rsid w:val="009014B3"/>
    <w:rsid w:val="00904262"/>
    <w:rsid w:val="00906538"/>
    <w:rsid w:val="00907A52"/>
    <w:rsid w:val="009106A7"/>
    <w:rsid w:val="009125F8"/>
    <w:rsid w:val="00914473"/>
    <w:rsid w:val="00914824"/>
    <w:rsid w:val="00914BDD"/>
    <w:rsid w:val="00914E5C"/>
    <w:rsid w:val="009173A0"/>
    <w:rsid w:val="00922206"/>
    <w:rsid w:val="009223F6"/>
    <w:rsid w:val="0092412A"/>
    <w:rsid w:val="00924216"/>
    <w:rsid w:val="00927527"/>
    <w:rsid w:val="00932529"/>
    <w:rsid w:val="009408A9"/>
    <w:rsid w:val="0094220E"/>
    <w:rsid w:val="00942F37"/>
    <w:rsid w:val="00943501"/>
    <w:rsid w:val="009522D6"/>
    <w:rsid w:val="00953286"/>
    <w:rsid w:val="009555D9"/>
    <w:rsid w:val="00960825"/>
    <w:rsid w:val="00960F7F"/>
    <w:rsid w:val="009614E8"/>
    <w:rsid w:val="00961CED"/>
    <w:rsid w:val="00962A1A"/>
    <w:rsid w:val="00962CBB"/>
    <w:rsid w:val="00963702"/>
    <w:rsid w:val="00964D89"/>
    <w:rsid w:val="00965AFD"/>
    <w:rsid w:val="00965FFA"/>
    <w:rsid w:val="009666F1"/>
    <w:rsid w:val="00967837"/>
    <w:rsid w:val="00967A3C"/>
    <w:rsid w:val="00971D3C"/>
    <w:rsid w:val="00972851"/>
    <w:rsid w:val="009729B8"/>
    <w:rsid w:val="00973221"/>
    <w:rsid w:val="009741F1"/>
    <w:rsid w:val="009758CC"/>
    <w:rsid w:val="009767D9"/>
    <w:rsid w:val="00976B83"/>
    <w:rsid w:val="0098013F"/>
    <w:rsid w:val="0098227E"/>
    <w:rsid w:val="0098377F"/>
    <w:rsid w:val="00987722"/>
    <w:rsid w:val="009906DF"/>
    <w:rsid w:val="009923CC"/>
    <w:rsid w:val="00996C1A"/>
    <w:rsid w:val="009A0166"/>
    <w:rsid w:val="009A0FE4"/>
    <w:rsid w:val="009A2993"/>
    <w:rsid w:val="009A51A9"/>
    <w:rsid w:val="009A5B87"/>
    <w:rsid w:val="009A5E08"/>
    <w:rsid w:val="009A67B0"/>
    <w:rsid w:val="009A7045"/>
    <w:rsid w:val="009B0AED"/>
    <w:rsid w:val="009B0E80"/>
    <w:rsid w:val="009B1DA1"/>
    <w:rsid w:val="009B2923"/>
    <w:rsid w:val="009B3C19"/>
    <w:rsid w:val="009B3D6E"/>
    <w:rsid w:val="009B4421"/>
    <w:rsid w:val="009B5C0B"/>
    <w:rsid w:val="009C1E32"/>
    <w:rsid w:val="009C2A54"/>
    <w:rsid w:val="009C2D17"/>
    <w:rsid w:val="009C404A"/>
    <w:rsid w:val="009C51AD"/>
    <w:rsid w:val="009C5481"/>
    <w:rsid w:val="009C6CBE"/>
    <w:rsid w:val="009C7CD6"/>
    <w:rsid w:val="009C7E75"/>
    <w:rsid w:val="009D0D06"/>
    <w:rsid w:val="009D20C1"/>
    <w:rsid w:val="009D7707"/>
    <w:rsid w:val="009E0638"/>
    <w:rsid w:val="009E0762"/>
    <w:rsid w:val="009E109C"/>
    <w:rsid w:val="009E2F74"/>
    <w:rsid w:val="009E3024"/>
    <w:rsid w:val="009E3781"/>
    <w:rsid w:val="009E53B8"/>
    <w:rsid w:val="009F271B"/>
    <w:rsid w:val="009F67A9"/>
    <w:rsid w:val="00A000C1"/>
    <w:rsid w:val="00A01220"/>
    <w:rsid w:val="00A01FF2"/>
    <w:rsid w:val="00A058ED"/>
    <w:rsid w:val="00A11FA5"/>
    <w:rsid w:val="00A1233A"/>
    <w:rsid w:val="00A12AEB"/>
    <w:rsid w:val="00A12DF3"/>
    <w:rsid w:val="00A1314F"/>
    <w:rsid w:val="00A13171"/>
    <w:rsid w:val="00A13A29"/>
    <w:rsid w:val="00A21AB7"/>
    <w:rsid w:val="00A22E76"/>
    <w:rsid w:val="00A245C2"/>
    <w:rsid w:val="00A2624D"/>
    <w:rsid w:val="00A30F6E"/>
    <w:rsid w:val="00A315FA"/>
    <w:rsid w:val="00A32F56"/>
    <w:rsid w:val="00A414FA"/>
    <w:rsid w:val="00A422A8"/>
    <w:rsid w:val="00A42445"/>
    <w:rsid w:val="00A4268A"/>
    <w:rsid w:val="00A43479"/>
    <w:rsid w:val="00A434EF"/>
    <w:rsid w:val="00A4361C"/>
    <w:rsid w:val="00A44EA6"/>
    <w:rsid w:val="00A451C3"/>
    <w:rsid w:val="00A47022"/>
    <w:rsid w:val="00A51159"/>
    <w:rsid w:val="00A53E0E"/>
    <w:rsid w:val="00A56B8F"/>
    <w:rsid w:val="00A56FCA"/>
    <w:rsid w:val="00A623B6"/>
    <w:rsid w:val="00A627D8"/>
    <w:rsid w:val="00A64242"/>
    <w:rsid w:val="00A64A6B"/>
    <w:rsid w:val="00A6521A"/>
    <w:rsid w:val="00A6731A"/>
    <w:rsid w:val="00A720E8"/>
    <w:rsid w:val="00A7236F"/>
    <w:rsid w:val="00A73F54"/>
    <w:rsid w:val="00A75F13"/>
    <w:rsid w:val="00A80934"/>
    <w:rsid w:val="00A816AD"/>
    <w:rsid w:val="00A82B09"/>
    <w:rsid w:val="00A8410C"/>
    <w:rsid w:val="00A87720"/>
    <w:rsid w:val="00A91396"/>
    <w:rsid w:val="00A91D7E"/>
    <w:rsid w:val="00A924C0"/>
    <w:rsid w:val="00A932A2"/>
    <w:rsid w:val="00A93CF4"/>
    <w:rsid w:val="00A9481C"/>
    <w:rsid w:val="00A967FA"/>
    <w:rsid w:val="00AA0A34"/>
    <w:rsid w:val="00AA42A3"/>
    <w:rsid w:val="00AA465D"/>
    <w:rsid w:val="00AB020C"/>
    <w:rsid w:val="00AB1FE5"/>
    <w:rsid w:val="00AB3BB9"/>
    <w:rsid w:val="00AB528E"/>
    <w:rsid w:val="00AB68D5"/>
    <w:rsid w:val="00AB76A1"/>
    <w:rsid w:val="00AC028A"/>
    <w:rsid w:val="00AC1F23"/>
    <w:rsid w:val="00AC30F3"/>
    <w:rsid w:val="00AC344A"/>
    <w:rsid w:val="00AC360D"/>
    <w:rsid w:val="00AC396E"/>
    <w:rsid w:val="00AC5F4D"/>
    <w:rsid w:val="00AD0B84"/>
    <w:rsid w:val="00AD17AA"/>
    <w:rsid w:val="00AD46DD"/>
    <w:rsid w:val="00AD48C2"/>
    <w:rsid w:val="00AE06A4"/>
    <w:rsid w:val="00AE222A"/>
    <w:rsid w:val="00AE6565"/>
    <w:rsid w:val="00AE6D36"/>
    <w:rsid w:val="00AF1934"/>
    <w:rsid w:val="00AF27B4"/>
    <w:rsid w:val="00AF4DD6"/>
    <w:rsid w:val="00AF5C23"/>
    <w:rsid w:val="00AF637E"/>
    <w:rsid w:val="00B00004"/>
    <w:rsid w:val="00B003E3"/>
    <w:rsid w:val="00B025E1"/>
    <w:rsid w:val="00B029AF"/>
    <w:rsid w:val="00B02E13"/>
    <w:rsid w:val="00B03DFF"/>
    <w:rsid w:val="00B06B43"/>
    <w:rsid w:val="00B071CC"/>
    <w:rsid w:val="00B07F7B"/>
    <w:rsid w:val="00B10011"/>
    <w:rsid w:val="00B102B8"/>
    <w:rsid w:val="00B10380"/>
    <w:rsid w:val="00B10832"/>
    <w:rsid w:val="00B10E08"/>
    <w:rsid w:val="00B14A6A"/>
    <w:rsid w:val="00B1678F"/>
    <w:rsid w:val="00B173A8"/>
    <w:rsid w:val="00B206B1"/>
    <w:rsid w:val="00B21678"/>
    <w:rsid w:val="00B21D1E"/>
    <w:rsid w:val="00B2250D"/>
    <w:rsid w:val="00B227B0"/>
    <w:rsid w:val="00B234B4"/>
    <w:rsid w:val="00B25FD9"/>
    <w:rsid w:val="00B2732A"/>
    <w:rsid w:val="00B3197D"/>
    <w:rsid w:val="00B32513"/>
    <w:rsid w:val="00B32A7C"/>
    <w:rsid w:val="00B368B7"/>
    <w:rsid w:val="00B36BFA"/>
    <w:rsid w:val="00B377F6"/>
    <w:rsid w:val="00B37AFD"/>
    <w:rsid w:val="00B431BF"/>
    <w:rsid w:val="00B448B2"/>
    <w:rsid w:val="00B44B6E"/>
    <w:rsid w:val="00B46D27"/>
    <w:rsid w:val="00B52AB3"/>
    <w:rsid w:val="00B531E9"/>
    <w:rsid w:val="00B53A8C"/>
    <w:rsid w:val="00B54425"/>
    <w:rsid w:val="00B545DA"/>
    <w:rsid w:val="00B55270"/>
    <w:rsid w:val="00B5713E"/>
    <w:rsid w:val="00B60E05"/>
    <w:rsid w:val="00B62EA4"/>
    <w:rsid w:val="00B638E6"/>
    <w:rsid w:val="00B649F1"/>
    <w:rsid w:val="00B718F4"/>
    <w:rsid w:val="00B77373"/>
    <w:rsid w:val="00B80A65"/>
    <w:rsid w:val="00B8110C"/>
    <w:rsid w:val="00B84146"/>
    <w:rsid w:val="00B8432F"/>
    <w:rsid w:val="00B84AC3"/>
    <w:rsid w:val="00B864F7"/>
    <w:rsid w:val="00B905D7"/>
    <w:rsid w:val="00B90ECA"/>
    <w:rsid w:val="00B97B93"/>
    <w:rsid w:val="00BA078E"/>
    <w:rsid w:val="00BA0E29"/>
    <w:rsid w:val="00BA2908"/>
    <w:rsid w:val="00BA5BF2"/>
    <w:rsid w:val="00BA6C0C"/>
    <w:rsid w:val="00BA705F"/>
    <w:rsid w:val="00BB218F"/>
    <w:rsid w:val="00BB3A56"/>
    <w:rsid w:val="00BB56A4"/>
    <w:rsid w:val="00BB6BD6"/>
    <w:rsid w:val="00BC0D1B"/>
    <w:rsid w:val="00BC1D0C"/>
    <w:rsid w:val="00BC555B"/>
    <w:rsid w:val="00BC714B"/>
    <w:rsid w:val="00BD0C37"/>
    <w:rsid w:val="00BD20FE"/>
    <w:rsid w:val="00BD246C"/>
    <w:rsid w:val="00BD27E8"/>
    <w:rsid w:val="00BD2F32"/>
    <w:rsid w:val="00BD4253"/>
    <w:rsid w:val="00BD740D"/>
    <w:rsid w:val="00BD7EF1"/>
    <w:rsid w:val="00BE0123"/>
    <w:rsid w:val="00BE04DF"/>
    <w:rsid w:val="00BE11C1"/>
    <w:rsid w:val="00BE4733"/>
    <w:rsid w:val="00BF1587"/>
    <w:rsid w:val="00BF1A4F"/>
    <w:rsid w:val="00BF204B"/>
    <w:rsid w:val="00BF30C0"/>
    <w:rsid w:val="00BF3AE8"/>
    <w:rsid w:val="00BF440A"/>
    <w:rsid w:val="00BF4B84"/>
    <w:rsid w:val="00BF4EDD"/>
    <w:rsid w:val="00BF7696"/>
    <w:rsid w:val="00BF7766"/>
    <w:rsid w:val="00C000FD"/>
    <w:rsid w:val="00C002EB"/>
    <w:rsid w:val="00C00B3E"/>
    <w:rsid w:val="00C012D4"/>
    <w:rsid w:val="00C031BF"/>
    <w:rsid w:val="00C03EC8"/>
    <w:rsid w:val="00C05292"/>
    <w:rsid w:val="00C059B4"/>
    <w:rsid w:val="00C12A01"/>
    <w:rsid w:val="00C13836"/>
    <w:rsid w:val="00C17A0D"/>
    <w:rsid w:val="00C20FF7"/>
    <w:rsid w:val="00C229FD"/>
    <w:rsid w:val="00C23517"/>
    <w:rsid w:val="00C238D4"/>
    <w:rsid w:val="00C23B82"/>
    <w:rsid w:val="00C24BBF"/>
    <w:rsid w:val="00C24E1B"/>
    <w:rsid w:val="00C26D0F"/>
    <w:rsid w:val="00C26E73"/>
    <w:rsid w:val="00C2784A"/>
    <w:rsid w:val="00C319C4"/>
    <w:rsid w:val="00C33660"/>
    <w:rsid w:val="00C339A3"/>
    <w:rsid w:val="00C34291"/>
    <w:rsid w:val="00C3455B"/>
    <w:rsid w:val="00C346E2"/>
    <w:rsid w:val="00C37C6A"/>
    <w:rsid w:val="00C37DD0"/>
    <w:rsid w:val="00C414BE"/>
    <w:rsid w:val="00C41C14"/>
    <w:rsid w:val="00C44E2F"/>
    <w:rsid w:val="00C4533F"/>
    <w:rsid w:val="00C45EA9"/>
    <w:rsid w:val="00C47BC3"/>
    <w:rsid w:val="00C50813"/>
    <w:rsid w:val="00C54497"/>
    <w:rsid w:val="00C556E5"/>
    <w:rsid w:val="00C608B4"/>
    <w:rsid w:val="00C61801"/>
    <w:rsid w:val="00C61AA8"/>
    <w:rsid w:val="00C625C7"/>
    <w:rsid w:val="00C625E8"/>
    <w:rsid w:val="00C63B66"/>
    <w:rsid w:val="00C63BE5"/>
    <w:rsid w:val="00C64020"/>
    <w:rsid w:val="00C70808"/>
    <w:rsid w:val="00C732DE"/>
    <w:rsid w:val="00C742E2"/>
    <w:rsid w:val="00C758A5"/>
    <w:rsid w:val="00C77245"/>
    <w:rsid w:val="00C80D90"/>
    <w:rsid w:val="00C8235E"/>
    <w:rsid w:val="00C827A8"/>
    <w:rsid w:val="00C84E79"/>
    <w:rsid w:val="00C84EBA"/>
    <w:rsid w:val="00C923C8"/>
    <w:rsid w:val="00C9490A"/>
    <w:rsid w:val="00C95A43"/>
    <w:rsid w:val="00C95CAF"/>
    <w:rsid w:val="00CA5304"/>
    <w:rsid w:val="00CA5CCB"/>
    <w:rsid w:val="00CA6A69"/>
    <w:rsid w:val="00CA740B"/>
    <w:rsid w:val="00CB0465"/>
    <w:rsid w:val="00CB3111"/>
    <w:rsid w:val="00CB3D59"/>
    <w:rsid w:val="00CB5624"/>
    <w:rsid w:val="00CB5D0F"/>
    <w:rsid w:val="00CB7CD9"/>
    <w:rsid w:val="00CC0854"/>
    <w:rsid w:val="00CC0DE6"/>
    <w:rsid w:val="00CC6360"/>
    <w:rsid w:val="00CC6749"/>
    <w:rsid w:val="00CD3A82"/>
    <w:rsid w:val="00CD49C0"/>
    <w:rsid w:val="00CD5B1F"/>
    <w:rsid w:val="00CD6236"/>
    <w:rsid w:val="00CE16BD"/>
    <w:rsid w:val="00CE2193"/>
    <w:rsid w:val="00CE2C53"/>
    <w:rsid w:val="00CE2C6D"/>
    <w:rsid w:val="00CE302F"/>
    <w:rsid w:val="00CE3AB3"/>
    <w:rsid w:val="00CE473C"/>
    <w:rsid w:val="00CE4B66"/>
    <w:rsid w:val="00CE554B"/>
    <w:rsid w:val="00CF0878"/>
    <w:rsid w:val="00CF23A2"/>
    <w:rsid w:val="00CF2DD9"/>
    <w:rsid w:val="00CF3D9E"/>
    <w:rsid w:val="00CF5449"/>
    <w:rsid w:val="00CF5D8D"/>
    <w:rsid w:val="00CF6A64"/>
    <w:rsid w:val="00CF77A1"/>
    <w:rsid w:val="00D00BAA"/>
    <w:rsid w:val="00D01810"/>
    <w:rsid w:val="00D03F8F"/>
    <w:rsid w:val="00D05EA6"/>
    <w:rsid w:val="00D06A57"/>
    <w:rsid w:val="00D07B20"/>
    <w:rsid w:val="00D10458"/>
    <w:rsid w:val="00D1047F"/>
    <w:rsid w:val="00D1163B"/>
    <w:rsid w:val="00D1315E"/>
    <w:rsid w:val="00D14937"/>
    <w:rsid w:val="00D158AA"/>
    <w:rsid w:val="00D20575"/>
    <w:rsid w:val="00D2107E"/>
    <w:rsid w:val="00D210ED"/>
    <w:rsid w:val="00D2150C"/>
    <w:rsid w:val="00D2240E"/>
    <w:rsid w:val="00D23CF7"/>
    <w:rsid w:val="00D259A2"/>
    <w:rsid w:val="00D261A7"/>
    <w:rsid w:val="00D27001"/>
    <w:rsid w:val="00D337EC"/>
    <w:rsid w:val="00D33A06"/>
    <w:rsid w:val="00D33C06"/>
    <w:rsid w:val="00D3457F"/>
    <w:rsid w:val="00D3523D"/>
    <w:rsid w:val="00D35257"/>
    <w:rsid w:val="00D35885"/>
    <w:rsid w:val="00D45023"/>
    <w:rsid w:val="00D46EA5"/>
    <w:rsid w:val="00D47B1E"/>
    <w:rsid w:val="00D47FCD"/>
    <w:rsid w:val="00D50B81"/>
    <w:rsid w:val="00D53F52"/>
    <w:rsid w:val="00D54059"/>
    <w:rsid w:val="00D6036D"/>
    <w:rsid w:val="00D612B0"/>
    <w:rsid w:val="00D61C2C"/>
    <w:rsid w:val="00D61DAD"/>
    <w:rsid w:val="00D62EB3"/>
    <w:rsid w:val="00D63447"/>
    <w:rsid w:val="00D638A6"/>
    <w:rsid w:val="00D65DDA"/>
    <w:rsid w:val="00D67788"/>
    <w:rsid w:val="00D67BCA"/>
    <w:rsid w:val="00D7190D"/>
    <w:rsid w:val="00D7270F"/>
    <w:rsid w:val="00D7658E"/>
    <w:rsid w:val="00D766AB"/>
    <w:rsid w:val="00D767B3"/>
    <w:rsid w:val="00D77BCE"/>
    <w:rsid w:val="00D803AA"/>
    <w:rsid w:val="00D83616"/>
    <w:rsid w:val="00D83CB0"/>
    <w:rsid w:val="00D849F4"/>
    <w:rsid w:val="00D85378"/>
    <w:rsid w:val="00D86091"/>
    <w:rsid w:val="00D86164"/>
    <w:rsid w:val="00D8740E"/>
    <w:rsid w:val="00D90802"/>
    <w:rsid w:val="00D91331"/>
    <w:rsid w:val="00D91557"/>
    <w:rsid w:val="00D91BF8"/>
    <w:rsid w:val="00D947FB"/>
    <w:rsid w:val="00D94977"/>
    <w:rsid w:val="00D95886"/>
    <w:rsid w:val="00D95F15"/>
    <w:rsid w:val="00D96E04"/>
    <w:rsid w:val="00D97123"/>
    <w:rsid w:val="00D97C02"/>
    <w:rsid w:val="00DA09FC"/>
    <w:rsid w:val="00DA1422"/>
    <w:rsid w:val="00DA26C9"/>
    <w:rsid w:val="00DA4B47"/>
    <w:rsid w:val="00DA4F3C"/>
    <w:rsid w:val="00DA5DAC"/>
    <w:rsid w:val="00DA77BE"/>
    <w:rsid w:val="00DA7AD6"/>
    <w:rsid w:val="00DB0B23"/>
    <w:rsid w:val="00DB1B15"/>
    <w:rsid w:val="00DB25EA"/>
    <w:rsid w:val="00DB3E4D"/>
    <w:rsid w:val="00DB5403"/>
    <w:rsid w:val="00DC47C5"/>
    <w:rsid w:val="00DC599D"/>
    <w:rsid w:val="00DC6495"/>
    <w:rsid w:val="00DC6825"/>
    <w:rsid w:val="00DD2EE6"/>
    <w:rsid w:val="00DD3504"/>
    <w:rsid w:val="00DD4AB7"/>
    <w:rsid w:val="00DD5E90"/>
    <w:rsid w:val="00DE152D"/>
    <w:rsid w:val="00DE2903"/>
    <w:rsid w:val="00DE31B8"/>
    <w:rsid w:val="00DE3A94"/>
    <w:rsid w:val="00DE4726"/>
    <w:rsid w:val="00DE53C1"/>
    <w:rsid w:val="00DE5524"/>
    <w:rsid w:val="00DE740F"/>
    <w:rsid w:val="00DF014F"/>
    <w:rsid w:val="00DF0FC8"/>
    <w:rsid w:val="00DF2144"/>
    <w:rsid w:val="00DF2161"/>
    <w:rsid w:val="00DF223F"/>
    <w:rsid w:val="00DF45E0"/>
    <w:rsid w:val="00DF5101"/>
    <w:rsid w:val="00DF5841"/>
    <w:rsid w:val="00DF67EF"/>
    <w:rsid w:val="00DF7AE8"/>
    <w:rsid w:val="00E0054D"/>
    <w:rsid w:val="00E0141A"/>
    <w:rsid w:val="00E01F61"/>
    <w:rsid w:val="00E02F12"/>
    <w:rsid w:val="00E038A6"/>
    <w:rsid w:val="00E05092"/>
    <w:rsid w:val="00E055F2"/>
    <w:rsid w:val="00E11350"/>
    <w:rsid w:val="00E1251C"/>
    <w:rsid w:val="00E15031"/>
    <w:rsid w:val="00E16BD8"/>
    <w:rsid w:val="00E1735C"/>
    <w:rsid w:val="00E207CC"/>
    <w:rsid w:val="00E20F12"/>
    <w:rsid w:val="00E21607"/>
    <w:rsid w:val="00E23DC1"/>
    <w:rsid w:val="00E23F20"/>
    <w:rsid w:val="00E24792"/>
    <w:rsid w:val="00E249BE"/>
    <w:rsid w:val="00E25093"/>
    <w:rsid w:val="00E25DCC"/>
    <w:rsid w:val="00E26E70"/>
    <w:rsid w:val="00E27BF0"/>
    <w:rsid w:val="00E316CE"/>
    <w:rsid w:val="00E31A9A"/>
    <w:rsid w:val="00E32497"/>
    <w:rsid w:val="00E33D44"/>
    <w:rsid w:val="00E34C2F"/>
    <w:rsid w:val="00E36EFB"/>
    <w:rsid w:val="00E37DEC"/>
    <w:rsid w:val="00E410B7"/>
    <w:rsid w:val="00E41BCD"/>
    <w:rsid w:val="00E41FE4"/>
    <w:rsid w:val="00E459FC"/>
    <w:rsid w:val="00E46280"/>
    <w:rsid w:val="00E47C18"/>
    <w:rsid w:val="00E50163"/>
    <w:rsid w:val="00E5131C"/>
    <w:rsid w:val="00E517DC"/>
    <w:rsid w:val="00E52756"/>
    <w:rsid w:val="00E5301F"/>
    <w:rsid w:val="00E53758"/>
    <w:rsid w:val="00E621EB"/>
    <w:rsid w:val="00E624D8"/>
    <w:rsid w:val="00E6291B"/>
    <w:rsid w:val="00E63638"/>
    <w:rsid w:val="00E65C7B"/>
    <w:rsid w:val="00E665F4"/>
    <w:rsid w:val="00E66AEE"/>
    <w:rsid w:val="00E67008"/>
    <w:rsid w:val="00E71121"/>
    <w:rsid w:val="00E738EA"/>
    <w:rsid w:val="00E769FE"/>
    <w:rsid w:val="00E76E1A"/>
    <w:rsid w:val="00E83297"/>
    <w:rsid w:val="00E83C04"/>
    <w:rsid w:val="00E84715"/>
    <w:rsid w:val="00E84894"/>
    <w:rsid w:val="00E851E1"/>
    <w:rsid w:val="00E878BB"/>
    <w:rsid w:val="00E915F9"/>
    <w:rsid w:val="00E9389B"/>
    <w:rsid w:val="00E96EB6"/>
    <w:rsid w:val="00EA0C51"/>
    <w:rsid w:val="00EA3892"/>
    <w:rsid w:val="00EA446F"/>
    <w:rsid w:val="00EA4527"/>
    <w:rsid w:val="00EA5E77"/>
    <w:rsid w:val="00EA62EA"/>
    <w:rsid w:val="00EA65AC"/>
    <w:rsid w:val="00EA6BF4"/>
    <w:rsid w:val="00EB02D5"/>
    <w:rsid w:val="00EB0F24"/>
    <w:rsid w:val="00EB3133"/>
    <w:rsid w:val="00EB626B"/>
    <w:rsid w:val="00EB64D7"/>
    <w:rsid w:val="00EB717D"/>
    <w:rsid w:val="00EC0F23"/>
    <w:rsid w:val="00EC2BE3"/>
    <w:rsid w:val="00EC398E"/>
    <w:rsid w:val="00EC4FCA"/>
    <w:rsid w:val="00EC5C49"/>
    <w:rsid w:val="00EC5F0B"/>
    <w:rsid w:val="00EC73C8"/>
    <w:rsid w:val="00ED0443"/>
    <w:rsid w:val="00ED0A72"/>
    <w:rsid w:val="00ED0CE1"/>
    <w:rsid w:val="00ED15D7"/>
    <w:rsid w:val="00ED3CE8"/>
    <w:rsid w:val="00ED46DA"/>
    <w:rsid w:val="00ED497D"/>
    <w:rsid w:val="00EE060E"/>
    <w:rsid w:val="00EE09C2"/>
    <w:rsid w:val="00EE1395"/>
    <w:rsid w:val="00EE153F"/>
    <w:rsid w:val="00EE3E5D"/>
    <w:rsid w:val="00EE6710"/>
    <w:rsid w:val="00EE7D8F"/>
    <w:rsid w:val="00EF019B"/>
    <w:rsid w:val="00EF418E"/>
    <w:rsid w:val="00EF4351"/>
    <w:rsid w:val="00EF4947"/>
    <w:rsid w:val="00EF5445"/>
    <w:rsid w:val="00EF6CCB"/>
    <w:rsid w:val="00F01941"/>
    <w:rsid w:val="00F01D23"/>
    <w:rsid w:val="00F01FDF"/>
    <w:rsid w:val="00F02CD8"/>
    <w:rsid w:val="00F042DB"/>
    <w:rsid w:val="00F04689"/>
    <w:rsid w:val="00F07ACA"/>
    <w:rsid w:val="00F15391"/>
    <w:rsid w:val="00F16130"/>
    <w:rsid w:val="00F171DB"/>
    <w:rsid w:val="00F20F78"/>
    <w:rsid w:val="00F21993"/>
    <w:rsid w:val="00F23650"/>
    <w:rsid w:val="00F2648C"/>
    <w:rsid w:val="00F27E3B"/>
    <w:rsid w:val="00F31A7C"/>
    <w:rsid w:val="00F31FD7"/>
    <w:rsid w:val="00F332E1"/>
    <w:rsid w:val="00F33ED5"/>
    <w:rsid w:val="00F36462"/>
    <w:rsid w:val="00F36C8B"/>
    <w:rsid w:val="00F407F8"/>
    <w:rsid w:val="00F40AC8"/>
    <w:rsid w:val="00F40C65"/>
    <w:rsid w:val="00F420AD"/>
    <w:rsid w:val="00F42CCE"/>
    <w:rsid w:val="00F430AA"/>
    <w:rsid w:val="00F43ED7"/>
    <w:rsid w:val="00F45987"/>
    <w:rsid w:val="00F46156"/>
    <w:rsid w:val="00F46AE7"/>
    <w:rsid w:val="00F47B91"/>
    <w:rsid w:val="00F501C6"/>
    <w:rsid w:val="00F504EF"/>
    <w:rsid w:val="00F51002"/>
    <w:rsid w:val="00F53523"/>
    <w:rsid w:val="00F53846"/>
    <w:rsid w:val="00F539CA"/>
    <w:rsid w:val="00F558C4"/>
    <w:rsid w:val="00F55BF4"/>
    <w:rsid w:val="00F617B2"/>
    <w:rsid w:val="00F61EFD"/>
    <w:rsid w:val="00F61F0D"/>
    <w:rsid w:val="00F63561"/>
    <w:rsid w:val="00F63709"/>
    <w:rsid w:val="00F734A6"/>
    <w:rsid w:val="00F749F2"/>
    <w:rsid w:val="00F74A6F"/>
    <w:rsid w:val="00F7586D"/>
    <w:rsid w:val="00F76EE4"/>
    <w:rsid w:val="00F77662"/>
    <w:rsid w:val="00F778D0"/>
    <w:rsid w:val="00F77F9F"/>
    <w:rsid w:val="00F80FB9"/>
    <w:rsid w:val="00F81C8F"/>
    <w:rsid w:val="00F822EA"/>
    <w:rsid w:val="00F82B87"/>
    <w:rsid w:val="00F84630"/>
    <w:rsid w:val="00F86016"/>
    <w:rsid w:val="00F90611"/>
    <w:rsid w:val="00F90990"/>
    <w:rsid w:val="00F92F52"/>
    <w:rsid w:val="00F93611"/>
    <w:rsid w:val="00F94822"/>
    <w:rsid w:val="00F94CB2"/>
    <w:rsid w:val="00F95375"/>
    <w:rsid w:val="00F953D1"/>
    <w:rsid w:val="00F967C8"/>
    <w:rsid w:val="00FA0A38"/>
    <w:rsid w:val="00FA0F9C"/>
    <w:rsid w:val="00FA1B5F"/>
    <w:rsid w:val="00FB00FB"/>
    <w:rsid w:val="00FB084E"/>
    <w:rsid w:val="00FB0BA1"/>
    <w:rsid w:val="00FB297F"/>
    <w:rsid w:val="00FB3DAF"/>
    <w:rsid w:val="00FC063D"/>
    <w:rsid w:val="00FC1283"/>
    <w:rsid w:val="00FC2E7A"/>
    <w:rsid w:val="00FC3656"/>
    <w:rsid w:val="00FC6BD9"/>
    <w:rsid w:val="00FD0ACA"/>
    <w:rsid w:val="00FD1F35"/>
    <w:rsid w:val="00FD21AF"/>
    <w:rsid w:val="00FD2C3D"/>
    <w:rsid w:val="00FD39C3"/>
    <w:rsid w:val="00FD3AA2"/>
    <w:rsid w:val="00FD430D"/>
    <w:rsid w:val="00FD518E"/>
    <w:rsid w:val="00FD528E"/>
    <w:rsid w:val="00FE108F"/>
    <w:rsid w:val="00FE13CE"/>
    <w:rsid w:val="00FE3920"/>
    <w:rsid w:val="00FF2607"/>
    <w:rsid w:val="00FF41FD"/>
    <w:rsid w:val="00FF4A3A"/>
    <w:rsid w:val="00FF7722"/>
    <w:rsid w:val="00FF7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D0AC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D0AC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D0AC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ACA"/>
  </w:style>
  <w:style w:type="paragraph" w:styleId="a5">
    <w:name w:val="footer"/>
    <w:basedOn w:val="a"/>
    <w:link w:val="a6"/>
    <w:uiPriority w:val="99"/>
    <w:semiHidden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D0ACA"/>
  </w:style>
  <w:style w:type="paragraph" w:customStyle="1" w:styleId="Enumerated">
    <w:name w:val="Enumerated"/>
    <w:basedOn w:val="a"/>
    <w:link w:val="EnumeratedChar"/>
    <w:rsid w:val="00AC5F4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SecondLevelList">
    <w:name w:val="SecondLevelList"/>
    <w:basedOn w:val="a"/>
    <w:link w:val="SecondLevelListChar"/>
    <w:qFormat/>
    <w:rsid w:val="00AC5F4D"/>
    <w:pPr>
      <w:numPr>
        <w:numId w:val="2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SecondLevelListChar">
    <w:name w:val="SecondLevelList Char"/>
    <w:basedOn w:val="a0"/>
    <w:link w:val="SecondLevelList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49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C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5477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477E"/>
    <w:pPr>
      <w:spacing w:after="100"/>
    </w:pPr>
  </w:style>
  <w:style w:type="character" w:styleId="aa">
    <w:name w:val="Hyperlink"/>
    <w:basedOn w:val="a0"/>
    <w:uiPriority w:val="99"/>
    <w:unhideWhenUsed/>
    <w:rsid w:val="0025477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556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1CE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D0AC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D0AC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D0AC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ACA"/>
  </w:style>
  <w:style w:type="paragraph" w:styleId="a5">
    <w:name w:val="footer"/>
    <w:basedOn w:val="a"/>
    <w:link w:val="a6"/>
    <w:uiPriority w:val="99"/>
    <w:semiHidden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D0ACA"/>
  </w:style>
  <w:style w:type="paragraph" w:customStyle="1" w:styleId="Enumerated">
    <w:name w:val="Enumerated"/>
    <w:basedOn w:val="a"/>
    <w:link w:val="EnumeratedChar"/>
    <w:rsid w:val="00AC5F4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SecondLevelList">
    <w:name w:val="SecondLevelList"/>
    <w:basedOn w:val="a"/>
    <w:link w:val="SecondLevelListChar"/>
    <w:qFormat/>
    <w:rsid w:val="00AC5F4D"/>
    <w:pPr>
      <w:numPr>
        <w:numId w:val="2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SecondLevelListChar">
    <w:name w:val="SecondLevelList Char"/>
    <w:basedOn w:val="a0"/>
    <w:link w:val="SecondLevelList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49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C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5477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477E"/>
    <w:pPr>
      <w:spacing w:after="100"/>
    </w:pPr>
  </w:style>
  <w:style w:type="character" w:styleId="aa">
    <w:name w:val="Hyperlink"/>
    <w:basedOn w:val="a0"/>
    <w:uiPriority w:val="99"/>
    <w:unhideWhenUsed/>
    <w:rsid w:val="0025477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556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1C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EFD9F-8963-4931-B917-BFA2706D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2017-01-24T16:27:00Z</dcterms:created>
  <dcterms:modified xsi:type="dcterms:W3CDTF">2017-01-24T23:55:00Z</dcterms:modified>
</cp:coreProperties>
</file>