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188D5" w14:textId="2EA5686B" w:rsidR="00A559FB" w:rsidRPr="00A559FB" w:rsidRDefault="00A559FB" w:rsidP="00A559FB">
      <w:pPr>
        <w:spacing w:after="240"/>
        <w:jc w:val="center"/>
        <w:rPr>
          <w:rFonts w:ascii="Calibri" w:hAnsi="Calibri" w:cs="Calibri"/>
          <w:sz w:val="28"/>
          <w:szCs w:val="28"/>
        </w:rPr>
      </w:pPr>
      <w:r w:rsidRPr="00A559FB">
        <w:rPr>
          <w:rFonts w:ascii="Calibri" w:hAnsi="Calibri" w:cs="Calibri"/>
          <w:sz w:val="28"/>
          <w:szCs w:val="28"/>
        </w:rPr>
        <w:t>Самостоятельная работа «Карта рисков на 1 задачу»</w:t>
      </w:r>
    </w:p>
    <w:p w14:paraId="2E802746" w14:textId="77777777" w:rsidR="00A559FB" w:rsidRDefault="00A559FB" w:rsidP="00A559FB">
      <w:pPr>
        <w:spacing w:after="0"/>
        <w:rPr>
          <w:rFonts w:ascii="Calibri" w:hAnsi="Calibri" w:cs="Calibri"/>
          <w:b/>
          <w:bCs/>
        </w:rPr>
      </w:pPr>
    </w:p>
    <w:p w14:paraId="6A77EDFA" w14:textId="40DB0CA0" w:rsidR="00875F19" w:rsidRPr="00875F19" w:rsidRDefault="00875F19" w:rsidP="00875F19">
      <w:pPr>
        <w:spacing w:after="240"/>
        <w:rPr>
          <w:rFonts w:ascii="Calibri" w:hAnsi="Calibri" w:cs="Calibri"/>
        </w:rPr>
      </w:pPr>
      <w:r w:rsidRPr="00875F19">
        <w:rPr>
          <w:rFonts w:ascii="Calibri" w:hAnsi="Calibri" w:cs="Calibri"/>
          <w:b/>
          <w:bCs/>
        </w:rPr>
        <w:t>Задача:</w:t>
      </w:r>
      <w:r w:rsidRPr="00875F19">
        <w:rPr>
          <w:rFonts w:ascii="Calibri" w:hAnsi="Calibri" w:cs="Calibri"/>
        </w:rPr>
        <w:t> «Подготовить еженедельный отчёт о проделанной работе для руководителя (сводка задач, трудозатраты, блокеры)»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2118"/>
        <w:gridCol w:w="2018"/>
        <w:gridCol w:w="2096"/>
        <w:gridCol w:w="2127"/>
        <w:gridCol w:w="2097"/>
      </w:tblGrid>
      <w:tr w:rsidR="00875F19" w14:paraId="7178D174" w14:textId="77777777" w:rsidTr="00875F19">
        <w:trPr>
          <w:trHeight w:val="1054"/>
        </w:trPr>
        <w:tc>
          <w:tcPr>
            <w:tcW w:w="2118" w:type="dxa"/>
          </w:tcPr>
          <w:p w14:paraId="7494FA77" w14:textId="3693445F" w:rsidR="00875F19" w:rsidRPr="00875F19" w:rsidRDefault="00875F19" w:rsidP="00875F19">
            <w:pPr>
              <w:rPr>
                <w:rFonts w:ascii="Calibri" w:hAnsi="Calibri" w:cs="Calibri"/>
                <w:b/>
                <w:bCs/>
              </w:rPr>
            </w:pPr>
            <w:r w:rsidRPr="00875F19">
              <w:rPr>
                <w:rFonts w:ascii="Calibri" w:hAnsi="Calibri" w:cs="Calibri"/>
                <w:b/>
                <w:bCs/>
              </w:rPr>
              <w:t xml:space="preserve">Риск (что может пойти не так) </w:t>
            </w:r>
          </w:p>
        </w:tc>
        <w:tc>
          <w:tcPr>
            <w:tcW w:w="2018" w:type="dxa"/>
          </w:tcPr>
          <w:p w14:paraId="12599DEC" w14:textId="35A98868" w:rsidR="00875F19" w:rsidRPr="00875F19" w:rsidRDefault="00875F19" w:rsidP="00875F19">
            <w:pPr>
              <w:rPr>
                <w:rFonts w:ascii="Calibri" w:hAnsi="Calibri" w:cs="Calibri"/>
                <w:b/>
                <w:bCs/>
              </w:rPr>
            </w:pPr>
            <w:r w:rsidRPr="00875F19">
              <w:rPr>
                <w:rFonts w:ascii="Calibri" w:hAnsi="Calibri" w:cs="Calibri"/>
                <w:b/>
                <w:bCs/>
              </w:rPr>
              <w:t xml:space="preserve">Вероятность (Низкая/Средняя /Высокая) </w:t>
            </w:r>
          </w:p>
        </w:tc>
        <w:tc>
          <w:tcPr>
            <w:tcW w:w="2096" w:type="dxa"/>
          </w:tcPr>
          <w:p w14:paraId="130C0F6C" w14:textId="7D3BCF8F" w:rsidR="00875F19" w:rsidRPr="00875F19" w:rsidRDefault="00875F19" w:rsidP="00875F19">
            <w:pPr>
              <w:rPr>
                <w:rFonts w:ascii="Calibri" w:hAnsi="Calibri" w:cs="Calibri"/>
                <w:b/>
                <w:bCs/>
              </w:rPr>
            </w:pPr>
            <w:r w:rsidRPr="00875F19">
              <w:rPr>
                <w:rFonts w:ascii="Calibri" w:hAnsi="Calibri" w:cs="Calibri"/>
                <w:b/>
                <w:bCs/>
              </w:rPr>
              <w:t xml:space="preserve">Влияние (Низкое/Среднее/ Высокое) </w:t>
            </w:r>
          </w:p>
        </w:tc>
        <w:tc>
          <w:tcPr>
            <w:tcW w:w="2127" w:type="dxa"/>
          </w:tcPr>
          <w:p w14:paraId="50B86DE9" w14:textId="7D0DA53A" w:rsidR="00875F19" w:rsidRPr="00875F19" w:rsidRDefault="00875F19" w:rsidP="00875F19">
            <w:pPr>
              <w:rPr>
                <w:rFonts w:ascii="Calibri" w:hAnsi="Calibri" w:cs="Calibri"/>
                <w:b/>
                <w:bCs/>
              </w:rPr>
            </w:pPr>
            <w:r w:rsidRPr="00875F19">
              <w:rPr>
                <w:rFonts w:ascii="Calibri" w:hAnsi="Calibri" w:cs="Calibri"/>
                <w:b/>
                <w:bCs/>
              </w:rPr>
              <w:t xml:space="preserve">Что сделать заранее (превентивно) </w:t>
            </w:r>
          </w:p>
        </w:tc>
        <w:tc>
          <w:tcPr>
            <w:tcW w:w="2097" w:type="dxa"/>
          </w:tcPr>
          <w:p w14:paraId="4E5D6F04" w14:textId="3728E2D8" w:rsidR="00875F19" w:rsidRPr="00875F19" w:rsidRDefault="00875F19" w:rsidP="00875F19">
            <w:pPr>
              <w:rPr>
                <w:rFonts w:ascii="Calibri" w:hAnsi="Calibri" w:cs="Calibri"/>
                <w:b/>
                <w:bCs/>
              </w:rPr>
            </w:pPr>
            <w:r w:rsidRPr="00875F19">
              <w:rPr>
                <w:rFonts w:ascii="Calibri" w:hAnsi="Calibri" w:cs="Calibri"/>
                <w:b/>
                <w:bCs/>
              </w:rPr>
              <w:t>Что делать, если случится (план B)</w:t>
            </w:r>
          </w:p>
        </w:tc>
      </w:tr>
      <w:tr w:rsidR="00875F19" w14:paraId="193887F7" w14:textId="77777777" w:rsidTr="00875F19">
        <w:trPr>
          <w:trHeight w:val="2534"/>
        </w:trPr>
        <w:tc>
          <w:tcPr>
            <w:tcW w:w="2118" w:type="dxa"/>
          </w:tcPr>
          <w:p w14:paraId="0F0F7F03" w14:textId="2C2E4713" w:rsidR="00875F19" w:rsidRPr="00875F19" w:rsidRDefault="00875F19" w:rsidP="00875F19">
            <w:pPr>
              <w:rPr>
                <w:rFonts w:ascii="Calibri" w:hAnsi="Calibri" w:cs="Calibri"/>
                <w:sz w:val="22"/>
                <w:szCs w:val="22"/>
              </w:rPr>
            </w:pPr>
            <w:r w:rsidRPr="00875F19">
              <w:rPr>
                <w:rFonts w:ascii="Calibri" w:hAnsi="Calibri" w:cs="Calibri"/>
                <w:sz w:val="22"/>
                <w:szCs w:val="22"/>
              </w:rPr>
              <w:t>1. Забуду или перепутаю цифры по затраченному времени (например, поставлю 2 часа вместо 5)</w:t>
            </w:r>
          </w:p>
        </w:tc>
        <w:tc>
          <w:tcPr>
            <w:tcW w:w="2018" w:type="dxa"/>
          </w:tcPr>
          <w:p w14:paraId="6088419F" w14:textId="06696F49" w:rsidR="00875F19" w:rsidRPr="00875F19" w:rsidRDefault="00875F19" w:rsidP="00875F19">
            <w:pPr>
              <w:rPr>
                <w:rFonts w:ascii="Calibri" w:hAnsi="Calibri" w:cs="Calibri"/>
                <w:sz w:val="22"/>
                <w:szCs w:val="22"/>
              </w:rPr>
            </w:pPr>
            <w:r w:rsidRPr="00875F19">
              <w:rPr>
                <w:rFonts w:ascii="Calibri" w:hAnsi="Calibri" w:cs="Calibri"/>
                <w:sz w:val="22"/>
                <w:szCs w:val="22"/>
              </w:rPr>
              <w:t xml:space="preserve">Средняя </w:t>
            </w:r>
          </w:p>
        </w:tc>
        <w:tc>
          <w:tcPr>
            <w:tcW w:w="2096" w:type="dxa"/>
          </w:tcPr>
          <w:p w14:paraId="664A5F0E" w14:textId="15DEECA8" w:rsidR="00875F19" w:rsidRPr="00875F19" w:rsidRDefault="00875F19" w:rsidP="00875F19">
            <w:pPr>
              <w:rPr>
                <w:rFonts w:ascii="Calibri" w:hAnsi="Calibri" w:cs="Calibri"/>
                <w:sz w:val="22"/>
                <w:szCs w:val="22"/>
              </w:rPr>
            </w:pPr>
            <w:r w:rsidRPr="00875F19">
              <w:rPr>
                <w:rFonts w:ascii="Calibri" w:hAnsi="Calibri" w:cs="Calibri"/>
                <w:sz w:val="22"/>
                <w:szCs w:val="22"/>
              </w:rPr>
              <w:t xml:space="preserve">Среднее </w:t>
            </w:r>
          </w:p>
        </w:tc>
        <w:tc>
          <w:tcPr>
            <w:tcW w:w="2127" w:type="dxa"/>
          </w:tcPr>
          <w:p w14:paraId="4E2D8450" w14:textId="5A0E3EE7" w:rsidR="00875F19" w:rsidRPr="00875F19" w:rsidRDefault="00875F19" w:rsidP="00875F19">
            <w:pPr>
              <w:rPr>
                <w:rFonts w:ascii="Calibri" w:hAnsi="Calibri" w:cs="Calibri"/>
                <w:sz w:val="22"/>
                <w:szCs w:val="22"/>
              </w:rPr>
            </w:pPr>
            <w:r w:rsidRPr="00875F19">
              <w:rPr>
                <w:rFonts w:ascii="Calibri" w:hAnsi="Calibri" w:cs="Calibri"/>
                <w:sz w:val="22"/>
                <w:szCs w:val="22"/>
              </w:rPr>
              <w:t>Прямо сегодня: Завести ежедневный трекер времени (например, заметку в телефоне) и записывать туда часы сразу после каждой задачи</w:t>
            </w:r>
          </w:p>
        </w:tc>
        <w:tc>
          <w:tcPr>
            <w:tcW w:w="2097" w:type="dxa"/>
          </w:tcPr>
          <w:p w14:paraId="4339BDF0" w14:textId="10500501" w:rsidR="00875F19" w:rsidRPr="00875F19" w:rsidRDefault="00875F19" w:rsidP="00875F19">
            <w:pPr>
              <w:rPr>
                <w:rFonts w:ascii="Calibri" w:hAnsi="Calibri" w:cs="Calibri"/>
                <w:sz w:val="22"/>
                <w:szCs w:val="22"/>
              </w:rPr>
            </w:pPr>
            <w:r w:rsidRPr="00875F19">
              <w:rPr>
                <w:rFonts w:ascii="Calibri" w:hAnsi="Calibri" w:cs="Calibri"/>
                <w:sz w:val="22"/>
                <w:szCs w:val="22"/>
              </w:rPr>
              <w:t xml:space="preserve">Если заметил ошибку уже после отправки </w:t>
            </w:r>
            <w:r>
              <w:rPr>
                <w:rFonts w:ascii="Calibri" w:hAnsi="Calibri" w:cs="Calibri"/>
                <w:sz w:val="22"/>
                <w:szCs w:val="22"/>
              </w:rPr>
              <w:t>-</w:t>
            </w:r>
            <w:r w:rsidRPr="00875F19">
              <w:rPr>
                <w:rFonts w:ascii="Calibri" w:hAnsi="Calibri" w:cs="Calibri"/>
                <w:sz w:val="22"/>
                <w:szCs w:val="22"/>
              </w:rPr>
              <w:t>написать коротким письмом «поправка» с верными цифрами и кратким извинением</w:t>
            </w:r>
          </w:p>
        </w:tc>
      </w:tr>
      <w:tr w:rsidR="00875F19" w14:paraId="6C333FA8" w14:textId="77777777" w:rsidTr="00A559FB">
        <w:trPr>
          <w:trHeight w:val="2272"/>
        </w:trPr>
        <w:tc>
          <w:tcPr>
            <w:tcW w:w="2118" w:type="dxa"/>
          </w:tcPr>
          <w:p w14:paraId="28C4D829" w14:textId="436D145F" w:rsidR="00875F19" w:rsidRPr="00875F19" w:rsidRDefault="00875F19" w:rsidP="00875F19">
            <w:pPr>
              <w:rPr>
                <w:rFonts w:ascii="Calibri" w:hAnsi="Calibri" w:cs="Calibri"/>
                <w:sz w:val="22"/>
                <w:szCs w:val="22"/>
              </w:rPr>
            </w:pPr>
            <w:r w:rsidRPr="00875F19">
              <w:rPr>
                <w:rFonts w:ascii="Calibri" w:hAnsi="Calibri" w:cs="Calibri"/>
                <w:sz w:val="22"/>
                <w:szCs w:val="22"/>
              </w:rPr>
              <w:t>2. Не все коллеги вовремя сдали свои данные для общего блока (если отчёт сводный)</w:t>
            </w:r>
          </w:p>
        </w:tc>
        <w:tc>
          <w:tcPr>
            <w:tcW w:w="2018" w:type="dxa"/>
          </w:tcPr>
          <w:p w14:paraId="22A57709" w14:textId="335FF3C8" w:rsidR="00875F19" w:rsidRPr="00875F19" w:rsidRDefault="00875F19" w:rsidP="00875F19">
            <w:pPr>
              <w:rPr>
                <w:rFonts w:ascii="Calibri" w:hAnsi="Calibri" w:cs="Calibri"/>
                <w:sz w:val="22"/>
                <w:szCs w:val="22"/>
              </w:rPr>
            </w:pPr>
            <w:r w:rsidRPr="00875F19">
              <w:rPr>
                <w:rFonts w:ascii="Calibri" w:hAnsi="Calibri" w:cs="Calibri"/>
                <w:sz w:val="22"/>
                <w:szCs w:val="22"/>
              </w:rPr>
              <w:t xml:space="preserve">Высокая </w:t>
            </w:r>
          </w:p>
        </w:tc>
        <w:tc>
          <w:tcPr>
            <w:tcW w:w="2096" w:type="dxa"/>
          </w:tcPr>
          <w:p w14:paraId="40D45B74" w14:textId="21DFE35F" w:rsidR="00875F19" w:rsidRPr="00875F19" w:rsidRDefault="00875F19" w:rsidP="00875F19">
            <w:pPr>
              <w:rPr>
                <w:rFonts w:ascii="Calibri" w:hAnsi="Calibri" w:cs="Calibri"/>
                <w:sz w:val="22"/>
                <w:szCs w:val="22"/>
              </w:rPr>
            </w:pPr>
            <w:r w:rsidRPr="00875F19">
              <w:rPr>
                <w:rFonts w:ascii="Calibri" w:hAnsi="Calibri" w:cs="Calibri"/>
                <w:sz w:val="22"/>
                <w:szCs w:val="22"/>
              </w:rPr>
              <w:t>Среднее (отчёт неполный, приходится догонять, теряется время)</w:t>
            </w:r>
          </w:p>
        </w:tc>
        <w:tc>
          <w:tcPr>
            <w:tcW w:w="2127" w:type="dxa"/>
          </w:tcPr>
          <w:p w14:paraId="2DC53A0C" w14:textId="031813BB" w:rsidR="00875F19" w:rsidRPr="00875F19" w:rsidRDefault="00875F19" w:rsidP="00875F19">
            <w:pPr>
              <w:rPr>
                <w:rFonts w:ascii="Calibri" w:hAnsi="Calibri" w:cs="Calibri"/>
                <w:sz w:val="22"/>
                <w:szCs w:val="22"/>
              </w:rPr>
            </w:pPr>
            <w:r w:rsidRPr="00875F19">
              <w:rPr>
                <w:rFonts w:ascii="Calibri" w:hAnsi="Calibri" w:cs="Calibri"/>
                <w:sz w:val="22"/>
                <w:szCs w:val="22"/>
              </w:rPr>
              <w:t>Прямо сегодня: Написать в общий чат напоминание с дедлайном за 2 дня до сдачи отчёта и прикрепить шаблон</w:t>
            </w:r>
          </w:p>
        </w:tc>
        <w:tc>
          <w:tcPr>
            <w:tcW w:w="2097" w:type="dxa"/>
          </w:tcPr>
          <w:p w14:paraId="0250AE16" w14:textId="26B8397B" w:rsidR="00875F19" w:rsidRPr="00875F19" w:rsidRDefault="00875F19" w:rsidP="00875F19">
            <w:pPr>
              <w:rPr>
                <w:rFonts w:ascii="Calibri" w:hAnsi="Calibri" w:cs="Calibri"/>
                <w:sz w:val="22"/>
                <w:szCs w:val="22"/>
              </w:rPr>
            </w:pPr>
            <w:r w:rsidRPr="00875F19">
              <w:rPr>
                <w:rFonts w:ascii="Calibri" w:hAnsi="Calibri" w:cs="Calibri"/>
                <w:sz w:val="22"/>
                <w:szCs w:val="22"/>
              </w:rPr>
              <w:t>Собрать то, что есть, и в отчёте пометить «данные от коллеги ожидаются до ...», а после получения сразу отправить обновление</w:t>
            </w:r>
          </w:p>
        </w:tc>
      </w:tr>
      <w:tr w:rsidR="00875F19" w14:paraId="1C28D392" w14:textId="77777777" w:rsidTr="00A559FB">
        <w:trPr>
          <w:trHeight w:val="2532"/>
        </w:trPr>
        <w:tc>
          <w:tcPr>
            <w:tcW w:w="2118" w:type="dxa"/>
          </w:tcPr>
          <w:p w14:paraId="051DFCAF" w14:textId="76E2FB87" w:rsidR="00875F19" w:rsidRPr="00875F19" w:rsidRDefault="00875F19" w:rsidP="00875F19">
            <w:pPr>
              <w:rPr>
                <w:rFonts w:ascii="Calibri" w:hAnsi="Calibri" w:cs="Calibri"/>
                <w:sz w:val="22"/>
                <w:szCs w:val="22"/>
              </w:rPr>
            </w:pPr>
            <w:r w:rsidRPr="00875F19">
              <w:rPr>
                <w:rFonts w:ascii="Calibri" w:hAnsi="Calibri" w:cs="Calibri"/>
                <w:sz w:val="22"/>
                <w:szCs w:val="22"/>
              </w:rPr>
              <w:t>3. Неправильно сформулирую проблему (блокер)</w:t>
            </w:r>
            <w:r w:rsidR="00A559FB">
              <w:rPr>
                <w:rFonts w:ascii="Calibri" w:hAnsi="Calibri" w:cs="Calibri"/>
                <w:sz w:val="22"/>
                <w:szCs w:val="22"/>
              </w:rPr>
              <w:t>.</w:t>
            </w:r>
            <w:r w:rsidRPr="00875F1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A559FB">
              <w:rPr>
                <w:rFonts w:ascii="Calibri" w:hAnsi="Calibri" w:cs="Calibri"/>
                <w:sz w:val="22"/>
                <w:szCs w:val="22"/>
              </w:rPr>
              <w:t>О</w:t>
            </w:r>
            <w:r w:rsidRPr="00875F19">
              <w:rPr>
                <w:rFonts w:ascii="Calibri" w:hAnsi="Calibri" w:cs="Calibri"/>
                <w:sz w:val="22"/>
                <w:szCs w:val="22"/>
              </w:rPr>
              <w:t>пишу её слишком об</w:t>
            </w:r>
            <w:r w:rsidR="00A559FB">
              <w:rPr>
                <w:rFonts w:ascii="Calibri" w:hAnsi="Calibri" w:cs="Calibri"/>
                <w:sz w:val="22"/>
                <w:szCs w:val="22"/>
              </w:rPr>
              <w:t>общенно</w:t>
            </w:r>
            <w:r w:rsidRPr="00875F19">
              <w:rPr>
                <w:rFonts w:ascii="Calibri" w:hAnsi="Calibri" w:cs="Calibri"/>
                <w:sz w:val="22"/>
                <w:szCs w:val="22"/>
              </w:rPr>
              <w:t>, и руководитель не поймёт, нужна ли его помощь</w:t>
            </w:r>
          </w:p>
        </w:tc>
        <w:tc>
          <w:tcPr>
            <w:tcW w:w="2018" w:type="dxa"/>
          </w:tcPr>
          <w:p w14:paraId="6A73784C" w14:textId="0A7AC3E6" w:rsidR="00875F19" w:rsidRPr="00875F19" w:rsidRDefault="00875F19" w:rsidP="00875F19">
            <w:pPr>
              <w:rPr>
                <w:rFonts w:ascii="Calibri" w:hAnsi="Calibri" w:cs="Calibri"/>
                <w:sz w:val="22"/>
                <w:szCs w:val="22"/>
              </w:rPr>
            </w:pPr>
            <w:r w:rsidRPr="00875F19">
              <w:rPr>
                <w:rFonts w:ascii="Calibri" w:hAnsi="Calibri" w:cs="Calibri"/>
                <w:sz w:val="22"/>
                <w:szCs w:val="22"/>
              </w:rPr>
              <w:t>Низкая</w:t>
            </w:r>
          </w:p>
        </w:tc>
        <w:tc>
          <w:tcPr>
            <w:tcW w:w="2096" w:type="dxa"/>
          </w:tcPr>
          <w:p w14:paraId="6ADAFAAF" w14:textId="6B7E3B33" w:rsidR="00875F19" w:rsidRPr="00875F19" w:rsidRDefault="00875F19" w:rsidP="00875F19">
            <w:pPr>
              <w:rPr>
                <w:rFonts w:ascii="Calibri" w:hAnsi="Calibri" w:cs="Calibri"/>
                <w:sz w:val="22"/>
                <w:szCs w:val="22"/>
              </w:rPr>
            </w:pPr>
            <w:r w:rsidRPr="00875F19">
              <w:rPr>
                <w:rFonts w:ascii="Calibri" w:hAnsi="Calibri" w:cs="Calibri"/>
                <w:sz w:val="22"/>
                <w:szCs w:val="22"/>
              </w:rPr>
              <w:t>Высокое (руководитель пропустит реальную проблему, и она затянется)</w:t>
            </w:r>
          </w:p>
        </w:tc>
        <w:tc>
          <w:tcPr>
            <w:tcW w:w="2127" w:type="dxa"/>
          </w:tcPr>
          <w:p w14:paraId="6DD00E2C" w14:textId="447DADE0" w:rsidR="00875F19" w:rsidRPr="00875F19" w:rsidRDefault="00875F19" w:rsidP="00875F19">
            <w:pPr>
              <w:rPr>
                <w:rFonts w:ascii="Calibri" w:hAnsi="Calibri" w:cs="Calibri"/>
                <w:sz w:val="22"/>
                <w:szCs w:val="22"/>
              </w:rPr>
            </w:pPr>
            <w:r w:rsidRPr="00875F19">
              <w:rPr>
                <w:rFonts w:ascii="Calibri" w:hAnsi="Calibri" w:cs="Calibri"/>
                <w:sz w:val="22"/>
                <w:szCs w:val="22"/>
              </w:rPr>
              <w:t xml:space="preserve">Прямо сегодня: Для каждой проблемы написать тезисно: «Что именно не работает? → Какая нужна помощь? → Кто может помочь?» </w:t>
            </w:r>
          </w:p>
        </w:tc>
        <w:tc>
          <w:tcPr>
            <w:tcW w:w="2097" w:type="dxa"/>
          </w:tcPr>
          <w:p w14:paraId="61BC9EE6" w14:textId="414C49CE" w:rsidR="00875F19" w:rsidRPr="00875F19" w:rsidRDefault="00875F19" w:rsidP="00875F19">
            <w:pPr>
              <w:rPr>
                <w:rFonts w:ascii="Calibri" w:hAnsi="Calibri" w:cs="Calibri"/>
                <w:sz w:val="22"/>
                <w:szCs w:val="22"/>
              </w:rPr>
            </w:pPr>
            <w:r w:rsidRPr="00875F19">
              <w:rPr>
                <w:rFonts w:ascii="Calibri" w:hAnsi="Calibri" w:cs="Calibri"/>
                <w:sz w:val="22"/>
                <w:szCs w:val="22"/>
              </w:rPr>
              <w:t>Если в ответе на отчёт руководитель переспрашивает</w:t>
            </w:r>
            <w:r w:rsidR="00A559FB">
              <w:rPr>
                <w:rFonts w:ascii="Calibri" w:hAnsi="Calibri" w:cs="Calibri"/>
                <w:sz w:val="22"/>
                <w:szCs w:val="22"/>
              </w:rPr>
              <w:t xml:space="preserve"> -</w:t>
            </w:r>
            <w:r w:rsidRPr="00875F19">
              <w:rPr>
                <w:rFonts w:ascii="Calibri" w:hAnsi="Calibri" w:cs="Calibri"/>
                <w:sz w:val="22"/>
                <w:szCs w:val="22"/>
              </w:rPr>
              <w:t xml:space="preserve"> сразу же созвониться и устно уточнить детали, а потом дописать в отчёт уточнение</w:t>
            </w:r>
          </w:p>
        </w:tc>
      </w:tr>
    </w:tbl>
    <w:p w14:paraId="14729F2E" w14:textId="77777777" w:rsidR="00136086" w:rsidRDefault="00136086">
      <w:pPr>
        <w:rPr>
          <w:rFonts w:hint="eastAsia"/>
        </w:rPr>
      </w:pPr>
    </w:p>
    <w:sectPr w:rsidR="00136086" w:rsidSect="00875F1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B79"/>
    <w:rsid w:val="001068A9"/>
    <w:rsid w:val="00136086"/>
    <w:rsid w:val="00250B3B"/>
    <w:rsid w:val="00512B79"/>
    <w:rsid w:val="00660572"/>
    <w:rsid w:val="007E2D90"/>
    <w:rsid w:val="00875F19"/>
    <w:rsid w:val="00933761"/>
    <w:rsid w:val="00A559FB"/>
    <w:rsid w:val="00B05F49"/>
    <w:rsid w:val="00EE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A1766"/>
  <w15:chartTrackingRefBased/>
  <w15:docId w15:val="{5C9B39D8-F400-4418-8477-BD6B0A5F9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2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2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2B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2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2B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2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2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2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2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2B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2B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2B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2B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2B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2B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2B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2B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2B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2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2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2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2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2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2B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2B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2B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2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2B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2B7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75F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875F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2026-09-03T18:52:00Z</dcterms:created>
  <dcterms:modified xsi:type="dcterms:W3CDTF">2026-09-03T19:05:00Z</dcterms:modified>
</cp:coreProperties>
</file>