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FD48" w14:textId="75728733" w:rsidR="0083158F" w:rsidRPr="0083158F" w:rsidRDefault="0083158F" w:rsidP="0083158F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3158F">
        <w:rPr>
          <w:rFonts w:ascii="Times New Roman" w:hAnsi="Times New Roman"/>
          <w:b/>
          <w:bCs/>
          <w:sz w:val="28"/>
          <w:szCs w:val="28"/>
        </w:rPr>
        <w:t>Триггеры в MS SQL Server</w:t>
      </w:r>
    </w:p>
    <w:p w14:paraId="35AC69C5" w14:textId="77777777" w:rsidR="0083158F" w:rsidRDefault="0083158F" w:rsidP="0083158F">
      <w:pPr>
        <w:spacing w:after="360"/>
        <w:rPr>
          <w:rFonts w:ascii="Times New Roman" w:hAnsi="Times New Roman"/>
          <w:b/>
          <w:bCs/>
        </w:rPr>
      </w:pPr>
    </w:p>
    <w:p w14:paraId="56DF5DA4" w14:textId="3DE325B5" w:rsid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Триггер 1. DML-триггер на таблицу STUDENT (AFTER INSERT)</w:t>
      </w:r>
    </w:p>
    <w:p w14:paraId="3C9C2B79" w14:textId="0F4EA367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Создаем таблицу для логов</w:t>
      </w:r>
    </w:p>
    <w:p w14:paraId="6829E862" w14:textId="6BA88FA9" w:rsidR="00136086" w:rsidRDefault="0083158F" w:rsidP="0083158F">
      <w:pPr>
        <w:rPr>
          <w:rFonts w:ascii="Times New Roman" w:hAnsi="Times New Roman"/>
        </w:rPr>
      </w:pPr>
      <w:r w:rsidRPr="0083158F">
        <w:drawing>
          <wp:inline distT="0" distB="0" distL="0" distR="0" wp14:anchorId="2810929D" wp14:editId="73B7FE0E">
            <wp:extent cx="5459730" cy="3248921"/>
            <wp:effectExtent l="19050" t="19050" r="26670" b="27940"/>
            <wp:docPr id="79220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0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857" cy="3263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48442" w14:textId="77777777" w:rsidR="0083158F" w:rsidRDefault="0083158F" w:rsidP="0083158F">
      <w:pPr>
        <w:rPr>
          <w:rFonts w:ascii="Times New Roman" w:hAnsi="Times New Roman"/>
        </w:rPr>
      </w:pPr>
    </w:p>
    <w:p w14:paraId="74F204D3" w14:textId="07FC0DC2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Создаем DML-триггер</w:t>
      </w:r>
    </w:p>
    <w:p w14:paraId="29FA586C" w14:textId="5846AB12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</w:rPr>
        <w:drawing>
          <wp:inline distT="0" distB="0" distL="0" distR="0" wp14:anchorId="2A1DB6B2" wp14:editId="108E960A">
            <wp:extent cx="5383530" cy="4321328"/>
            <wp:effectExtent l="19050" t="19050" r="26670" b="22225"/>
            <wp:docPr id="190834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44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752" cy="43335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D36FB" w14:textId="297F79F0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lastRenderedPageBreak/>
        <w:t>Проверяем работу триггера</w:t>
      </w:r>
    </w:p>
    <w:p w14:paraId="525E394F" w14:textId="4E9ED576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</w:rPr>
        <w:drawing>
          <wp:inline distT="0" distB="0" distL="0" distR="0" wp14:anchorId="3E6FFE63" wp14:editId="722AC915">
            <wp:extent cx="6645910" cy="2585720"/>
            <wp:effectExtent l="19050" t="19050" r="21590" b="24130"/>
            <wp:docPr id="144230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5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85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D0D7C" w14:textId="77777777" w:rsidR="0083158F" w:rsidRDefault="0083158F" w:rsidP="0083158F">
      <w:pPr>
        <w:rPr>
          <w:rFonts w:ascii="Times New Roman" w:hAnsi="Times New Roman"/>
        </w:rPr>
      </w:pPr>
    </w:p>
    <w:p w14:paraId="1166E0D8" w14:textId="77777777" w:rsidR="0083158F" w:rsidRDefault="0083158F" w:rsidP="0083158F">
      <w:pPr>
        <w:rPr>
          <w:rFonts w:ascii="Times New Roman" w:hAnsi="Times New Roman"/>
        </w:rPr>
      </w:pPr>
    </w:p>
    <w:p w14:paraId="31BC17E5" w14:textId="77777777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Триггер 2. DDL-триггер на базу данных (CREATE_TABLE)</w:t>
      </w:r>
    </w:p>
    <w:p w14:paraId="5596AAEC" w14:textId="77777777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Создаем таблицу для DDL-логов</w:t>
      </w:r>
    </w:p>
    <w:p w14:paraId="46F3B31D" w14:textId="0B20DA48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</w:rPr>
        <w:drawing>
          <wp:inline distT="0" distB="0" distL="0" distR="0" wp14:anchorId="0662B2A2" wp14:editId="0BD5AC2D">
            <wp:extent cx="6435977" cy="4263390"/>
            <wp:effectExtent l="19050" t="19050" r="22225" b="22860"/>
            <wp:docPr id="125785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5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8107" cy="4271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63782F" w14:textId="77777777" w:rsidR="0083158F" w:rsidRDefault="0083158F" w:rsidP="0083158F">
      <w:pPr>
        <w:rPr>
          <w:rFonts w:ascii="Times New Roman" w:hAnsi="Times New Roman"/>
        </w:rPr>
      </w:pPr>
    </w:p>
    <w:p w14:paraId="7CDEFB17" w14:textId="77777777" w:rsidR="0083158F" w:rsidRDefault="0083158F" w:rsidP="0083158F">
      <w:pPr>
        <w:rPr>
          <w:rFonts w:ascii="Times New Roman" w:hAnsi="Times New Roman"/>
        </w:rPr>
      </w:pPr>
    </w:p>
    <w:p w14:paraId="7BC9AF4B" w14:textId="77777777" w:rsidR="0083158F" w:rsidRDefault="0083158F" w:rsidP="0083158F">
      <w:pPr>
        <w:rPr>
          <w:rFonts w:ascii="Times New Roman" w:hAnsi="Times New Roman"/>
        </w:rPr>
      </w:pPr>
    </w:p>
    <w:p w14:paraId="3599BD93" w14:textId="77777777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lastRenderedPageBreak/>
        <w:t>Создаем DDL-триггер на базу</w:t>
      </w:r>
    </w:p>
    <w:p w14:paraId="31967F69" w14:textId="1BBCD415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</w:rPr>
        <w:drawing>
          <wp:inline distT="0" distB="0" distL="0" distR="0" wp14:anchorId="3620F3A9" wp14:editId="327DF0C2">
            <wp:extent cx="5749290" cy="4585260"/>
            <wp:effectExtent l="19050" t="19050" r="22860" b="25400"/>
            <wp:docPr id="115600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03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324" cy="4594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BF77A" w14:textId="77777777" w:rsidR="0083158F" w:rsidRDefault="0083158F" w:rsidP="0083158F">
      <w:pPr>
        <w:rPr>
          <w:rFonts w:ascii="Times New Roman" w:hAnsi="Times New Roman"/>
        </w:rPr>
      </w:pPr>
    </w:p>
    <w:p w14:paraId="37BE5CE5" w14:textId="77777777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Проверяем работу DDL-триггера</w:t>
      </w:r>
    </w:p>
    <w:p w14:paraId="204ABDF6" w14:textId="3E9A5242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</w:rPr>
        <w:drawing>
          <wp:inline distT="0" distB="0" distL="0" distR="0" wp14:anchorId="41527097" wp14:editId="5692FF5F">
            <wp:extent cx="5520690" cy="4028426"/>
            <wp:effectExtent l="19050" t="19050" r="22860" b="10795"/>
            <wp:docPr id="94305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59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7739" cy="4033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D4642" w14:textId="77777777" w:rsidR="0083158F" w:rsidRPr="0083158F" w:rsidRDefault="0083158F" w:rsidP="0083158F">
      <w:pPr>
        <w:rPr>
          <w:rFonts w:ascii="Times New Roman" w:hAnsi="Times New Roman"/>
          <w:b/>
          <w:bCs/>
          <w:lang w:val="en-US"/>
        </w:rPr>
      </w:pPr>
      <w:r w:rsidRPr="0083158F">
        <w:rPr>
          <w:rFonts w:ascii="Times New Roman" w:hAnsi="Times New Roman"/>
          <w:b/>
          <w:bCs/>
        </w:rPr>
        <w:lastRenderedPageBreak/>
        <w:t>Изменяем</w:t>
      </w:r>
      <w:r w:rsidRPr="0083158F">
        <w:rPr>
          <w:rFonts w:ascii="Times New Roman" w:hAnsi="Times New Roman"/>
          <w:b/>
          <w:bCs/>
          <w:lang w:val="en-US"/>
        </w:rPr>
        <w:t xml:space="preserve"> DML-</w:t>
      </w:r>
      <w:r w:rsidRPr="0083158F">
        <w:rPr>
          <w:rFonts w:ascii="Times New Roman" w:hAnsi="Times New Roman"/>
          <w:b/>
          <w:bCs/>
        </w:rPr>
        <w:t>триггер</w:t>
      </w:r>
      <w:r w:rsidRPr="0083158F">
        <w:rPr>
          <w:rFonts w:ascii="Times New Roman" w:hAnsi="Times New Roman"/>
          <w:b/>
          <w:bCs/>
          <w:lang w:val="en-US"/>
        </w:rPr>
        <w:t xml:space="preserve"> (ALTER TRIGGER)</w:t>
      </w:r>
    </w:p>
    <w:p w14:paraId="3C078AAB" w14:textId="1F24500D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  <w:lang w:val="en-US"/>
        </w:rPr>
        <w:drawing>
          <wp:inline distT="0" distB="0" distL="0" distR="0" wp14:anchorId="4F1FC449" wp14:editId="089C9073">
            <wp:extent cx="5162550" cy="5054031"/>
            <wp:effectExtent l="19050" t="19050" r="19050" b="13335"/>
            <wp:docPr id="1561619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9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5929" cy="50573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8FD31" w14:textId="77777777" w:rsidR="0083158F" w:rsidRDefault="0083158F" w:rsidP="0083158F">
      <w:pPr>
        <w:rPr>
          <w:rFonts w:ascii="Times New Roman" w:hAnsi="Times New Roman"/>
        </w:rPr>
      </w:pPr>
    </w:p>
    <w:p w14:paraId="3F3652A7" w14:textId="0441305D" w:rsidR="0083158F" w:rsidRPr="0083158F" w:rsidRDefault="0083158F" w:rsidP="0083158F">
      <w:pPr>
        <w:rPr>
          <w:rFonts w:ascii="Times New Roman" w:hAnsi="Times New Roman"/>
          <w:b/>
          <w:bCs/>
        </w:rPr>
      </w:pPr>
      <w:r w:rsidRPr="0083158F">
        <w:rPr>
          <w:rFonts w:ascii="Times New Roman" w:hAnsi="Times New Roman"/>
          <w:b/>
          <w:bCs/>
        </w:rPr>
        <w:t>Проверяем обновленный триггер</w:t>
      </w:r>
    </w:p>
    <w:p w14:paraId="7EF48A2F" w14:textId="3F149DB5" w:rsidR="0083158F" w:rsidRDefault="0083158F" w:rsidP="0083158F">
      <w:pPr>
        <w:rPr>
          <w:rFonts w:ascii="Times New Roman" w:hAnsi="Times New Roman"/>
        </w:rPr>
      </w:pPr>
      <w:r w:rsidRPr="0083158F">
        <w:rPr>
          <w:rFonts w:ascii="Times New Roman" w:hAnsi="Times New Roman"/>
        </w:rPr>
        <w:drawing>
          <wp:inline distT="0" distB="0" distL="0" distR="0" wp14:anchorId="14F303CB" wp14:editId="0BAC2A30">
            <wp:extent cx="5341620" cy="3580815"/>
            <wp:effectExtent l="19050" t="19050" r="11430" b="19685"/>
            <wp:docPr id="7711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0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3807" cy="3582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07BC4" w14:textId="77777777" w:rsidR="00A058EA" w:rsidRPr="00A058EA" w:rsidRDefault="00A058EA" w:rsidP="00A058EA">
      <w:pPr>
        <w:rPr>
          <w:rFonts w:ascii="Times New Roman" w:hAnsi="Times New Roman"/>
          <w:b/>
          <w:bCs/>
        </w:rPr>
      </w:pPr>
      <w:r w:rsidRPr="00A058EA">
        <w:rPr>
          <w:rFonts w:ascii="Times New Roman" w:hAnsi="Times New Roman"/>
          <w:b/>
          <w:bCs/>
        </w:rPr>
        <w:lastRenderedPageBreak/>
        <w:t>Удаляем DML-триггер (DROP TRIGGER)</w:t>
      </w:r>
    </w:p>
    <w:p w14:paraId="52A38E77" w14:textId="0DA675A0" w:rsidR="00A058EA" w:rsidRDefault="00A058EA" w:rsidP="0083158F">
      <w:pPr>
        <w:rPr>
          <w:rFonts w:ascii="Times New Roman" w:hAnsi="Times New Roman"/>
        </w:rPr>
      </w:pPr>
      <w:r w:rsidRPr="00A058EA">
        <w:rPr>
          <w:rFonts w:ascii="Times New Roman" w:hAnsi="Times New Roman"/>
        </w:rPr>
        <w:drawing>
          <wp:inline distT="0" distB="0" distL="0" distR="0" wp14:anchorId="45FB36EB" wp14:editId="341D7958">
            <wp:extent cx="6560820" cy="2306881"/>
            <wp:effectExtent l="19050" t="19050" r="11430" b="17780"/>
            <wp:docPr id="59324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3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577" cy="2307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983C10" w14:textId="77777777" w:rsidR="00A058EA" w:rsidRDefault="00A058EA" w:rsidP="0083158F">
      <w:pPr>
        <w:rPr>
          <w:rFonts w:ascii="Times New Roman" w:hAnsi="Times New Roman"/>
        </w:rPr>
      </w:pPr>
    </w:p>
    <w:p w14:paraId="085DC59D" w14:textId="37D22416" w:rsidR="00A058EA" w:rsidRPr="00A058EA" w:rsidRDefault="00A058EA" w:rsidP="00A058EA">
      <w:pPr>
        <w:rPr>
          <w:rFonts w:ascii="Times New Roman" w:hAnsi="Times New Roman"/>
          <w:b/>
          <w:bCs/>
        </w:rPr>
      </w:pPr>
      <w:r w:rsidRPr="00A058EA">
        <w:rPr>
          <w:rFonts w:ascii="Times New Roman" w:hAnsi="Times New Roman"/>
          <w:b/>
          <w:bCs/>
        </w:rPr>
        <w:t xml:space="preserve">Удаляем DDL-триггер </w:t>
      </w:r>
    </w:p>
    <w:p w14:paraId="11FED343" w14:textId="6E83D913" w:rsidR="00A058EA" w:rsidRPr="0083158F" w:rsidRDefault="00A058EA" w:rsidP="0083158F">
      <w:pPr>
        <w:rPr>
          <w:rFonts w:ascii="Times New Roman" w:hAnsi="Times New Roman"/>
        </w:rPr>
      </w:pPr>
      <w:r w:rsidRPr="00A058EA">
        <w:rPr>
          <w:rFonts w:ascii="Times New Roman" w:hAnsi="Times New Roman"/>
        </w:rPr>
        <w:drawing>
          <wp:inline distT="0" distB="0" distL="0" distR="0" wp14:anchorId="532B9215" wp14:editId="7F9780E6">
            <wp:extent cx="6179820" cy="2467559"/>
            <wp:effectExtent l="19050" t="19050" r="11430" b="28575"/>
            <wp:docPr id="107824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4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611" cy="2468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058EA" w:rsidRPr="0083158F" w:rsidSect="008315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51"/>
    <w:rsid w:val="001068A9"/>
    <w:rsid w:val="00136086"/>
    <w:rsid w:val="00660572"/>
    <w:rsid w:val="007E2D90"/>
    <w:rsid w:val="0083158F"/>
    <w:rsid w:val="00933761"/>
    <w:rsid w:val="00A058EA"/>
    <w:rsid w:val="00B05F49"/>
    <w:rsid w:val="00C45F51"/>
    <w:rsid w:val="00D15C82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9694E"/>
  <w15:chartTrackingRefBased/>
  <w15:docId w15:val="{2A8832A6-F3A5-424A-BF4C-F8BA4C30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5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5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45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F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F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F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F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F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F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F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F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F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F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2026-09-23T13:06:00Z</dcterms:created>
  <dcterms:modified xsi:type="dcterms:W3CDTF">2026-09-23T13:20:00Z</dcterms:modified>
</cp:coreProperties>
</file>