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4D417" w14:textId="4275535B" w:rsidR="00136086" w:rsidRPr="002A5054" w:rsidRDefault="002A5054" w:rsidP="002A5054">
      <w:pPr>
        <w:jc w:val="center"/>
        <w:rPr>
          <w:rFonts w:ascii="Times New Roman" w:hAnsi="Times New Roman"/>
          <w:sz w:val="32"/>
          <w:szCs w:val="32"/>
        </w:rPr>
      </w:pPr>
      <w:r w:rsidRPr="002A5054">
        <w:rPr>
          <w:rFonts w:ascii="Times New Roman" w:hAnsi="Times New Roman"/>
          <w:b/>
          <w:bCs/>
          <w:sz w:val="32"/>
          <w:szCs w:val="32"/>
        </w:rPr>
        <w:t>Триггеры в MS SQL Server</w:t>
      </w:r>
    </w:p>
    <w:p w14:paraId="653E04AF" w14:textId="77777777" w:rsidR="002A7820" w:rsidRDefault="002A7820" w:rsidP="002A5054">
      <w:pPr>
        <w:spacing w:after="240"/>
        <w:rPr>
          <w:rFonts w:ascii="Times New Roman" w:hAnsi="Times New Roman"/>
        </w:rPr>
      </w:pPr>
    </w:p>
    <w:p w14:paraId="0A4C8216" w14:textId="679BFECB" w:rsidR="002A7820" w:rsidRPr="005C6935" w:rsidRDefault="005C6935">
      <w:pPr>
        <w:rPr>
          <w:rFonts w:ascii="Times New Roman" w:hAnsi="Times New Roman"/>
          <w:b/>
          <w:bCs/>
        </w:rPr>
      </w:pPr>
      <w:r w:rsidRPr="005C6935">
        <w:rPr>
          <w:rFonts w:ascii="Times New Roman" w:hAnsi="Times New Roman"/>
          <w:b/>
          <w:bCs/>
        </w:rPr>
        <w:t>Подготовка (таблицы для логов)</w:t>
      </w:r>
    </w:p>
    <w:p w14:paraId="5EC92E4B" w14:textId="645472D7" w:rsidR="002A7820" w:rsidRDefault="002A7820">
      <w:pPr>
        <w:rPr>
          <w:rFonts w:ascii="Times New Roman" w:hAnsi="Times New Roman"/>
        </w:rPr>
      </w:pPr>
      <w:r w:rsidRPr="002A7820">
        <w:rPr>
          <w:rFonts w:ascii="Times New Roman" w:hAnsi="Times New Roman"/>
        </w:rPr>
        <w:drawing>
          <wp:inline distT="0" distB="0" distL="0" distR="0" wp14:anchorId="16C68217" wp14:editId="5F5CA720">
            <wp:extent cx="3996690" cy="3764130"/>
            <wp:effectExtent l="19050" t="19050" r="22860" b="27305"/>
            <wp:docPr id="24941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11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6476" cy="37733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7739C3" w14:textId="77777777" w:rsidR="005C6935" w:rsidRDefault="005C6935">
      <w:pPr>
        <w:rPr>
          <w:rFonts w:ascii="Times New Roman" w:hAnsi="Times New Roman"/>
        </w:rPr>
      </w:pPr>
    </w:p>
    <w:p w14:paraId="5617BEF1" w14:textId="77777777" w:rsidR="005C6935" w:rsidRPr="005C6935" w:rsidRDefault="005C6935" w:rsidP="005C6935">
      <w:pPr>
        <w:rPr>
          <w:rFonts w:ascii="Times New Roman" w:hAnsi="Times New Roman"/>
          <w:b/>
          <w:bCs/>
          <w:lang w:val="en-US"/>
        </w:rPr>
      </w:pPr>
      <w:r w:rsidRPr="005C6935">
        <w:rPr>
          <w:rFonts w:ascii="Times New Roman" w:hAnsi="Times New Roman"/>
          <w:b/>
          <w:bCs/>
        </w:rPr>
        <w:t>Триггер</w:t>
      </w:r>
      <w:r w:rsidRPr="005C6935">
        <w:rPr>
          <w:rFonts w:ascii="Times New Roman" w:hAnsi="Times New Roman"/>
          <w:b/>
          <w:bCs/>
          <w:lang w:val="en-US"/>
        </w:rPr>
        <w:t xml:space="preserve"> 1. DML </w:t>
      </w:r>
      <w:r w:rsidRPr="005C6935">
        <w:rPr>
          <w:rFonts w:ascii="Times New Roman" w:hAnsi="Times New Roman"/>
          <w:b/>
          <w:bCs/>
        </w:rPr>
        <w:t>на</w:t>
      </w:r>
      <w:r w:rsidRPr="005C6935">
        <w:rPr>
          <w:rFonts w:ascii="Times New Roman" w:hAnsi="Times New Roman"/>
          <w:b/>
          <w:bCs/>
          <w:lang w:val="en-US"/>
        </w:rPr>
        <w:t xml:space="preserve"> </w:t>
      </w:r>
      <w:r w:rsidRPr="005C6935">
        <w:rPr>
          <w:rFonts w:ascii="Times New Roman" w:hAnsi="Times New Roman"/>
          <w:b/>
          <w:bCs/>
        </w:rPr>
        <w:t>таблицу</w:t>
      </w:r>
      <w:r w:rsidRPr="005C6935">
        <w:rPr>
          <w:rFonts w:ascii="Times New Roman" w:hAnsi="Times New Roman"/>
          <w:b/>
          <w:bCs/>
          <w:lang w:val="en-US"/>
        </w:rPr>
        <w:t xml:space="preserve"> STUDENT (AFTER INSERT, UPDATE, DELETE)</w:t>
      </w:r>
    </w:p>
    <w:p w14:paraId="6F1C2881" w14:textId="6B881248" w:rsidR="005C6935" w:rsidRDefault="005C6935">
      <w:pPr>
        <w:rPr>
          <w:rFonts w:ascii="Times New Roman" w:hAnsi="Times New Roman"/>
        </w:rPr>
      </w:pPr>
      <w:r w:rsidRPr="005C6935">
        <w:rPr>
          <w:rFonts w:ascii="Times New Roman" w:hAnsi="Times New Roman"/>
          <w:b/>
          <w:bCs/>
        </w:rPr>
        <w:t>Что делает:</w:t>
      </w:r>
      <w:r w:rsidRPr="005C6935">
        <w:rPr>
          <w:rFonts w:ascii="Times New Roman" w:hAnsi="Times New Roman"/>
        </w:rPr>
        <w:t> </w:t>
      </w:r>
      <w:proofErr w:type="spellStart"/>
      <w:r w:rsidRPr="005C6935">
        <w:rPr>
          <w:rFonts w:ascii="Times New Roman" w:hAnsi="Times New Roman"/>
        </w:rPr>
        <w:t>логирует</w:t>
      </w:r>
      <w:proofErr w:type="spellEnd"/>
      <w:r w:rsidRPr="005C6935">
        <w:rPr>
          <w:rFonts w:ascii="Times New Roman" w:hAnsi="Times New Roman"/>
        </w:rPr>
        <w:t xml:space="preserve"> любые изменения в таблице студентов.</w:t>
      </w:r>
    </w:p>
    <w:p w14:paraId="6875E9B6" w14:textId="40EBE903" w:rsidR="005C6935" w:rsidRDefault="005C6935">
      <w:pPr>
        <w:rPr>
          <w:rFonts w:ascii="Times New Roman" w:hAnsi="Times New Roman"/>
        </w:rPr>
      </w:pPr>
      <w:r w:rsidRPr="005C6935">
        <w:rPr>
          <w:rFonts w:ascii="Times New Roman" w:hAnsi="Times New Roman"/>
          <w:lang w:val="en-US"/>
        </w:rPr>
        <w:drawing>
          <wp:inline distT="0" distB="0" distL="0" distR="0" wp14:anchorId="3556F394" wp14:editId="5912AB6B">
            <wp:extent cx="4987290" cy="3707826"/>
            <wp:effectExtent l="19050" t="19050" r="22860" b="26035"/>
            <wp:docPr id="928109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094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1263" cy="3710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B4F965" w14:textId="77777777" w:rsidR="005C6935" w:rsidRDefault="005C6935" w:rsidP="005C6935">
      <w:pPr>
        <w:rPr>
          <w:rFonts w:ascii="Times New Roman" w:hAnsi="Times New Roman"/>
          <w:b/>
          <w:bCs/>
        </w:rPr>
      </w:pPr>
      <w:r w:rsidRPr="005C6935">
        <w:rPr>
          <w:rFonts w:ascii="Times New Roman" w:hAnsi="Times New Roman"/>
          <w:b/>
          <w:bCs/>
        </w:rPr>
        <w:lastRenderedPageBreak/>
        <w:t>Триггер</w:t>
      </w:r>
      <w:r w:rsidRPr="005C6935">
        <w:rPr>
          <w:rFonts w:ascii="Times New Roman" w:hAnsi="Times New Roman"/>
          <w:b/>
          <w:bCs/>
          <w:lang w:val="en-US"/>
        </w:rPr>
        <w:t xml:space="preserve"> 2. DML </w:t>
      </w:r>
      <w:r w:rsidRPr="005C6935">
        <w:rPr>
          <w:rFonts w:ascii="Times New Roman" w:hAnsi="Times New Roman"/>
          <w:b/>
          <w:bCs/>
        </w:rPr>
        <w:t>на</w:t>
      </w:r>
      <w:r w:rsidRPr="005C6935">
        <w:rPr>
          <w:rFonts w:ascii="Times New Roman" w:hAnsi="Times New Roman"/>
          <w:b/>
          <w:bCs/>
          <w:lang w:val="en-US"/>
        </w:rPr>
        <w:t xml:space="preserve"> </w:t>
      </w:r>
      <w:r w:rsidRPr="005C6935">
        <w:rPr>
          <w:rFonts w:ascii="Times New Roman" w:hAnsi="Times New Roman"/>
          <w:b/>
          <w:bCs/>
        </w:rPr>
        <w:t>таблицу</w:t>
      </w:r>
      <w:r w:rsidRPr="005C6935">
        <w:rPr>
          <w:rFonts w:ascii="Times New Roman" w:hAnsi="Times New Roman"/>
          <w:b/>
          <w:bCs/>
          <w:lang w:val="en-US"/>
        </w:rPr>
        <w:t xml:space="preserve"> TEACHER (AFTER INSERT, UPDATE, DELETE)</w:t>
      </w:r>
    </w:p>
    <w:p w14:paraId="6E754810" w14:textId="59A893F8" w:rsidR="005C6935" w:rsidRPr="005C6935" w:rsidRDefault="005C6935" w:rsidP="005C6935">
      <w:pPr>
        <w:rPr>
          <w:rFonts w:ascii="Times New Roman" w:hAnsi="Times New Roman"/>
        </w:rPr>
      </w:pPr>
      <w:r w:rsidRPr="005C6935">
        <w:rPr>
          <w:rFonts w:ascii="Times New Roman" w:hAnsi="Times New Roman"/>
          <w:b/>
          <w:bCs/>
        </w:rPr>
        <w:t>Что делает:</w:t>
      </w:r>
      <w:r w:rsidRPr="005C6935">
        <w:rPr>
          <w:rFonts w:ascii="Times New Roman" w:hAnsi="Times New Roman"/>
        </w:rPr>
        <w:t> </w:t>
      </w:r>
      <w:proofErr w:type="spellStart"/>
      <w:r w:rsidRPr="005C6935">
        <w:rPr>
          <w:rFonts w:ascii="Times New Roman" w:hAnsi="Times New Roman"/>
        </w:rPr>
        <w:t>логирует</w:t>
      </w:r>
      <w:proofErr w:type="spellEnd"/>
      <w:r w:rsidRPr="005C6935">
        <w:rPr>
          <w:rFonts w:ascii="Times New Roman" w:hAnsi="Times New Roman"/>
        </w:rPr>
        <w:t xml:space="preserve"> изменения в таблице преподавателей.</w:t>
      </w:r>
    </w:p>
    <w:p w14:paraId="5A7868D1" w14:textId="65BBA97A" w:rsidR="005C6935" w:rsidRDefault="005C6935">
      <w:pPr>
        <w:rPr>
          <w:rFonts w:ascii="Times New Roman" w:hAnsi="Times New Roman"/>
        </w:rPr>
      </w:pPr>
      <w:r w:rsidRPr="005C6935">
        <w:rPr>
          <w:rFonts w:ascii="Times New Roman" w:hAnsi="Times New Roman"/>
          <w:lang w:val="en-US"/>
        </w:rPr>
        <w:drawing>
          <wp:inline distT="0" distB="0" distL="0" distR="0" wp14:anchorId="6B619372" wp14:editId="6DB5F5A3">
            <wp:extent cx="5843009" cy="3798570"/>
            <wp:effectExtent l="19050" t="19050" r="24765" b="11430"/>
            <wp:docPr id="1321975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751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3782" cy="38120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F85103" w14:textId="77777777" w:rsidR="005C6935" w:rsidRDefault="005C6935">
      <w:pPr>
        <w:rPr>
          <w:rFonts w:ascii="Times New Roman" w:hAnsi="Times New Roman"/>
        </w:rPr>
      </w:pPr>
    </w:p>
    <w:p w14:paraId="66F67F85" w14:textId="77777777" w:rsidR="005C6935" w:rsidRPr="005C6935" w:rsidRDefault="005C6935" w:rsidP="005C6935">
      <w:pPr>
        <w:rPr>
          <w:rFonts w:ascii="Times New Roman" w:hAnsi="Times New Roman"/>
          <w:b/>
          <w:bCs/>
          <w:lang w:val="en-US"/>
        </w:rPr>
      </w:pPr>
      <w:r w:rsidRPr="005C6935">
        <w:rPr>
          <w:rFonts w:ascii="Times New Roman" w:hAnsi="Times New Roman"/>
          <w:b/>
          <w:bCs/>
        </w:rPr>
        <w:t>Триггер</w:t>
      </w:r>
      <w:r w:rsidRPr="005C6935">
        <w:rPr>
          <w:rFonts w:ascii="Times New Roman" w:hAnsi="Times New Roman"/>
          <w:b/>
          <w:bCs/>
          <w:lang w:val="en-US"/>
        </w:rPr>
        <w:t xml:space="preserve"> 3. DML </w:t>
      </w:r>
      <w:r w:rsidRPr="005C6935">
        <w:rPr>
          <w:rFonts w:ascii="Times New Roman" w:hAnsi="Times New Roman"/>
          <w:b/>
          <w:bCs/>
        </w:rPr>
        <w:t>на</w:t>
      </w:r>
      <w:r w:rsidRPr="005C6935">
        <w:rPr>
          <w:rFonts w:ascii="Times New Roman" w:hAnsi="Times New Roman"/>
          <w:b/>
          <w:bCs/>
          <w:lang w:val="en-US"/>
        </w:rPr>
        <w:t xml:space="preserve"> </w:t>
      </w:r>
      <w:r w:rsidRPr="005C6935">
        <w:rPr>
          <w:rFonts w:ascii="Times New Roman" w:hAnsi="Times New Roman"/>
          <w:b/>
          <w:bCs/>
        </w:rPr>
        <w:t>таблицу</w:t>
      </w:r>
      <w:r w:rsidRPr="005C6935">
        <w:rPr>
          <w:rFonts w:ascii="Times New Roman" w:hAnsi="Times New Roman"/>
          <w:b/>
          <w:bCs/>
          <w:lang w:val="en-US"/>
        </w:rPr>
        <w:t xml:space="preserve"> AUDITORIUM (INSTEAD OF DELETE — </w:t>
      </w:r>
      <w:r w:rsidRPr="005C6935">
        <w:rPr>
          <w:rFonts w:ascii="Times New Roman" w:hAnsi="Times New Roman"/>
          <w:b/>
          <w:bCs/>
        </w:rPr>
        <w:t>защита</w:t>
      </w:r>
      <w:r w:rsidRPr="005C6935">
        <w:rPr>
          <w:rFonts w:ascii="Times New Roman" w:hAnsi="Times New Roman"/>
          <w:b/>
          <w:bCs/>
          <w:lang w:val="en-US"/>
        </w:rPr>
        <w:t>)</w:t>
      </w:r>
    </w:p>
    <w:p w14:paraId="53918A37" w14:textId="0AC07BA4" w:rsidR="005C6935" w:rsidRDefault="005C6935">
      <w:pPr>
        <w:rPr>
          <w:rFonts w:ascii="Times New Roman" w:hAnsi="Times New Roman"/>
        </w:rPr>
      </w:pPr>
      <w:r w:rsidRPr="005C6935">
        <w:rPr>
          <w:rFonts w:ascii="Times New Roman" w:hAnsi="Times New Roman"/>
          <w:b/>
          <w:bCs/>
        </w:rPr>
        <w:t>Что делает:</w:t>
      </w:r>
      <w:r w:rsidRPr="005C6935">
        <w:rPr>
          <w:rFonts w:ascii="Times New Roman" w:hAnsi="Times New Roman"/>
        </w:rPr>
        <w:t> запрещает удаление аудиторий, если их вместимость &gt; 50 (защита крупных аудиторий)</w:t>
      </w:r>
    </w:p>
    <w:p w14:paraId="51C7797F" w14:textId="1370C7D6" w:rsidR="005C6935" w:rsidRDefault="005C6935">
      <w:pPr>
        <w:rPr>
          <w:rFonts w:ascii="Times New Roman" w:hAnsi="Times New Roman"/>
        </w:rPr>
      </w:pPr>
      <w:r w:rsidRPr="005C6935">
        <w:rPr>
          <w:rFonts w:ascii="Times New Roman" w:hAnsi="Times New Roman"/>
        </w:rPr>
        <w:drawing>
          <wp:inline distT="0" distB="0" distL="0" distR="0" wp14:anchorId="68AF11B7" wp14:editId="6542F3F3">
            <wp:extent cx="5863590" cy="4155945"/>
            <wp:effectExtent l="19050" t="19050" r="22860" b="16510"/>
            <wp:docPr id="1714820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203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2501" cy="41622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4B1886" w14:textId="77777777" w:rsidR="005C6935" w:rsidRPr="005C6935" w:rsidRDefault="005C6935" w:rsidP="005C6935">
      <w:pPr>
        <w:rPr>
          <w:rFonts w:ascii="Times New Roman" w:hAnsi="Times New Roman"/>
          <w:b/>
          <w:bCs/>
        </w:rPr>
      </w:pPr>
      <w:r w:rsidRPr="005C6935">
        <w:rPr>
          <w:rFonts w:ascii="Times New Roman" w:hAnsi="Times New Roman"/>
          <w:b/>
          <w:bCs/>
        </w:rPr>
        <w:lastRenderedPageBreak/>
        <w:t>Триггер 4. DDL на базу — запрет удаления таблиц (CREATE_TABLE / DROP_TABLE)</w:t>
      </w:r>
    </w:p>
    <w:p w14:paraId="4B1A8B30" w14:textId="79D4DB96" w:rsidR="005C6935" w:rsidRDefault="005C6935">
      <w:pPr>
        <w:rPr>
          <w:rFonts w:ascii="Times New Roman" w:hAnsi="Times New Roman"/>
        </w:rPr>
      </w:pPr>
      <w:r w:rsidRPr="005C6935">
        <w:rPr>
          <w:rFonts w:ascii="Times New Roman" w:hAnsi="Times New Roman"/>
          <w:b/>
          <w:bCs/>
        </w:rPr>
        <w:t>Что делает:</w:t>
      </w:r>
      <w:r w:rsidRPr="005C6935">
        <w:rPr>
          <w:rFonts w:ascii="Times New Roman" w:hAnsi="Times New Roman"/>
        </w:rPr>
        <w:t> запрещает удаление таблиц, начинающихся с STUDENT или TEACHER (защита ключевых таблиц)</w:t>
      </w:r>
    </w:p>
    <w:p w14:paraId="6D186D71" w14:textId="2664589B" w:rsidR="005C6935" w:rsidRDefault="005C6935">
      <w:pPr>
        <w:rPr>
          <w:rFonts w:ascii="Times New Roman" w:hAnsi="Times New Roman"/>
        </w:rPr>
      </w:pPr>
      <w:r w:rsidRPr="005C6935">
        <w:rPr>
          <w:rFonts w:ascii="Times New Roman" w:hAnsi="Times New Roman"/>
        </w:rPr>
        <w:drawing>
          <wp:inline distT="0" distB="0" distL="0" distR="0" wp14:anchorId="72A7EACD" wp14:editId="0E87FFAB">
            <wp:extent cx="5237453" cy="3775710"/>
            <wp:effectExtent l="19050" t="19050" r="20955" b="15240"/>
            <wp:docPr id="1932750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500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3956" cy="37803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1B4DA3" w14:textId="77777777" w:rsidR="005C6935" w:rsidRDefault="005C6935">
      <w:pPr>
        <w:rPr>
          <w:rFonts w:ascii="Times New Roman" w:hAnsi="Times New Roman"/>
        </w:rPr>
      </w:pPr>
    </w:p>
    <w:p w14:paraId="7996E45B" w14:textId="77777777" w:rsidR="005C6935" w:rsidRPr="005C6935" w:rsidRDefault="005C6935" w:rsidP="005C6935">
      <w:pPr>
        <w:rPr>
          <w:rFonts w:ascii="Times New Roman" w:hAnsi="Times New Roman"/>
          <w:b/>
          <w:bCs/>
        </w:rPr>
      </w:pPr>
      <w:r w:rsidRPr="005C6935">
        <w:rPr>
          <w:rFonts w:ascii="Times New Roman" w:hAnsi="Times New Roman"/>
          <w:b/>
          <w:bCs/>
        </w:rPr>
        <w:t>Триггер 5. DDL на базу — аудит создания таблиц (CREATE_TABLE)</w:t>
      </w:r>
    </w:p>
    <w:p w14:paraId="2CC381FA" w14:textId="77777777" w:rsidR="005C6935" w:rsidRPr="005C6935" w:rsidRDefault="005C6935" w:rsidP="005C6935">
      <w:pPr>
        <w:rPr>
          <w:rFonts w:ascii="Times New Roman" w:hAnsi="Times New Roman"/>
        </w:rPr>
      </w:pPr>
      <w:r w:rsidRPr="005C6935">
        <w:rPr>
          <w:rFonts w:ascii="Times New Roman" w:hAnsi="Times New Roman"/>
          <w:b/>
          <w:bCs/>
        </w:rPr>
        <w:t>Что делает:</w:t>
      </w:r>
      <w:r w:rsidRPr="005C6935">
        <w:rPr>
          <w:rFonts w:ascii="Times New Roman" w:hAnsi="Times New Roman"/>
        </w:rPr>
        <w:t> </w:t>
      </w:r>
      <w:proofErr w:type="spellStart"/>
      <w:r w:rsidRPr="005C6935">
        <w:rPr>
          <w:rFonts w:ascii="Times New Roman" w:hAnsi="Times New Roman"/>
        </w:rPr>
        <w:t>логирует</w:t>
      </w:r>
      <w:proofErr w:type="spellEnd"/>
      <w:r w:rsidRPr="005C6935">
        <w:rPr>
          <w:rFonts w:ascii="Times New Roman" w:hAnsi="Times New Roman"/>
        </w:rPr>
        <w:t xml:space="preserve"> все создания новых таблиц.</w:t>
      </w:r>
    </w:p>
    <w:p w14:paraId="155DCB68" w14:textId="5A5B0157" w:rsidR="005C6935" w:rsidRDefault="002A5054">
      <w:pPr>
        <w:rPr>
          <w:rFonts w:ascii="Times New Roman" w:hAnsi="Times New Roman"/>
        </w:rPr>
      </w:pPr>
      <w:r w:rsidRPr="002A5054">
        <w:rPr>
          <w:rFonts w:ascii="Times New Roman" w:hAnsi="Times New Roman"/>
        </w:rPr>
        <w:drawing>
          <wp:inline distT="0" distB="0" distL="0" distR="0" wp14:anchorId="704F5B7E" wp14:editId="7C7489E7">
            <wp:extent cx="5236120" cy="3943350"/>
            <wp:effectExtent l="19050" t="19050" r="22225" b="19050"/>
            <wp:docPr id="924207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07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8521" cy="39526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BEDE1A" w14:textId="77777777" w:rsidR="002A5054" w:rsidRPr="002A5054" w:rsidRDefault="002A5054" w:rsidP="002A5054">
      <w:pPr>
        <w:rPr>
          <w:rFonts w:ascii="Times New Roman" w:hAnsi="Times New Roman"/>
          <w:b/>
          <w:bCs/>
        </w:rPr>
      </w:pPr>
      <w:r w:rsidRPr="002A5054">
        <w:rPr>
          <w:rFonts w:ascii="Times New Roman" w:hAnsi="Times New Roman"/>
          <w:b/>
          <w:bCs/>
        </w:rPr>
        <w:lastRenderedPageBreak/>
        <w:t>Проверка всех триггеров</w:t>
      </w:r>
    </w:p>
    <w:p w14:paraId="445B5F97" w14:textId="77777777" w:rsidR="002A5054" w:rsidRPr="002A5054" w:rsidRDefault="002A5054" w:rsidP="002A5054">
      <w:pPr>
        <w:rPr>
          <w:rFonts w:ascii="Times New Roman" w:hAnsi="Times New Roman"/>
        </w:rPr>
      </w:pPr>
      <w:r w:rsidRPr="002A5054">
        <w:rPr>
          <w:rFonts w:ascii="Times New Roman" w:hAnsi="Times New Roman"/>
        </w:rPr>
        <w:t>Проверка DML (вставка/обновление/удаление):</w:t>
      </w:r>
    </w:p>
    <w:p w14:paraId="0482046C" w14:textId="121F3048" w:rsidR="002A5054" w:rsidRDefault="002A5054">
      <w:pPr>
        <w:rPr>
          <w:rFonts w:ascii="Times New Roman" w:hAnsi="Times New Roman"/>
        </w:rPr>
      </w:pPr>
      <w:r w:rsidRPr="002A5054">
        <w:rPr>
          <w:rFonts w:ascii="Times New Roman" w:hAnsi="Times New Roman"/>
        </w:rPr>
        <w:drawing>
          <wp:inline distT="0" distB="0" distL="0" distR="0" wp14:anchorId="518BEA1C" wp14:editId="7C684B83">
            <wp:extent cx="5513070" cy="4325226"/>
            <wp:effectExtent l="19050" t="19050" r="11430" b="18415"/>
            <wp:docPr id="661368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680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2842" cy="43328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0E8A51" w14:textId="77777777" w:rsidR="002A5054" w:rsidRDefault="002A5054">
      <w:pPr>
        <w:rPr>
          <w:rFonts w:ascii="Times New Roman" w:hAnsi="Times New Roman"/>
        </w:rPr>
      </w:pPr>
    </w:p>
    <w:p w14:paraId="4A92760F" w14:textId="7EB61A7A" w:rsidR="002A5054" w:rsidRDefault="002A5054">
      <w:pPr>
        <w:rPr>
          <w:rFonts w:ascii="Times New Roman" w:hAnsi="Times New Roman"/>
          <w:b/>
          <w:bCs/>
        </w:rPr>
      </w:pPr>
      <w:r w:rsidRPr="002A5054">
        <w:rPr>
          <w:rFonts w:ascii="Times New Roman" w:hAnsi="Times New Roman"/>
          <w:b/>
          <w:bCs/>
        </w:rPr>
        <w:t>Проверка DDL (создание/удаление таблиц):</w:t>
      </w:r>
    </w:p>
    <w:p w14:paraId="4A3CA304" w14:textId="5379B725" w:rsidR="002A5054" w:rsidRPr="005C6935" w:rsidRDefault="002A5054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3A35A130" wp14:editId="6731E1C0">
            <wp:extent cx="5615940" cy="3953587"/>
            <wp:effectExtent l="19050" t="19050" r="22860" b="27940"/>
            <wp:docPr id="122197748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77484" name="Рисунок 122197748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1542" cy="39575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2A5054" w:rsidRPr="005C6935" w:rsidSect="002A782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9B6"/>
    <w:rsid w:val="001068A9"/>
    <w:rsid w:val="00136086"/>
    <w:rsid w:val="002A5054"/>
    <w:rsid w:val="002A7820"/>
    <w:rsid w:val="005929B6"/>
    <w:rsid w:val="005C6935"/>
    <w:rsid w:val="00660572"/>
    <w:rsid w:val="007E2D90"/>
    <w:rsid w:val="00933761"/>
    <w:rsid w:val="00B05F49"/>
    <w:rsid w:val="00EB3CA8"/>
    <w:rsid w:val="00EE3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43941"/>
  <w15:chartTrackingRefBased/>
  <w15:docId w15:val="{7E45186A-BF51-44F7-8F62-08FF30310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2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92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29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2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29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2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2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2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2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29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929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29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29B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29B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29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29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29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29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2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2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2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2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2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29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29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29B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29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29B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29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2026-09-25T07:58:00Z</dcterms:created>
  <dcterms:modified xsi:type="dcterms:W3CDTF">2026-09-25T08:24:00Z</dcterms:modified>
</cp:coreProperties>
</file>