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ad"/>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8505"/>
      </w:tblGrid>
      <w:tr w:rsidR="00C40D65" w:rsidRPr="005711AE" w14:paraId="3ED61893" w14:textId="77777777" w:rsidTr="00651DDD">
        <w:trPr>
          <w:trHeight w:val="1984"/>
        </w:trPr>
        <w:tc>
          <w:tcPr>
            <w:tcW w:w="1418" w:type="dxa"/>
            <w:vAlign w:val="center"/>
          </w:tcPr>
          <w:p w14:paraId="55B9D2A1" w14:textId="77777777" w:rsidR="00C40D65" w:rsidRPr="005711AE" w:rsidRDefault="00C40D65" w:rsidP="00651DDD">
            <w:pPr>
              <w:pStyle w:val="-"/>
              <w:pBdr>
                <w:bottom w:val="none" w:sz="0" w:space="0" w:color="auto"/>
              </w:pBdr>
            </w:pPr>
            <w:bookmarkStart w:id="0" w:name="_Hlk169857460"/>
            <w:bookmarkStart w:id="1" w:name="_Toc9875373"/>
            <w:r w:rsidRPr="005711AE">
              <w:rPr>
                <w:rFonts w:eastAsia="Times New Roman"/>
                <w:noProof/>
                <w:lang w:val="en-US" w:eastAsia="en-US"/>
              </w:rPr>
              <w:drawing>
                <wp:inline distT="0" distB="0" distL="0" distR="0" wp14:anchorId="67294F70" wp14:editId="36D96AA8">
                  <wp:extent cx="733425" cy="828675"/>
                  <wp:effectExtent l="0" t="0" r="9525" b="9525"/>
                  <wp:docPr id="122" name="Рисунок 12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inline>
              </w:drawing>
            </w:r>
          </w:p>
        </w:tc>
        <w:tc>
          <w:tcPr>
            <w:tcW w:w="8505" w:type="dxa"/>
          </w:tcPr>
          <w:p w14:paraId="54D25E07" w14:textId="77777777" w:rsidR="00C40D65" w:rsidRPr="005711AE" w:rsidRDefault="00C40D65" w:rsidP="00651DDD">
            <w:pPr>
              <w:pStyle w:val="-"/>
              <w:pBdr>
                <w:bottom w:val="none" w:sz="0" w:space="0" w:color="auto"/>
              </w:pBdr>
            </w:pPr>
            <w:r w:rsidRPr="005711AE">
              <w:t>Министерство науки и высшего образования Российской Федерации</w:t>
            </w:r>
          </w:p>
          <w:p w14:paraId="256E0FD5" w14:textId="77777777" w:rsidR="00C40D65" w:rsidRPr="005711AE" w:rsidRDefault="00C40D65" w:rsidP="00651DDD">
            <w:pPr>
              <w:pStyle w:val="-"/>
              <w:pBdr>
                <w:bottom w:val="none" w:sz="0" w:space="0" w:color="auto"/>
              </w:pBdr>
            </w:pPr>
            <w:r w:rsidRPr="005711AE">
              <w:t xml:space="preserve">Федеральное государственное бюджетное образовательное учреждение </w:t>
            </w:r>
          </w:p>
          <w:p w14:paraId="0A621754" w14:textId="77777777" w:rsidR="00C40D65" w:rsidRPr="005711AE" w:rsidRDefault="00C40D65" w:rsidP="00651DDD">
            <w:pPr>
              <w:pStyle w:val="-"/>
              <w:pBdr>
                <w:bottom w:val="none" w:sz="0" w:space="0" w:color="auto"/>
              </w:pBdr>
            </w:pPr>
            <w:r w:rsidRPr="005711AE">
              <w:t>высшего образования</w:t>
            </w:r>
          </w:p>
          <w:p w14:paraId="7025A6C9" w14:textId="77777777" w:rsidR="00C40D65" w:rsidRPr="005711AE" w:rsidRDefault="00C40D65" w:rsidP="00651DDD">
            <w:pPr>
              <w:pStyle w:val="-"/>
              <w:pBdr>
                <w:bottom w:val="none" w:sz="0" w:space="0" w:color="auto"/>
              </w:pBdr>
            </w:pPr>
            <w:r w:rsidRPr="005711AE">
              <w:t>«Московский государственный технический университет</w:t>
            </w:r>
          </w:p>
          <w:p w14:paraId="6F7C72D7" w14:textId="77777777" w:rsidR="00C40D65" w:rsidRPr="005711AE" w:rsidRDefault="00C40D65" w:rsidP="00651DDD">
            <w:pPr>
              <w:pStyle w:val="-"/>
              <w:pBdr>
                <w:bottom w:val="none" w:sz="0" w:space="0" w:color="auto"/>
              </w:pBdr>
            </w:pPr>
            <w:r w:rsidRPr="005711AE">
              <w:t>имени Н.Э. Баумана</w:t>
            </w:r>
          </w:p>
          <w:p w14:paraId="144E8BD5" w14:textId="77777777" w:rsidR="00C40D65" w:rsidRPr="005711AE" w:rsidRDefault="00C40D65" w:rsidP="00651DDD">
            <w:pPr>
              <w:pStyle w:val="-"/>
              <w:pBdr>
                <w:bottom w:val="none" w:sz="0" w:space="0" w:color="auto"/>
              </w:pBdr>
            </w:pPr>
            <w:r w:rsidRPr="005711AE">
              <w:t>(национальный исследовательский университет)»</w:t>
            </w:r>
          </w:p>
          <w:p w14:paraId="2457293F" w14:textId="77777777" w:rsidR="00C40D65" w:rsidRPr="005711AE" w:rsidRDefault="00C40D65" w:rsidP="00651DDD">
            <w:pPr>
              <w:pStyle w:val="-"/>
              <w:pBdr>
                <w:bottom w:val="none" w:sz="0" w:space="0" w:color="auto"/>
              </w:pBdr>
              <w:spacing w:after="0"/>
            </w:pPr>
            <w:r w:rsidRPr="005711AE">
              <w:t>(МГТУ им. Н.Э. Баумана)</w:t>
            </w:r>
          </w:p>
        </w:tc>
      </w:tr>
      <w:tr w:rsidR="00C40D65" w:rsidRPr="005711AE" w14:paraId="3FA3F924" w14:textId="77777777" w:rsidTr="00651DDD">
        <w:trPr>
          <w:trHeight w:val="11905"/>
        </w:trPr>
        <w:tc>
          <w:tcPr>
            <w:tcW w:w="9923" w:type="dxa"/>
            <w:gridSpan w:val="2"/>
          </w:tcPr>
          <w:p w14:paraId="36798C34" w14:textId="77777777" w:rsidR="00C40D65" w:rsidRPr="005711AE" w:rsidRDefault="00C40D65" w:rsidP="00651DDD">
            <w:pPr>
              <w:pStyle w:val="-0"/>
              <w:pBdr>
                <w:bottom w:val="thinThickSmallGap" w:sz="24" w:space="1" w:color="auto"/>
              </w:pBdr>
              <w:spacing w:before="0" w:after="0" w:line="240" w:lineRule="auto"/>
              <w:rPr>
                <w:sz w:val="12"/>
                <w:szCs w:val="12"/>
              </w:rPr>
            </w:pPr>
            <w:bookmarkStart w:id="2" w:name="_Toc356478979"/>
            <w:bookmarkStart w:id="3" w:name="_Toc415215715"/>
            <w:bookmarkStart w:id="4" w:name="_Toc419119976"/>
          </w:p>
          <w:p w14:paraId="700487B2" w14:textId="48FE1D95" w:rsidR="00C40D65" w:rsidRPr="005711AE" w:rsidRDefault="00C40D65" w:rsidP="00A055E6">
            <w:pPr>
              <w:pStyle w:val="-0"/>
            </w:pPr>
            <w:r w:rsidRPr="005711AE">
              <w:t>ФАКУЛЬТЕТ «</w:t>
            </w:r>
            <w:sdt>
              <w:sdtPr>
                <w:alias w:val="Наименование факультета"/>
                <w:tag w:val="Наименование факультета"/>
                <w:id w:val="100768657"/>
                <w:placeholder>
                  <w:docPart w:val="AADD2715FE4B13478EF9F887A9A2212D"/>
                </w:placeholder>
                <w:text/>
              </w:sdtPr>
              <w:sdtEndPr/>
              <w:sdtContent>
                <w:r w:rsidR="009D6E13">
                  <w:t>Информатика и системы управления</w:t>
                </w:r>
              </w:sdtContent>
            </w:sdt>
            <w:r w:rsidRPr="005711AE">
              <w:t>»</w:t>
            </w:r>
            <w:r>
              <w:t xml:space="preserve"> </w:t>
            </w:r>
            <w:r w:rsidRPr="007D1CDC">
              <w:t>(«ИУ»)</w:t>
            </w:r>
          </w:p>
          <w:p w14:paraId="78D6AB93" w14:textId="77777777" w:rsidR="00C40D65" w:rsidRPr="005711AE" w:rsidRDefault="00C40D65" w:rsidP="00651DDD">
            <w:pPr>
              <w:pStyle w:val="-0"/>
            </w:pPr>
            <w:r w:rsidRPr="005711AE">
              <w:t>КАФЕДРА «</w:t>
            </w:r>
            <w:sdt>
              <w:sdtPr>
                <w:alias w:val="Наименование кафедры"/>
                <w:tag w:val="Наименование кафедры"/>
                <w:id w:val="1635679540"/>
                <w:placeholder>
                  <w:docPart w:val="35B9C077CA768447BE9956EFD792DC2B"/>
                </w:placeholder>
                <w:text/>
              </w:sdtPr>
              <w:sdtEndPr/>
              <w:sdtContent>
                <w:r w:rsidR="009D6E13">
                  <w:t>Проектирование и технология производства электронной аппаратуры</w:t>
                </w:r>
              </w:sdtContent>
            </w:sdt>
            <w:r w:rsidRPr="005711AE">
              <w:t>»</w:t>
            </w:r>
            <w:r>
              <w:t xml:space="preserve"> </w:t>
            </w:r>
            <w:r w:rsidRPr="007D1CDC">
              <w:t>(«ИУ-4»)</w:t>
            </w:r>
          </w:p>
          <w:p w14:paraId="77DB2353" w14:textId="77777777" w:rsidR="00AC6B60" w:rsidRDefault="00AC6B60" w:rsidP="00BA5EF3">
            <w:pPr>
              <w:pStyle w:val="-1"/>
              <w:rPr>
                <w:sz w:val="40"/>
                <w:szCs w:val="40"/>
              </w:rPr>
            </w:pPr>
          </w:p>
          <w:p w14:paraId="5E81269A" w14:textId="7D7E7854" w:rsidR="00C40D65" w:rsidRPr="00AC6B60" w:rsidRDefault="00C40D65" w:rsidP="00BA5EF3">
            <w:pPr>
              <w:pStyle w:val="-1"/>
              <w:rPr>
                <w:sz w:val="40"/>
                <w:szCs w:val="40"/>
              </w:rPr>
            </w:pPr>
            <w:r w:rsidRPr="00AC6B60">
              <w:rPr>
                <w:sz w:val="40"/>
                <w:szCs w:val="40"/>
              </w:rPr>
              <w:t>РАСЧЕТНО-ПОЯСНИТЕЛЬНАЯ ЗАПИСКА</w:t>
            </w:r>
          </w:p>
          <w:p w14:paraId="1BB2DA0F" w14:textId="77777777" w:rsidR="00C40D65" w:rsidRPr="005711AE" w:rsidRDefault="00C40D65" w:rsidP="00651DDD">
            <w:pPr>
              <w:pStyle w:val="-2"/>
              <w:spacing w:before="240" w:after="240"/>
            </w:pPr>
            <w:r w:rsidRPr="005711AE">
              <w:t>К ВЫПУСКНОЙ КВАЛИФИКАЦИОННОЙ РАБОТЕ</w:t>
            </w:r>
          </w:p>
          <w:p w14:paraId="37642B72" w14:textId="77777777" w:rsidR="00C40D65" w:rsidRDefault="00C40D65" w:rsidP="00651DDD">
            <w:pPr>
              <w:pStyle w:val="-2"/>
              <w:spacing w:before="120" w:after="120"/>
            </w:pPr>
            <w:r w:rsidRPr="005711AE">
              <w:t>НА ТЕМУ:</w:t>
            </w:r>
          </w:p>
          <w:p w14:paraId="3BAA5FDD" w14:textId="2181A0C4" w:rsidR="00C40D65" w:rsidRDefault="00821219" w:rsidP="00C40D65">
            <w:pPr>
              <w:pStyle w:val="-2"/>
              <w:spacing w:after="120" w:line="276" w:lineRule="auto"/>
              <w:rPr>
                <w:sz w:val="36"/>
                <w:szCs w:val="36"/>
              </w:rPr>
            </w:pPr>
            <w:bookmarkStart w:id="5" w:name="_Hlk170433007"/>
            <w:r>
              <w:rPr>
                <w:sz w:val="36"/>
                <w:szCs w:val="36"/>
              </w:rPr>
              <w:t>Автоматизированный подводный дрон.</w:t>
            </w:r>
          </w:p>
          <w:bookmarkEnd w:id="5"/>
          <w:p w14:paraId="58C2408C" w14:textId="77777777" w:rsidR="00C40D65" w:rsidRPr="00C850E7" w:rsidRDefault="00C40D65" w:rsidP="00C40D65">
            <w:pPr>
              <w:pStyle w:val="-2"/>
              <w:spacing w:after="120" w:line="276" w:lineRule="auto"/>
              <w:rPr>
                <w:sz w:val="36"/>
                <w:szCs w:val="36"/>
              </w:rPr>
            </w:pPr>
          </w:p>
          <w:p w14:paraId="52415DDE" w14:textId="3FB083C0" w:rsidR="00C40D65" w:rsidRPr="005711AE" w:rsidRDefault="00C40D65" w:rsidP="003272C0">
            <w:pPr>
              <w:pStyle w:val="-3"/>
              <w:tabs>
                <w:tab w:val="clear" w:pos="4820"/>
                <w:tab w:val="clear" w:pos="6237"/>
                <w:tab w:val="clear" w:pos="6663"/>
                <w:tab w:val="left" w:pos="4110"/>
                <w:tab w:val="left" w:leader="underscore" w:pos="7512"/>
                <w:tab w:val="left" w:pos="7937"/>
              </w:tabs>
            </w:pPr>
            <w:r w:rsidRPr="005711AE">
              <w:t xml:space="preserve">Студент группы </w:t>
            </w:r>
            <w:sdt>
              <w:sdtPr>
                <w:alias w:val="Аббревиатура группа"/>
                <w:tag w:val="Аббревиатура группа"/>
                <w:id w:val="1843200928"/>
                <w:placeholder>
                  <w:docPart w:val="0B189040F9B09E4083E61C02F5A9AD65"/>
                </w:placeholder>
                <w:text/>
              </w:sdtPr>
              <w:sdtEndPr/>
              <w:sdtContent>
                <w:r w:rsidR="009D6E13">
                  <w:t>ИУ4-81Б</w:t>
                </w:r>
              </w:sdtContent>
            </w:sdt>
            <w:r w:rsidRPr="005711AE">
              <w:tab/>
            </w:r>
            <w:r w:rsidRPr="005711AE">
              <w:tab/>
            </w:r>
            <w:r w:rsidRPr="005711AE">
              <w:tab/>
            </w:r>
            <w:sdt>
              <w:sdtPr>
                <w:rPr>
                  <w:b/>
                </w:rPr>
                <w:alias w:val="И.О. Фамилия"/>
                <w:tag w:val="И.О. Фамилия"/>
                <w:id w:val="1366644900"/>
                <w:placeholder>
                  <w:docPart w:val="58320DBE258F314EBFFFE94F6C393114"/>
                </w:placeholder>
                <w:text/>
              </w:sdtPr>
              <w:sdtEndPr/>
              <w:sdtContent>
                <w:r w:rsidR="009D6E13">
                  <w:rPr>
                    <w:b/>
                  </w:rPr>
                  <w:t>Г</w:t>
                </w:r>
                <w:r w:rsidR="00821219">
                  <w:rPr>
                    <w:b/>
                  </w:rPr>
                  <w:t>. А. Гущин</w:t>
                </w:r>
              </w:sdtContent>
            </w:sdt>
          </w:p>
          <w:p w14:paraId="30BB004A" w14:textId="77777777" w:rsidR="00C40D65" w:rsidRPr="005711AE" w:rsidRDefault="00C40D65" w:rsidP="003272C0">
            <w:pPr>
              <w:pStyle w:val="-4"/>
              <w:tabs>
                <w:tab w:val="clear" w:pos="5529"/>
                <w:tab w:val="center" w:pos="5811"/>
              </w:tabs>
            </w:pPr>
            <w:r w:rsidRPr="005711AE">
              <w:tab/>
            </w:r>
            <w:r w:rsidRPr="005711AE">
              <w:tab/>
              <w:t>(Подпись, дата)</w:t>
            </w:r>
          </w:p>
          <w:p w14:paraId="1106ED47" w14:textId="6B4395A4" w:rsidR="00C40D65" w:rsidRPr="00346D26" w:rsidRDefault="00C40D65" w:rsidP="003272C0">
            <w:pPr>
              <w:pStyle w:val="-3"/>
              <w:tabs>
                <w:tab w:val="clear" w:pos="4820"/>
                <w:tab w:val="clear" w:pos="6237"/>
                <w:tab w:val="clear" w:pos="6663"/>
                <w:tab w:val="left" w:pos="4110"/>
                <w:tab w:val="left" w:leader="underscore" w:pos="7512"/>
                <w:tab w:val="left" w:pos="7937"/>
              </w:tabs>
              <w:rPr>
                <w:b/>
              </w:rPr>
            </w:pPr>
            <w:r w:rsidRPr="005711AE">
              <w:t>Руководитель ВКР</w:t>
            </w:r>
            <w:r w:rsidRPr="005711AE">
              <w:tab/>
            </w:r>
            <w:r w:rsidRPr="005711AE">
              <w:tab/>
            </w:r>
            <w:r w:rsidRPr="005711AE">
              <w:tab/>
            </w:r>
            <w:sdt>
              <w:sdtPr>
                <w:rPr>
                  <w:b/>
                </w:rPr>
                <w:alias w:val="И.О. Фамилия"/>
                <w:tag w:val="И.О. Фамилия"/>
                <w:id w:val="-680193974"/>
                <w:placeholder>
                  <w:docPart w:val="1EBE6D051E810A4CBE40DDB1E8792084"/>
                </w:placeholder>
                <w:text/>
              </w:sdtPr>
              <w:sdtEndPr/>
              <w:sdtContent>
                <w:r w:rsidR="00821219">
                  <w:rPr>
                    <w:b/>
                  </w:rPr>
                  <w:t>Л.В. Журавлёва</w:t>
                </w:r>
              </w:sdtContent>
            </w:sdt>
          </w:p>
          <w:p w14:paraId="51C980D4" w14:textId="77777777" w:rsidR="00C40D65" w:rsidRPr="005711AE" w:rsidRDefault="00C40D65" w:rsidP="003272C0">
            <w:pPr>
              <w:pStyle w:val="-4"/>
              <w:tabs>
                <w:tab w:val="clear" w:pos="5529"/>
                <w:tab w:val="center" w:pos="5811"/>
              </w:tabs>
            </w:pPr>
            <w:r w:rsidRPr="005711AE">
              <w:tab/>
            </w:r>
            <w:r w:rsidRPr="005711AE">
              <w:tab/>
              <w:t>(Подпись, дата)</w:t>
            </w:r>
          </w:p>
          <w:p w14:paraId="57795335" w14:textId="4EC42D47" w:rsidR="00C40D65" w:rsidRPr="005711AE" w:rsidRDefault="00C40D65" w:rsidP="00D05BDA">
            <w:pPr>
              <w:pStyle w:val="-3"/>
              <w:tabs>
                <w:tab w:val="clear" w:pos="4820"/>
                <w:tab w:val="clear" w:pos="6237"/>
                <w:tab w:val="clear" w:pos="6663"/>
                <w:tab w:val="left" w:pos="4110"/>
                <w:tab w:val="left" w:leader="underscore" w:pos="7512"/>
                <w:tab w:val="left" w:pos="7937"/>
                <w:tab w:val="left" w:pos="9780"/>
              </w:tabs>
            </w:pPr>
            <w:r w:rsidRPr="005711AE">
              <w:t>Нормоконтролер</w:t>
            </w:r>
            <w:r w:rsidRPr="005711AE">
              <w:tab/>
            </w:r>
            <w:r w:rsidRPr="005711AE">
              <w:tab/>
            </w:r>
            <w:r w:rsidRPr="005711AE">
              <w:tab/>
            </w:r>
            <w:sdt>
              <w:sdtPr>
                <w:rPr>
                  <w:b/>
                  <w:u w:val="single"/>
                </w:rPr>
                <w:alias w:val="И.О. Фамилия"/>
                <w:tag w:val="И.О. Фамилия"/>
                <w:id w:val="988440028"/>
                <w:placeholder>
                  <w:docPart w:val="E8AEE3C2E6AB3240A017B09CD19180A8"/>
                </w:placeholder>
                <w:text/>
              </w:sdtPr>
              <w:sdtEndPr/>
              <w:sdtContent>
                <w:r w:rsidR="001B5FDE" w:rsidRPr="001B5FDE">
                  <w:rPr>
                    <w:b/>
                    <w:u w:val="single"/>
                  </w:rPr>
                  <w:t>Н.А. Сергеева</w:t>
                </w:r>
                <w:r w:rsidR="009D6E13" w:rsidRPr="001B5FDE">
                  <w:rPr>
                    <w:b/>
                    <w:u w:val="single"/>
                  </w:rPr>
                  <w:tab/>
                </w:r>
              </w:sdtContent>
            </w:sdt>
          </w:p>
          <w:p w14:paraId="6479F11E" w14:textId="77777777" w:rsidR="00C40D65" w:rsidRPr="005711AE" w:rsidRDefault="00C40D65" w:rsidP="003272C0">
            <w:pPr>
              <w:pStyle w:val="-4"/>
              <w:tabs>
                <w:tab w:val="clear" w:pos="5529"/>
                <w:tab w:val="center" w:pos="5811"/>
              </w:tabs>
            </w:pPr>
            <w:r w:rsidRPr="005711AE">
              <w:tab/>
            </w:r>
            <w:r w:rsidRPr="005711AE">
              <w:tab/>
              <w:t xml:space="preserve"> (Подпись, дата)</w:t>
            </w:r>
          </w:p>
          <w:p w14:paraId="3523F613" w14:textId="77777777" w:rsidR="00C40D65" w:rsidRPr="005711AE" w:rsidRDefault="00C40D65" w:rsidP="00651DDD">
            <w:pPr>
              <w:pStyle w:val="-7"/>
            </w:pPr>
          </w:p>
        </w:tc>
      </w:tr>
      <w:tr w:rsidR="00C40D65" w:rsidRPr="005711AE" w14:paraId="711FAC7E" w14:textId="77777777" w:rsidTr="00651DDD">
        <w:trPr>
          <w:trHeight w:val="278"/>
        </w:trPr>
        <w:tc>
          <w:tcPr>
            <w:tcW w:w="9923" w:type="dxa"/>
            <w:gridSpan w:val="2"/>
          </w:tcPr>
          <w:p w14:paraId="1099A370" w14:textId="4513AA07" w:rsidR="00C40D65" w:rsidRPr="005711AE" w:rsidRDefault="00C40D65" w:rsidP="00651DDD">
            <w:pPr>
              <w:pStyle w:val="-6"/>
            </w:pPr>
            <w:r w:rsidRPr="005711AE">
              <w:t>2</w:t>
            </w:r>
            <w:sdt>
              <w:sdtPr>
                <w:alias w:val="Год"/>
                <w:tag w:val="Год"/>
                <w:id w:val="88441755"/>
                <w:placeholder>
                  <w:docPart w:val="B25DC84D0B64B043BFDC8E859FF5BF68"/>
                </w:placeholder>
                <w:text/>
              </w:sdtPr>
              <w:sdtEndPr/>
              <w:sdtContent>
                <w:r w:rsidR="009D6E13">
                  <w:t>02</w:t>
                </w:r>
                <w:r w:rsidR="001B5FDE">
                  <w:t>4</w:t>
                </w:r>
              </w:sdtContent>
            </w:sdt>
            <w:r w:rsidRPr="005711AE">
              <w:t xml:space="preserve"> г.</w:t>
            </w:r>
          </w:p>
        </w:tc>
      </w:tr>
    </w:tbl>
    <w:bookmarkEnd w:id="0"/>
    <w:bookmarkEnd w:id="2"/>
    <w:bookmarkEnd w:id="3"/>
    <w:bookmarkEnd w:id="4"/>
    <w:p w14:paraId="2292E88B" w14:textId="70E2B259" w:rsidR="00103820" w:rsidRDefault="00103820" w:rsidP="0036624A">
      <w:pPr>
        <w:pStyle w:val="-1"/>
      </w:pPr>
      <w:r w:rsidRPr="0036624A">
        <w:lastRenderedPageBreak/>
        <w:t>АННОТАЦИЯ</w:t>
      </w:r>
    </w:p>
    <w:p w14:paraId="6ADB72C6" w14:textId="77777777" w:rsidR="00E45768" w:rsidRDefault="00614496" w:rsidP="00E45768">
      <w:pPr>
        <w:pStyle w:val="-1"/>
        <w:ind w:firstLine="709"/>
        <w:jc w:val="both"/>
        <w:rPr>
          <w:b w:val="0"/>
          <w:bCs/>
        </w:rPr>
      </w:pPr>
      <w:r w:rsidRPr="00614496">
        <w:rPr>
          <w:b w:val="0"/>
          <w:bCs/>
        </w:rPr>
        <w:t xml:space="preserve">В работе рассматривается разработка </w:t>
      </w:r>
      <w:r w:rsidR="006B61A5" w:rsidRPr="00614496">
        <w:rPr>
          <w:b w:val="0"/>
          <w:bCs/>
        </w:rPr>
        <w:t>автоматизированного подводного дрона,</w:t>
      </w:r>
      <w:r w:rsidRPr="00614496">
        <w:rPr>
          <w:b w:val="0"/>
          <w:bCs/>
        </w:rPr>
        <w:t xml:space="preserve"> предназначенного для выполнения задач морской и пресноводной среде, а также всего необходимого перечня конструкторской документации для его последующего производства и эксплуатации. Описаны ключевые технологии, такие как системы автономной навигации или механизмы дистанционного управления.</w:t>
      </w:r>
    </w:p>
    <w:p w14:paraId="383D33A2" w14:textId="202F6F4C" w:rsidR="00E45768" w:rsidRPr="00614496" w:rsidRDefault="00614496" w:rsidP="00E45768">
      <w:pPr>
        <w:pStyle w:val="-1"/>
        <w:ind w:firstLine="709"/>
        <w:jc w:val="both"/>
        <w:rPr>
          <w:b w:val="0"/>
          <w:bCs/>
        </w:rPr>
      </w:pPr>
      <w:r w:rsidRPr="00614496">
        <w:rPr>
          <w:b w:val="0"/>
          <w:bCs/>
        </w:rPr>
        <w:t>Особое внимание уделено дальностным характеристикам дрона. Анализируются преимущества автоматизации, включая снижение рисков для человека и увеличение эффективности работ</w:t>
      </w:r>
      <w:r w:rsidR="00E45768">
        <w:rPr>
          <w:b w:val="0"/>
          <w:bCs/>
        </w:rPr>
        <w:t>. А также корпусу дрона, его проектированию и производству, так как он должен обеспечивать защиту внутренней электроники от влаги на глубине.</w:t>
      </w:r>
    </w:p>
    <w:p w14:paraId="15DCB31B" w14:textId="77777777" w:rsidR="00614496" w:rsidRPr="00614496" w:rsidRDefault="00614496" w:rsidP="00614496">
      <w:pPr>
        <w:pStyle w:val="-1"/>
        <w:ind w:firstLine="709"/>
        <w:jc w:val="both"/>
        <w:rPr>
          <w:b w:val="0"/>
          <w:bCs/>
        </w:rPr>
      </w:pPr>
      <w:r w:rsidRPr="00614496">
        <w:rPr>
          <w:b w:val="0"/>
          <w:bCs/>
        </w:rPr>
        <w:t>Ключевые слова:</w:t>
      </w:r>
      <w:r w:rsidRPr="00614496">
        <w:rPr>
          <w:b w:val="0"/>
          <w:bCs/>
          <w:lang w:val="en-US"/>
        </w:rPr>
        <w:t> </w:t>
      </w:r>
      <w:r w:rsidRPr="00614496">
        <w:rPr>
          <w:b w:val="0"/>
          <w:bCs/>
        </w:rPr>
        <w:t>подводный дрон, автономные аппараты, морские исследования, робототехника, подводная навигация, экологический мониторинг.</w:t>
      </w:r>
    </w:p>
    <w:p w14:paraId="11E6D95B" w14:textId="37479498" w:rsidR="009E54A4" w:rsidRPr="0036624A" w:rsidRDefault="009E54A4" w:rsidP="009E54A4">
      <w:pPr>
        <w:pStyle w:val="-1"/>
        <w:jc w:val="both"/>
      </w:pPr>
    </w:p>
    <w:p w14:paraId="257C9A3C" w14:textId="77777777" w:rsidR="00103820" w:rsidRPr="00463AA4" w:rsidRDefault="00103820" w:rsidP="003C4EF9">
      <w:pPr>
        <w:ind w:firstLine="0"/>
        <w:rPr>
          <w:b/>
          <w:szCs w:val="28"/>
        </w:rPr>
      </w:pPr>
    </w:p>
    <w:p w14:paraId="2116794D" w14:textId="77777777" w:rsidR="00167913" w:rsidRPr="00D04167" w:rsidRDefault="00167913">
      <w:pPr>
        <w:widowControl/>
        <w:spacing w:line="240" w:lineRule="auto"/>
        <w:ind w:firstLine="0"/>
        <w:jc w:val="left"/>
        <w:rPr>
          <w:rFonts w:eastAsia="Calibri"/>
          <w:b/>
          <w:szCs w:val="28"/>
        </w:rPr>
      </w:pPr>
      <w:r w:rsidRPr="00D04167">
        <w:br w:type="page"/>
      </w:r>
    </w:p>
    <w:p w14:paraId="3835B123" w14:textId="2D39E517" w:rsidR="00103820" w:rsidRDefault="00103820" w:rsidP="0036624A">
      <w:pPr>
        <w:pStyle w:val="-1"/>
        <w:rPr>
          <w:lang w:val="en-US"/>
        </w:rPr>
      </w:pPr>
      <w:r w:rsidRPr="007E4A35">
        <w:rPr>
          <w:lang w:val="en-US"/>
        </w:rPr>
        <w:lastRenderedPageBreak/>
        <w:t>ABSTRACT</w:t>
      </w:r>
    </w:p>
    <w:p w14:paraId="06BA7C77" w14:textId="77777777" w:rsidR="003C4EF9" w:rsidRPr="007E4A35" w:rsidRDefault="003C4EF9" w:rsidP="003C4EF9">
      <w:pPr>
        <w:pStyle w:val="-1"/>
        <w:jc w:val="both"/>
        <w:rPr>
          <w:lang w:val="en-US"/>
        </w:rPr>
      </w:pPr>
    </w:p>
    <w:p w14:paraId="704540A1" w14:textId="77777777" w:rsidR="00E45768" w:rsidRDefault="00FF470C" w:rsidP="00614496">
      <w:pPr>
        <w:ind w:firstLine="0"/>
        <w:rPr>
          <w:szCs w:val="28"/>
          <w:lang w:val="en-US"/>
        </w:rPr>
      </w:pPr>
      <w:bookmarkStart w:id="6" w:name="_gjdgxs" w:colFirst="0" w:colLast="0"/>
      <w:bookmarkEnd w:id="6"/>
      <w:r>
        <w:rPr>
          <w:szCs w:val="28"/>
          <w:lang w:val="en-US"/>
        </w:rPr>
        <w:tab/>
      </w:r>
      <w:r w:rsidR="00DE1DE0" w:rsidRPr="00DE1DE0">
        <w:rPr>
          <w:szCs w:val="28"/>
          <w:lang w:val="en-US"/>
        </w:rPr>
        <w:t xml:space="preserve"> </w:t>
      </w:r>
      <w:r w:rsidR="00614496">
        <w:rPr>
          <w:szCs w:val="28"/>
          <w:lang w:val="en-US"/>
        </w:rPr>
        <w:t>T</w:t>
      </w:r>
      <w:r w:rsidR="00614496" w:rsidRPr="00614496">
        <w:rPr>
          <w:szCs w:val="28"/>
          <w:lang w:val="en-US"/>
        </w:rPr>
        <w:t>his paper explores the development of an automated underwater drone designed for operations in marine and freshwater environments, as well as the complete set of design documentation required for its subsequent production and operation. Key technologies are described, including autonomous navigation systems and remote-control mechanisms.</w:t>
      </w:r>
    </w:p>
    <w:p w14:paraId="2EAEB7B9" w14:textId="75590731" w:rsidR="00614496" w:rsidRPr="00E45768" w:rsidRDefault="00614496" w:rsidP="00E45768">
      <w:pPr>
        <w:rPr>
          <w:szCs w:val="28"/>
          <w:lang w:val="en-US"/>
        </w:rPr>
      </w:pPr>
      <w:r w:rsidRPr="00614496">
        <w:rPr>
          <w:szCs w:val="28"/>
          <w:lang w:val="en-US"/>
        </w:rPr>
        <w:t>Special attention is given to the drone's range capabilities. The advantages of automation are analyzed, including reduced risks for humans and increased operational efficiency.</w:t>
      </w:r>
      <w:r w:rsidR="00E45768" w:rsidRPr="00E45768">
        <w:rPr>
          <w:szCs w:val="28"/>
          <w:lang w:val="en-US"/>
        </w:rPr>
        <w:t xml:space="preserve"> </w:t>
      </w:r>
      <w:r w:rsidR="00E45768">
        <w:rPr>
          <w:szCs w:val="28"/>
          <w:lang w:val="en-US"/>
        </w:rPr>
        <w:t>Also, attention is given to the external frame of the drone, its designing and manufacturing due to requirement of protecting the internal hardware of the drone from any liquate</w:t>
      </w:r>
      <w:r w:rsidR="00E45768" w:rsidRPr="00E45768">
        <w:rPr>
          <w:szCs w:val="28"/>
          <w:lang w:val="en-US"/>
        </w:rPr>
        <w:t xml:space="preserve"> </w:t>
      </w:r>
      <w:r w:rsidR="00E45768">
        <w:rPr>
          <w:szCs w:val="28"/>
          <w:lang w:val="en-US"/>
        </w:rPr>
        <w:t>on a depth.</w:t>
      </w:r>
    </w:p>
    <w:p w14:paraId="7FCAFE3C" w14:textId="77777777" w:rsidR="00614496" w:rsidRPr="00614496" w:rsidRDefault="00614496" w:rsidP="00FD651C">
      <w:pPr>
        <w:rPr>
          <w:szCs w:val="28"/>
          <w:lang w:val="en-US"/>
        </w:rPr>
      </w:pPr>
      <w:r w:rsidRPr="00FD651C">
        <w:rPr>
          <w:szCs w:val="28"/>
          <w:lang w:val="en-US"/>
        </w:rPr>
        <w:t>Keywords</w:t>
      </w:r>
      <w:r w:rsidRPr="00614496">
        <w:rPr>
          <w:b/>
          <w:bCs/>
          <w:szCs w:val="28"/>
          <w:lang w:val="en-US"/>
        </w:rPr>
        <w:t>:</w:t>
      </w:r>
      <w:r w:rsidRPr="00614496">
        <w:rPr>
          <w:szCs w:val="28"/>
          <w:lang w:val="en-US"/>
        </w:rPr>
        <w:t> underwater drone, autonomous vehicles, marine research, robotics, underwater navigation, environmental monitoring.</w:t>
      </w:r>
    </w:p>
    <w:p w14:paraId="6CAF7120" w14:textId="09271120" w:rsidR="005D67C4" w:rsidRDefault="005D67C4">
      <w:pPr>
        <w:widowControl/>
        <w:spacing w:line="240" w:lineRule="auto"/>
        <w:ind w:firstLine="0"/>
        <w:jc w:val="left"/>
        <w:rPr>
          <w:szCs w:val="28"/>
          <w:lang w:val="en-US"/>
        </w:rPr>
      </w:pPr>
      <w:r>
        <w:rPr>
          <w:szCs w:val="28"/>
          <w:lang w:val="en-US"/>
        </w:rPr>
        <w:br w:type="page"/>
      </w:r>
    </w:p>
    <w:sdt>
      <w:sdtPr>
        <w:rPr>
          <w:rFonts w:ascii="Times New Roman" w:eastAsia="Times New Roman" w:hAnsi="Times New Roman" w:cs="Times New Roman"/>
          <w:color w:val="auto"/>
          <w:sz w:val="22"/>
          <w:szCs w:val="22"/>
        </w:rPr>
        <w:id w:val="-1949465861"/>
        <w:docPartObj>
          <w:docPartGallery w:val="Table of Contents"/>
          <w:docPartUnique/>
        </w:docPartObj>
      </w:sdtPr>
      <w:sdtEndPr>
        <w:rPr>
          <w:b/>
          <w:bCs/>
          <w:sz w:val="28"/>
          <w:szCs w:val="28"/>
        </w:rPr>
      </w:sdtEndPr>
      <w:sdtContent>
        <w:p w14:paraId="13BFFB03" w14:textId="609261EC" w:rsidR="000B50B3" w:rsidRPr="006B1D42" w:rsidRDefault="000B50B3" w:rsidP="003E5ACC">
          <w:pPr>
            <w:pStyle w:val="af2"/>
            <w:ind w:right="-1"/>
            <w:rPr>
              <w:rFonts w:ascii="Times New Roman" w:hAnsi="Times New Roman" w:cs="Times New Roman"/>
              <w:b/>
              <w:bCs/>
              <w:color w:val="000000" w:themeColor="text1"/>
              <w:kern w:val="32"/>
              <w:szCs w:val="28"/>
            </w:rPr>
          </w:pPr>
          <w:r w:rsidRPr="006B1D42">
            <w:rPr>
              <w:rStyle w:val="10"/>
              <w:rFonts w:ascii="Times New Roman" w:hAnsi="Times New Roman" w:cs="Times New Roman"/>
              <w:color w:val="000000" w:themeColor="text1"/>
              <w:szCs w:val="28"/>
            </w:rPr>
            <w:t>СОДЕРЖАНИЕ</w:t>
          </w:r>
        </w:p>
        <w:p w14:paraId="2DD6DC04" w14:textId="2805C134" w:rsidR="00261219" w:rsidRDefault="007E4A35">
          <w:pPr>
            <w:pStyle w:val="11"/>
            <w:rPr>
              <w:rFonts w:asciiTheme="minorHAnsi" w:eastAsiaTheme="minorEastAsia" w:hAnsiTheme="minorHAnsi" w:cstheme="minorBidi"/>
              <w:kern w:val="2"/>
              <w:sz w:val="22"/>
              <w14:ligatures w14:val="standardContextual"/>
            </w:rPr>
          </w:pPr>
          <w:r w:rsidRPr="006B1D42">
            <w:rPr>
              <w:szCs w:val="28"/>
            </w:rPr>
            <w:fldChar w:fldCharType="begin"/>
          </w:r>
          <w:r w:rsidRPr="006B1D42">
            <w:rPr>
              <w:szCs w:val="28"/>
            </w:rPr>
            <w:instrText xml:space="preserve"> TOC \o "1-6" \h \z \u </w:instrText>
          </w:r>
          <w:r w:rsidRPr="006B1D42">
            <w:rPr>
              <w:szCs w:val="28"/>
            </w:rPr>
            <w:fldChar w:fldCharType="separate"/>
          </w:r>
          <w:hyperlink w:anchor="_Toc201519308" w:history="1">
            <w:r w:rsidR="00261219" w:rsidRPr="00DB2DB5">
              <w:rPr>
                <w:rStyle w:val="a7"/>
              </w:rPr>
              <w:t>ПЕРЕЧЕНЬ СОКРАЩЕНИЙ И ОБОЗНАЧЕНИЙ</w:t>
            </w:r>
            <w:r w:rsidR="00261219">
              <w:rPr>
                <w:webHidden/>
              </w:rPr>
              <w:tab/>
            </w:r>
            <w:r w:rsidR="00261219">
              <w:rPr>
                <w:webHidden/>
              </w:rPr>
              <w:fldChar w:fldCharType="begin"/>
            </w:r>
            <w:r w:rsidR="00261219">
              <w:rPr>
                <w:webHidden/>
              </w:rPr>
              <w:instrText xml:space="preserve"> PAGEREF _Toc201519308 \h </w:instrText>
            </w:r>
            <w:r w:rsidR="00261219">
              <w:rPr>
                <w:webHidden/>
              </w:rPr>
            </w:r>
            <w:r w:rsidR="00261219">
              <w:rPr>
                <w:webHidden/>
              </w:rPr>
              <w:fldChar w:fldCharType="separate"/>
            </w:r>
            <w:r w:rsidR="00261219">
              <w:rPr>
                <w:webHidden/>
              </w:rPr>
              <w:t>6</w:t>
            </w:r>
            <w:r w:rsidR="00261219">
              <w:rPr>
                <w:webHidden/>
              </w:rPr>
              <w:fldChar w:fldCharType="end"/>
            </w:r>
          </w:hyperlink>
        </w:p>
        <w:p w14:paraId="26C3443F" w14:textId="06B2BEC8" w:rsidR="00261219" w:rsidRDefault="004E120A">
          <w:pPr>
            <w:pStyle w:val="11"/>
            <w:rPr>
              <w:rFonts w:asciiTheme="minorHAnsi" w:eastAsiaTheme="minorEastAsia" w:hAnsiTheme="minorHAnsi" w:cstheme="minorBidi"/>
              <w:kern w:val="2"/>
              <w:sz w:val="22"/>
              <w14:ligatures w14:val="standardContextual"/>
            </w:rPr>
          </w:pPr>
          <w:hyperlink w:anchor="_Toc201519309" w:history="1">
            <w:r w:rsidR="00261219" w:rsidRPr="00DB2DB5">
              <w:rPr>
                <w:rStyle w:val="a7"/>
              </w:rPr>
              <w:t>ВВЕДЕНИЕ</w:t>
            </w:r>
            <w:r w:rsidR="00261219">
              <w:rPr>
                <w:webHidden/>
              </w:rPr>
              <w:tab/>
            </w:r>
            <w:r w:rsidR="00261219">
              <w:rPr>
                <w:webHidden/>
              </w:rPr>
              <w:fldChar w:fldCharType="begin"/>
            </w:r>
            <w:r w:rsidR="00261219">
              <w:rPr>
                <w:webHidden/>
              </w:rPr>
              <w:instrText xml:space="preserve"> PAGEREF _Toc201519309 \h </w:instrText>
            </w:r>
            <w:r w:rsidR="00261219">
              <w:rPr>
                <w:webHidden/>
              </w:rPr>
            </w:r>
            <w:r w:rsidR="00261219">
              <w:rPr>
                <w:webHidden/>
              </w:rPr>
              <w:fldChar w:fldCharType="separate"/>
            </w:r>
            <w:r w:rsidR="00261219">
              <w:rPr>
                <w:webHidden/>
              </w:rPr>
              <w:t>7</w:t>
            </w:r>
            <w:r w:rsidR="00261219">
              <w:rPr>
                <w:webHidden/>
              </w:rPr>
              <w:fldChar w:fldCharType="end"/>
            </w:r>
          </w:hyperlink>
        </w:p>
        <w:p w14:paraId="2C1DE09B" w14:textId="7788A9FC" w:rsidR="00261219" w:rsidRDefault="004E120A">
          <w:pPr>
            <w:pStyle w:val="11"/>
            <w:rPr>
              <w:rFonts w:asciiTheme="minorHAnsi" w:eastAsiaTheme="minorEastAsia" w:hAnsiTheme="minorHAnsi" w:cstheme="minorBidi"/>
              <w:kern w:val="2"/>
              <w:sz w:val="22"/>
              <w14:ligatures w14:val="standardContextual"/>
            </w:rPr>
          </w:pPr>
          <w:hyperlink w:anchor="_Toc201519310" w:history="1">
            <w:r w:rsidR="00261219" w:rsidRPr="00DB2DB5">
              <w:rPr>
                <w:rStyle w:val="a7"/>
              </w:rPr>
              <w:t>1 Технико-экономическое обоснование разработки изделия «автоматизированный подводный дрон»</w:t>
            </w:r>
            <w:r w:rsidR="00261219">
              <w:rPr>
                <w:webHidden/>
              </w:rPr>
              <w:tab/>
            </w:r>
            <w:r w:rsidR="00261219">
              <w:rPr>
                <w:webHidden/>
              </w:rPr>
              <w:fldChar w:fldCharType="begin"/>
            </w:r>
            <w:r w:rsidR="00261219">
              <w:rPr>
                <w:webHidden/>
              </w:rPr>
              <w:instrText xml:space="preserve"> PAGEREF _Toc201519310 \h </w:instrText>
            </w:r>
            <w:r w:rsidR="00261219">
              <w:rPr>
                <w:webHidden/>
              </w:rPr>
            </w:r>
            <w:r w:rsidR="00261219">
              <w:rPr>
                <w:webHidden/>
              </w:rPr>
              <w:fldChar w:fldCharType="separate"/>
            </w:r>
            <w:r w:rsidR="00261219">
              <w:rPr>
                <w:webHidden/>
              </w:rPr>
              <w:t>10</w:t>
            </w:r>
            <w:r w:rsidR="00261219">
              <w:rPr>
                <w:webHidden/>
              </w:rPr>
              <w:fldChar w:fldCharType="end"/>
            </w:r>
          </w:hyperlink>
        </w:p>
        <w:p w14:paraId="113E6B3C" w14:textId="4C77968E" w:rsidR="00261219" w:rsidRDefault="004E120A">
          <w:pPr>
            <w:pStyle w:val="21"/>
            <w:tabs>
              <w:tab w:val="left" w:pos="1418"/>
            </w:tabs>
            <w:rPr>
              <w:rFonts w:asciiTheme="minorHAnsi" w:eastAsiaTheme="minorEastAsia" w:hAnsiTheme="minorHAnsi" w:cstheme="minorBidi"/>
              <w:kern w:val="2"/>
              <w:sz w:val="22"/>
              <w14:ligatures w14:val="standardContextual"/>
            </w:rPr>
          </w:pPr>
          <w:hyperlink w:anchor="_Toc201519311" w:history="1">
            <w:r w:rsidR="00261219" w:rsidRPr="00DB2DB5">
              <w:rPr>
                <w:rStyle w:val="a7"/>
              </w:rPr>
              <w:t>1.1</w:t>
            </w:r>
            <w:r w:rsidR="00261219">
              <w:rPr>
                <w:rFonts w:asciiTheme="minorHAnsi" w:eastAsiaTheme="minorEastAsia" w:hAnsiTheme="minorHAnsi" w:cstheme="minorBidi"/>
                <w:kern w:val="2"/>
                <w:sz w:val="22"/>
                <w14:ligatures w14:val="standardContextual"/>
              </w:rPr>
              <w:tab/>
            </w:r>
            <w:r w:rsidR="00261219" w:rsidRPr="00DB2DB5">
              <w:rPr>
                <w:rStyle w:val="a7"/>
              </w:rPr>
              <w:t>Анализ задания на разработку автоматизированного подводного дрона</w:t>
            </w:r>
            <w:r w:rsidR="00261219">
              <w:rPr>
                <w:webHidden/>
              </w:rPr>
              <w:tab/>
            </w:r>
            <w:r w:rsidR="00261219">
              <w:rPr>
                <w:webHidden/>
              </w:rPr>
              <w:fldChar w:fldCharType="begin"/>
            </w:r>
            <w:r w:rsidR="00261219">
              <w:rPr>
                <w:webHidden/>
              </w:rPr>
              <w:instrText xml:space="preserve"> PAGEREF _Toc201519311 \h </w:instrText>
            </w:r>
            <w:r w:rsidR="00261219">
              <w:rPr>
                <w:webHidden/>
              </w:rPr>
            </w:r>
            <w:r w:rsidR="00261219">
              <w:rPr>
                <w:webHidden/>
              </w:rPr>
              <w:fldChar w:fldCharType="separate"/>
            </w:r>
            <w:r w:rsidR="00261219">
              <w:rPr>
                <w:webHidden/>
              </w:rPr>
              <w:t>10</w:t>
            </w:r>
            <w:r w:rsidR="00261219">
              <w:rPr>
                <w:webHidden/>
              </w:rPr>
              <w:fldChar w:fldCharType="end"/>
            </w:r>
          </w:hyperlink>
        </w:p>
        <w:p w14:paraId="22A496DE" w14:textId="3DB634BE" w:rsidR="00261219" w:rsidRDefault="004E120A">
          <w:pPr>
            <w:pStyle w:val="21"/>
            <w:rPr>
              <w:rFonts w:asciiTheme="minorHAnsi" w:eastAsiaTheme="minorEastAsia" w:hAnsiTheme="minorHAnsi" w:cstheme="minorBidi"/>
              <w:kern w:val="2"/>
              <w:sz w:val="22"/>
              <w14:ligatures w14:val="standardContextual"/>
            </w:rPr>
          </w:pPr>
          <w:hyperlink w:anchor="_Toc201519312" w:history="1">
            <w:r w:rsidR="00261219" w:rsidRPr="00DB2DB5">
              <w:rPr>
                <w:rStyle w:val="a7"/>
              </w:rPr>
              <w:t>1.2 Технико-экономическое обоснование целесообразности разработки</w:t>
            </w:r>
            <w:r w:rsidR="00261219">
              <w:rPr>
                <w:webHidden/>
              </w:rPr>
              <w:tab/>
            </w:r>
            <w:r w:rsidR="00261219">
              <w:rPr>
                <w:webHidden/>
              </w:rPr>
              <w:fldChar w:fldCharType="begin"/>
            </w:r>
            <w:r w:rsidR="00261219">
              <w:rPr>
                <w:webHidden/>
              </w:rPr>
              <w:instrText xml:space="preserve"> PAGEREF _Toc201519312 \h </w:instrText>
            </w:r>
            <w:r w:rsidR="00261219">
              <w:rPr>
                <w:webHidden/>
              </w:rPr>
            </w:r>
            <w:r w:rsidR="00261219">
              <w:rPr>
                <w:webHidden/>
              </w:rPr>
              <w:fldChar w:fldCharType="separate"/>
            </w:r>
            <w:r w:rsidR="00261219">
              <w:rPr>
                <w:webHidden/>
              </w:rPr>
              <w:t>13</w:t>
            </w:r>
            <w:r w:rsidR="00261219">
              <w:rPr>
                <w:webHidden/>
              </w:rPr>
              <w:fldChar w:fldCharType="end"/>
            </w:r>
          </w:hyperlink>
        </w:p>
        <w:p w14:paraId="1F3C93B9" w14:textId="51DAEFC2" w:rsidR="00261219" w:rsidRDefault="004E120A">
          <w:pPr>
            <w:pStyle w:val="21"/>
            <w:rPr>
              <w:rFonts w:asciiTheme="minorHAnsi" w:eastAsiaTheme="minorEastAsia" w:hAnsiTheme="minorHAnsi" w:cstheme="minorBidi"/>
              <w:kern w:val="2"/>
              <w:sz w:val="22"/>
              <w14:ligatures w14:val="standardContextual"/>
            </w:rPr>
          </w:pPr>
          <w:hyperlink w:anchor="_Toc201519313" w:history="1">
            <w:r w:rsidR="00261219" w:rsidRPr="00DB2DB5">
              <w:rPr>
                <w:rStyle w:val="a7"/>
              </w:rPr>
              <w:t>1.3 Дополнительные требования к устройству на основе анализа</w:t>
            </w:r>
            <w:r w:rsidR="00261219">
              <w:rPr>
                <w:webHidden/>
              </w:rPr>
              <w:tab/>
            </w:r>
            <w:r w:rsidR="00261219">
              <w:rPr>
                <w:webHidden/>
              </w:rPr>
              <w:fldChar w:fldCharType="begin"/>
            </w:r>
            <w:r w:rsidR="00261219">
              <w:rPr>
                <w:webHidden/>
              </w:rPr>
              <w:instrText xml:space="preserve"> PAGEREF _Toc201519313 \h </w:instrText>
            </w:r>
            <w:r w:rsidR="00261219">
              <w:rPr>
                <w:webHidden/>
              </w:rPr>
            </w:r>
            <w:r w:rsidR="00261219">
              <w:rPr>
                <w:webHidden/>
              </w:rPr>
              <w:fldChar w:fldCharType="separate"/>
            </w:r>
            <w:r w:rsidR="00261219">
              <w:rPr>
                <w:webHidden/>
              </w:rPr>
              <w:t>17</w:t>
            </w:r>
            <w:r w:rsidR="00261219">
              <w:rPr>
                <w:webHidden/>
              </w:rPr>
              <w:fldChar w:fldCharType="end"/>
            </w:r>
          </w:hyperlink>
        </w:p>
        <w:p w14:paraId="71FBE836" w14:textId="50D86B39" w:rsidR="00261219" w:rsidRDefault="004E120A">
          <w:pPr>
            <w:pStyle w:val="21"/>
            <w:rPr>
              <w:rFonts w:asciiTheme="minorHAnsi" w:eastAsiaTheme="minorEastAsia" w:hAnsiTheme="minorHAnsi" w:cstheme="minorBidi"/>
              <w:kern w:val="2"/>
              <w:sz w:val="22"/>
              <w14:ligatures w14:val="standardContextual"/>
            </w:rPr>
          </w:pPr>
          <w:hyperlink w:anchor="_Toc201519314" w:history="1">
            <w:r w:rsidR="00261219" w:rsidRPr="00DB2DB5">
              <w:rPr>
                <w:rStyle w:val="a7"/>
              </w:rPr>
              <w:t>1.4 Причинно-следственный анализ контроллера автоматизированного подводного дрона</w:t>
            </w:r>
            <w:r w:rsidR="00261219">
              <w:rPr>
                <w:webHidden/>
              </w:rPr>
              <w:tab/>
            </w:r>
            <w:r w:rsidR="00261219">
              <w:rPr>
                <w:webHidden/>
              </w:rPr>
              <w:fldChar w:fldCharType="begin"/>
            </w:r>
            <w:r w:rsidR="00261219">
              <w:rPr>
                <w:webHidden/>
              </w:rPr>
              <w:instrText xml:space="preserve"> PAGEREF _Toc201519314 \h </w:instrText>
            </w:r>
            <w:r w:rsidR="00261219">
              <w:rPr>
                <w:webHidden/>
              </w:rPr>
            </w:r>
            <w:r w:rsidR="00261219">
              <w:rPr>
                <w:webHidden/>
              </w:rPr>
              <w:fldChar w:fldCharType="separate"/>
            </w:r>
            <w:r w:rsidR="00261219">
              <w:rPr>
                <w:webHidden/>
              </w:rPr>
              <w:t>18</w:t>
            </w:r>
            <w:r w:rsidR="00261219">
              <w:rPr>
                <w:webHidden/>
              </w:rPr>
              <w:fldChar w:fldCharType="end"/>
            </w:r>
          </w:hyperlink>
        </w:p>
        <w:p w14:paraId="68084ECF" w14:textId="09C98465" w:rsidR="00261219" w:rsidRDefault="004E120A">
          <w:pPr>
            <w:pStyle w:val="21"/>
            <w:rPr>
              <w:rFonts w:asciiTheme="minorHAnsi" w:eastAsiaTheme="minorEastAsia" w:hAnsiTheme="minorHAnsi" w:cstheme="minorBidi"/>
              <w:kern w:val="2"/>
              <w:sz w:val="22"/>
              <w14:ligatures w14:val="standardContextual"/>
            </w:rPr>
          </w:pPr>
          <w:hyperlink w:anchor="_Toc201519315" w:history="1">
            <w:r w:rsidR="00261219" w:rsidRPr="00DB2DB5">
              <w:rPr>
                <w:rStyle w:val="a7"/>
              </w:rPr>
              <w:t>1.5 Структурный анализ автоматизированного подводного дрона</w:t>
            </w:r>
            <w:r w:rsidR="00261219">
              <w:rPr>
                <w:webHidden/>
              </w:rPr>
              <w:tab/>
            </w:r>
            <w:r w:rsidR="00261219">
              <w:rPr>
                <w:webHidden/>
              </w:rPr>
              <w:fldChar w:fldCharType="begin"/>
            </w:r>
            <w:r w:rsidR="00261219">
              <w:rPr>
                <w:webHidden/>
              </w:rPr>
              <w:instrText xml:space="preserve"> PAGEREF _Toc201519315 \h </w:instrText>
            </w:r>
            <w:r w:rsidR="00261219">
              <w:rPr>
                <w:webHidden/>
              </w:rPr>
            </w:r>
            <w:r w:rsidR="00261219">
              <w:rPr>
                <w:webHidden/>
              </w:rPr>
              <w:fldChar w:fldCharType="separate"/>
            </w:r>
            <w:r w:rsidR="00261219">
              <w:rPr>
                <w:webHidden/>
              </w:rPr>
              <w:t>21</w:t>
            </w:r>
            <w:r w:rsidR="00261219">
              <w:rPr>
                <w:webHidden/>
              </w:rPr>
              <w:fldChar w:fldCharType="end"/>
            </w:r>
          </w:hyperlink>
        </w:p>
        <w:p w14:paraId="21C44A52" w14:textId="2E95C792" w:rsidR="00261219" w:rsidRDefault="004E120A">
          <w:pPr>
            <w:pStyle w:val="21"/>
            <w:rPr>
              <w:rFonts w:asciiTheme="minorHAnsi" w:eastAsiaTheme="minorEastAsia" w:hAnsiTheme="minorHAnsi" w:cstheme="minorBidi"/>
              <w:kern w:val="2"/>
              <w:sz w:val="22"/>
              <w14:ligatures w14:val="standardContextual"/>
            </w:rPr>
          </w:pPr>
          <w:hyperlink w:anchor="_Toc201519316" w:history="1">
            <w:r w:rsidR="00261219" w:rsidRPr="00DB2DB5">
              <w:rPr>
                <w:rStyle w:val="a7"/>
              </w:rPr>
              <w:t>1.6 Анализ влияния возможных отрицательных эффектов на автоматизированный подводный дрон</w:t>
            </w:r>
            <w:r w:rsidR="00261219">
              <w:rPr>
                <w:webHidden/>
              </w:rPr>
              <w:tab/>
            </w:r>
            <w:r w:rsidR="00261219">
              <w:rPr>
                <w:webHidden/>
              </w:rPr>
              <w:fldChar w:fldCharType="begin"/>
            </w:r>
            <w:r w:rsidR="00261219">
              <w:rPr>
                <w:webHidden/>
              </w:rPr>
              <w:instrText xml:space="preserve"> PAGEREF _Toc201519316 \h </w:instrText>
            </w:r>
            <w:r w:rsidR="00261219">
              <w:rPr>
                <w:webHidden/>
              </w:rPr>
            </w:r>
            <w:r w:rsidR="00261219">
              <w:rPr>
                <w:webHidden/>
              </w:rPr>
              <w:fldChar w:fldCharType="separate"/>
            </w:r>
            <w:r w:rsidR="00261219">
              <w:rPr>
                <w:webHidden/>
              </w:rPr>
              <w:t>25</w:t>
            </w:r>
            <w:r w:rsidR="00261219">
              <w:rPr>
                <w:webHidden/>
              </w:rPr>
              <w:fldChar w:fldCharType="end"/>
            </w:r>
          </w:hyperlink>
        </w:p>
        <w:p w14:paraId="0263ED95" w14:textId="6D6A9215" w:rsidR="00261219" w:rsidRDefault="004E120A">
          <w:pPr>
            <w:pStyle w:val="21"/>
            <w:rPr>
              <w:rFonts w:asciiTheme="minorHAnsi" w:eastAsiaTheme="minorEastAsia" w:hAnsiTheme="minorHAnsi" w:cstheme="minorBidi"/>
              <w:kern w:val="2"/>
              <w:sz w:val="22"/>
              <w14:ligatures w14:val="standardContextual"/>
            </w:rPr>
          </w:pPr>
          <w:hyperlink w:anchor="_Toc201519317" w:history="1">
            <w:r w:rsidR="00261219" w:rsidRPr="00DB2DB5">
              <w:rPr>
                <w:rStyle w:val="a7"/>
              </w:rPr>
              <w:t>Выводы</w:t>
            </w:r>
            <w:r w:rsidR="00261219">
              <w:rPr>
                <w:webHidden/>
              </w:rPr>
              <w:tab/>
            </w:r>
            <w:r w:rsidR="00261219">
              <w:rPr>
                <w:webHidden/>
              </w:rPr>
              <w:fldChar w:fldCharType="begin"/>
            </w:r>
            <w:r w:rsidR="00261219">
              <w:rPr>
                <w:webHidden/>
              </w:rPr>
              <w:instrText xml:space="preserve"> PAGEREF _Toc201519317 \h </w:instrText>
            </w:r>
            <w:r w:rsidR="00261219">
              <w:rPr>
                <w:webHidden/>
              </w:rPr>
            </w:r>
            <w:r w:rsidR="00261219">
              <w:rPr>
                <w:webHidden/>
              </w:rPr>
              <w:fldChar w:fldCharType="separate"/>
            </w:r>
            <w:r w:rsidR="00261219">
              <w:rPr>
                <w:webHidden/>
              </w:rPr>
              <w:t>29</w:t>
            </w:r>
            <w:r w:rsidR="00261219">
              <w:rPr>
                <w:webHidden/>
              </w:rPr>
              <w:fldChar w:fldCharType="end"/>
            </w:r>
          </w:hyperlink>
        </w:p>
        <w:p w14:paraId="4E9E0CAC" w14:textId="66C40BDE" w:rsidR="00261219" w:rsidRDefault="004E120A">
          <w:pPr>
            <w:pStyle w:val="11"/>
            <w:rPr>
              <w:rFonts w:asciiTheme="minorHAnsi" w:eastAsiaTheme="minorEastAsia" w:hAnsiTheme="minorHAnsi" w:cstheme="minorBidi"/>
              <w:kern w:val="2"/>
              <w:sz w:val="22"/>
              <w14:ligatures w14:val="standardContextual"/>
            </w:rPr>
          </w:pPr>
          <w:hyperlink w:anchor="_Toc201519318" w:history="1">
            <w:r w:rsidR="00261219" w:rsidRPr="00DB2DB5">
              <w:rPr>
                <w:rStyle w:val="a7"/>
              </w:rPr>
              <w:t>2 Схемотехническая часть</w:t>
            </w:r>
            <w:r w:rsidR="00261219">
              <w:rPr>
                <w:webHidden/>
              </w:rPr>
              <w:tab/>
            </w:r>
            <w:r w:rsidR="00261219">
              <w:rPr>
                <w:webHidden/>
              </w:rPr>
              <w:fldChar w:fldCharType="begin"/>
            </w:r>
            <w:r w:rsidR="00261219">
              <w:rPr>
                <w:webHidden/>
              </w:rPr>
              <w:instrText xml:space="preserve"> PAGEREF _Toc201519318 \h </w:instrText>
            </w:r>
            <w:r w:rsidR="00261219">
              <w:rPr>
                <w:webHidden/>
              </w:rPr>
            </w:r>
            <w:r w:rsidR="00261219">
              <w:rPr>
                <w:webHidden/>
              </w:rPr>
              <w:fldChar w:fldCharType="separate"/>
            </w:r>
            <w:r w:rsidR="00261219">
              <w:rPr>
                <w:webHidden/>
              </w:rPr>
              <w:t>31</w:t>
            </w:r>
            <w:r w:rsidR="00261219">
              <w:rPr>
                <w:webHidden/>
              </w:rPr>
              <w:fldChar w:fldCharType="end"/>
            </w:r>
          </w:hyperlink>
        </w:p>
        <w:p w14:paraId="20590E63" w14:textId="6B67A6D0" w:rsidR="00261219" w:rsidRDefault="004E120A">
          <w:pPr>
            <w:pStyle w:val="21"/>
            <w:rPr>
              <w:rFonts w:asciiTheme="minorHAnsi" w:eastAsiaTheme="minorEastAsia" w:hAnsiTheme="minorHAnsi" w:cstheme="minorBidi"/>
              <w:kern w:val="2"/>
              <w:sz w:val="22"/>
              <w14:ligatures w14:val="standardContextual"/>
            </w:rPr>
          </w:pPr>
          <w:hyperlink w:anchor="_Toc201519319" w:history="1">
            <w:r w:rsidR="00261219" w:rsidRPr="00DB2DB5">
              <w:rPr>
                <w:rStyle w:val="a7"/>
              </w:rPr>
              <w:t>2.1 Анализ и разработка схемы электрической структурной</w:t>
            </w:r>
            <w:r w:rsidR="00261219">
              <w:rPr>
                <w:webHidden/>
              </w:rPr>
              <w:tab/>
            </w:r>
            <w:r w:rsidR="00261219">
              <w:rPr>
                <w:webHidden/>
              </w:rPr>
              <w:fldChar w:fldCharType="begin"/>
            </w:r>
            <w:r w:rsidR="00261219">
              <w:rPr>
                <w:webHidden/>
              </w:rPr>
              <w:instrText xml:space="preserve"> PAGEREF _Toc201519319 \h </w:instrText>
            </w:r>
            <w:r w:rsidR="00261219">
              <w:rPr>
                <w:webHidden/>
              </w:rPr>
            </w:r>
            <w:r w:rsidR="00261219">
              <w:rPr>
                <w:webHidden/>
              </w:rPr>
              <w:fldChar w:fldCharType="separate"/>
            </w:r>
            <w:r w:rsidR="00261219">
              <w:rPr>
                <w:webHidden/>
              </w:rPr>
              <w:t>31</w:t>
            </w:r>
            <w:r w:rsidR="00261219">
              <w:rPr>
                <w:webHidden/>
              </w:rPr>
              <w:fldChar w:fldCharType="end"/>
            </w:r>
          </w:hyperlink>
        </w:p>
        <w:p w14:paraId="1389A5AA" w14:textId="7CF73960" w:rsidR="00261219" w:rsidRDefault="004E120A">
          <w:pPr>
            <w:pStyle w:val="21"/>
            <w:rPr>
              <w:rFonts w:asciiTheme="minorHAnsi" w:eastAsiaTheme="minorEastAsia" w:hAnsiTheme="minorHAnsi" w:cstheme="minorBidi"/>
              <w:kern w:val="2"/>
              <w:sz w:val="22"/>
              <w14:ligatures w14:val="standardContextual"/>
            </w:rPr>
          </w:pPr>
          <w:hyperlink w:anchor="_Toc201519320" w:history="1">
            <w:r w:rsidR="00261219" w:rsidRPr="00DB2DB5">
              <w:rPr>
                <w:rStyle w:val="a7"/>
              </w:rPr>
              <w:t>2.2 Анализ и разработка схемы электрической принципиальной</w:t>
            </w:r>
            <w:r w:rsidR="00261219">
              <w:rPr>
                <w:webHidden/>
              </w:rPr>
              <w:tab/>
            </w:r>
            <w:r w:rsidR="00261219">
              <w:rPr>
                <w:webHidden/>
              </w:rPr>
              <w:fldChar w:fldCharType="begin"/>
            </w:r>
            <w:r w:rsidR="00261219">
              <w:rPr>
                <w:webHidden/>
              </w:rPr>
              <w:instrText xml:space="preserve"> PAGEREF _Toc201519320 \h </w:instrText>
            </w:r>
            <w:r w:rsidR="00261219">
              <w:rPr>
                <w:webHidden/>
              </w:rPr>
            </w:r>
            <w:r w:rsidR="00261219">
              <w:rPr>
                <w:webHidden/>
              </w:rPr>
              <w:fldChar w:fldCharType="separate"/>
            </w:r>
            <w:r w:rsidR="00261219">
              <w:rPr>
                <w:webHidden/>
              </w:rPr>
              <w:t>32</w:t>
            </w:r>
            <w:r w:rsidR="00261219">
              <w:rPr>
                <w:webHidden/>
              </w:rPr>
              <w:fldChar w:fldCharType="end"/>
            </w:r>
          </w:hyperlink>
        </w:p>
        <w:p w14:paraId="22A518FE" w14:textId="43065CB5" w:rsidR="00261219" w:rsidRDefault="004E120A">
          <w:pPr>
            <w:pStyle w:val="21"/>
            <w:rPr>
              <w:rFonts w:asciiTheme="minorHAnsi" w:eastAsiaTheme="minorEastAsia" w:hAnsiTheme="minorHAnsi" w:cstheme="minorBidi"/>
              <w:kern w:val="2"/>
              <w:sz w:val="22"/>
              <w14:ligatures w14:val="standardContextual"/>
            </w:rPr>
          </w:pPr>
          <w:hyperlink w:anchor="_Toc201519321" w:history="1">
            <w:r w:rsidR="00261219" w:rsidRPr="00DB2DB5">
              <w:rPr>
                <w:rStyle w:val="a7"/>
              </w:rPr>
              <w:t>2.3 Анализ элементной базы устройства Автоматизированный подводный дрон</w:t>
            </w:r>
            <w:r w:rsidR="00261219">
              <w:rPr>
                <w:webHidden/>
              </w:rPr>
              <w:tab/>
            </w:r>
            <w:r w:rsidR="00261219">
              <w:rPr>
                <w:webHidden/>
              </w:rPr>
              <w:fldChar w:fldCharType="begin"/>
            </w:r>
            <w:r w:rsidR="00261219">
              <w:rPr>
                <w:webHidden/>
              </w:rPr>
              <w:instrText xml:space="preserve"> PAGEREF _Toc201519321 \h </w:instrText>
            </w:r>
            <w:r w:rsidR="00261219">
              <w:rPr>
                <w:webHidden/>
              </w:rPr>
            </w:r>
            <w:r w:rsidR="00261219">
              <w:rPr>
                <w:webHidden/>
              </w:rPr>
              <w:fldChar w:fldCharType="separate"/>
            </w:r>
            <w:r w:rsidR="00261219">
              <w:rPr>
                <w:webHidden/>
              </w:rPr>
              <w:t>34</w:t>
            </w:r>
            <w:r w:rsidR="00261219">
              <w:rPr>
                <w:webHidden/>
              </w:rPr>
              <w:fldChar w:fldCharType="end"/>
            </w:r>
          </w:hyperlink>
        </w:p>
        <w:p w14:paraId="32BC7E86" w14:textId="160D78E2" w:rsidR="00261219" w:rsidRDefault="004E120A">
          <w:pPr>
            <w:pStyle w:val="21"/>
            <w:rPr>
              <w:rFonts w:asciiTheme="minorHAnsi" w:eastAsiaTheme="minorEastAsia" w:hAnsiTheme="minorHAnsi" w:cstheme="minorBidi"/>
              <w:kern w:val="2"/>
              <w:sz w:val="22"/>
              <w14:ligatures w14:val="standardContextual"/>
            </w:rPr>
          </w:pPr>
          <w:hyperlink w:anchor="_Toc201519322" w:history="1">
            <w:r w:rsidR="00261219" w:rsidRPr="00DB2DB5">
              <w:rPr>
                <w:rStyle w:val="a7"/>
              </w:rPr>
              <w:t>2.4 Алгоритм работы автоматизированного подводного дрона</w:t>
            </w:r>
            <w:r w:rsidR="00261219">
              <w:rPr>
                <w:webHidden/>
              </w:rPr>
              <w:tab/>
            </w:r>
            <w:r w:rsidR="00261219">
              <w:rPr>
                <w:webHidden/>
              </w:rPr>
              <w:fldChar w:fldCharType="begin"/>
            </w:r>
            <w:r w:rsidR="00261219">
              <w:rPr>
                <w:webHidden/>
              </w:rPr>
              <w:instrText xml:space="preserve"> PAGEREF _Toc201519322 \h </w:instrText>
            </w:r>
            <w:r w:rsidR="00261219">
              <w:rPr>
                <w:webHidden/>
              </w:rPr>
            </w:r>
            <w:r w:rsidR="00261219">
              <w:rPr>
                <w:webHidden/>
              </w:rPr>
              <w:fldChar w:fldCharType="separate"/>
            </w:r>
            <w:r w:rsidR="00261219">
              <w:rPr>
                <w:webHidden/>
              </w:rPr>
              <w:t>36</w:t>
            </w:r>
            <w:r w:rsidR="00261219">
              <w:rPr>
                <w:webHidden/>
              </w:rPr>
              <w:fldChar w:fldCharType="end"/>
            </w:r>
          </w:hyperlink>
        </w:p>
        <w:p w14:paraId="044EA1A4" w14:textId="36A53F52" w:rsidR="00261219" w:rsidRDefault="004E120A">
          <w:pPr>
            <w:pStyle w:val="21"/>
            <w:rPr>
              <w:rFonts w:asciiTheme="minorHAnsi" w:eastAsiaTheme="minorEastAsia" w:hAnsiTheme="minorHAnsi" w:cstheme="minorBidi"/>
              <w:kern w:val="2"/>
              <w:sz w:val="22"/>
              <w14:ligatures w14:val="standardContextual"/>
            </w:rPr>
          </w:pPr>
          <w:hyperlink w:anchor="_Toc201519323" w:history="1">
            <w:r w:rsidR="00261219" w:rsidRPr="00DB2DB5">
              <w:rPr>
                <w:rStyle w:val="a7"/>
              </w:rPr>
              <w:t>Выводы</w:t>
            </w:r>
            <w:r w:rsidR="00261219">
              <w:rPr>
                <w:webHidden/>
              </w:rPr>
              <w:tab/>
            </w:r>
            <w:r w:rsidR="00261219">
              <w:rPr>
                <w:webHidden/>
              </w:rPr>
              <w:fldChar w:fldCharType="begin"/>
            </w:r>
            <w:r w:rsidR="00261219">
              <w:rPr>
                <w:webHidden/>
              </w:rPr>
              <w:instrText xml:space="preserve"> PAGEREF _Toc201519323 \h </w:instrText>
            </w:r>
            <w:r w:rsidR="00261219">
              <w:rPr>
                <w:webHidden/>
              </w:rPr>
            </w:r>
            <w:r w:rsidR="00261219">
              <w:rPr>
                <w:webHidden/>
              </w:rPr>
              <w:fldChar w:fldCharType="separate"/>
            </w:r>
            <w:r w:rsidR="00261219">
              <w:rPr>
                <w:webHidden/>
              </w:rPr>
              <w:t>37</w:t>
            </w:r>
            <w:r w:rsidR="00261219">
              <w:rPr>
                <w:webHidden/>
              </w:rPr>
              <w:fldChar w:fldCharType="end"/>
            </w:r>
          </w:hyperlink>
        </w:p>
        <w:p w14:paraId="579BC494" w14:textId="12D8DF91" w:rsidR="00261219" w:rsidRDefault="004E120A">
          <w:pPr>
            <w:pStyle w:val="11"/>
            <w:rPr>
              <w:rFonts w:asciiTheme="minorHAnsi" w:eastAsiaTheme="minorEastAsia" w:hAnsiTheme="minorHAnsi" w:cstheme="minorBidi"/>
              <w:kern w:val="2"/>
              <w:sz w:val="22"/>
              <w14:ligatures w14:val="standardContextual"/>
            </w:rPr>
          </w:pPr>
          <w:hyperlink w:anchor="_Toc201519324" w:history="1">
            <w:r w:rsidR="00261219" w:rsidRPr="00DB2DB5">
              <w:rPr>
                <w:rStyle w:val="a7"/>
              </w:rPr>
              <w:t>3 Конструкторское проектирование устройства «Автоматизированный подводный дрон»</w:t>
            </w:r>
            <w:r w:rsidR="00261219">
              <w:rPr>
                <w:webHidden/>
              </w:rPr>
              <w:tab/>
            </w:r>
            <w:r w:rsidR="00261219">
              <w:rPr>
                <w:webHidden/>
              </w:rPr>
              <w:fldChar w:fldCharType="begin"/>
            </w:r>
            <w:r w:rsidR="00261219">
              <w:rPr>
                <w:webHidden/>
              </w:rPr>
              <w:instrText xml:space="preserve"> PAGEREF _Toc201519324 \h </w:instrText>
            </w:r>
            <w:r w:rsidR="00261219">
              <w:rPr>
                <w:webHidden/>
              </w:rPr>
            </w:r>
            <w:r w:rsidR="00261219">
              <w:rPr>
                <w:webHidden/>
              </w:rPr>
              <w:fldChar w:fldCharType="separate"/>
            </w:r>
            <w:r w:rsidR="00261219">
              <w:rPr>
                <w:webHidden/>
              </w:rPr>
              <w:t>38</w:t>
            </w:r>
            <w:r w:rsidR="00261219">
              <w:rPr>
                <w:webHidden/>
              </w:rPr>
              <w:fldChar w:fldCharType="end"/>
            </w:r>
          </w:hyperlink>
        </w:p>
        <w:p w14:paraId="0DD13DDB" w14:textId="53797FBC" w:rsidR="00261219" w:rsidRDefault="004E120A">
          <w:pPr>
            <w:pStyle w:val="21"/>
            <w:rPr>
              <w:rFonts w:asciiTheme="minorHAnsi" w:eastAsiaTheme="minorEastAsia" w:hAnsiTheme="minorHAnsi" w:cstheme="minorBidi"/>
              <w:kern w:val="2"/>
              <w:sz w:val="22"/>
              <w14:ligatures w14:val="standardContextual"/>
            </w:rPr>
          </w:pPr>
          <w:hyperlink w:anchor="_Toc201519325" w:history="1">
            <w:r w:rsidR="00261219" w:rsidRPr="00DB2DB5">
              <w:rPr>
                <w:rStyle w:val="a7"/>
              </w:rPr>
              <w:t>3.1 Анализ и разработка печатной платы</w:t>
            </w:r>
            <w:r w:rsidR="00261219">
              <w:rPr>
                <w:webHidden/>
              </w:rPr>
              <w:tab/>
            </w:r>
            <w:r w:rsidR="00261219">
              <w:rPr>
                <w:webHidden/>
              </w:rPr>
              <w:fldChar w:fldCharType="begin"/>
            </w:r>
            <w:r w:rsidR="00261219">
              <w:rPr>
                <w:webHidden/>
              </w:rPr>
              <w:instrText xml:space="preserve"> PAGEREF _Toc201519325 \h </w:instrText>
            </w:r>
            <w:r w:rsidR="00261219">
              <w:rPr>
                <w:webHidden/>
              </w:rPr>
            </w:r>
            <w:r w:rsidR="00261219">
              <w:rPr>
                <w:webHidden/>
              </w:rPr>
              <w:fldChar w:fldCharType="separate"/>
            </w:r>
            <w:r w:rsidR="00261219">
              <w:rPr>
                <w:webHidden/>
              </w:rPr>
              <w:t>38</w:t>
            </w:r>
            <w:r w:rsidR="00261219">
              <w:rPr>
                <w:webHidden/>
              </w:rPr>
              <w:fldChar w:fldCharType="end"/>
            </w:r>
          </w:hyperlink>
        </w:p>
        <w:p w14:paraId="2F3EB71A" w14:textId="397E5CA4" w:rsidR="00261219" w:rsidRDefault="004E120A">
          <w:pPr>
            <w:pStyle w:val="21"/>
            <w:rPr>
              <w:rFonts w:asciiTheme="minorHAnsi" w:eastAsiaTheme="minorEastAsia" w:hAnsiTheme="minorHAnsi" w:cstheme="minorBidi"/>
              <w:kern w:val="2"/>
              <w:sz w:val="22"/>
              <w14:ligatures w14:val="standardContextual"/>
            </w:rPr>
          </w:pPr>
          <w:hyperlink w:anchor="_Toc201519326" w:history="1">
            <w:r w:rsidR="00261219" w:rsidRPr="00DB2DB5">
              <w:rPr>
                <w:rStyle w:val="a7"/>
              </w:rPr>
              <w:t>3.3 Анализ и разработка корпуса дрона</w:t>
            </w:r>
            <w:r w:rsidR="00261219">
              <w:rPr>
                <w:webHidden/>
              </w:rPr>
              <w:tab/>
            </w:r>
            <w:r w:rsidR="00261219">
              <w:rPr>
                <w:webHidden/>
              </w:rPr>
              <w:fldChar w:fldCharType="begin"/>
            </w:r>
            <w:r w:rsidR="00261219">
              <w:rPr>
                <w:webHidden/>
              </w:rPr>
              <w:instrText xml:space="preserve"> PAGEREF _Toc201519326 \h </w:instrText>
            </w:r>
            <w:r w:rsidR="00261219">
              <w:rPr>
                <w:webHidden/>
              </w:rPr>
            </w:r>
            <w:r w:rsidR="00261219">
              <w:rPr>
                <w:webHidden/>
              </w:rPr>
              <w:fldChar w:fldCharType="separate"/>
            </w:r>
            <w:r w:rsidR="00261219">
              <w:rPr>
                <w:webHidden/>
              </w:rPr>
              <w:t>40</w:t>
            </w:r>
            <w:r w:rsidR="00261219">
              <w:rPr>
                <w:webHidden/>
              </w:rPr>
              <w:fldChar w:fldCharType="end"/>
            </w:r>
          </w:hyperlink>
        </w:p>
        <w:p w14:paraId="1403314C" w14:textId="544E1820" w:rsidR="00261219" w:rsidRDefault="004E120A">
          <w:pPr>
            <w:pStyle w:val="21"/>
            <w:rPr>
              <w:rFonts w:asciiTheme="minorHAnsi" w:eastAsiaTheme="minorEastAsia" w:hAnsiTheme="minorHAnsi" w:cstheme="minorBidi"/>
              <w:kern w:val="2"/>
              <w:sz w:val="22"/>
              <w14:ligatures w14:val="standardContextual"/>
            </w:rPr>
          </w:pPr>
          <w:hyperlink w:anchor="_Toc201519327" w:history="1">
            <w:r w:rsidR="00261219" w:rsidRPr="00DB2DB5">
              <w:rPr>
                <w:rStyle w:val="a7"/>
              </w:rPr>
              <w:t>3.4 Выбор механических и электрических соединений</w:t>
            </w:r>
            <w:r w:rsidR="00261219">
              <w:rPr>
                <w:webHidden/>
              </w:rPr>
              <w:tab/>
            </w:r>
            <w:r w:rsidR="00261219">
              <w:rPr>
                <w:webHidden/>
              </w:rPr>
              <w:fldChar w:fldCharType="begin"/>
            </w:r>
            <w:r w:rsidR="00261219">
              <w:rPr>
                <w:webHidden/>
              </w:rPr>
              <w:instrText xml:space="preserve"> PAGEREF _Toc201519327 \h </w:instrText>
            </w:r>
            <w:r w:rsidR="00261219">
              <w:rPr>
                <w:webHidden/>
              </w:rPr>
            </w:r>
            <w:r w:rsidR="00261219">
              <w:rPr>
                <w:webHidden/>
              </w:rPr>
              <w:fldChar w:fldCharType="separate"/>
            </w:r>
            <w:r w:rsidR="00261219">
              <w:rPr>
                <w:webHidden/>
              </w:rPr>
              <w:t>41</w:t>
            </w:r>
            <w:r w:rsidR="00261219">
              <w:rPr>
                <w:webHidden/>
              </w:rPr>
              <w:fldChar w:fldCharType="end"/>
            </w:r>
          </w:hyperlink>
        </w:p>
        <w:p w14:paraId="5986E3B6" w14:textId="471B196F" w:rsidR="00261219" w:rsidRDefault="004E120A">
          <w:pPr>
            <w:pStyle w:val="21"/>
            <w:rPr>
              <w:rFonts w:asciiTheme="minorHAnsi" w:eastAsiaTheme="minorEastAsia" w:hAnsiTheme="minorHAnsi" w:cstheme="minorBidi"/>
              <w:kern w:val="2"/>
              <w:sz w:val="22"/>
              <w14:ligatures w14:val="standardContextual"/>
            </w:rPr>
          </w:pPr>
          <w:hyperlink w:anchor="_Toc201519328" w:history="1">
            <w:r w:rsidR="00261219" w:rsidRPr="00DB2DB5">
              <w:rPr>
                <w:rStyle w:val="a7"/>
              </w:rPr>
              <w:t>3.5 Выбор способов защиты от внешних воздействий</w:t>
            </w:r>
            <w:r w:rsidR="00261219">
              <w:rPr>
                <w:webHidden/>
              </w:rPr>
              <w:tab/>
            </w:r>
            <w:r w:rsidR="00261219">
              <w:rPr>
                <w:webHidden/>
              </w:rPr>
              <w:fldChar w:fldCharType="begin"/>
            </w:r>
            <w:r w:rsidR="00261219">
              <w:rPr>
                <w:webHidden/>
              </w:rPr>
              <w:instrText xml:space="preserve"> PAGEREF _Toc201519328 \h </w:instrText>
            </w:r>
            <w:r w:rsidR="00261219">
              <w:rPr>
                <w:webHidden/>
              </w:rPr>
            </w:r>
            <w:r w:rsidR="00261219">
              <w:rPr>
                <w:webHidden/>
              </w:rPr>
              <w:fldChar w:fldCharType="separate"/>
            </w:r>
            <w:r w:rsidR="00261219">
              <w:rPr>
                <w:webHidden/>
              </w:rPr>
              <w:t>42</w:t>
            </w:r>
            <w:r w:rsidR="00261219">
              <w:rPr>
                <w:webHidden/>
              </w:rPr>
              <w:fldChar w:fldCharType="end"/>
            </w:r>
          </w:hyperlink>
        </w:p>
        <w:p w14:paraId="26DA9250" w14:textId="7A69F77F" w:rsidR="00261219" w:rsidRDefault="004E120A">
          <w:pPr>
            <w:pStyle w:val="21"/>
            <w:rPr>
              <w:rFonts w:asciiTheme="minorHAnsi" w:eastAsiaTheme="minorEastAsia" w:hAnsiTheme="minorHAnsi" w:cstheme="minorBidi"/>
              <w:kern w:val="2"/>
              <w:sz w:val="22"/>
              <w14:ligatures w14:val="standardContextual"/>
            </w:rPr>
          </w:pPr>
          <w:hyperlink w:anchor="_Toc201519329" w:history="1">
            <w:r w:rsidR="00261219" w:rsidRPr="00DB2DB5">
              <w:rPr>
                <w:rStyle w:val="a7"/>
              </w:rPr>
              <w:t>3.6 Конструкторские расчеты</w:t>
            </w:r>
            <w:r w:rsidR="00261219">
              <w:rPr>
                <w:webHidden/>
              </w:rPr>
              <w:tab/>
            </w:r>
            <w:r w:rsidR="00261219">
              <w:rPr>
                <w:webHidden/>
              </w:rPr>
              <w:fldChar w:fldCharType="begin"/>
            </w:r>
            <w:r w:rsidR="00261219">
              <w:rPr>
                <w:webHidden/>
              </w:rPr>
              <w:instrText xml:space="preserve"> PAGEREF _Toc201519329 \h </w:instrText>
            </w:r>
            <w:r w:rsidR="00261219">
              <w:rPr>
                <w:webHidden/>
              </w:rPr>
            </w:r>
            <w:r w:rsidR="00261219">
              <w:rPr>
                <w:webHidden/>
              </w:rPr>
              <w:fldChar w:fldCharType="separate"/>
            </w:r>
            <w:r w:rsidR="00261219">
              <w:rPr>
                <w:webHidden/>
              </w:rPr>
              <w:t>43</w:t>
            </w:r>
            <w:r w:rsidR="00261219">
              <w:rPr>
                <w:webHidden/>
              </w:rPr>
              <w:fldChar w:fldCharType="end"/>
            </w:r>
          </w:hyperlink>
        </w:p>
        <w:p w14:paraId="2A2BCEB2" w14:textId="1DBA3298" w:rsidR="00261219" w:rsidRDefault="004E120A">
          <w:pPr>
            <w:pStyle w:val="31"/>
            <w:rPr>
              <w:rFonts w:asciiTheme="minorHAnsi" w:eastAsiaTheme="minorEastAsia" w:hAnsiTheme="minorHAnsi" w:cstheme="minorBidi"/>
              <w:kern w:val="2"/>
              <w:sz w:val="22"/>
              <w14:ligatures w14:val="standardContextual"/>
            </w:rPr>
          </w:pPr>
          <w:hyperlink w:anchor="_Toc201519330" w:history="1">
            <w:r w:rsidR="00261219" w:rsidRPr="00DB2DB5">
              <w:rPr>
                <w:rStyle w:val="a7"/>
              </w:rPr>
              <w:t xml:space="preserve">3.6.1 Моделирование деформации электронной ячейки под </w:t>
            </w:r>
            <w:r w:rsidR="00261219" w:rsidRPr="00DB2DB5">
              <w:rPr>
                <w:rStyle w:val="a7"/>
              </w:rPr>
              <w:lastRenderedPageBreak/>
              <w:t>воздействием нагрузки</w:t>
            </w:r>
            <w:r w:rsidR="00261219">
              <w:rPr>
                <w:webHidden/>
              </w:rPr>
              <w:tab/>
            </w:r>
            <w:r w:rsidR="00261219">
              <w:rPr>
                <w:webHidden/>
              </w:rPr>
              <w:fldChar w:fldCharType="begin"/>
            </w:r>
            <w:r w:rsidR="00261219">
              <w:rPr>
                <w:webHidden/>
              </w:rPr>
              <w:instrText xml:space="preserve"> PAGEREF _Toc201519330 \h </w:instrText>
            </w:r>
            <w:r w:rsidR="00261219">
              <w:rPr>
                <w:webHidden/>
              </w:rPr>
            </w:r>
            <w:r w:rsidR="00261219">
              <w:rPr>
                <w:webHidden/>
              </w:rPr>
              <w:fldChar w:fldCharType="separate"/>
            </w:r>
            <w:r w:rsidR="00261219">
              <w:rPr>
                <w:webHidden/>
              </w:rPr>
              <w:t>43</w:t>
            </w:r>
            <w:r w:rsidR="00261219">
              <w:rPr>
                <w:webHidden/>
              </w:rPr>
              <w:fldChar w:fldCharType="end"/>
            </w:r>
          </w:hyperlink>
        </w:p>
        <w:p w14:paraId="6DA54F03" w14:textId="55A1B3FB" w:rsidR="00261219" w:rsidRDefault="004E120A">
          <w:pPr>
            <w:pStyle w:val="31"/>
            <w:rPr>
              <w:rFonts w:asciiTheme="minorHAnsi" w:eastAsiaTheme="minorEastAsia" w:hAnsiTheme="minorHAnsi" w:cstheme="minorBidi"/>
              <w:kern w:val="2"/>
              <w:sz w:val="22"/>
              <w14:ligatures w14:val="standardContextual"/>
            </w:rPr>
          </w:pPr>
          <w:hyperlink w:anchor="_Toc201519331" w:history="1">
            <w:r w:rsidR="00261219" w:rsidRPr="00DB2DB5">
              <w:rPr>
                <w:rStyle w:val="a7"/>
              </w:rPr>
              <w:t>3.6.2 Расчёт надежности при заданных условиях эксплуатации</w:t>
            </w:r>
            <w:r w:rsidR="00261219">
              <w:rPr>
                <w:webHidden/>
              </w:rPr>
              <w:tab/>
            </w:r>
            <w:r w:rsidR="00261219">
              <w:rPr>
                <w:webHidden/>
              </w:rPr>
              <w:fldChar w:fldCharType="begin"/>
            </w:r>
            <w:r w:rsidR="00261219">
              <w:rPr>
                <w:webHidden/>
              </w:rPr>
              <w:instrText xml:space="preserve"> PAGEREF _Toc201519331 \h </w:instrText>
            </w:r>
            <w:r w:rsidR="00261219">
              <w:rPr>
                <w:webHidden/>
              </w:rPr>
            </w:r>
            <w:r w:rsidR="00261219">
              <w:rPr>
                <w:webHidden/>
              </w:rPr>
              <w:fldChar w:fldCharType="separate"/>
            </w:r>
            <w:r w:rsidR="00261219">
              <w:rPr>
                <w:webHidden/>
              </w:rPr>
              <w:t>44</w:t>
            </w:r>
            <w:r w:rsidR="00261219">
              <w:rPr>
                <w:webHidden/>
              </w:rPr>
              <w:fldChar w:fldCharType="end"/>
            </w:r>
          </w:hyperlink>
        </w:p>
        <w:p w14:paraId="79D529D0" w14:textId="31A12B42" w:rsidR="00261219" w:rsidRDefault="004E120A">
          <w:pPr>
            <w:pStyle w:val="21"/>
            <w:rPr>
              <w:rFonts w:asciiTheme="minorHAnsi" w:eastAsiaTheme="minorEastAsia" w:hAnsiTheme="minorHAnsi" w:cstheme="minorBidi"/>
              <w:kern w:val="2"/>
              <w:sz w:val="22"/>
              <w14:ligatures w14:val="standardContextual"/>
            </w:rPr>
          </w:pPr>
          <w:hyperlink w:anchor="_Toc201519332" w:history="1">
            <w:r w:rsidR="00261219" w:rsidRPr="00DB2DB5">
              <w:rPr>
                <w:rStyle w:val="a7"/>
              </w:rPr>
              <w:t>Выводы</w:t>
            </w:r>
            <w:r w:rsidR="00261219">
              <w:rPr>
                <w:webHidden/>
              </w:rPr>
              <w:tab/>
            </w:r>
            <w:r w:rsidR="00261219">
              <w:rPr>
                <w:webHidden/>
              </w:rPr>
              <w:fldChar w:fldCharType="begin"/>
            </w:r>
            <w:r w:rsidR="00261219">
              <w:rPr>
                <w:webHidden/>
              </w:rPr>
              <w:instrText xml:space="preserve"> PAGEREF _Toc201519332 \h </w:instrText>
            </w:r>
            <w:r w:rsidR="00261219">
              <w:rPr>
                <w:webHidden/>
              </w:rPr>
            </w:r>
            <w:r w:rsidR="00261219">
              <w:rPr>
                <w:webHidden/>
              </w:rPr>
              <w:fldChar w:fldCharType="separate"/>
            </w:r>
            <w:r w:rsidR="00261219">
              <w:rPr>
                <w:webHidden/>
              </w:rPr>
              <w:t>47</w:t>
            </w:r>
            <w:r w:rsidR="00261219">
              <w:rPr>
                <w:webHidden/>
              </w:rPr>
              <w:fldChar w:fldCharType="end"/>
            </w:r>
          </w:hyperlink>
        </w:p>
        <w:p w14:paraId="01B1F6FE" w14:textId="1CFDD148" w:rsidR="00261219" w:rsidRDefault="004E120A">
          <w:pPr>
            <w:pStyle w:val="11"/>
            <w:rPr>
              <w:rFonts w:asciiTheme="minorHAnsi" w:eastAsiaTheme="minorEastAsia" w:hAnsiTheme="minorHAnsi" w:cstheme="minorBidi"/>
              <w:kern w:val="2"/>
              <w:sz w:val="22"/>
              <w14:ligatures w14:val="standardContextual"/>
            </w:rPr>
          </w:pPr>
          <w:hyperlink w:anchor="_Toc201519333" w:history="1">
            <w:r w:rsidR="00261219" w:rsidRPr="00DB2DB5">
              <w:rPr>
                <w:rStyle w:val="a7"/>
              </w:rPr>
              <w:t>4 Технологическое проектирование</w:t>
            </w:r>
            <w:r w:rsidR="00261219">
              <w:rPr>
                <w:webHidden/>
              </w:rPr>
              <w:tab/>
            </w:r>
            <w:r w:rsidR="00261219">
              <w:rPr>
                <w:webHidden/>
              </w:rPr>
              <w:fldChar w:fldCharType="begin"/>
            </w:r>
            <w:r w:rsidR="00261219">
              <w:rPr>
                <w:webHidden/>
              </w:rPr>
              <w:instrText xml:space="preserve"> PAGEREF _Toc201519333 \h </w:instrText>
            </w:r>
            <w:r w:rsidR="00261219">
              <w:rPr>
                <w:webHidden/>
              </w:rPr>
            </w:r>
            <w:r w:rsidR="00261219">
              <w:rPr>
                <w:webHidden/>
              </w:rPr>
              <w:fldChar w:fldCharType="separate"/>
            </w:r>
            <w:r w:rsidR="00261219">
              <w:rPr>
                <w:webHidden/>
              </w:rPr>
              <w:t>48</w:t>
            </w:r>
            <w:r w:rsidR="00261219">
              <w:rPr>
                <w:webHidden/>
              </w:rPr>
              <w:fldChar w:fldCharType="end"/>
            </w:r>
          </w:hyperlink>
        </w:p>
        <w:p w14:paraId="235D2D71" w14:textId="449DC797" w:rsidR="00261219" w:rsidRDefault="004E120A">
          <w:pPr>
            <w:pStyle w:val="21"/>
            <w:rPr>
              <w:rFonts w:asciiTheme="minorHAnsi" w:eastAsiaTheme="minorEastAsia" w:hAnsiTheme="minorHAnsi" w:cstheme="minorBidi"/>
              <w:kern w:val="2"/>
              <w:sz w:val="22"/>
              <w14:ligatures w14:val="standardContextual"/>
            </w:rPr>
          </w:pPr>
          <w:hyperlink w:anchor="_Toc201519334" w:history="1">
            <w:r w:rsidR="00261219" w:rsidRPr="00DB2DB5">
              <w:rPr>
                <w:rStyle w:val="a7"/>
              </w:rPr>
              <w:t>4.1 Анализ конструкторской документации</w:t>
            </w:r>
            <w:r w:rsidR="00261219">
              <w:rPr>
                <w:webHidden/>
              </w:rPr>
              <w:tab/>
            </w:r>
            <w:r w:rsidR="00261219">
              <w:rPr>
                <w:webHidden/>
              </w:rPr>
              <w:fldChar w:fldCharType="begin"/>
            </w:r>
            <w:r w:rsidR="00261219">
              <w:rPr>
                <w:webHidden/>
              </w:rPr>
              <w:instrText xml:space="preserve"> PAGEREF _Toc201519334 \h </w:instrText>
            </w:r>
            <w:r w:rsidR="00261219">
              <w:rPr>
                <w:webHidden/>
              </w:rPr>
            </w:r>
            <w:r w:rsidR="00261219">
              <w:rPr>
                <w:webHidden/>
              </w:rPr>
              <w:fldChar w:fldCharType="separate"/>
            </w:r>
            <w:r w:rsidR="00261219">
              <w:rPr>
                <w:webHidden/>
              </w:rPr>
              <w:t>48</w:t>
            </w:r>
            <w:r w:rsidR="00261219">
              <w:rPr>
                <w:webHidden/>
              </w:rPr>
              <w:fldChar w:fldCharType="end"/>
            </w:r>
          </w:hyperlink>
        </w:p>
        <w:p w14:paraId="48A50040" w14:textId="2795D02C" w:rsidR="00261219" w:rsidRDefault="004E120A">
          <w:pPr>
            <w:pStyle w:val="21"/>
            <w:rPr>
              <w:rFonts w:asciiTheme="minorHAnsi" w:eastAsiaTheme="minorEastAsia" w:hAnsiTheme="minorHAnsi" w:cstheme="minorBidi"/>
              <w:kern w:val="2"/>
              <w:sz w:val="22"/>
              <w14:ligatures w14:val="standardContextual"/>
            </w:rPr>
          </w:pPr>
          <w:hyperlink w:anchor="_Toc201519335" w:history="1">
            <w:r w:rsidR="00261219" w:rsidRPr="00DB2DB5">
              <w:rPr>
                <w:rStyle w:val="a7"/>
              </w:rPr>
              <w:t>4.2 Анализ сборочного состава</w:t>
            </w:r>
            <w:r w:rsidR="00261219">
              <w:rPr>
                <w:webHidden/>
              </w:rPr>
              <w:tab/>
            </w:r>
            <w:r w:rsidR="00261219">
              <w:rPr>
                <w:webHidden/>
              </w:rPr>
              <w:fldChar w:fldCharType="begin"/>
            </w:r>
            <w:r w:rsidR="00261219">
              <w:rPr>
                <w:webHidden/>
              </w:rPr>
              <w:instrText xml:space="preserve"> PAGEREF _Toc201519335 \h </w:instrText>
            </w:r>
            <w:r w:rsidR="00261219">
              <w:rPr>
                <w:webHidden/>
              </w:rPr>
            </w:r>
            <w:r w:rsidR="00261219">
              <w:rPr>
                <w:webHidden/>
              </w:rPr>
              <w:fldChar w:fldCharType="separate"/>
            </w:r>
            <w:r w:rsidR="00261219">
              <w:rPr>
                <w:webHidden/>
              </w:rPr>
              <w:t>50</w:t>
            </w:r>
            <w:r w:rsidR="00261219">
              <w:rPr>
                <w:webHidden/>
              </w:rPr>
              <w:fldChar w:fldCharType="end"/>
            </w:r>
          </w:hyperlink>
        </w:p>
        <w:p w14:paraId="7D076A91" w14:textId="417E3824" w:rsidR="00261219" w:rsidRDefault="004E120A">
          <w:pPr>
            <w:pStyle w:val="21"/>
            <w:rPr>
              <w:rFonts w:asciiTheme="minorHAnsi" w:eastAsiaTheme="minorEastAsia" w:hAnsiTheme="minorHAnsi" w:cstheme="minorBidi"/>
              <w:kern w:val="2"/>
              <w:sz w:val="22"/>
              <w14:ligatures w14:val="standardContextual"/>
            </w:rPr>
          </w:pPr>
          <w:hyperlink w:anchor="_Toc201519336" w:history="1">
            <w:r w:rsidR="00261219" w:rsidRPr="00DB2DB5">
              <w:rPr>
                <w:rStyle w:val="a7"/>
              </w:rPr>
              <w:t>4.3 Расчёт и анализ коэффициента технологичности</w:t>
            </w:r>
            <w:r w:rsidR="00261219">
              <w:rPr>
                <w:webHidden/>
              </w:rPr>
              <w:tab/>
            </w:r>
            <w:r w:rsidR="00261219">
              <w:rPr>
                <w:webHidden/>
              </w:rPr>
              <w:fldChar w:fldCharType="begin"/>
            </w:r>
            <w:r w:rsidR="00261219">
              <w:rPr>
                <w:webHidden/>
              </w:rPr>
              <w:instrText xml:space="preserve"> PAGEREF _Toc201519336 \h </w:instrText>
            </w:r>
            <w:r w:rsidR="00261219">
              <w:rPr>
                <w:webHidden/>
              </w:rPr>
            </w:r>
            <w:r w:rsidR="00261219">
              <w:rPr>
                <w:webHidden/>
              </w:rPr>
              <w:fldChar w:fldCharType="separate"/>
            </w:r>
            <w:r w:rsidR="00261219">
              <w:rPr>
                <w:webHidden/>
              </w:rPr>
              <w:t>57</w:t>
            </w:r>
            <w:r w:rsidR="00261219">
              <w:rPr>
                <w:webHidden/>
              </w:rPr>
              <w:fldChar w:fldCharType="end"/>
            </w:r>
          </w:hyperlink>
        </w:p>
        <w:p w14:paraId="20903C48" w14:textId="118D1163" w:rsidR="00261219" w:rsidRDefault="004E120A">
          <w:pPr>
            <w:pStyle w:val="21"/>
            <w:rPr>
              <w:rFonts w:asciiTheme="minorHAnsi" w:eastAsiaTheme="minorEastAsia" w:hAnsiTheme="minorHAnsi" w:cstheme="minorBidi"/>
              <w:kern w:val="2"/>
              <w:sz w:val="22"/>
              <w14:ligatures w14:val="standardContextual"/>
            </w:rPr>
          </w:pPr>
          <w:hyperlink w:anchor="_Toc201519337" w:history="1">
            <w:r w:rsidR="00261219" w:rsidRPr="00DB2DB5">
              <w:rPr>
                <w:rStyle w:val="a7"/>
              </w:rPr>
              <w:t>4.4 Расчёт и анализ такта выпуска</w:t>
            </w:r>
            <w:r w:rsidR="00261219">
              <w:rPr>
                <w:webHidden/>
              </w:rPr>
              <w:tab/>
            </w:r>
            <w:r w:rsidR="00261219">
              <w:rPr>
                <w:webHidden/>
              </w:rPr>
              <w:fldChar w:fldCharType="begin"/>
            </w:r>
            <w:r w:rsidR="00261219">
              <w:rPr>
                <w:webHidden/>
              </w:rPr>
              <w:instrText xml:space="preserve"> PAGEREF _Toc201519337 \h </w:instrText>
            </w:r>
            <w:r w:rsidR="00261219">
              <w:rPr>
                <w:webHidden/>
              </w:rPr>
            </w:r>
            <w:r w:rsidR="00261219">
              <w:rPr>
                <w:webHidden/>
              </w:rPr>
              <w:fldChar w:fldCharType="separate"/>
            </w:r>
            <w:r w:rsidR="00261219">
              <w:rPr>
                <w:webHidden/>
              </w:rPr>
              <w:t>60</w:t>
            </w:r>
            <w:r w:rsidR="00261219">
              <w:rPr>
                <w:webHidden/>
              </w:rPr>
              <w:fldChar w:fldCharType="end"/>
            </w:r>
          </w:hyperlink>
        </w:p>
        <w:p w14:paraId="58655685" w14:textId="337186A1" w:rsidR="00261219" w:rsidRDefault="004E120A">
          <w:pPr>
            <w:pStyle w:val="21"/>
            <w:rPr>
              <w:rFonts w:asciiTheme="minorHAnsi" w:eastAsiaTheme="minorEastAsia" w:hAnsiTheme="minorHAnsi" w:cstheme="minorBidi"/>
              <w:kern w:val="2"/>
              <w:sz w:val="22"/>
              <w14:ligatures w14:val="standardContextual"/>
            </w:rPr>
          </w:pPr>
          <w:hyperlink w:anchor="_Toc201519338" w:history="1">
            <w:r w:rsidR="00261219" w:rsidRPr="00DB2DB5">
              <w:rPr>
                <w:rStyle w:val="a7"/>
              </w:rPr>
              <w:t>4.5 Разработка схемы сборки в серийном производстве</w:t>
            </w:r>
            <w:r w:rsidR="00261219">
              <w:rPr>
                <w:webHidden/>
              </w:rPr>
              <w:tab/>
            </w:r>
            <w:r w:rsidR="00261219">
              <w:rPr>
                <w:webHidden/>
              </w:rPr>
              <w:fldChar w:fldCharType="begin"/>
            </w:r>
            <w:r w:rsidR="00261219">
              <w:rPr>
                <w:webHidden/>
              </w:rPr>
              <w:instrText xml:space="preserve"> PAGEREF _Toc201519338 \h </w:instrText>
            </w:r>
            <w:r w:rsidR="00261219">
              <w:rPr>
                <w:webHidden/>
              </w:rPr>
            </w:r>
            <w:r w:rsidR="00261219">
              <w:rPr>
                <w:webHidden/>
              </w:rPr>
              <w:fldChar w:fldCharType="separate"/>
            </w:r>
            <w:r w:rsidR="00261219">
              <w:rPr>
                <w:webHidden/>
              </w:rPr>
              <w:t>61</w:t>
            </w:r>
            <w:r w:rsidR="00261219">
              <w:rPr>
                <w:webHidden/>
              </w:rPr>
              <w:fldChar w:fldCharType="end"/>
            </w:r>
          </w:hyperlink>
        </w:p>
        <w:p w14:paraId="42B50748" w14:textId="6E41D35B" w:rsidR="00261219" w:rsidRDefault="004E120A">
          <w:pPr>
            <w:pStyle w:val="21"/>
            <w:rPr>
              <w:rFonts w:asciiTheme="minorHAnsi" w:eastAsiaTheme="minorEastAsia" w:hAnsiTheme="minorHAnsi" w:cstheme="minorBidi"/>
              <w:kern w:val="2"/>
              <w:sz w:val="22"/>
              <w14:ligatures w14:val="standardContextual"/>
            </w:rPr>
          </w:pPr>
          <w:hyperlink w:anchor="_Toc201519339" w:history="1">
            <w:r w:rsidR="00261219" w:rsidRPr="00DB2DB5">
              <w:rPr>
                <w:rStyle w:val="a7"/>
              </w:rPr>
              <w:t>4.6 Разработка маршрута сборки макетного образца</w:t>
            </w:r>
            <w:r w:rsidR="00261219">
              <w:rPr>
                <w:webHidden/>
              </w:rPr>
              <w:tab/>
            </w:r>
            <w:r w:rsidR="00261219">
              <w:rPr>
                <w:webHidden/>
              </w:rPr>
              <w:fldChar w:fldCharType="begin"/>
            </w:r>
            <w:r w:rsidR="00261219">
              <w:rPr>
                <w:webHidden/>
              </w:rPr>
              <w:instrText xml:space="preserve"> PAGEREF _Toc201519339 \h </w:instrText>
            </w:r>
            <w:r w:rsidR="00261219">
              <w:rPr>
                <w:webHidden/>
              </w:rPr>
            </w:r>
            <w:r w:rsidR="00261219">
              <w:rPr>
                <w:webHidden/>
              </w:rPr>
              <w:fldChar w:fldCharType="separate"/>
            </w:r>
            <w:r w:rsidR="00261219">
              <w:rPr>
                <w:webHidden/>
              </w:rPr>
              <w:t>62</w:t>
            </w:r>
            <w:r w:rsidR="00261219">
              <w:rPr>
                <w:webHidden/>
              </w:rPr>
              <w:fldChar w:fldCharType="end"/>
            </w:r>
          </w:hyperlink>
        </w:p>
        <w:p w14:paraId="35E51C44" w14:textId="7D1AB01B" w:rsidR="00261219" w:rsidRDefault="004E120A">
          <w:pPr>
            <w:pStyle w:val="21"/>
            <w:rPr>
              <w:rFonts w:asciiTheme="minorHAnsi" w:eastAsiaTheme="minorEastAsia" w:hAnsiTheme="minorHAnsi" w:cstheme="minorBidi"/>
              <w:kern w:val="2"/>
              <w:sz w:val="22"/>
              <w14:ligatures w14:val="standardContextual"/>
            </w:rPr>
          </w:pPr>
          <w:hyperlink w:anchor="_Toc201519340" w:history="1">
            <w:r w:rsidR="00261219" w:rsidRPr="00DB2DB5">
              <w:rPr>
                <w:rStyle w:val="a7"/>
              </w:rPr>
              <w:t>4.7 Разработка электронной модели</w:t>
            </w:r>
            <w:r w:rsidR="00261219">
              <w:rPr>
                <w:webHidden/>
              </w:rPr>
              <w:tab/>
            </w:r>
            <w:r w:rsidR="00261219">
              <w:rPr>
                <w:webHidden/>
              </w:rPr>
              <w:fldChar w:fldCharType="begin"/>
            </w:r>
            <w:r w:rsidR="00261219">
              <w:rPr>
                <w:webHidden/>
              </w:rPr>
              <w:instrText xml:space="preserve"> PAGEREF _Toc201519340 \h </w:instrText>
            </w:r>
            <w:r w:rsidR="00261219">
              <w:rPr>
                <w:webHidden/>
              </w:rPr>
            </w:r>
            <w:r w:rsidR="00261219">
              <w:rPr>
                <w:webHidden/>
              </w:rPr>
              <w:fldChar w:fldCharType="separate"/>
            </w:r>
            <w:r w:rsidR="00261219">
              <w:rPr>
                <w:webHidden/>
              </w:rPr>
              <w:t>64</w:t>
            </w:r>
            <w:r w:rsidR="00261219">
              <w:rPr>
                <w:webHidden/>
              </w:rPr>
              <w:fldChar w:fldCharType="end"/>
            </w:r>
          </w:hyperlink>
        </w:p>
        <w:p w14:paraId="317A1EA4" w14:textId="21C2C33B" w:rsidR="00261219" w:rsidRDefault="004E120A">
          <w:pPr>
            <w:pStyle w:val="21"/>
            <w:rPr>
              <w:rFonts w:asciiTheme="minorHAnsi" w:eastAsiaTheme="minorEastAsia" w:hAnsiTheme="minorHAnsi" w:cstheme="minorBidi"/>
              <w:kern w:val="2"/>
              <w:sz w:val="22"/>
              <w14:ligatures w14:val="standardContextual"/>
            </w:rPr>
          </w:pPr>
          <w:hyperlink w:anchor="_Toc201519341" w:history="1">
            <w:r w:rsidR="00261219" w:rsidRPr="00DB2DB5">
              <w:rPr>
                <w:rStyle w:val="a7"/>
              </w:rPr>
              <w:t>Выводы</w:t>
            </w:r>
            <w:r w:rsidR="00261219">
              <w:rPr>
                <w:webHidden/>
              </w:rPr>
              <w:tab/>
            </w:r>
            <w:r w:rsidR="00261219">
              <w:rPr>
                <w:webHidden/>
              </w:rPr>
              <w:fldChar w:fldCharType="begin"/>
            </w:r>
            <w:r w:rsidR="00261219">
              <w:rPr>
                <w:webHidden/>
              </w:rPr>
              <w:instrText xml:space="preserve"> PAGEREF _Toc201519341 \h </w:instrText>
            </w:r>
            <w:r w:rsidR="00261219">
              <w:rPr>
                <w:webHidden/>
              </w:rPr>
            </w:r>
            <w:r w:rsidR="00261219">
              <w:rPr>
                <w:webHidden/>
              </w:rPr>
              <w:fldChar w:fldCharType="separate"/>
            </w:r>
            <w:r w:rsidR="00261219">
              <w:rPr>
                <w:webHidden/>
              </w:rPr>
              <w:t>65</w:t>
            </w:r>
            <w:r w:rsidR="00261219">
              <w:rPr>
                <w:webHidden/>
              </w:rPr>
              <w:fldChar w:fldCharType="end"/>
            </w:r>
          </w:hyperlink>
        </w:p>
        <w:p w14:paraId="34F64D6D" w14:textId="318FDA6E" w:rsidR="00261219" w:rsidRDefault="004E120A">
          <w:pPr>
            <w:pStyle w:val="11"/>
            <w:rPr>
              <w:rFonts w:asciiTheme="minorHAnsi" w:eastAsiaTheme="minorEastAsia" w:hAnsiTheme="minorHAnsi" w:cstheme="minorBidi"/>
              <w:kern w:val="2"/>
              <w:sz w:val="22"/>
              <w14:ligatures w14:val="standardContextual"/>
            </w:rPr>
          </w:pPr>
          <w:hyperlink w:anchor="_Toc201519342" w:history="1">
            <w:r w:rsidR="00261219" w:rsidRPr="00DB2DB5">
              <w:rPr>
                <w:rStyle w:val="a7"/>
              </w:rPr>
              <w:t>5 Экспериментальные исследования устройства «Автоматизированный подводный дрон»</w:t>
            </w:r>
            <w:r w:rsidR="00261219">
              <w:rPr>
                <w:webHidden/>
              </w:rPr>
              <w:tab/>
            </w:r>
            <w:r w:rsidR="00261219">
              <w:rPr>
                <w:webHidden/>
              </w:rPr>
              <w:fldChar w:fldCharType="begin"/>
            </w:r>
            <w:r w:rsidR="00261219">
              <w:rPr>
                <w:webHidden/>
              </w:rPr>
              <w:instrText xml:space="preserve"> PAGEREF _Toc201519342 \h </w:instrText>
            </w:r>
            <w:r w:rsidR="00261219">
              <w:rPr>
                <w:webHidden/>
              </w:rPr>
            </w:r>
            <w:r w:rsidR="00261219">
              <w:rPr>
                <w:webHidden/>
              </w:rPr>
              <w:fldChar w:fldCharType="separate"/>
            </w:r>
            <w:r w:rsidR="00261219">
              <w:rPr>
                <w:webHidden/>
              </w:rPr>
              <w:t>66</w:t>
            </w:r>
            <w:r w:rsidR="00261219">
              <w:rPr>
                <w:webHidden/>
              </w:rPr>
              <w:fldChar w:fldCharType="end"/>
            </w:r>
          </w:hyperlink>
        </w:p>
        <w:p w14:paraId="68050BE3" w14:textId="0928F5C8" w:rsidR="00261219" w:rsidRDefault="004E120A">
          <w:pPr>
            <w:pStyle w:val="21"/>
            <w:rPr>
              <w:rFonts w:asciiTheme="minorHAnsi" w:eastAsiaTheme="minorEastAsia" w:hAnsiTheme="minorHAnsi" w:cstheme="minorBidi"/>
              <w:kern w:val="2"/>
              <w:sz w:val="22"/>
              <w14:ligatures w14:val="standardContextual"/>
            </w:rPr>
          </w:pPr>
          <w:hyperlink w:anchor="_Toc201519343" w:history="1">
            <w:r w:rsidR="00261219" w:rsidRPr="00DB2DB5">
              <w:rPr>
                <w:rStyle w:val="a7"/>
              </w:rPr>
              <w:t>5.1 Подготовка испытательного стенда</w:t>
            </w:r>
            <w:r w:rsidR="00261219">
              <w:rPr>
                <w:webHidden/>
              </w:rPr>
              <w:tab/>
            </w:r>
            <w:r w:rsidR="00261219">
              <w:rPr>
                <w:webHidden/>
              </w:rPr>
              <w:fldChar w:fldCharType="begin"/>
            </w:r>
            <w:r w:rsidR="00261219">
              <w:rPr>
                <w:webHidden/>
              </w:rPr>
              <w:instrText xml:space="preserve"> PAGEREF _Toc201519343 \h </w:instrText>
            </w:r>
            <w:r w:rsidR="00261219">
              <w:rPr>
                <w:webHidden/>
              </w:rPr>
            </w:r>
            <w:r w:rsidR="00261219">
              <w:rPr>
                <w:webHidden/>
              </w:rPr>
              <w:fldChar w:fldCharType="separate"/>
            </w:r>
            <w:r w:rsidR="00261219">
              <w:rPr>
                <w:webHidden/>
              </w:rPr>
              <w:t>66</w:t>
            </w:r>
            <w:r w:rsidR="00261219">
              <w:rPr>
                <w:webHidden/>
              </w:rPr>
              <w:fldChar w:fldCharType="end"/>
            </w:r>
          </w:hyperlink>
        </w:p>
        <w:p w14:paraId="24A5F3A2" w14:textId="703AB840" w:rsidR="00261219" w:rsidRDefault="004E120A">
          <w:pPr>
            <w:pStyle w:val="21"/>
            <w:rPr>
              <w:rFonts w:asciiTheme="minorHAnsi" w:eastAsiaTheme="minorEastAsia" w:hAnsiTheme="minorHAnsi" w:cstheme="minorBidi"/>
              <w:kern w:val="2"/>
              <w:sz w:val="22"/>
              <w14:ligatures w14:val="standardContextual"/>
            </w:rPr>
          </w:pPr>
          <w:hyperlink w:anchor="_Toc201519344" w:history="1">
            <w:r w:rsidR="00261219" w:rsidRPr="00DB2DB5">
              <w:rPr>
                <w:rStyle w:val="a7"/>
              </w:rPr>
              <w:t>5.2 Перечень проверок</w:t>
            </w:r>
            <w:r w:rsidR="00261219">
              <w:rPr>
                <w:webHidden/>
              </w:rPr>
              <w:tab/>
            </w:r>
            <w:r w:rsidR="00261219">
              <w:rPr>
                <w:webHidden/>
              </w:rPr>
              <w:fldChar w:fldCharType="begin"/>
            </w:r>
            <w:r w:rsidR="00261219">
              <w:rPr>
                <w:webHidden/>
              </w:rPr>
              <w:instrText xml:space="preserve"> PAGEREF _Toc201519344 \h </w:instrText>
            </w:r>
            <w:r w:rsidR="00261219">
              <w:rPr>
                <w:webHidden/>
              </w:rPr>
            </w:r>
            <w:r w:rsidR="00261219">
              <w:rPr>
                <w:webHidden/>
              </w:rPr>
              <w:fldChar w:fldCharType="separate"/>
            </w:r>
            <w:r w:rsidR="00261219">
              <w:rPr>
                <w:webHidden/>
              </w:rPr>
              <w:t>71</w:t>
            </w:r>
            <w:r w:rsidR="00261219">
              <w:rPr>
                <w:webHidden/>
              </w:rPr>
              <w:fldChar w:fldCharType="end"/>
            </w:r>
          </w:hyperlink>
        </w:p>
        <w:p w14:paraId="0D806479" w14:textId="2FEAC61F" w:rsidR="00261219" w:rsidRDefault="004E120A">
          <w:pPr>
            <w:pStyle w:val="31"/>
            <w:rPr>
              <w:rFonts w:asciiTheme="minorHAnsi" w:eastAsiaTheme="minorEastAsia" w:hAnsiTheme="minorHAnsi" w:cstheme="minorBidi"/>
              <w:kern w:val="2"/>
              <w:sz w:val="22"/>
              <w14:ligatures w14:val="standardContextual"/>
            </w:rPr>
          </w:pPr>
          <w:hyperlink w:anchor="_Toc201519345" w:history="1">
            <w:r w:rsidR="00261219" w:rsidRPr="00DB2DB5">
              <w:rPr>
                <w:rStyle w:val="a7"/>
              </w:rPr>
              <w:t>5.2.1 Проверка корпуса на герметичность</w:t>
            </w:r>
            <w:r w:rsidR="00261219">
              <w:rPr>
                <w:webHidden/>
              </w:rPr>
              <w:tab/>
            </w:r>
            <w:r w:rsidR="00261219">
              <w:rPr>
                <w:webHidden/>
              </w:rPr>
              <w:fldChar w:fldCharType="begin"/>
            </w:r>
            <w:r w:rsidR="00261219">
              <w:rPr>
                <w:webHidden/>
              </w:rPr>
              <w:instrText xml:space="preserve"> PAGEREF _Toc201519345 \h </w:instrText>
            </w:r>
            <w:r w:rsidR="00261219">
              <w:rPr>
                <w:webHidden/>
              </w:rPr>
            </w:r>
            <w:r w:rsidR="00261219">
              <w:rPr>
                <w:webHidden/>
              </w:rPr>
              <w:fldChar w:fldCharType="separate"/>
            </w:r>
            <w:r w:rsidR="00261219">
              <w:rPr>
                <w:webHidden/>
              </w:rPr>
              <w:t>71</w:t>
            </w:r>
            <w:r w:rsidR="00261219">
              <w:rPr>
                <w:webHidden/>
              </w:rPr>
              <w:fldChar w:fldCharType="end"/>
            </w:r>
          </w:hyperlink>
        </w:p>
        <w:p w14:paraId="119B2889" w14:textId="3904ABD1" w:rsidR="00261219" w:rsidRDefault="004E120A">
          <w:pPr>
            <w:pStyle w:val="31"/>
            <w:rPr>
              <w:rFonts w:asciiTheme="minorHAnsi" w:eastAsiaTheme="minorEastAsia" w:hAnsiTheme="minorHAnsi" w:cstheme="minorBidi"/>
              <w:kern w:val="2"/>
              <w:sz w:val="22"/>
              <w14:ligatures w14:val="standardContextual"/>
            </w:rPr>
          </w:pPr>
          <w:hyperlink w:anchor="_Toc201519346" w:history="1">
            <w:r w:rsidR="00261219" w:rsidRPr="00DB2DB5">
              <w:rPr>
                <w:rStyle w:val="a7"/>
              </w:rPr>
              <w:t>5.2.2 Проверка тяговых двигателей и двигателей СВП</w:t>
            </w:r>
            <w:r w:rsidR="00261219">
              <w:rPr>
                <w:webHidden/>
              </w:rPr>
              <w:tab/>
            </w:r>
            <w:r w:rsidR="00261219">
              <w:rPr>
                <w:webHidden/>
              </w:rPr>
              <w:fldChar w:fldCharType="begin"/>
            </w:r>
            <w:r w:rsidR="00261219">
              <w:rPr>
                <w:webHidden/>
              </w:rPr>
              <w:instrText xml:space="preserve"> PAGEREF _Toc201519346 \h </w:instrText>
            </w:r>
            <w:r w:rsidR="00261219">
              <w:rPr>
                <w:webHidden/>
              </w:rPr>
            </w:r>
            <w:r w:rsidR="00261219">
              <w:rPr>
                <w:webHidden/>
              </w:rPr>
              <w:fldChar w:fldCharType="separate"/>
            </w:r>
            <w:r w:rsidR="00261219">
              <w:rPr>
                <w:webHidden/>
              </w:rPr>
              <w:t>71</w:t>
            </w:r>
            <w:r w:rsidR="00261219">
              <w:rPr>
                <w:webHidden/>
              </w:rPr>
              <w:fldChar w:fldCharType="end"/>
            </w:r>
          </w:hyperlink>
        </w:p>
        <w:p w14:paraId="086EDA8D" w14:textId="67A5F15C" w:rsidR="00261219" w:rsidRDefault="004E120A">
          <w:pPr>
            <w:pStyle w:val="31"/>
            <w:rPr>
              <w:rFonts w:asciiTheme="minorHAnsi" w:eastAsiaTheme="minorEastAsia" w:hAnsiTheme="minorHAnsi" w:cstheme="minorBidi"/>
              <w:kern w:val="2"/>
              <w:sz w:val="22"/>
              <w14:ligatures w14:val="standardContextual"/>
            </w:rPr>
          </w:pPr>
          <w:hyperlink w:anchor="_Toc201519347" w:history="1">
            <w:r w:rsidR="00261219" w:rsidRPr="00DB2DB5">
              <w:rPr>
                <w:rStyle w:val="a7"/>
              </w:rPr>
              <w:t>5.2.3 Проверка беспроводного модуля</w:t>
            </w:r>
            <w:r w:rsidR="00261219">
              <w:rPr>
                <w:webHidden/>
              </w:rPr>
              <w:tab/>
            </w:r>
            <w:r w:rsidR="00261219">
              <w:rPr>
                <w:webHidden/>
              </w:rPr>
              <w:fldChar w:fldCharType="begin"/>
            </w:r>
            <w:r w:rsidR="00261219">
              <w:rPr>
                <w:webHidden/>
              </w:rPr>
              <w:instrText xml:space="preserve"> PAGEREF _Toc201519347 \h </w:instrText>
            </w:r>
            <w:r w:rsidR="00261219">
              <w:rPr>
                <w:webHidden/>
              </w:rPr>
            </w:r>
            <w:r w:rsidR="00261219">
              <w:rPr>
                <w:webHidden/>
              </w:rPr>
              <w:fldChar w:fldCharType="separate"/>
            </w:r>
            <w:r w:rsidR="00261219">
              <w:rPr>
                <w:webHidden/>
              </w:rPr>
              <w:t>72</w:t>
            </w:r>
            <w:r w:rsidR="00261219">
              <w:rPr>
                <w:webHidden/>
              </w:rPr>
              <w:fldChar w:fldCharType="end"/>
            </w:r>
          </w:hyperlink>
        </w:p>
        <w:p w14:paraId="1FC31157" w14:textId="156FD6EC" w:rsidR="00261219" w:rsidRDefault="004E120A">
          <w:pPr>
            <w:pStyle w:val="31"/>
            <w:rPr>
              <w:rFonts w:asciiTheme="minorHAnsi" w:eastAsiaTheme="minorEastAsia" w:hAnsiTheme="minorHAnsi" w:cstheme="minorBidi"/>
              <w:kern w:val="2"/>
              <w:sz w:val="22"/>
              <w14:ligatures w14:val="standardContextual"/>
            </w:rPr>
          </w:pPr>
          <w:hyperlink w:anchor="_Toc201519348" w:history="1">
            <w:r w:rsidR="00261219" w:rsidRPr="00DB2DB5">
              <w:rPr>
                <w:rStyle w:val="a7"/>
              </w:rPr>
              <w:t>5.2.4 Натурные испытания дрона</w:t>
            </w:r>
            <w:r w:rsidR="00261219">
              <w:rPr>
                <w:webHidden/>
              </w:rPr>
              <w:tab/>
            </w:r>
            <w:r w:rsidR="00261219">
              <w:rPr>
                <w:webHidden/>
              </w:rPr>
              <w:fldChar w:fldCharType="begin"/>
            </w:r>
            <w:r w:rsidR="00261219">
              <w:rPr>
                <w:webHidden/>
              </w:rPr>
              <w:instrText xml:space="preserve"> PAGEREF _Toc201519348 \h </w:instrText>
            </w:r>
            <w:r w:rsidR="00261219">
              <w:rPr>
                <w:webHidden/>
              </w:rPr>
            </w:r>
            <w:r w:rsidR="00261219">
              <w:rPr>
                <w:webHidden/>
              </w:rPr>
              <w:fldChar w:fldCharType="separate"/>
            </w:r>
            <w:r w:rsidR="00261219">
              <w:rPr>
                <w:webHidden/>
              </w:rPr>
              <w:t>73</w:t>
            </w:r>
            <w:r w:rsidR="00261219">
              <w:rPr>
                <w:webHidden/>
              </w:rPr>
              <w:fldChar w:fldCharType="end"/>
            </w:r>
          </w:hyperlink>
        </w:p>
        <w:p w14:paraId="197D0056" w14:textId="2D3C877C" w:rsidR="00261219" w:rsidRDefault="004E120A">
          <w:pPr>
            <w:pStyle w:val="21"/>
            <w:tabs>
              <w:tab w:val="left" w:pos="1418"/>
            </w:tabs>
            <w:rPr>
              <w:rFonts w:asciiTheme="minorHAnsi" w:eastAsiaTheme="minorEastAsia" w:hAnsiTheme="minorHAnsi" w:cstheme="minorBidi"/>
              <w:kern w:val="2"/>
              <w:sz w:val="22"/>
              <w14:ligatures w14:val="standardContextual"/>
            </w:rPr>
          </w:pPr>
          <w:hyperlink w:anchor="_Toc201519349" w:history="1">
            <w:r w:rsidR="00261219" w:rsidRPr="00DB2DB5">
              <w:rPr>
                <w:rStyle w:val="a7"/>
              </w:rPr>
              <w:t>5.3</w:t>
            </w:r>
            <w:r w:rsidR="00261219">
              <w:rPr>
                <w:rFonts w:asciiTheme="minorHAnsi" w:eastAsiaTheme="minorEastAsia" w:hAnsiTheme="minorHAnsi" w:cstheme="minorBidi"/>
                <w:kern w:val="2"/>
                <w:sz w:val="22"/>
                <w14:ligatures w14:val="standardContextual"/>
              </w:rPr>
              <w:tab/>
            </w:r>
            <w:r w:rsidR="00261219" w:rsidRPr="00DB2DB5">
              <w:rPr>
                <w:rStyle w:val="a7"/>
              </w:rPr>
              <w:t>Результаты проверок</w:t>
            </w:r>
            <w:r w:rsidR="00261219">
              <w:rPr>
                <w:webHidden/>
              </w:rPr>
              <w:tab/>
            </w:r>
            <w:r w:rsidR="00261219">
              <w:rPr>
                <w:webHidden/>
              </w:rPr>
              <w:fldChar w:fldCharType="begin"/>
            </w:r>
            <w:r w:rsidR="00261219">
              <w:rPr>
                <w:webHidden/>
              </w:rPr>
              <w:instrText xml:space="preserve"> PAGEREF _Toc201519349 \h </w:instrText>
            </w:r>
            <w:r w:rsidR="00261219">
              <w:rPr>
                <w:webHidden/>
              </w:rPr>
            </w:r>
            <w:r w:rsidR="00261219">
              <w:rPr>
                <w:webHidden/>
              </w:rPr>
              <w:fldChar w:fldCharType="separate"/>
            </w:r>
            <w:r w:rsidR="00261219">
              <w:rPr>
                <w:webHidden/>
              </w:rPr>
              <w:t>76</w:t>
            </w:r>
            <w:r w:rsidR="00261219">
              <w:rPr>
                <w:webHidden/>
              </w:rPr>
              <w:fldChar w:fldCharType="end"/>
            </w:r>
          </w:hyperlink>
        </w:p>
        <w:p w14:paraId="6B82B2E3" w14:textId="7D68C105" w:rsidR="00261219" w:rsidRDefault="004E120A">
          <w:pPr>
            <w:pStyle w:val="31"/>
            <w:rPr>
              <w:rFonts w:asciiTheme="minorHAnsi" w:eastAsiaTheme="minorEastAsia" w:hAnsiTheme="minorHAnsi" w:cstheme="minorBidi"/>
              <w:kern w:val="2"/>
              <w:sz w:val="22"/>
              <w14:ligatures w14:val="standardContextual"/>
            </w:rPr>
          </w:pPr>
          <w:hyperlink w:anchor="_Toc201519350" w:history="1">
            <w:r w:rsidR="00261219" w:rsidRPr="00DB2DB5">
              <w:rPr>
                <w:rStyle w:val="a7"/>
              </w:rPr>
              <w:t>5.3.1 Проверка корпуса на герметичность</w:t>
            </w:r>
            <w:r w:rsidR="00261219">
              <w:rPr>
                <w:webHidden/>
              </w:rPr>
              <w:tab/>
            </w:r>
            <w:r w:rsidR="00261219">
              <w:rPr>
                <w:webHidden/>
              </w:rPr>
              <w:fldChar w:fldCharType="begin"/>
            </w:r>
            <w:r w:rsidR="00261219">
              <w:rPr>
                <w:webHidden/>
              </w:rPr>
              <w:instrText xml:space="preserve"> PAGEREF _Toc201519350 \h </w:instrText>
            </w:r>
            <w:r w:rsidR="00261219">
              <w:rPr>
                <w:webHidden/>
              </w:rPr>
            </w:r>
            <w:r w:rsidR="00261219">
              <w:rPr>
                <w:webHidden/>
              </w:rPr>
              <w:fldChar w:fldCharType="separate"/>
            </w:r>
            <w:r w:rsidR="00261219">
              <w:rPr>
                <w:webHidden/>
              </w:rPr>
              <w:t>76</w:t>
            </w:r>
            <w:r w:rsidR="00261219">
              <w:rPr>
                <w:webHidden/>
              </w:rPr>
              <w:fldChar w:fldCharType="end"/>
            </w:r>
          </w:hyperlink>
        </w:p>
        <w:p w14:paraId="1015B1E4" w14:textId="783FE339" w:rsidR="00261219" w:rsidRDefault="004E120A">
          <w:pPr>
            <w:pStyle w:val="31"/>
            <w:rPr>
              <w:rFonts w:asciiTheme="minorHAnsi" w:eastAsiaTheme="minorEastAsia" w:hAnsiTheme="minorHAnsi" w:cstheme="minorBidi"/>
              <w:kern w:val="2"/>
              <w:sz w:val="22"/>
              <w14:ligatures w14:val="standardContextual"/>
            </w:rPr>
          </w:pPr>
          <w:hyperlink w:anchor="_Toc201519351" w:history="1">
            <w:r w:rsidR="00261219" w:rsidRPr="00DB2DB5">
              <w:rPr>
                <w:rStyle w:val="a7"/>
              </w:rPr>
              <w:t>5.3.2 Проверка тяговых двигателей и двигателей СВП</w:t>
            </w:r>
            <w:r w:rsidR="00261219">
              <w:rPr>
                <w:webHidden/>
              </w:rPr>
              <w:tab/>
            </w:r>
            <w:r w:rsidR="00261219">
              <w:rPr>
                <w:webHidden/>
              </w:rPr>
              <w:fldChar w:fldCharType="begin"/>
            </w:r>
            <w:r w:rsidR="00261219">
              <w:rPr>
                <w:webHidden/>
              </w:rPr>
              <w:instrText xml:space="preserve"> PAGEREF _Toc201519351 \h </w:instrText>
            </w:r>
            <w:r w:rsidR="00261219">
              <w:rPr>
                <w:webHidden/>
              </w:rPr>
            </w:r>
            <w:r w:rsidR="00261219">
              <w:rPr>
                <w:webHidden/>
              </w:rPr>
              <w:fldChar w:fldCharType="separate"/>
            </w:r>
            <w:r w:rsidR="00261219">
              <w:rPr>
                <w:webHidden/>
              </w:rPr>
              <w:t>76</w:t>
            </w:r>
            <w:r w:rsidR="00261219">
              <w:rPr>
                <w:webHidden/>
              </w:rPr>
              <w:fldChar w:fldCharType="end"/>
            </w:r>
          </w:hyperlink>
        </w:p>
        <w:p w14:paraId="2B564262" w14:textId="4715D376" w:rsidR="00261219" w:rsidRDefault="004E120A">
          <w:pPr>
            <w:pStyle w:val="31"/>
            <w:rPr>
              <w:rFonts w:asciiTheme="minorHAnsi" w:eastAsiaTheme="minorEastAsia" w:hAnsiTheme="minorHAnsi" w:cstheme="minorBidi"/>
              <w:kern w:val="2"/>
              <w:sz w:val="22"/>
              <w14:ligatures w14:val="standardContextual"/>
            </w:rPr>
          </w:pPr>
          <w:hyperlink w:anchor="_Toc201519352" w:history="1">
            <w:r w:rsidR="00261219" w:rsidRPr="00DB2DB5">
              <w:rPr>
                <w:rStyle w:val="a7"/>
              </w:rPr>
              <w:t>5.3.3 Проверка беспроводного модуля</w:t>
            </w:r>
            <w:r w:rsidR="00261219">
              <w:rPr>
                <w:webHidden/>
              </w:rPr>
              <w:tab/>
            </w:r>
            <w:r w:rsidR="00261219">
              <w:rPr>
                <w:webHidden/>
              </w:rPr>
              <w:fldChar w:fldCharType="begin"/>
            </w:r>
            <w:r w:rsidR="00261219">
              <w:rPr>
                <w:webHidden/>
              </w:rPr>
              <w:instrText xml:space="preserve"> PAGEREF _Toc201519352 \h </w:instrText>
            </w:r>
            <w:r w:rsidR="00261219">
              <w:rPr>
                <w:webHidden/>
              </w:rPr>
            </w:r>
            <w:r w:rsidR="00261219">
              <w:rPr>
                <w:webHidden/>
              </w:rPr>
              <w:fldChar w:fldCharType="separate"/>
            </w:r>
            <w:r w:rsidR="00261219">
              <w:rPr>
                <w:webHidden/>
              </w:rPr>
              <w:t>77</w:t>
            </w:r>
            <w:r w:rsidR="00261219">
              <w:rPr>
                <w:webHidden/>
              </w:rPr>
              <w:fldChar w:fldCharType="end"/>
            </w:r>
          </w:hyperlink>
        </w:p>
        <w:p w14:paraId="273D792D" w14:textId="4FA7BEDE" w:rsidR="00261219" w:rsidRDefault="004E120A">
          <w:pPr>
            <w:pStyle w:val="31"/>
            <w:rPr>
              <w:rFonts w:asciiTheme="minorHAnsi" w:eastAsiaTheme="minorEastAsia" w:hAnsiTheme="minorHAnsi" w:cstheme="minorBidi"/>
              <w:kern w:val="2"/>
              <w:sz w:val="22"/>
              <w14:ligatures w14:val="standardContextual"/>
            </w:rPr>
          </w:pPr>
          <w:hyperlink w:anchor="_Toc201519353" w:history="1">
            <w:r w:rsidR="00261219" w:rsidRPr="00DB2DB5">
              <w:rPr>
                <w:rStyle w:val="a7"/>
              </w:rPr>
              <w:t>5.3.4 Натурные испытания дрона</w:t>
            </w:r>
            <w:r w:rsidR="00261219">
              <w:rPr>
                <w:webHidden/>
              </w:rPr>
              <w:tab/>
            </w:r>
            <w:r w:rsidR="00261219">
              <w:rPr>
                <w:webHidden/>
              </w:rPr>
              <w:fldChar w:fldCharType="begin"/>
            </w:r>
            <w:r w:rsidR="00261219">
              <w:rPr>
                <w:webHidden/>
              </w:rPr>
              <w:instrText xml:space="preserve"> PAGEREF _Toc201519353 \h </w:instrText>
            </w:r>
            <w:r w:rsidR="00261219">
              <w:rPr>
                <w:webHidden/>
              </w:rPr>
            </w:r>
            <w:r w:rsidR="00261219">
              <w:rPr>
                <w:webHidden/>
              </w:rPr>
              <w:fldChar w:fldCharType="separate"/>
            </w:r>
            <w:r w:rsidR="00261219">
              <w:rPr>
                <w:webHidden/>
              </w:rPr>
              <w:t>77</w:t>
            </w:r>
            <w:r w:rsidR="00261219">
              <w:rPr>
                <w:webHidden/>
              </w:rPr>
              <w:fldChar w:fldCharType="end"/>
            </w:r>
          </w:hyperlink>
        </w:p>
        <w:p w14:paraId="7C5E8970" w14:textId="1A1D226F" w:rsidR="00261219" w:rsidRDefault="004E120A">
          <w:pPr>
            <w:pStyle w:val="21"/>
            <w:rPr>
              <w:rFonts w:asciiTheme="minorHAnsi" w:eastAsiaTheme="minorEastAsia" w:hAnsiTheme="minorHAnsi" w:cstheme="minorBidi"/>
              <w:kern w:val="2"/>
              <w:sz w:val="22"/>
              <w14:ligatures w14:val="standardContextual"/>
            </w:rPr>
          </w:pPr>
          <w:hyperlink w:anchor="_Toc201519354" w:history="1">
            <w:r w:rsidR="00261219" w:rsidRPr="00DB2DB5">
              <w:rPr>
                <w:rStyle w:val="a7"/>
              </w:rPr>
              <w:t>Выводы</w:t>
            </w:r>
            <w:r w:rsidR="00261219">
              <w:rPr>
                <w:webHidden/>
              </w:rPr>
              <w:tab/>
            </w:r>
            <w:r w:rsidR="00261219">
              <w:rPr>
                <w:webHidden/>
              </w:rPr>
              <w:fldChar w:fldCharType="begin"/>
            </w:r>
            <w:r w:rsidR="00261219">
              <w:rPr>
                <w:webHidden/>
              </w:rPr>
              <w:instrText xml:space="preserve"> PAGEREF _Toc201519354 \h </w:instrText>
            </w:r>
            <w:r w:rsidR="00261219">
              <w:rPr>
                <w:webHidden/>
              </w:rPr>
            </w:r>
            <w:r w:rsidR="00261219">
              <w:rPr>
                <w:webHidden/>
              </w:rPr>
              <w:fldChar w:fldCharType="separate"/>
            </w:r>
            <w:r w:rsidR="00261219">
              <w:rPr>
                <w:webHidden/>
              </w:rPr>
              <w:t>78</w:t>
            </w:r>
            <w:r w:rsidR="00261219">
              <w:rPr>
                <w:webHidden/>
              </w:rPr>
              <w:fldChar w:fldCharType="end"/>
            </w:r>
          </w:hyperlink>
        </w:p>
        <w:p w14:paraId="51CB8293" w14:textId="21CC6227" w:rsidR="00261219" w:rsidRDefault="004E120A">
          <w:pPr>
            <w:pStyle w:val="11"/>
            <w:rPr>
              <w:rFonts w:asciiTheme="minorHAnsi" w:eastAsiaTheme="minorEastAsia" w:hAnsiTheme="minorHAnsi" w:cstheme="minorBidi"/>
              <w:kern w:val="2"/>
              <w:sz w:val="22"/>
              <w14:ligatures w14:val="standardContextual"/>
            </w:rPr>
          </w:pPr>
          <w:hyperlink w:anchor="_Toc201519355" w:history="1">
            <w:r w:rsidR="00261219" w:rsidRPr="00DB2DB5">
              <w:rPr>
                <w:rStyle w:val="a7"/>
              </w:rPr>
              <w:t>ЗАКЛЮЧЕНИЕ</w:t>
            </w:r>
            <w:r w:rsidR="00261219">
              <w:rPr>
                <w:webHidden/>
              </w:rPr>
              <w:tab/>
            </w:r>
            <w:r w:rsidR="00261219">
              <w:rPr>
                <w:webHidden/>
              </w:rPr>
              <w:fldChar w:fldCharType="begin"/>
            </w:r>
            <w:r w:rsidR="00261219">
              <w:rPr>
                <w:webHidden/>
              </w:rPr>
              <w:instrText xml:space="preserve"> PAGEREF _Toc201519355 \h </w:instrText>
            </w:r>
            <w:r w:rsidR="00261219">
              <w:rPr>
                <w:webHidden/>
              </w:rPr>
            </w:r>
            <w:r w:rsidR="00261219">
              <w:rPr>
                <w:webHidden/>
              </w:rPr>
              <w:fldChar w:fldCharType="separate"/>
            </w:r>
            <w:r w:rsidR="00261219">
              <w:rPr>
                <w:webHidden/>
              </w:rPr>
              <w:t>79</w:t>
            </w:r>
            <w:r w:rsidR="00261219">
              <w:rPr>
                <w:webHidden/>
              </w:rPr>
              <w:fldChar w:fldCharType="end"/>
            </w:r>
          </w:hyperlink>
        </w:p>
        <w:p w14:paraId="075D2908" w14:textId="2B3C4CF3" w:rsidR="00261219" w:rsidRDefault="004E120A">
          <w:pPr>
            <w:pStyle w:val="11"/>
            <w:rPr>
              <w:rFonts w:asciiTheme="minorHAnsi" w:eastAsiaTheme="minorEastAsia" w:hAnsiTheme="minorHAnsi" w:cstheme="minorBidi"/>
              <w:kern w:val="2"/>
              <w:sz w:val="22"/>
              <w14:ligatures w14:val="standardContextual"/>
            </w:rPr>
          </w:pPr>
          <w:hyperlink w:anchor="_Toc201519356" w:history="1">
            <w:r w:rsidR="00261219" w:rsidRPr="00DB2DB5">
              <w:rPr>
                <w:rStyle w:val="a7"/>
              </w:rPr>
              <w:t>СПИСОК ИСПОЛЬЗОВАННЫХ ИСТОЧНИКОВ</w:t>
            </w:r>
            <w:r w:rsidR="00261219">
              <w:rPr>
                <w:webHidden/>
              </w:rPr>
              <w:tab/>
            </w:r>
            <w:r w:rsidR="00261219">
              <w:rPr>
                <w:webHidden/>
              </w:rPr>
              <w:fldChar w:fldCharType="begin"/>
            </w:r>
            <w:r w:rsidR="00261219">
              <w:rPr>
                <w:webHidden/>
              </w:rPr>
              <w:instrText xml:space="preserve"> PAGEREF _Toc201519356 \h </w:instrText>
            </w:r>
            <w:r w:rsidR="00261219">
              <w:rPr>
                <w:webHidden/>
              </w:rPr>
            </w:r>
            <w:r w:rsidR="00261219">
              <w:rPr>
                <w:webHidden/>
              </w:rPr>
              <w:fldChar w:fldCharType="separate"/>
            </w:r>
            <w:r w:rsidR="00261219">
              <w:rPr>
                <w:webHidden/>
              </w:rPr>
              <w:t>80</w:t>
            </w:r>
            <w:r w:rsidR="00261219">
              <w:rPr>
                <w:webHidden/>
              </w:rPr>
              <w:fldChar w:fldCharType="end"/>
            </w:r>
          </w:hyperlink>
        </w:p>
        <w:p w14:paraId="1BFBD367" w14:textId="06E2DFF7" w:rsidR="00261219" w:rsidRDefault="004E120A">
          <w:pPr>
            <w:pStyle w:val="11"/>
            <w:rPr>
              <w:rFonts w:asciiTheme="minorHAnsi" w:eastAsiaTheme="minorEastAsia" w:hAnsiTheme="minorHAnsi" w:cstheme="minorBidi"/>
              <w:kern w:val="2"/>
              <w:sz w:val="22"/>
              <w14:ligatures w14:val="standardContextual"/>
            </w:rPr>
          </w:pPr>
          <w:hyperlink w:anchor="_Toc201519357" w:history="1">
            <w:r w:rsidR="00261219" w:rsidRPr="00DB2DB5">
              <w:rPr>
                <w:rStyle w:val="a7"/>
              </w:rPr>
              <w:t>ПРИЛОЖЕНИЕ А</w:t>
            </w:r>
            <w:r w:rsidR="00261219" w:rsidRPr="00DB2DB5">
              <w:rPr>
                <w:rStyle w:val="a7"/>
                <w:lang w:val="en-US"/>
              </w:rPr>
              <w:t xml:space="preserve"> – </w:t>
            </w:r>
            <w:r w:rsidR="00261219" w:rsidRPr="00DB2DB5">
              <w:rPr>
                <w:rStyle w:val="a7"/>
              </w:rPr>
              <w:t>Графическая часть диплома</w:t>
            </w:r>
            <w:r w:rsidR="00261219">
              <w:rPr>
                <w:webHidden/>
              </w:rPr>
              <w:tab/>
            </w:r>
            <w:r w:rsidR="00261219">
              <w:rPr>
                <w:webHidden/>
              </w:rPr>
              <w:fldChar w:fldCharType="begin"/>
            </w:r>
            <w:r w:rsidR="00261219">
              <w:rPr>
                <w:webHidden/>
              </w:rPr>
              <w:instrText xml:space="preserve"> PAGEREF _Toc201519357 \h </w:instrText>
            </w:r>
            <w:r w:rsidR="00261219">
              <w:rPr>
                <w:webHidden/>
              </w:rPr>
            </w:r>
            <w:r w:rsidR="00261219">
              <w:rPr>
                <w:webHidden/>
              </w:rPr>
              <w:fldChar w:fldCharType="separate"/>
            </w:r>
            <w:r w:rsidR="00261219">
              <w:rPr>
                <w:webHidden/>
              </w:rPr>
              <w:t>81</w:t>
            </w:r>
            <w:r w:rsidR="00261219">
              <w:rPr>
                <w:webHidden/>
              </w:rPr>
              <w:fldChar w:fldCharType="end"/>
            </w:r>
          </w:hyperlink>
        </w:p>
        <w:p w14:paraId="6130887E" w14:textId="77777777" w:rsidR="00261219" w:rsidRDefault="007E4A35" w:rsidP="00261219">
          <w:pPr>
            <w:ind w:right="-1"/>
            <w:rPr>
              <w:b/>
              <w:bCs/>
              <w:szCs w:val="28"/>
            </w:rPr>
          </w:pPr>
          <w:r w:rsidRPr="006B1D42">
            <w:rPr>
              <w:noProof/>
              <w:szCs w:val="28"/>
            </w:rPr>
            <w:fldChar w:fldCharType="end"/>
          </w:r>
        </w:p>
      </w:sdtContent>
    </w:sdt>
    <w:bookmarkEnd w:id="1"/>
    <w:p w14:paraId="07F7E829" w14:textId="701D3022" w:rsidR="0002687F" w:rsidRPr="003626F9" w:rsidRDefault="0002687F" w:rsidP="00AB040C">
      <w:pPr>
        <w:rPr>
          <w:szCs w:val="28"/>
        </w:rPr>
        <w:sectPr w:rsidR="0002687F" w:rsidRPr="003626F9" w:rsidSect="00834801">
          <w:footerReference w:type="even" r:id="rId9"/>
          <w:footerReference w:type="default" r:id="rId10"/>
          <w:footerReference w:type="first" r:id="rId11"/>
          <w:pgSz w:w="11906" w:h="16838" w:code="9"/>
          <w:pgMar w:top="1134" w:right="567" w:bottom="1134" w:left="1701" w:header="709" w:footer="709" w:gutter="0"/>
          <w:pgNumType w:start="0"/>
          <w:cols w:space="720"/>
          <w:titlePg/>
          <w:docGrid w:linePitch="299"/>
        </w:sectPr>
      </w:pPr>
    </w:p>
    <w:p w14:paraId="2CE01A48" w14:textId="77777777" w:rsidR="007E4EFF" w:rsidRDefault="007E4EFF" w:rsidP="007E4EFF">
      <w:pPr>
        <w:pStyle w:val="1"/>
        <w:spacing w:after="0"/>
        <w:rPr>
          <w:szCs w:val="28"/>
        </w:rPr>
      </w:pPr>
      <w:bookmarkStart w:id="7" w:name="_Toc167043375"/>
      <w:bookmarkStart w:id="8" w:name="_Toc167564515"/>
      <w:bookmarkStart w:id="9" w:name="_Toc168235255"/>
      <w:bookmarkStart w:id="10" w:name="_Toc168616081"/>
      <w:bookmarkStart w:id="11" w:name="_Toc201519308"/>
      <w:r w:rsidRPr="008B1B62">
        <w:rPr>
          <w:szCs w:val="28"/>
        </w:rPr>
        <w:lastRenderedPageBreak/>
        <w:t xml:space="preserve">ПЕРЕЧЕНЬ СОКРАЩЕНИЙ И </w:t>
      </w:r>
      <w:bookmarkEnd w:id="7"/>
      <w:r w:rsidRPr="008B1B62">
        <w:rPr>
          <w:szCs w:val="28"/>
        </w:rPr>
        <w:t>ОБОЗНАЧЕНИЙ</w:t>
      </w:r>
      <w:bookmarkEnd w:id="8"/>
      <w:bookmarkEnd w:id="9"/>
      <w:bookmarkEnd w:id="10"/>
      <w:bookmarkEnd w:id="11"/>
    </w:p>
    <w:p w14:paraId="2369C327" w14:textId="32A063E5" w:rsidR="00103820" w:rsidRPr="00E06DDF" w:rsidRDefault="00103820" w:rsidP="00F54756">
      <w:pPr>
        <w:tabs>
          <w:tab w:val="right" w:pos="9890"/>
        </w:tabs>
        <w:ind w:hanging="283"/>
        <w:jc w:val="center"/>
        <w:rPr>
          <w:b/>
          <w:bCs/>
          <w:szCs w:val="28"/>
        </w:rPr>
      </w:pPr>
    </w:p>
    <w:p w14:paraId="788B05B5" w14:textId="13E3EA78" w:rsidR="003F2F1F" w:rsidRDefault="00763701" w:rsidP="003F2F1F">
      <w:pPr>
        <w:tabs>
          <w:tab w:val="left" w:pos="2127"/>
          <w:tab w:val="left" w:pos="2410"/>
        </w:tabs>
        <w:ind w:firstLine="686"/>
        <w:rPr>
          <w:szCs w:val="28"/>
        </w:rPr>
      </w:pPr>
      <w:r>
        <w:rPr>
          <w:szCs w:val="28"/>
        </w:rPr>
        <w:t>АКБ</w:t>
      </w:r>
      <w:r w:rsidR="003F2F1F">
        <w:rPr>
          <w:szCs w:val="28"/>
        </w:rPr>
        <w:tab/>
      </w:r>
      <w:r w:rsidR="003F2F1F" w:rsidRPr="003626F9">
        <w:rPr>
          <w:szCs w:val="28"/>
        </w:rPr>
        <w:t>–</w:t>
      </w:r>
      <w:r w:rsidR="003F2F1F">
        <w:rPr>
          <w:szCs w:val="28"/>
        </w:rPr>
        <w:tab/>
      </w:r>
      <w:r>
        <w:rPr>
          <w:szCs w:val="28"/>
        </w:rPr>
        <w:t>Аккумуляторная батарея</w:t>
      </w:r>
      <w:r w:rsidR="003F2F1F" w:rsidRPr="003626F9">
        <w:rPr>
          <w:szCs w:val="28"/>
        </w:rPr>
        <w:t>;</w:t>
      </w:r>
    </w:p>
    <w:p w14:paraId="15AF95A3" w14:textId="091EAACC" w:rsidR="00103820" w:rsidRPr="003626F9" w:rsidRDefault="00103820" w:rsidP="0089501B">
      <w:pPr>
        <w:tabs>
          <w:tab w:val="left" w:pos="2127"/>
          <w:tab w:val="left" w:pos="2410"/>
        </w:tabs>
        <w:ind w:firstLine="686"/>
        <w:rPr>
          <w:szCs w:val="28"/>
        </w:rPr>
      </w:pPr>
      <w:r w:rsidRPr="003626F9">
        <w:rPr>
          <w:szCs w:val="28"/>
        </w:rPr>
        <w:t>ГОСТ</w:t>
      </w:r>
      <w:r>
        <w:rPr>
          <w:szCs w:val="28"/>
        </w:rPr>
        <w:tab/>
      </w:r>
      <w:r w:rsidRPr="003626F9">
        <w:rPr>
          <w:szCs w:val="28"/>
        </w:rPr>
        <w:t>–</w:t>
      </w:r>
      <w:r w:rsidR="0089501B">
        <w:rPr>
          <w:szCs w:val="28"/>
        </w:rPr>
        <w:tab/>
      </w:r>
      <w:r w:rsidRPr="003626F9">
        <w:rPr>
          <w:szCs w:val="28"/>
        </w:rPr>
        <w:t>Государственный стандарт;</w:t>
      </w:r>
    </w:p>
    <w:p w14:paraId="0C0C46DD" w14:textId="3ED5845D" w:rsidR="00103820" w:rsidRDefault="00103820" w:rsidP="0089501B">
      <w:pPr>
        <w:tabs>
          <w:tab w:val="left" w:pos="2127"/>
          <w:tab w:val="left" w:pos="2410"/>
        </w:tabs>
        <w:ind w:firstLine="686"/>
        <w:rPr>
          <w:szCs w:val="28"/>
        </w:rPr>
      </w:pPr>
      <w:r w:rsidRPr="003626F9">
        <w:rPr>
          <w:szCs w:val="28"/>
        </w:rPr>
        <w:t>ДПП</w:t>
      </w:r>
      <w:r>
        <w:rPr>
          <w:szCs w:val="28"/>
        </w:rPr>
        <w:tab/>
      </w:r>
      <w:r w:rsidRPr="003626F9">
        <w:rPr>
          <w:szCs w:val="28"/>
        </w:rPr>
        <w:t>–</w:t>
      </w:r>
      <w:r w:rsidR="0089501B">
        <w:rPr>
          <w:szCs w:val="28"/>
        </w:rPr>
        <w:tab/>
      </w:r>
      <w:r w:rsidRPr="003626F9">
        <w:rPr>
          <w:szCs w:val="28"/>
        </w:rPr>
        <w:t>Двухсторонняя печатная плата;</w:t>
      </w:r>
    </w:p>
    <w:p w14:paraId="0A316434" w14:textId="3471F5C3" w:rsidR="006A10D9" w:rsidRDefault="00103820" w:rsidP="00BF64F9">
      <w:pPr>
        <w:tabs>
          <w:tab w:val="left" w:pos="2127"/>
          <w:tab w:val="left" w:pos="2410"/>
        </w:tabs>
        <w:ind w:firstLine="686"/>
        <w:rPr>
          <w:szCs w:val="28"/>
        </w:rPr>
      </w:pPr>
      <w:r w:rsidRPr="003626F9">
        <w:rPr>
          <w:szCs w:val="28"/>
        </w:rPr>
        <w:t>ЕСКД</w:t>
      </w:r>
      <w:r>
        <w:rPr>
          <w:szCs w:val="28"/>
        </w:rPr>
        <w:tab/>
      </w:r>
      <w:r w:rsidRPr="003626F9">
        <w:rPr>
          <w:szCs w:val="28"/>
        </w:rPr>
        <w:t>–</w:t>
      </w:r>
      <w:r w:rsidR="0089501B">
        <w:rPr>
          <w:szCs w:val="28"/>
        </w:rPr>
        <w:tab/>
      </w:r>
      <w:r w:rsidRPr="003626F9">
        <w:rPr>
          <w:szCs w:val="28"/>
        </w:rPr>
        <w:t>Единая система конструкторской документации;</w:t>
      </w:r>
    </w:p>
    <w:p w14:paraId="313C9C63" w14:textId="21599EF7" w:rsidR="00763701" w:rsidRDefault="00763701" w:rsidP="00BF64F9">
      <w:pPr>
        <w:tabs>
          <w:tab w:val="left" w:pos="2127"/>
          <w:tab w:val="left" w:pos="2410"/>
        </w:tabs>
        <w:ind w:firstLine="686"/>
        <w:rPr>
          <w:szCs w:val="28"/>
        </w:rPr>
      </w:pPr>
      <w:r>
        <w:rPr>
          <w:szCs w:val="28"/>
        </w:rPr>
        <w:t>ЖБ</w:t>
      </w:r>
      <w:r>
        <w:rPr>
          <w:szCs w:val="28"/>
        </w:rPr>
        <w:tab/>
      </w:r>
      <w:r w:rsidRPr="003626F9">
        <w:rPr>
          <w:szCs w:val="28"/>
        </w:rPr>
        <w:t>–</w:t>
      </w:r>
      <w:r>
        <w:rPr>
          <w:szCs w:val="28"/>
        </w:rPr>
        <w:tab/>
        <w:t>Жидкий балласт</w:t>
      </w:r>
    </w:p>
    <w:p w14:paraId="557CA0E4" w14:textId="6391E01F" w:rsidR="0075141F" w:rsidRDefault="0075141F" w:rsidP="00BF64F9">
      <w:pPr>
        <w:tabs>
          <w:tab w:val="left" w:pos="2127"/>
          <w:tab w:val="left" w:pos="2410"/>
        </w:tabs>
        <w:ind w:firstLine="686"/>
        <w:rPr>
          <w:szCs w:val="28"/>
        </w:rPr>
      </w:pPr>
      <w:r>
        <w:rPr>
          <w:szCs w:val="28"/>
        </w:rPr>
        <w:t>ИМС</w:t>
      </w:r>
      <w:r>
        <w:rPr>
          <w:szCs w:val="28"/>
        </w:rPr>
        <w:tab/>
      </w:r>
      <w:r w:rsidRPr="003626F9">
        <w:rPr>
          <w:szCs w:val="28"/>
        </w:rPr>
        <w:t>–</w:t>
      </w:r>
      <w:r>
        <w:rPr>
          <w:szCs w:val="28"/>
        </w:rPr>
        <w:tab/>
        <w:t>Интегральная микросхема</w:t>
      </w:r>
    </w:p>
    <w:p w14:paraId="30BDBD12" w14:textId="31FDA131" w:rsidR="001D7DAB" w:rsidRDefault="001D7DAB" w:rsidP="00BF64F9">
      <w:pPr>
        <w:tabs>
          <w:tab w:val="left" w:pos="2127"/>
          <w:tab w:val="left" w:pos="2410"/>
        </w:tabs>
        <w:ind w:firstLine="686"/>
        <w:rPr>
          <w:szCs w:val="28"/>
        </w:rPr>
      </w:pPr>
      <w:r>
        <w:rPr>
          <w:szCs w:val="28"/>
        </w:rPr>
        <w:t>МК</w:t>
      </w:r>
      <w:r>
        <w:rPr>
          <w:szCs w:val="28"/>
        </w:rPr>
        <w:tab/>
      </w:r>
      <w:r w:rsidRPr="003626F9">
        <w:rPr>
          <w:szCs w:val="28"/>
        </w:rPr>
        <w:t>–</w:t>
      </w:r>
      <w:r>
        <w:rPr>
          <w:szCs w:val="28"/>
        </w:rPr>
        <w:tab/>
        <w:t>Микроконтроллер</w:t>
      </w:r>
    </w:p>
    <w:p w14:paraId="055F8B72" w14:textId="7B3132BB" w:rsidR="00C01FA4" w:rsidRPr="003626F9" w:rsidRDefault="00C01FA4" w:rsidP="00BF64F9">
      <w:pPr>
        <w:tabs>
          <w:tab w:val="left" w:pos="2127"/>
          <w:tab w:val="left" w:pos="2410"/>
        </w:tabs>
        <w:ind w:firstLine="686"/>
        <w:rPr>
          <w:szCs w:val="28"/>
        </w:rPr>
      </w:pPr>
      <w:r>
        <w:rPr>
          <w:szCs w:val="28"/>
        </w:rPr>
        <w:t>НЭ</w:t>
      </w:r>
      <w:r>
        <w:rPr>
          <w:szCs w:val="28"/>
        </w:rPr>
        <w:tab/>
      </w:r>
      <w:r w:rsidRPr="003626F9">
        <w:rPr>
          <w:szCs w:val="28"/>
        </w:rPr>
        <w:t>–</w:t>
      </w:r>
      <w:r>
        <w:rPr>
          <w:szCs w:val="28"/>
        </w:rPr>
        <w:tab/>
        <w:t>Негативный эффект</w:t>
      </w:r>
    </w:p>
    <w:p w14:paraId="1FD0CA6A" w14:textId="75F337D6" w:rsidR="00103820" w:rsidRPr="003626F9" w:rsidRDefault="00103820" w:rsidP="0089501B">
      <w:pPr>
        <w:tabs>
          <w:tab w:val="left" w:pos="2127"/>
          <w:tab w:val="left" w:pos="2410"/>
        </w:tabs>
        <w:ind w:firstLine="686"/>
        <w:rPr>
          <w:szCs w:val="28"/>
        </w:rPr>
      </w:pPr>
      <w:r w:rsidRPr="003626F9">
        <w:rPr>
          <w:szCs w:val="28"/>
        </w:rPr>
        <w:t>ПП</w:t>
      </w:r>
      <w:r>
        <w:rPr>
          <w:szCs w:val="28"/>
        </w:rPr>
        <w:tab/>
      </w:r>
      <w:r w:rsidRPr="003626F9">
        <w:rPr>
          <w:szCs w:val="28"/>
        </w:rPr>
        <w:t>–</w:t>
      </w:r>
      <w:r w:rsidR="0089501B">
        <w:rPr>
          <w:szCs w:val="28"/>
        </w:rPr>
        <w:tab/>
      </w:r>
      <w:r w:rsidRPr="003626F9">
        <w:rPr>
          <w:szCs w:val="28"/>
        </w:rPr>
        <w:t>Печатная плата;</w:t>
      </w:r>
    </w:p>
    <w:p w14:paraId="0BF0CB9F" w14:textId="09709D0A" w:rsidR="00103820" w:rsidRPr="003626F9" w:rsidRDefault="00103820" w:rsidP="0089501B">
      <w:pPr>
        <w:tabs>
          <w:tab w:val="left" w:pos="2127"/>
          <w:tab w:val="left" w:pos="2410"/>
        </w:tabs>
        <w:ind w:firstLine="686"/>
        <w:rPr>
          <w:szCs w:val="28"/>
        </w:rPr>
      </w:pPr>
      <w:r w:rsidRPr="003626F9">
        <w:rPr>
          <w:szCs w:val="28"/>
        </w:rPr>
        <w:t>РПЗ</w:t>
      </w:r>
      <w:r>
        <w:rPr>
          <w:szCs w:val="28"/>
        </w:rPr>
        <w:tab/>
      </w:r>
      <w:r w:rsidRPr="003626F9">
        <w:rPr>
          <w:szCs w:val="28"/>
        </w:rPr>
        <w:t>–</w:t>
      </w:r>
      <w:r w:rsidR="0089501B">
        <w:rPr>
          <w:szCs w:val="28"/>
        </w:rPr>
        <w:tab/>
      </w:r>
      <w:r w:rsidRPr="003626F9">
        <w:rPr>
          <w:szCs w:val="28"/>
        </w:rPr>
        <w:t>Расчётно-пояснительная записка;</w:t>
      </w:r>
    </w:p>
    <w:p w14:paraId="2FC05CCB" w14:textId="3E2ACCCC" w:rsidR="00103820" w:rsidRDefault="00103820" w:rsidP="0089501B">
      <w:pPr>
        <w:tabs>
          <w:tab w:val="left" w:pos="2127"/>
          <w:tab w:val="left" w:pos="2410"/>
        </w:tabs>
        <w:ind w:firstLine="686"/>
        <w:rPr>
          <w:szCs w:val="28"/>
        </w:rPr>
      </w:pPr>
      <w:r w:rsidRPr="003626F9">
        <w:rPr>
          <w:szCs w:val="28"/>
        </w:rPr>
        <w:t>РТЗ</w:t>
      </w:r>
      <w:r>
        <w:rPr>
          <w:szCs w:val="28"/>
        </w:rPr>
        <w:tab/>
      </w:r>
      <w:r w:rsidRPr="003626F9">
        <w:rPr>
          <w:szCs w:val="28"/>
        </w:rPr>
        <w:t>–</w:t>
      </w:r>
      <w:r w:rsidR="0089501B">
        <w:rPr>
          <w:szCs w:val="28"/>
        </w:rPr>
        <w:tab/>
      </w:r>
      <w:r w:rsidRPr="003626F9">
        <w:rPr>
          <w:szCs w:val="28"/>
        </w:rPr>
        <w:t>Расширенное техническое задание;</w:t>
      </w:r>
    </w:p>
    <w:p w14:paraId="54F9E854" w14:textId="492C3127" w:rsidR="00C269E5" w:rsidRPr="003626F9" w:rsidRDefault="00C269E5" w:rsidP="0089501B">
      <w:pPr>
        <w:tabs>
          <w:tab w:val="left" w:pos="2127"/>
          <w:tab w:val="left" w:pos="2410"/>
        </w:tabs>
        <w:ind w:firstLine="686"/>
        <w:rPr>
          <w:szCs w:val="28"/>
        </w:rPr>
      </w:pPr>
      <w:r>
        <w:rPr>
          <w:szCs w:val="28"/>
        </w:rPr>
        <w:t>СВП</w:t>
      </w:r>
      <w:r>
        <w:rPr>
          <w:szCs w:val="28"/>
        </w:rPr>
        <w:tab/>
      </w:r>
      <w:r w:rsidRPr="003626F9">
        <w:rPr>
          <w:szCs w:val="28"/>
        </w:rPr>
        <w:t>–</w:t>
      </w:r>
      <w:r w:rsidR="006B61A5">
        <w:rPr>
          <w:szCs w:val="28"/>
        </w:rPr>
        <w:tab/>
      </w:r>
      <w:r>
        <w:rPr>
          <w:szCs w:val="28"/>
        </w:rPr>
        <w:t>Система всплытия погружения</w:t>
      </w:r>
    </w:p>
    <w:p w14:paraId="77B8C293" w14:textId="12EE1747" w:rsidR="005A46EB" w:rsidRDefault="00103820" w:rsidP="00BF64F9">
      <w:pPr>
        <w:tabs>
          <w:tab w:val="left" w:pos="2127"/>
          <w:tab w:val="left" w:pos="2410"/>
        </w:tabs>
        <w:ind w:firstLine="686"/>
        <w:rPr>
          <w:szCs w:val="28"/>
        </w:rPr>
      </w:pPr>
      <w:r w:rsidRPr="003626F9">
        <w:rPr>
          <w:szCs w:val="28"/>
        </w:rPr>
        <w:t>ТЗ</w:t>
      </w:r>
      <w:r>
        <w:rPr>
          <w:szCs w:val="28"/>
        </w:rPr>
        <w:tab/>
      </w:r>
      <w:r w:rsidRPr="003626F9">
        <w:rPr>
          <w:szCs w:val="28"/>
        </w:rPr>
        <w:t>–</w:t>
      </w:r>
      <w:r w:rsidR="0089501B">
        <w:rPr>
          <w:szCs w:val="28"/>
        </w:rPr>
        <w:tab/>
      </w:r>
      <w:r w:rsidRPr="003626F9">
        <w:rPr>
          <w:szCs w:val="28"/>
        </w:rPr>
        <w:t>Техническое задание;</w:t>
      </w:r>
    </w:p>
    <w:p w14:paraId="179B220C" w14:textId="22F58A56" w:rsidR="00481E76" w:rsidRDefault="00481E76" w:rsidP="00BF64F9">
      <w:pPr>
        <w:tabs>
          <w:tab w:val="left" w:pos="2127"/>
          <w:tab w:val="left" w:pos="2410"/>
        </w:tabs>
        <w:ind w:firstLine="686"/>
        <w:rPr>
          <w:szCs w:val="28"/>
        </w:rPr>
      </w:pPr>
      <w:r>
        <w:rPr>
          <w:szCs w:val="28"/>
        </w:rPr>
        <w:t>ТС</w:t>
      </w:r>
      <w:r>
        <w:rPr>
          <w:szCs w:val="28"/>
        </w:rPr>
        <w:tab/>
      </w:r>
      <w:r w:rsidRPr="003626F9">
        <w:rPr>
          <w:szCs w:val="28"/>
        </w:rPr>
        <w:t>–</w:t>
      </w:r>
      <w:r>
        <w:rPr>
          <w:szCs w:val="28"/>
        </w:rPr>
        <w:tab/>
        <w:t>Техническое средство</w:t>
      </w:r>
    </w:p>
    <w:p w14:paraId="4BB53229" w14:textId="2193C37A" w:rsidR="00103820" w:rsidRPr="003C4EF9" w:rsidRDefault="00103820" w:rsidP="003C4EF9">
      <w:pPr>
        <w:tabs>
          <w:tab w:val="left" w:pos="2127"/>
          <w:tab w:val="left" w:pos="2410"/>
        </w:tabs>
        <w:ind w:firstLine="686"/>
        <w:rPr>
          <w:szCs w:val="28"/>
        </w:rPr>
      </w:pPr>
      <w:r w:rsidRPr="003626F9">
        <w:rPr>
          <w:szCs w:val="28"/>
        </w:rPr>
        <w:t>ЭРЭ</w:t>
      </w:r>
      <w:r>
        <w:rPr>
          <w:szCs w:val="28"/>
        </w:rPr>
        <w:tab/>
      </w:r>
      <w:r w:rsidRPr="003626F9">
        <w:rPr>
          <w:szCs w:val="28"/>
        </w:rPr>
        <w:t>–</w:t>
      </w:r>
      <w:r w:rsidR="0089501B">
        <w:rPr>
          <w:szCs w:val="28"/>
        </w:rPr>
        <w:tab/>
      </w:r>
      <w:r w:rsidRPr="003626F9">
        <w:rPr>
          <w:szCs w:val="28"/>
        </w:rPr>
        <w:t>Электрорадиоэлементы;</w:t>
      </w:r>
      <w:r>
        <w:br w:type="page"/>
      </w:r>
    </w:p>
    <w:p w14:paraId="6E87AEB3" w14:textId="77777777" w:rsidR="00103820" w:rsidRPr="003626F9" w:rsidRDefault="00103820" w:rsidP="00F54756">
      <w:pPr>
        <w:pStyle w:val="1"/>
        <w:spacing w:after="0"/>
      </w:pPr>
      <w:bookmarkStart w:id="12" w:name="_Toc9875374"/>
      <w:bookmarkStart w:id="13" w:name="_Toc201519309"/>
      <w:r w:rsidRPr="003626F9">
        <w:lastRenderedPageBreak/>
        <w:t>ВВЕДЕНИЕ</w:t>
      </w:r>
      <w:bookmarkEnd w:id="12"/>
      <w:bookmarkEnd w:id="13"/>
    </w:p>
    <w:p w14:paraId="6645FF69" w14:textId="77777777" w:rsidR="00103820" w:rsidRPr="003626F9" w:rsidRDefault="00103820" w:rsidP="00F54756">
      <w:pPr>
        <w:rPr>
          <w:b/>
          <w:szCs w:val="28"/>
        </w:rPr>
      </w:pPr>
    </w:p>
    <w:p w14:paraId="749F90E0" w14:textId="31490B27" w:rsidR="003B36A2" w:rsidRPr="00CC15F7" w:rsidRDefault="00845BDC" w:rsidP="00BF64F9">
      <w:pPr>
        <w:ind w:firstLine="685"/>
        <w:rPr>
          <w:b/>
          <w:szCs w:val="28"/>
        </w:rPr>
      </w:pPr>
      <w:r>
        <w:rPr>
          <w:b/>
          <w:szCs w:val="28"/>
        </w:rPr>
        <w:t xml:space="preserve">Цель работы </w:t>
      </w:r>
    </w:p>
    <w:p w14:paraId="102F1AE8" w14:textId="629F2CC0" w:rsidR="00620F94" w:rsidRPr="00CC15F7" w:rsidRDefault="00CC15F7" w:rsidP="00BF64F9">
      <w:pPr>
        <w:ind w:firstLine="685"/>
        <w:rPr>
          <w:bCs/>
          <w:szCs w:val="28"/>
        </w:rPr>
      </w:pPr>
      <w:r>
        <w:rPr>
          <w:bCs/>
          <w:szCs w:val="28"/>
        </w:rPr>
        <w:t>Целью работы является разработка автоматизированного подводного дрона, способного выполнять перемещение по заранее заданному маршруту. Определять препятствия и по возможности оплывать их. В автоматическом режиме отрабатывать отказы. Работать с минимальным участием оператора.</w:t>
      </w:r>
    </w:p>
    <w:p w14:paraId="054EF787" w14:textId="052A2224" w:rsidR="00103820" w:rsidRDefault="002B3619" w:rsidP="00894CE9">
      <w:pPr>
        <w:shd w:val="clear" w:color="auto" w:fill="FFFFFF"/>
        <w:ind w:firstLine="685"/>
        <w:rPr>
          <w:szCs w:val="28"/>
        </w:rPr>
      </w:pPr>
      <w:r>
        <w:rPr>
          <w:bCs/>
          <w:szCs w:val="28"/>
        </w:rPr>
        <w:t>На</w:t>
      </w:r>
      <w:r w:rsidR="00CC15F7">
        <w:rPr>
          <w:szCs w:val="28"/>
        </w:rPr>
        <w:t xml:space="preserve"> данный момент подводное пространство исследовано крайне </w:t>
      </w:r>
      <w:r w:rsidR="00713B58">
        <w:rPr>
          <w:szCs w:val="28"/>
        </w:rPr>
        <w:t>плохо, в частности,</w:t>
      </w:r>
      <w:r w:rsidR="00CC15F7">
        <w:rPr>
          <w:szCs w:val="28"/>
        </w:rPr>
        <w:t xml:space="preserve"> из-за низкой скорости подводных аппаратов </w:t>
      </w:r>
      <w:r w:rsidR="00713B58">
        <w:rPr>
          <w:szCs w:val="28"/>
        </w:rPr>
        <w:t>при движении</w:t>
      </w:r>
      <w:r w:rsidR="00CC15F7">
        <w:rPr>
          <w:szCs w:val="28"/>
        </w:rPr>
        <w:t xml:space="preserve"> в условиях низкой видимости и требования наличия оператора для каждого из них.</w:t>
      </w:r>
      <w:r>
        <w:rPr>
          <w:szCs w:val="28"/>
        </w:rPr>
        <w:t xml:space="preserve"> </w:t>
      </w:r>
      <w:r w:rsidR="006B61A5">
        <w:rPr>
          <w:szCs w:val="28"/>
        </w:rPr>
        <w:t>Представленный</w:t>
      </w:r>
      <w:r>
        <w:rPr>
          <w:szCs w:val="28"/>
        </w:rPr>
        <w:t xml:space="preserve"> аппарат требует наличия оператора только для задания маршрута и запуска миссии, во время миссии оператор не требуется. Также возможность автономной работы убирает ограничение по дальности из-за возможной потери сигнала. Таким образом данная работа является актуальной, так как позволяет существенно оптимизировать </w:t>
      </w:r>
      <w:r w:rsidR="006B61A5">
        <w:rPr>
          <w:szCs w:val="28"/>
        </w:rPr>
        <w:t>исследование</w:t>
      </w:r>
      <w:r>
        <w:rPr>
          <w:szCs w:val="28"/>
        </w:rPr>
        <w:t xml:space="preserve"> </w:t>
      </w:r>
      <w:r w:rsidR="006B61A5">
        <w:rPr>
          <w:szCs w:val="28"/>
        </w:rPr>
        <w:t>подводное</w:t>
      </w:r>
      <w:r>
        <w:rPr>
          <w:szCs w:val="28"/>
        </w:rPr>
        <w:t xml:space="preserve"> пространства.</w:t>
      </w:r>
    </w:p>
    <w:p w14:paraId="417A9A62" w14:textId="17D13964" w:rsidR="00103820" w:rsidRPr="003626F9" w:rsidRDefault="00103820" w:rsidP="00103820">
      <w:pPr>
        <w:ind w:firstLine="720"/>
        <w:rPr>
          <w:b/>
          <w:szCs w:val="28"/>
        </w:rPr>
      </w:pPr>
      <w:r w:rsidRPr="003626F9">
        <w:rPr>
          <w:b/>
          <w:szCs w:val="28"/>
        </w:rPr>
        <w:t>Для достижения поставленн</w:t>
      </w:r>
      <w:r w:rsidR="00B517C7">
        <w:rPr>
          <w:b/>
          <w:szCs w:val="28"/>
        </w:rPr>
        <w:t>ой</w:t>
      </w:r>
      <w:r w:rsidRPr="003626F9">
        <w:rPr>
          <w:b/>
          <w:szCs w:val="28"/>
        </w:rPr>
        <w:t xml:space="preserve"> </w:t>
      </w:r>
      <w:r w:rsidR="00B517C7">
        <w:rPr>
          <w:b/>
          <w:szCs w:val="28"/>
        </w:rPr>
        <w:t>задачи был решен следующий комплекс работ:</w:t>
      </w:r>
      <w:r w:rsidRPr="003626F9">
        <w:rPr>
          <w:b/>
          <w:szCs w:val="28"/>
        </w:rPr>
        <w:t xml:space="preserve"> </w:t>
      </w:r>
    </w:p>
    <w:p w14:paraId="17817F1D" w14:textId="771581F8" w:rsidR="00103820" w:rsidRPr="007B6068" w:rsidRDefault="00103820" w:rsidP="00103820">
      <w:pPr>
        <w:tabs>
          <w:tab w:val="left" w:pos="1013"/>
        </w:tabs>
        <w:ind w:firstLine="686"/>
        <w:rPr>
          <w:szCs w:val="28"/>
        </w:rPr>
      </w:pPr>
      <w:r w:rsidRPr="003626F9">
        <w:rPr>
          <w:szCs w:val="28"/>
        </w:rPr>
        <w:t>– разработка структурной</w:t>
      </w:r>
      <w:r w:rsidR="001D1351" w:rsidRPr="001D1351">
        <w:rPr>
          <w:szCs w:val="28"/>
        </w:rPr>
        <w:t xml:space="preserve"> </w:t>
      </w:r>
      <w:r w:rsidR="001D1351" w:rsidRPr="003626F9">
        <w:rPr>
          <w:szCs w:val="28"/>
        </w:rPr>
        <w:t>схемы</w:t>
      </w:r>
      <w:r w:rsidR="001D1351">
        <w:rPr>
          <w:szCs w:val="28"/>
        </w:rPr>
        <w:t xml:space="preserve"> Э1</w:t>
      </w:r>
      <w:r w:rsidR="007B6068" w:rsidRPr="007B6068">
        <w:rPr>
          <w:szCs w:val="28"/>
        </w:rPr>
        <w:t>,</w:t>
      </w:r>
    </w:p>
    <w:p w14:paraId="5DF64962" w14:textId="6AFF7900" w:rsidR="00103820" w:rsidRPr="003626F9" w:rsidRDefault="00103820" w:rsidP="00103820">
      <w:pPr>
        <w:tabs>
          <w:tab w:val="left" w:pos="1013"/>
        </w:tabs>
        <w:ind w:firstLine="686"/>
        <w:rPr>
          <w:szCs w:val="28"/>
        </w:rPr>
      </w:pPr>
      <w:r w:rsidRPr="003626F9">
        <w:rPr>
          <w:szCs w:val="28"/>
        </w:rPr>
        <w:t xml:space="preserve">– разработка принципиальной </w:t>
      </w:r>
      <w:r w:rsidR="001D1351" w:rsidRPr="003626F9">
        <w:rPr>
          <w:szCs w:val="28"/>
        </w:rPr>
        <w:t xml:space="preserve">схемы </w:t>
      </w:r>
      <w:r w:rsidR="001D1351">
        <w:rPr>
          <w:szCs w:val="28"/>
        </w:rPr>
        <w:t>Э3</w:t>
      </w:r>
      <w:r w:rsidR="007B6068" w:rsidRPr="007B6068">
        <w:rPr>
          <w:szCs w:val="28"/>
        </w:rPr>
        <w:t>,</w:t>
      </w:r>
    </w:p>
    <w:p w14:paraId="4C6A2A3D" w14:textId="061C9E34" w:rsidR="00103820" w:rsidRPr="003626F9" w:rsidRDefault="00103820" w:rsidP="00103820">
      <w:pPr>
        <w:tabs>
          <w:tab w:val="left" w:pos="1013"/>
        </w:tabs>
        <w:ind w:firstLine="686"/>
        <w:rPr>
          <w:szCs w:val="28"/>
        </w:rPr>
      </w:pPr>
      <w:r w:rsidRPr="003626F9">
        <w:rPr>
          <w:szCs w:val="28"/>
        </w:rPr>
        <w:t>– разработка конструкции электронной ячейки</w:t>
      </w:r>
      <w:r w:rsidR="007B6068" w:rsidRPr="007B6068">
        <w:rPr>
          <w:szCs w:val="28"/>
        </w:rPr>
        <w:t>,</w:t>
      </w:r>
    </w:p>
    <w:p w14:paraId="1FE346BF" w14:textId="5FF6F16C" w:rsidR="00103820" w:rsidRPr="003626F9" w:rsidRDefault="00103820" w:rsidP="00103820">
      <w:pPr>
        <w:tabs>
          <w:tab w:val="left" w:pos="1013"/>
        </w:tabs>
        <w:ind w:firstLine="686"/>
        <w:rPr>
          <w:szCs w:val="28"/>
        </w:rPr>
      </w:pPr>
      <w:r w:rsidRPr="003626F9">
        <w:rPr>
          <w:szCs w:val="28"/>
        </w:rPr>
        <w:t xml:space="preserve">– расчёт конструкции </w:t>
      </w:r>
      <w:r w:rsidR="00BF64F9">
        <w:rPr>
          <w:szCs w:val="28"/>
        </w:rPr>
        <w:t>подводного дрона</w:t>
      </w:r>
      <w:r w:rsidR="007B6068" w:rsidRPr="007B6068">
        <w:rPr>
          <w:szCs w:val="28"/>
        </w:rPr>
        <w:t>,</w:t>
      </w:r>
    </w:p>
    <w:p w14:paraId="2A430709" w14:textId="6A0BAECB" w:rsidR="00103820" w:rsidRPr="003626F9" w:rsidRDefault="00103820" w:rsidP="00103820">
      <w:pPr>
        <w:tabs>
          <w:tab w:val="left" w:pos="1013"/>
        </w:tabs>
        <w:ind w:firstLine="686"/>
        <w:rPr>
          <w:szCs w:val="28"/>
        </w:rPr>
      </w:pPr>
      <w:r w:rsidRPr="003626F9">
        <w:rPr>
          <w:szCs w:val="28"/>
        </w:rPr>
        <w:t xml:space="preserve">– разработка технологического процесса сборки </w:t>
      </w:r>
      <w:r w:rsidR="00BF64F9">
        <w:rPr>
          <w:szCs w:val="28"/>
        </w:rPr>
        <w:t>подводного дрона</w:t>
      </w:r>
      <w:r w:rsidR="007B6068" w:rsidRPr="007B6068">
        <w:rPr>
          <w:szCs w:val="28"/>
        </w:rPr>
        <w:t>,</w:t>
      </w:r>
    </w:p>
    <w:p w14:paraId="6871ADEC" w14:textId="1D41BE11" w:rsidR="00103820" w:rsidRPr="007B6068" w:rsidRDefault="00103820" w:rsidP="00103820">
      <w:pPr>
        <w:tabs>
          <w:tab w:val="left" w:pos="1013"/>
        </w:tabs>
        <w:ind w:firstLine="686"/>
        <w:rPr>
          <w:szCs w:val="28"/>
        </w:rPr>
      </w:pPr>
      <w:r w:rsidRPr="003626F9">
        <w:rPr>
          <w:szCs w:val="28"/>
        </w:rPr>
        <w:t>– разработка программы испытаний</w:t>
      </w:r>
      <w:r>
        <w:rPr>
          <w:szCs w:val="28"/>
        </w:rPr>
        <w:t xml:space="preserve"> </w:t>
      </w:r>
      <w:r w:rsidR="00BF64F9">
        <w:rPr>
          <w:szCs w:val="28"/>
        </w:rPr>
        <w:t>подводного дрона</w:t>
      </w:r>
      <w:r w:rsidR="007B6068" w:rsidRPr="007B6068">
        <w:rPr>
          <w:szCs w:val="28"/>
        </w:rPr>
        <w:t>.</w:t>
      </w:r>
    </w:p>
    <w:p w14:paraId="6C2A25C7" w14:textId="77777777" w:rsidR="00103820" w:rsidRPr="003626F9" w:rsidRDefault="00103820" w:rsidP="00103820">
      <w:pPr>
        <w:tabs>
          <w:tab w:val="left" w:pos="1013"/>
        </w:tabs>
        <w:ind w:firstLine="686"/>
        <w:rPr>
          <w:szCs w:val="28"/>
        </w:rPr>
      </w:pPr>
      <w:r w:rsidRPr="003626F9">
        <w:rPr>
          <w:b/>
          <w:szCs w:val="28"/>
        </w:rPr>
        <w:t xml:space="preserve">Исходными данными </w:t>
      </w:r>
      <w:r w:rsidRPr="003626F9">
        <w:rPr>
          <w:szCs w:val="28"/>
        </w:rPr>
        <w:t>для работы являются:</w:t>
      </w:r>
    </w:p>
    <w:p w14:paraId="27F8247A" w14:textId="79BE22AF" w:rsidR="00103820" w:rsidRPr="003626F9" w:rsidRDefault="00103820" w:rsidP="00103820">
      <w:pPr>
        <w:tabs>
          <w:tab w:val="left" w:pos="1013"/>
        </w:tabs>
        <w:ind w:firstLine="686"/>
        <w:rPr>
          <w:szCs w:val="28"/>
        </w:rPr>
      </w:pPr>
      <w:r w:rsidRPr="003626F9">
        <w:rPr>
          <w:szCs w:val="28"/>
        </w:rPr>
        <w:t>– задание на выполнение квалификационной работы бакалавра</w:t>
      </w:r>
      <w:r w:rsidR="007B6068" w:rsidRPr="007B6068">
        <w:rPr>
          <w:szCs w:val="28"/>
        </w:rPr>
        <w:t>,</w:t>
      </w:r>
    </w:p>
    <w:p w14:paraId="759C266C" w14:textId="77777777" w:rsidR="00103820" w:rsidRPr="003626F9" w:rsidRDefault="00103820" w:rsidP="00103820">
      <w:pPr>
        <w:tabs>
          <w:tab w:val="left" w:pos="1013"/>
        </w:tabs>
        <w:ind w:firstLine="686"/>
        <w:rPr>
          <w:szCs w:val="28"/>
        </w:rPr>
      </w:pPr>
      <w:r w:rsidRPr="003626F9">
        <w:rPr>
          <w:szCs w:val="28"/>
        </w:rPr>
        <w:t>– календарный план выполнения квалификационной работы бакалавра.</w:t>
      </w:r>
    </w:p>
    <w:p w14:paraId="027AEFBB" w14:textId="77777777" w:rsidR="00103820" w:rsidRPr="003626F9" w:rsidRDefault="00103820" w:rsidP="00103820">
      <w:pPr>
        <w:tabs>
          <w:tab w:val="left" w:pos="1013"/>
        </w:tabs>
        <w:rPr>
          <w:szCs w:val="28"/>
        </w:rPr>
      </w:pPr>
      <w:r w:rsidRPr="003626F9">
        <w:rPr>
          <w:b/>
          <w:szCs w:val="28"/>
        </w:rPr>
        <w:t xml:space="preserve">Результатами работы </w:t>
      </w:r>
      <w:r w:rsidRPr="003626F9">
        <w:rPr>
          <w:szCs w:val="28"/>
        </w:rPr>
        <w:t>являются:</w:t>
      </w:r>
    </w:p>
    <w:p w14:paraId="414B7B07" w14:textId="0065D90A" w:rsidR="00103820" w:rsidRPr="003626F9" w:rsidRDefault="00103820" w:rsidP="00103820">
      <w:pPr>
        <w:tabs>
          <w:tab w:val="left" w:pos="1013"/>
        </w:tabs>
        <w:ind w:firstLine="686"/>
        <w:rPr>
          <w:szCs w:val="28"/>
        </w:rPr>
      </w:pPr>
      <w:r w:rsidRPr="003626F9">
        <w:rPr>
          <w:szCs w:val="28"/>
        </w:rPr>
        <w:t>–</w:t>
      </w:r>
      <w:r w:rsidR="006A10D9">
        <w:rPr>
          <w:szCs w:val="28"/>
        </w:rPr>
        <w:t xml:space="preserve"> </w:t>
      </w:r>
      <w:r w:rsidRPr="003626F9">
        <w:rPr>
          <w:szCs w:val="28"/>
        </w:rPr>
        <w:t>электрическая структурная</w:t>
      </w:r>
      <w:r w:rsidR="001D1351">
        <w:rPr>
          <w:szCs w:val="28"/>
        </w:rPr>
        <w:t xml:space="preserve"> </w:t>
      </w:r>
      <w:r w:rsidR="001D1351" w:rsidRPr="003626F9">
        <w:rPr>
          <w:szCs w:val="28"/>
        </w:rPr>
        <w:t>схема</w:t>
      </w:r>
      <w:r w:rsidRPr="003626F9">
        <w:rPr>
          <w:szCs w:val="28"/>
        </w:rPr>
        <w:t xml:space="preserve"> (Э1)</w:t>
      </w:r>
      <w:r w:rsidR="007B6068" w:rsidRPr="007B6068">
        <w:rPr>
          <w:szCs w:val="28"/>
        </w:rPr>
        <w:t>,</w:t>
      </w:r>
    </w:p>
    <w:p w14:paraId="07BB87D3" w14:textId="65713324" w:rsidR="00103820" w:rsidRPr="003626F9" w:rsidRDefault="00103820" w:rsidP="00103820">
      <w:pPr>
        <w:tabs>
          <w:tab w:val="left" w:pos="1013"/>
        </w:tabs>
        <w:ind w:firstLine="686"/>
        <w:rPr>
          <w:szCs w:val="28"/>
        </w:rPr>
      </w:pPr>
      <w:r w:rsidRPr="003626F9">
        <w:rPr>
          <w:szCs w:val="28"/>
        </w:rPr>
        <w:t>–</w:t>
      </w:r>
      <w:r w:rsidR="006A10D9">
        <w:rPr>
          <w:szCs w:val="28"/>
        </w:rPr>
        <w:t xml:space="preserve"> </w:t>
      </w:r>
      <w:r w:rsidR="005A46EB">
        <w:rPr>
          <w:szCs w:val="28"/>
        </w:rPr>
        <w:t xml:space="preserve">электрическая </w:t>
      </w:r>
      <w:r w:rsidR="006A10D9">
        <w:rPr>
          <w:szCs w:val="28"/>
        </w:rPr>
        <w:t>принципиальная схема (Э3)</w:t>
      </w:r>
      <w:r w:rsidR="007B6068" w:rsidRPr="007B6068">
        <w:rPr>
          <w:szCs w:val="28"/>
        </w:rPr>
        <w:t>,</w:t>
      </w:r>
    </w:p>
    <w:p w14:paraId="4F2DCAE8" w14:textId="7BA25326" w:rsidR="00103820" w:rsidRPr="003626F9" w:rsidRDefault="00103820" w:rsidP="00103820">
      <w:pPr>
        <w:tabs>
          <w:tab w:val="left" w:pos="1013"/>
        </w:tabs>
        <w:ind w:firstLine="686"/>
        <w:rPr>
          <w:szCs w:val="28"/>
        </w:rPr>
      </w:pPr>
      <w:r w:rsidRPr="003626F9">
        <w:rPr>
          <w:szCs w:val="28"/>
        </w:rPr>
        <w:t>– чертеж печатн</w:t>
      </w:r>
      <w:r w:rsidR="001D1351">
        <w:rPr>
          <w:szCs w:val="28"/>
        </w:rPr>
        <w:t>ых</w:t>
      </w:r>
      <w:r w:rsidRPr="003626F9">
        <w:rPr>
          <w:szCs w:val="28"/>
        </w:rPr>
        <w:t xml:space="preserve"> пла</w:t>
      </w:r>
      <w:r w:rsidR="006A10D9">
        <w:rPr>
          <w:szCs w:val="28"/>
        </w:rPr>
        <w:t xml:space="preserve">т </w:t>
      </w:r>
      <w:r w:rsidR="00BF64F9">
        <w:rPr>
          <w:szCs w:val="28"/>
        </w:rPr>
        <w:t>подводного дрона</w:t>
      </w:r>
      <w:r w:rsidR="007B6068" w:rsidRPr="007B6068">
        <w:rPr>
          <w:szCs w:val="28"/>
        </w:rPr>
        <w:t>,</w:t>
      </w:r>
    </w:p>
    <w:p w14:paraId="2ACDFE40" w14:textId="0DE134C5" w:rsidR="00103820" w:rsidRPr="003626F9" w:rsidRDefault="00103820" w:rsidP="00103820">
      <w:pPr>
        <w:tabs>
          <w:tab w:val="left" w:pos="1013"/>
        </w:tabs>
        <w:ind w:firstLine="686"/>
        <w:rPr>
          <w:szCs w:val="28"/>
        </w:rPr>
      </w:pPr>
      <w:r w:rsidRPr="003626F9">
        <w:rPr>
          <w:szCs w:val="28"/>
        </w:rPr>
        <w:lastRenderedPageBreak/>
        <w:t>– сборочны</w:t>
      </w:r>
      <w:r w:rsidR="001D1351">
        <w:rPr>
          <w:szCs w:val="28"/>
        </w:rPr>
        <w:t xml:space="preserve">е </w:t>
      </w:r>
      <w:r w:rsidRPr="003626F9">
        <w:rPr>
          <w:szCs w:val="28"/>
        </w:rPr>
        <w:t>чертеж</w:t>
      </w:r>
      <w:r w:rsidR="001D1351">
        <w:rPr>
          <w:szCs w:val="28"/>
        </w:rPr>
        <w:t>и</w:t>
      </w:r>
      <w:r w:rsidRPr="003626F9">
        <w:rPr>
          <w:szCs w:val="28"/>
        </w:rPr>
        <w:t xml:space="preserve"> </w:t>
      </w:r>
      <w:r w:rsidR="001D1351" w:rsidRPr="003626F9">
        <w:rPr>
          <w:szCs w:val="28"/>
        </w:rPr>
        <w:t>ячее</w:t>
      </w:r>
      <w:r w:rsidR="001D1351">
        <w:rPr>
          <w:szCs w:val="28"/>
        </w:rPr>
        <w:t xml:space="preserve">к </w:t>
      </w:r>
      <w:r w:rsidR="001D1351" w:rsidRPr="003626F9">
        <w:rPr>
          <w:szCs w:val="28"/>
        </w:rPr>
        <w:t>электронн</w:t>
      </w:r>
      <w:r w:rsidR="001D1351">
        <w:rPr>
          <w:szCs w:val="28"/>
        </w:rPr>
        <w:t>ых</w:t>
      </w:r>
      <w:r w:rsidR="005A46EB">
        <w:rPr>
          <w:szCs w:val="28"/>
        </w:rPr>
        <w:t xml:space="preserve"> </w:t>
      </w:r>
      <w:r w:rsidR="00BF64F9">
        <w:rPr>
          <w:szCs w:val="28"/>
        </w:rPr>
        <w:t>подводного дрона</w:t>
      </w:r>
      <w:r w:rsidR="007B6068" w:rsidRPr="007B6068">
        <w:rPr>
          <w:szCs w:val="28"/>
        </w:rPr>
        <w:t>,</w:t>
      </w:r>
    </w:p>
    <w:p w14:paraId="3B9F9A2B" w14:textId="34785081" w:rsidR="00103820" w:rsidRPr="003626F9" w:rsidRDefault="00103820" w:rsidP="00103820">
      <w:pPr>
        <w:tabs>
          <w:tab w:val="left" w:pos="1013"/>
        </w:tabs>
        <w:ind w:firstLine="686"/>
        <w:rPr>
          <w:szCs w:val="28"/>
        </w:rPr>
      </w:pPr>
      <w:r w:rsidRPr="003626F9">
        <w:rPr>
          <w:szCs w:val="28"/>
        </w:rPr>
        <w:t>– сборочн</w:t>
      </w:r>
      <w:r w:rsidR="001D1351">
        <w:rPr>
          <w:szCs w:val="28"/>
        </w:rPr>
        <w:t>ые</w:t>
      </w:r>
      <w:r w:rsidRPr="003626F9">
        <w:rPr>
          <w:szCs w:val="28"/>
        </w:rPr>
        <w:t xml:space="preserve"> </w:t>
      </w:r>
      <w:r w:rsidR="001D1351" w:rsidRPr="003626F9">
        <w:rPr>
          <w:szCs w:val="28"/>
        </w:rPr>
        <w:t>чертеж</w:t>
      </w:r>
      <w:r w:rsidR="001D1351">
        <w:rPr>
          <w:szCs w:val="28"/>
        </w:rPr>
        <w:t>и</w:t>
      </w:r>
      <w:r w:rsidR="001D1351" w:rsidRPr="003626F9">
        <w:rPr>
          <w:szCs w:val="28"/>
        </w:rPr>
        <w:t xml:space="preserve"> </w:t>
      </w:r>
      <w:r w:rsidR="00BF64F9">
        <w:rPr>
          <w:szCs w:val="28"/>
        </w:rPr>
        <w:t>подводного дрона</w:t>
      </w:r>
      <w:r w:rsidR="007B6068" w:rsidRPr="007B6068">
        <w:rPr>
          <w:szCs w:val="28"/>
        </w:rPr>
        <w:t>,</w:t>
      </w:r>
    </w:p>
    <w:p w14:paraId="74EA30F2" w14:textId="6FAC8E28" w:rsidR="00103820" w:rsidRPr="003626F9" w:rsidRDefault="00103820" w:rsidP="00103820">
      <w:pPr>
        <w:tabs>
          <w:tab w:val="left" w:pos="1013"/>
        </w:tabs>
        <w:ind w:firstLine="686"/>
        <w:rPr>
          <w:szCs w:val="28"/>
        </w:rPr>
      </w:pPr>
      <w:r w:rsidRPr="003626F9">
        <w:rPr>
          <w:szCs w:val="28"/>
        </w:rPr>
        <w:t>– эскизный технологический процесс производства</w:t>
      </w:r>
      <w:r w:rsidR="005A46EB">
        <w:rPr>
          <w:szCs w:val="28"/>
        </w:rPr>
        <w:t xml:space="preserve"> </w:t>
      </w:r>
      <w:r w:rsidR="00BF64F9">
        <w:rPr>
          <w:szCs w:val="28"/>
        </w:rPr>
        <w:t>подводного дрона</w:t>
      </w:r>
      <w:r w:rsidR="007B6068" w:rsidRPr="007B6068">
        <w:rPr>
          <w:szCs w:val="28"/>
        </w:rPr>
        <w:t>,</w:t>
      </w:r>
    </w:p>
    <w:p w14:paraId="57649F23" w14:textId="63130EF2" w:rsidR="00103820" w:rsidRPr="003626F9" w:rsidRDefault="00103820" w:rsidP="00103820">
      <w:pPr>
        <w:tabs>
          <w:tab w:val="left" w:pos="1013"/>
        </w:tabs>
        <w:ind w:firstLine="686"/>
        <w:rPr>
          <w:szCs w:val="28"/>
        </w:rPr>
      </w:pPr>
      <w:r w:rsidRPr="003626F9">
        <w:rPr>
          <w:szCs w:val="28"/>
        </w:rPr>
        <w:t>– разработанный экспериментальный</w:t>
      </w:r>
      <w:r w:rsidR="00BF64F9">
        <w:rPr>
          <w:szCs w:val="28"/>
        </w:rPr>
        <w:t xml:space="preserve"> подводный дрон</w:t>
      </w:r>
      <w:r w:rsidR="007B6068" w:rsidRPr="007B6068">
        <w:rPr>
          <w:szCs w:val="28"/>
        </w:rPr>
        <w:t>,</w:t>
      </w:r>
    </w:p>
    <w:p w14:paraId="4A39D8DB" w14:textId="77777777" w:rsidR="00103820" w:rsidRPr="003626F9" w:rsidRDefault="00103820" w:rsidP="00103820">
      <w:pPr>
        <w:tabs>
          <w:tab w:val="left" w:pos="1013"/>
        </w:tabs>
        <w:ind w:firstLine="686"/>
        <w:rPr>
          <w:szCs w:val="28"/>
        </w:rPr>
      </w:pPr>
      <w:r w:rsidRPr="003626F9">
        <w:rPr>
          <w:szCs w:val="28"/>
        </w:rPr>
        <w:t>– расчётно-пояснительная записка.</w:t>
      </w:r>
    </w:p>
    <w:p w14:paraId="2A024396" w14:textId="685929BE" w:rsidR="004736BF" w:rsidRDefault="00103820" w:rsidP="004736BF">
      <w:pPr>
        <w:ind w:firstLine="685"/>
        <w:rPr>
          <w:szCs w:val="28"/>
        </w:rPr>
      </w:pPr>
      <w:r w:rsidRPr="003626F9">
        <w:rPr>
          <w:b/>
          <w:szCs w:val="28"/>
        </w:rPr>
        <w:t xml:space="preserve">Структура и объём работы. </w:t>
      </w:r>
      <w:r w:rsidR="00291A65">
        <w:rPr>
          <w:szCs w:val="28"/>
        </w:rPr>
        <w:t xml:space="preserve">В работе присутствуют </w:t>
      </w:r>
      <w:r w:rsidR="002B3619">
        <w:rPr>
          <w:szCs w:val="28"/>
        </w:rPr>
        <w:t>5</w:t>
      </w:r>
      <w:r w:rsidR="00291A65">
        <w:rPr>
          <w:szCs w:val="28"/>
        </w:rPr>
        <w:t xml:space="preserve"> глав</w:t>
      </w:r>
      <w:r w:rsidRPr="003626F9">
        <w:rPr>
          <w:szCs w:val="28"/>
        </w:rPr>
        <w:t xml:space="preserve">. </w:t>
      </w:r>
      <w:r w:rsidR="00291A65" w:rsidRPr="00BF64F9">
        <w:rPr>
          <w:b/>
          <w:bCs/>
          <w:szCs w:val="28"/>
        </w:rPr>
        <w:t>В первой</w:t>
      </w:r>
      <w:r w:rsidR="00291A65">
        <w:rPr>
          <w:szCs w:val="28"/>
        </w:rPr>
        <w:t xml:space="preserve"> главе производится технико-экономическое обоснование. </w:t>
      </w:r>
      <w:r w:rsidR="00CA0551">
        <w:rPr>
          <w:szCs w:val="28"/>
        </w:rPr>
        <w:t xml:space="preserve">Цель данной главы заключается в том, чтобы сформулировать основные требования к конструкции, а также, </w:t>
      </w:r>
      <w:r w:rsidR="002B3619">
        <w:rPr>
          <w:szCs w:val="28"/>
        </w:rPr>
        <w:t>уместность</w:t>
      </w:r>
      <w:r w:rsidR="00CA0551">
        <w:rPr>
          <w:szCs w:val="28"/>
        </w:rPr>
        <w:t xml:space="preserve"> разработк</w:t>
      </w:r>
      <w:r w:rsidR="002B3619">
        <w:rPr>
          <w:szCs w:val="28"/>
        </w:rPr>
        <w:t>и</w:t>
      </w:r>
      <w:r w:rsidR="00CA0551">
        <w:rPr>
          <w:szCs w:val="28"/>
        </w:rPr>
        <w:t xml:space="preserve"> данного изделия.</w:t>
      </w:r>
      <w:r w:rsidR="00291A65">
        <w:rPr>
          <w:szCs w:val="28"/>
        </w:rPr>
        <w:t xml:space="preserve"> Необходимо изучить рынок перед тем, как приступать к реализации проекта.</w:t>
      </w:r>
      <w:r w:rsidR="00CA0551">
        <w:rPr>
          <w:szCs w:val="28"/>
        </w:rPr>
        <w:t xml:space="preserve"> </w:t>
      </w:r>
      <w:r w:rsidR="003D06AA">
        <w:rPr>
          <w:szCs w:val="28"/>
        </w:rPr>
        <w:t>Также в первой главе присутствует</w:t>
      </w:r>
      <w:r w:rsidR="00CA0551">
        <w:rPr>
          <w:szCs w:val="28"/>
        </w:rPr>
        <w:t xml:space="preserve"> исследовательск</w:t>
      </w:r>
      <w:r w:rsidR="003D06AA">
        <w:rPr>
          <w:szCs w:val="28"/>
        </w:rPr>
        <w:t>ая</w:t>
      </w:r>
      <w:r w:rsidR="00CA0551">
        <w:rPr>
          <w:szCs w:val="28"/>
        </w:rPr>
        <w:t xml:space="preserve"> часть</w:t>
      </w:r>
      <w:r w:rsidR="001D1351">
        <w:rPr>
          <w:szCs w:val="28"/>
        </w:rPr>
        <w:t>.</w:t>
      </w:r>
      <w:r w:rsidR="00CA0551">
        <w:rPr>
          <w:szCs w:val="28"/>
        </w:rPr>
        <w:t xml:space="preserve"> В ней с помощью методов теории решения изобретательских задач исследован объект конструирования, рассмотрены возможные нежелательные эффекты и методы борьбы с ними.</w:t>
      </w:r>
      <w:r w:rsidR="003D06AA">
        <w:rPr>
          <w:szCs w:val="28"/>
        </w:rPr>
        <w:t xml:space="preserve"> На этом этапе также было решено, что команды на дрон будет передавать отдельное устройство.</w:t>
      </w:r>
      <w:r w:rsidR="001D1351">
        <w:rPr>
          <w:szCs w:val="28"/>
        </w:rPr>
        <w:t xml:space="preserve"> </w:t>
      </w:r>
      <w:r w:rsidR="00BF64F9" w:rsidRPr="00BF64F9">
        <w:rPr>
          <w:b/>
          <w:bCs/>
          <w:szCs w:val="28"/>
        </w:rPr>
        <w:t>Вторая</w:t>
      </w:r>
      <w:r w:rsidR="00CA0551" w:rsidRPr="00BF64F9">
        <w:rPr>
          <w:b/>
          <w:bCs/>
          <w:szCs w:val="28"/>
        </w:rPr>
        <w:t xml:space="preserve"> глава</w:t>
      </w:r>
      <w:r w:rsidR="00CA0551">
        <w:rPr>
          <w:szCs w:val="28"/>
        </w:rPr>
        <w:t xml:space="preserve"> посвящена схемотехнике устройства</w:t>
      </w:r>
      <w:r w:rsidR="0041234A">
        <w:rPr>
          <w:szCs w:val="28"/>
        </w:rPr>
        <w:t xml:space="preserve">. В </w:t>
      </w:r>
      <w:r w:rsidR="00CA0551">
        <w:rPr>
          <w:szCs w:val="28"/>
        </w:rPr>
        <w:t>ней</w:t>
      </w:r>
      <w:r w:rsidR="0041234A">
        <w:rPr>
          <w:szCs w:val="28"/>
        </w:rPr>
        <w:t xml:space="preserve"> </w:t>
      </w:r>
      <w:r w:rsidR="00CA0551">
        <w:rPr>
          <w:szCs w:val="28"/>
        </w:rPr>
        <w:t>показана декомпозиция устройства на блоки и показано, как эти блоки взаимодействуют</w:t>
      </w:r>
      <w:r w:rsidR="0041234A">
        <w:rPr>
          <w:szCs w:val="28"/>
        </w:rPr>
        <w:t xml:space="preserve">, их устройство внутри, а также </w:t>
      </w:r>
      <w:r w:rsidR="00CA0551">
        <w:rPr>
          <w:szCs w:val="28"/>
        </w:rPr>
        <w:t>схема изделия</w:t>
      </w:r>
      <w:r w:rsidR="0041234A">
        <w:rPr>
          <w:szCs w:val="28"/>
        </w:rPr>
        <w:t>.</w:t>
      </w:r>
      <w:r w:rsidR="00291A65">
        <w:rPr>
          <w:szCs w:val="28"/>
        </w:rPr>
        <w:t xml:space="preserve"> В результате получена схема электрическая структурная, по которой разработана схем электрическая принципиальная</w:t>
      </w:r>
      <w:r w:rsidR="0041234A">
        <w:rPr>
          <w:szCs w:val="28"/>
        </w:rPr>
        <w:t>.</w:t>
      </w:r>
      <w:r w:rsidR="00291A65">
        <w:rPr>
          <w:szCs w:val="28"/>
        </w:rPr>
        <w:t xml:space="preserve"> В этой главе также описывается, какие функции в работе устройства выполняет каждый компонент. </w:t>
      </w:r>
      <w:r w:rsidR="0041234A" w:rsidRPr="00BF64F9">
        <w:rPr>
          <w:b/>
          <w:bCs/>
          <w:szCs w:val="28"/>
        </w:rPr>
        <w:t xml:space="preserve">В </w:t>
      </w:r>
      <w:r w:rsidR="00BF64F9">
        <w:rPr>
          <w:b/>
          <w:bCs/>
          <w:szCs w:val="28"/>
        </w:rPr>
        <w:t>третей</w:t>
      </w:r>
      <w:r w:rsidR="0041234A">
        <w:rPr>
          <w:szCs w:val="28"/>
        </w:rPr>
        <w:t xml:space="preserve"> главе </w:t>
      </w:r>
      <w:r w:rsidR="004736BF">
        <w:rPr>
          <w:szCs w:val="28"/>
        </w:rPr>
        <w:t>представлен</w:t>
      </w:r>
      <w:r w:rsidR="00BF64F9">
        <w:rPr>
          <w:szCs w:val="28"/>
        </w:rPr>
        <w:t>ы</w:t>
      </w:r>
      <w:r w:rsidR="004736BF">
        <w:rPr>
          <w:szCs w:val="28"/>
        </w:rPr>
        <w:t xml:space="preserve"> </w:t>
      </w:r>
      <w:r>
        <w:rPr>
          <w:szCs w:val="28"/>
        </w:rPr>
        <w:t>конструкторская</w:t>
      </w:r>
      <w:r w:rsidR="00BF64F9">
        <w:rPr>
          <w:szCs w:val="28"/>
        </w:rPr>
        <w:t xml:space="preserve"> </w:t>
      </w:r>
      <w:r w:rsidR="005A4351">
        <w:rPr>
          <w:szCs w:val="28"/>
        </w:rPr>
        <w:t>часть</w:t>
      </w:r>
      <w:r>
        <w:rPr>
          <w:szCs w:val="28"/>
        </w:rPr>
        <w:t>.</w:t>
      </w:r>
      <w:r w:rsidR="004736BF">
        <w:rPr>
          <w:szCs w:val="28"/>
        </w:rPr>
        <w:t xml:space="preserve"> Показаны разработанные печатные платы и конструкция устройства. Также разработан корпус, ячейка электронная, показаны их сборочные чертежи. Проведены прочностные и тепловые расчёты.</w:t>
      </w:r>
      <w:r w:rsidR="00491A4C">
        <w:rPr>
          <w:szCs w:val="28"/>
        </w:rPr>
        <w:t xml:space="preserve"> С помощью специализированного ПО было произведено моделирование.</w:t>
      </w:r>
      <w:r w:rsidR="004736BF">
        <w:rPr>
          <w:szCs w:val="28"/>
        </w:rPr>
        <w:t xml:space="preserve"> Результаты расчётов проанализированы.</w:t>
      </w:r>
      <w:r w:rsidR="005A4351">
        <w:rPr>
          <w:szCs w:val="28"/>
        </w:rPr>
        <w:t xml:space="preserve"> В четвёртой главе представлена технологическая ча</w:t>
      </w:r>
      <w:r w:rsidR="006B61A5">
        <w:rPr>
          <w:szCs w:val="28"/>
        </w:rPr>
        <w:t>с</w:t>
      </w:r>
      <w:r w:rsidR="005A4351">
        <w:rPr>
          <w:szCs w:val="28"/>
        </w:rPr>
        <w:t>ть работы.</w:t>
      </w:r>
      <w:r w:rsidR="004736BF">
        <w:rPr>
          <w:szCs w:val="28"/>
        </w:rPr>
        <w:t xml:space="preserve"> Несмотря на то, что конкретный изготавливаемый образец является макетным, он предназначен для мелкосерийного производства. Поэтому был выбран маршрут производства устройства, рассмотрены технологии и предложены варианты оптимизации по временному критерию. </w:t>
      </w:r>
      <w:r w:rsidR="004736BF" w:rsidRPr="00BF64F9">
        <w:rPr>
          <w:b/>
          <w:bCs/>
          <w:szCs w:val="28"/>
        </w:rPr>
        <w:t xml:space="preserve">В </w:t>
      </w:r>
      <w:r w:rsidR="005A4351">
        <w:rPr>
          <w:b/>
          <w:bCs/>
          <w:szCs w:val="28"/>
        </w:rPr>
        <w:t>пятой</w:t>
      </w:r>
      <w:r w:rsidR="004736BF">
        <w:rPr>
          <w:szCs w:val="28"/>
        </w:rPr>
        <w:t>, заключительной</w:t>
      </w:r>
      <w:r w:rsidR="00491A4C">
        <w:rPr>
          <w:szCs w:val="28"/>
        </w:rPr>
        <w:t>,</w:t>
      </w:r>
      <w:r w:rsidR="004736BF">
        <w:rPr>
          <w:szCs w:val="28"/>
        </w:rPr>
        <w:t xml:space="preserve"> главе был прокомментирован про</w:t>
      </w:r>
      <w:r w:rsidR="004736BF">
        <w:rPr>
          <w:szCs w:val="28"/>
        </w:rPr>
        <w:lastRenderedPageBreak/>
        <w:t xml:space="preserve">цесс настройки </w:t>
      </w:r>
      <w:r w:rsidR="009045E2">
        <w:rPr>
          <w:szCs w:val="28"/>
        </w:rPr>
        <w:t>подводного дрона</w:t>
      </w:r>
      <w:r w:rsidR="005A4351">
        <w:rPr>
          <w:szCs w:val="28"/>
        </w:rPr>
        <w:t>, проведение его испытаний и</w:t>
      </w:r>
      <w:r w:rsidR="004736BF">
        <w:rPr>
          <w:szCs w:val="28"/>
        </w:rPr>
        <w:t xml:space="preserve"> снятия измерений</w:t>
      </w:r>
      <w:r w:rsidR="009045E2">
        <w:rPr>
          <w:szCs w:val="28"/>
        </w:rPr>
        <w:t>.</w:t>
      </w:r>
    </w:p>
    <w:p w14:paraId="6764E14D" w14:textId="77777777" w:rsidR="00103820" w:rsidRDefault="00103820" w:rsidP="00103820">
      <w:pPr>
        <w:widowControl/>
        <w:rPr>
          <w:szCs w:val="28"/>
        </w:rPr>
      </w:pPr>
      <w:r>
        <w:rPr>
          <w:szCs w:val="28"/>
        </w:rPr>
        <w:br w:type="page"/>
      </w:r>
    </w:p>
    <w:p w14:paraId="1B6B059A" w14:textId="303C0DA4" w:rsidR="00A24208" w:rsidRDefault="00A24208" w:rsidP="007E4EFF">
      <w:pPr>
        <w:pStyle w:val="1"/>
        <w:spacing w:after="0"/>
        <w:ind w:left="709"/>
        <w:jc w:val="both"/>
      </w:pPr>
      <w:bookmarkStart w:id="14" w:name="_Toc201519310"/>
      <w:r w:rsidRPr="0002687F">
        <w:lastRenderedPageBreak/>
        <w:t xml:space="preserve">1 </w:t>
      </w:r>
      <w:r w:rsidR="007E4EFF" w:rsidRPr="007E4EFF">
        <w:t>Технико-экономическое обоснование разработки изделия «</w:t>
      </w:r>
      <w:r w:rsidR="004B5C51">
        <w:t>автоматизированный подводный дрон</w:t>
      </w:r>
      <w:r w:rsidR="007E4EFF" w:rsidRPr="007E4EFF">
        <w:t>»</w:t>
      </w:r>
      <w:bookmarkEnd w:id="14"/>
    </w:p>
    <w:p w14:paraId="1D519095" w14:textId="77777777" w:rsidR="005C752C" w:rsidRPr="005C752C" w:rsidRDefault="005C752C" w:rsidP="005C752C"/>
    <w:p w14:paraId="2B5842CE" w14:textId="6504F5F7" w:rsidR="00620F94" w:rsidRDefault="00894CE9" w:rsidP="00620F94">
      <w:pPr>
        <w:pStyle w:val="2"/>
        <w:numPr>
          <w:ilvl w:val="1"/>
          <w:numId w:val="32"/>
        </w:numPr>
        <w:spacing w:before="0" w:after="0"/>
        <w:ind w:left="709" w:firstLine="0"/>
      </w:pPr>
      <w:r>
        <w:t xml:space="preserve"> </w:t>
      </w:r>
      <w:bookmarkStart w:id="15" w:name="_Toc201519311"/>
      <w:r w:rsidR="00A24208" w:rsidRPr="0002687F">
        <w:t xml:space="preserve">Анализ задания на разработку </w:t>
      </w:r>
      <w:r w:rsidR="003D06AA">
        <w:t>автоматизированного подводного дрона</w:t>
      </w:r>
      <w:bookmarkEnd w:id="15"/>
    </w:p>
    <w:p w14:paraId="7EF03786" w14:textId="77777777" w:rsidR="00620F94" w:rsidRDefault="00620F94" w:rsidP="00620F94">
      <w:pPr>
        <w:ind w:firstLine="685"/>
        <w:rPr>
          <w:bCs/>
          <w:szCs w:val="28"/>
        </w:rPr>
      </w:pPr>
    </w:p>
    <w:p w14:paraId="608F0850" w14:textId="7A63ECDA" w:rsidR="00620F94" w:rsidRPr="006B61A5" w:rsidRDefault="00620F94" w:rsidP="00620F94">
      <w:pPr>
        <w:ind w:firstLine="685"/>
        <w:rPr>
          <w:bCs/>
          <w:szCs w:val="28"/>
        </w:rPr>
      </w:pPr>
      <w:r>
        <w:rPr>
          <w:bCs/>
          <w:szCs w:val="28"/>
        </w:rPr>
        <w:t>Дрон –</w:t>
      </w:r>
      <w:r w:rsidR="00EF7775">
        <w:rPr>
          <w:bCs/>
          <w:szCs w:val="28"/>
        </w:rPr>
        <w:t xml:space="preserve"> беспилотный летательный или плавающий аппарат, который может перемещаться в автоматическом режиме, без участия человека и за пределами прямой видимости. </w:t>
      </w:r>
      <w:r w:rsidR="005A4351" w:rsidRPr="005A4351">
        <w:rPr>
          <w:bCs/>
          <w:szCs w:val="28"/>
        </w:rPr>
        <w:t>[</w:t>
      </w:r>
      <w:hyperlink r:id="rId12" w:history="1">
        <w:r w:rsidR="005A4351" w:rsidRPr="006B61A5">
          <w:rPr>
            <w:rStyle w:val="a7"/>
            <w:bCs/>
            <w:szCs w:val="28"/>
          </w:rPr>
          <w:t>1</w:t>
        </w:r>
      </w:hyperlink>
      <w:r w:rsidR="005A4351" w:rsidRPr="006B61A5">
        <w:rPr>
          <w:bCs/>
          <w:szCs w:val="28"/>
        </w:rPr>
        <w:t>]</w:t>
      </w:r>
    </w:p>
    <w:p w14:paraId="543C7665" w14:textId="36ECC46C" w:rsidR="00F149AB" w:rsidRPr="005A4351" w:rsidRDefault="00F149AB" w:rsidP="00620F94">
      <w:pPr>
        <w:ind w:firstLine="685"/>
        <w:rPr>
          <w:bCs/>
          <w:szCs w:val="28"/>
        </w:rPr>
      </w:pPr>
      <w:r>
        <w:rPr>
          <w:bCs/>
          <w:szCs w:val="28"/>
        </w:rPr>
        <w:t>Система – Множество элементов</w:t>
      </w:r>
      <w:r w:rsidR="00715DEF">
        <w:rPr>
          <w:bCs/>
          <w:szCs w:val="28"/>
        </w:rPr>
        <w:t>,</w:t>
      </w:r>
      <w:r w:rsidRPr="00F149AB">
        <w:rPr>
          <w:bCs/>
          <w:szCs w:val="28"/>
        </w:rPr>
        <w:t> находящихся в отношениях и связях друг с другом, которое образует определённую целостность, единство.</w:t>
      </w:r>
      <w:r w:rsidR="007667F6">
        <w:rPr>
          <w:bCs/>
          <w:szCs w:val="28"/>
        </w:rPr>
        <w:t xml:space="preserve"> </w:t>
      </w:r>
      <w:r w:rsidR="005A4351" w:rsidRPr="005A4351">
        <w:rPr>
          <w:bCs/>
          <w:szCs w:val="28"/>
        </w:rPr>
        <w:t>[</w:t>
      </w:r>
      <w:hyperlink r:id="rId13" w:history="1">
        <w:r w:rsidR="005A4351" w:rsidRPr="005A4351">
          <w:rPr>
            <w:rStyle w:val="a7"/>
            <w:bCs/>
            <w:szCs w:val="28"/>
          </w:rPr>
          <w:t>2</w:t>
        </w:r>
      </w:hyperlink>
      <w:r w:rsidR="005A4351" w:rsidRPr="005A4351">
        <w:rPr>
          <w:bCs/>
          <w:szCs w:val="28"/>
        </w:rPr>
        <w:t>]</w:t>
      </w:r>
    </w:p>
    <w:p w14:paraId="6FC00681" w14:textId="2FB42820" w:rsidR="00F149AB" w:rsidRPr="005A4351" w:rsidRDefault="00F149AB" w:rsidP="00620F94">
      <w:pPr>
        <w:ind w:firstLine="685"/>
        <w:rPr>
          <w:bCs/>
          <w:szCs w:val="28"/>
        </w:rPr>
      </w:pPr>
      <w:r>
        <w:rPr>
          <w:bCs/>
          <w:szCs w:val="28"/>
        </w:rPr>
        <w:t xml:space="preserve">Среда – совокупность объектов изменение который влияет систему, а также тех объектов, чьи свойства меняются под воздействием </w:t>
      </w:r>
      <w:r w:rsidRPr="00251958">
        <w:rPr>
          <w:bCs/>
          <w:szCs w:val="28"/>
        </w:rPr>
        <w:t>системы.</w:t>
      </w:r>
      <w:r w:rsidR="005A4351" w:rsidRPr="00251958">
        <w:rPr>
          <w:bCs/>
          <w:szCs w:val="28"/>
        </w:rPr>
        <w:t>[</w:t>
      </w:r>
      <w:hyperlink r:id="rId14" w:history="1">
        <w:r w:rsidR="005A4351" w:rsidRPr="00251958">
          <w:rPr>
            <w:rStyle w:val="a7"/>
            <w:bCs/>
            <w:szCs w:val="28"/>
          </w:rPr>
          <w:t>3</w:t>
        </w:r>
      </w:hyperlink>
      <w:r w:rsidR="005A4351" w:rsidRPr="00251958">
        <w:rPr>
          <w:bCs/>
          <w:szCs w:val="28"/>
        </w:rPr>
        <w:t>]</w:t>
      </w:r>
    </w:p>
    <w:p w14:paraId="5CD0E2EE" w14:textId="2688461A" w:rsidR="008C1447" w:rsidRDefault="00F86996" w:rsidP="00620F94">
      <w:pPr>
        <w:ind w:firstLine="685"/>
        <w:rPr>
          <w:bCs/>
          <w:szCs w:val="28"/>
        </w:rPr>
      </w:pPr>
      <w:r>
        <w:rPr>
          <w:bCs/>
          <w:szCs w:val="28"/>
        </w:rPr>
        <w:t>Т</w:t>
      </w:r>
      <w:r w:rsidR="008C1447">
        <w:rPr>
          <w:bCs/>
          <w:szCs w:val="28"/>
        </w:rPr>
        <w:t>аблиц</w:t>
      </w:r>
      <w:r>
        <w:rPr>
          <w:bCs/>
          <w:szCs w:val="28"/>
        </w:rPr>
        <w:t>а</w:t>
      </w:r>
      <w:r w:rsidR="008C1447">
        <w:rPr>
          <w:bCs/>
          <w:szCs w:val="28"/>
        </w:rPr>
        <w:t xml:space="preserve"> 1 </w:t>
      </w:r>
      <w:r>
        <w:rPr>
          <w:bCs/>
          <w:szCs w:val="28"/>
        </w:rPr>
        <w:t>– описание сред</w:t>
      </w:r>
    </w:p>
    <w:tbl>
      <w:tblPr>
        <w:tblStyle w:val="ad"/>
        <w:tblW w:w="0" w:type="auto"/>
        <w:tblLook w:val="04A0" w:firstRow="1" w:lastRow="0" w:firstColumn="1" w:lastColumn="0" w:noHBand="0" w:noVBand="1"/>
      </w:tblPr>
      <w:tblGrid>
        <w:gridCol w:w="2155"/>
        <w:gridCol w:w="7473"/>
      </w:tblGrid>
      <w:tr w:rsidR="008C1447" w14:paraId="069AA4F0" w14:textId="77777777" w:rsidTr="008C1447">
        <w:tc>
          <w:tcPr>
            <w:tcW w:w="2155" w:type="dxa"/>
          </w:tcPr>
          <w:p w14:paraId="4F62505D" w14:textId="0F7DB902" w:rsidR="008C1447" w:rsidRDefault="008C1447" w:rsidP="00620F94">
            <w:pPr>
              <w:ind w:firstLine="0"/>
              <w:rPr>
                <w:bCs/>
                <w:szCs w:val="28"/>
              </w:rPr>
            </w:pPr>
            <w:r>
              <w:rPr>
                <w:bCs/>
                <w:szCs w:val="28"/>
              </w:rPr>
              <w:t>Среда</w:t>
            </w:r>
          </w:p>
        </w:tc>
        <w:tc>
          <w:tcPr>
            <w:tcW w:w="7473" w:type="dxa"/>
          </w:tcPr>
          <w:p w14:paraId="09B1D73B" w14:textId="3520EC38" w:rsidR="008C1447" w:rsidRDefault="008C1447" w:rsidP="00620F94">
            <w:pPr>
              <w:ind w:firstLine="0"/>
              <w:rPr>
                <w:bCs/>
                <w:szCs w:val="28"/>
              </w:rPr>
            </w:pPr>
            <w:r>
              <w:rPr>
                <w:bCs/>
                <w:szCs w:val="28"/>
              </w:rPr>
              <w:t>Описание</w:t>
            </w:r>
          </w:p>
        </w:tc>
      </w:tr>
      <w:tr w:rsidR="008C1447" w14:paraId="48FB6E84" w14:textId="77777777" w:rsidTr="008C1447">
        <w:tc>
          <w:tcPr>
            <w:tcW w:w="2155" w:type="dxa"/>
          </w:tcPr>
          <w:p w14:paraId="75B64EFF" w14:textId="73690867" w:rsidR="008C1447" w:rsidRDefault="008C1447" w:rsidP="00620F94">
            <w:pPr>
              <w:ind w:firstLine="0"/>
              <w:rPr>
                <w:bCs/>
                <w:szCs w:val="28"/>
              </w:rPr>
            </w:pPr>
            <w:r>
              <w:rPr>
                <w:bCs/>
                <w:szCs w:val="28"/>
              </w:rPr>
              <w:t>Воздушная</w:t>
            </w:r>
          </w:p>
        </w:tc>
        <w:tc>
          <w:tcPr>
            <w:tcW w:w="7473" w:type="dxa"/>
          </w:tcPr>
          <w:p w14:paraId="6E01753C" w14:textId="3A106A8B" w:rsidR="008C1447" w:rsidRPr="005A4351" w:rsidRDefault="005A4351" w:rsidP="005A4351">
            <w:pPr>
              <w:ind w:firstLine="0"/>
            </w:pPr>
            <w:r>
              <w:rPr>
                <w:bCs/>
                <w:szCs w:val="28"/>
              </w:rPr>
              <w:t>Среда, п</w:t>
            </w:r>
            <w:r w:rsidRPr="005A4351">
              <w:t>ригодная для полётов в</w:t>
            </w:r>
            <w:r>
              <w:t xml:space="preserve"> </w:t>
            </w:r>
            <w:r w:rsidRPr="005A4351">
              <w:t>атмосфере</w:t>
            </w:r>
            <w:r>
              <w:t xml:space="preserve"> </w:t>
            </w:r>
            <w:r w:rsidRPr="005A4351">
              <w:t>летательных аппаратов</w:t>
            </w:r>
            <w:r>
              <w:t xml:space="preserve"> </w:t>
            </w:r>
            <w:r w:rsidRPr="005A4351">
              <w:t>часть над территорией государства (в том числе</w:t>
            </w:r>
            <w:r>
              <w:t xml:space="preserve"> </w:t>
            </w:r>
            <w:r w:rsidRPr="005A4351">
              <w:t>внутренними</w:t>
            </w:r>
            <w:r>
              <w:t xml:space="preserve"> </w:t>
            </w:r>
            <w:r w:rsidRPr="005A4351">
              <w:t>водами</w:t>
            </w:r>
            <w:r>
              <w:t xml:space="preserve"> </w:t>
            </w:r>
            <w:r w:rsidRPr="005A4351">
              <w:t>и</w:t>
            </w:r>
            <w:r>
              <w:t xml:space="preserve"> </w:t>
            </w:r>
            <w:r w:rsidRPr="005A4351">
              <w:t>территориальным</w:t>
            </w:r>
            <w:r>
              <w:t xml:space="preserve"> </w:t>
            </w:r>
            <w:r w:rsidRPr="005A4351">
              <w:t>морем).</w:t>
            </w:r>
            <w:r>
              <w:t xml:space="preserve"> </w:t>
            </w:r>
            <w:r w:rsidRPr="005A4351">
              <w:t>[</w:t>
            </w:r>
            <w:hyperlink r:id="rId15" w:history="1">
              <w:r w:rsidRPr="005A4351">
                <w:rPr>
                  <w:rStyle w:val="a7"/>
                </w:rPr>
                <w:t>4</w:t>
              </w:r>
            </w:hyperlink>
            <w:r w:rsidRPr="005A4351">
              <w:t>]</w:t>
            </w:r>
          </w:p>
        </w:tc>
      </w:tr>
      <w:tr w:rsidR="008C1447" w14:paraId="04003409" w14:textId="77777777" w:rsidTr="008C1447">
        <w:tc>
          <w:tcPr>
            <w:tcW w:w="2155" w:type="dxa"/>
          </w:tcPr>
          <w:p w14:paraId="70CB9132" w14:textId="168668D2" w:rsidR="008C1447" w:rsidRDefault="008C1447" w:rsidP="00620F94">
            <w:pPr>
              <w:ind w:firstLine="0"/>
              <w:rPr>
                <w:bCs/>
                <w:szCs w:val="28"/>
              </w:rPr>
            </w:pPr>
            <w:r>
              <w:rPr>
                <w:bCs/>
                <w:szCs w:val="28"/>
              </w:rPr>
              <w:t>Водная</w:t>
            </w:r>
          </w:p>
        </w:tc>
        <w:tc>
          <w:tcPr>
            <w:tcW w:w="7473" w:type="dxa"/>
          </w:tcPr>
          <w:p w14:paraId="4C8E23CC" w14:textId="2B74EC18" w:rsidR="008C1447" w:rsidRDefault="005A4351" w:rsidP="00620F94">
            <w:pPr>
              <w:ind w:firstLine="0"/>
              <w:rPr>
                <w:bCs/>
                <w:szCs w:val="28"/>
              </w:rPr>
            </w:pPr>
            <w:r>
              <w:rPr>
                <w:bCs/>
                <w:szCs w:val="28"/>
              </w:rPr>
              <w:t>Среда пригодная для перемещения надводных и подводных аппаратов.</w:t>
            </w:r>
          </w:p>
        </w:tc>
      </w:tr>
      <w:tr w:rsidR="008C1447" w14:paraId="27BC3094" w14:textId="77777777" w:rsidTr="008C1447">
        <w:tc>
          <w:tcPr>
            <w:tcW w:w="2155" w:type="dxa"/>
          </w:tcPr>
          <w:p w14:paraId="16D8F877" w14:textId="4B577BEB" w:rsidR="008C1447" w:rsidRDefault="008C1447" w:rsidP="00620F94">
            <w:pPr>
              <w:ind w:firstLine="0"/>
              <w:rPr>
                <w:bCs/>
                <w:szCs w:val="28"/>
              </w:rPr>
            </w:pPr>
            <w:r>
              <w:rPr>
                <w:bCs/>
                <w:szCs w:val="28"/>
              </w:rPr>
              <w:t>Твёрдая</w:t>
            </w:r>
          </w:p>
        </w:tc>
        <w:tc>
          <w:tcPr>
            <w:tcW w:w="7473" w:type="dxa"/>
          </w:tcPr>
          <w:p w14:paraId="1CC0B3BE" w14:textId="1408135D" w:rsidR="008C1447" w:rsidRDefault="005A4351" w:rsidP="00620F94">
            <w:pPr>
              <w:ind w:firstLine="0"/>
              <w:rPr>
                <w:bCs/>
                <w:szCs w:val="28"/>
              </w:rPr>
            </w:pPr>
            <w:r>
              <w:rPr>
                <w:bCs/>
                <w:szCs w:val="28"/>
              </w:rPr>
              <w:t xml:space="preserve">Среда </w:t>
            </w:r>
            <w:r w:rsidR="006B61A5">
              <w:rPr>
                <w:bCs/>
                <w:szCs w:val="28"/>
              </w:rPr>
              <w:t>пригодная</w:t>
            </w:r>
            <w:r>
              <w:rPr>
                <w:bCs/>
                <w:szCs w:val="28"/>
              </w:rPr>
              <w:t xml:space="preserve"> для перемещения наземных и подземных аппаратов.</w:t>
            </w:r>
          </w:p>
        </w:tc>
      </w:tr>
    </w:tbl>
    <w:p w14:paraId="1EE91A83" w14:textId="77777777" w:rsidR="008C1447" w:rsidRPr="007667F6" w:rsidRDefault="008C1447" w:rsidP="00620F94">
      <w:pPr>
        <w:ind w:firstLine="685"/>
        <w:rPr>
          <w:bCs/>
          <w:szCs w:val="28"/>
        </w:rPr>
      </w:pPr>
    </w:p>
    <w:p w14:paraId="5F47F64C" w14:textId="4D6ED80E" w:rsidR="0091556D" w:rsidRPr="007723E7" w:rsidRDefault="007667F6" w:rsidP="0091556D">
      <w:pPr>
        <w:ind w:firstLine="685"/>
        <w:rPr>
          <w:bCs/>
          <w:szCs w:val="28"/>
        </w:rPr>
      </w:pPr>
      <w:r>
        <w:rPr>
          <w:bCs/>
          <w:szCs w:val="28"/>
        </w:rPr>
        <w:t>В данном случае большую часть времени разрабатываемы объект будет находиться в водной среде.</w:t>
      </w:r>
    </w:p>
    <w:p w14:paraId="65961DB1" w14:textId="22EA1C2F" w:rsidR="008C1447" w:rsidRPr="008C1447" w:rsidRDefault="00A25BCA" w:rsidP="00A25BCA">
      <w:pPr>
        <w:ind w:firstLine="685"/>
        <w:rPr>
          <w:bCs/>
          <w:color w:val="FF0000"/>
          <w:szCs w:val="28"/>
        </w:rPr>
      </w:pPr>
      <w:r>
        <w:rPr>
          <w:bCs/>
          <w:szCs w:val="28"/>
        </w:rPr>
        <w:t xml:space="preserve">Дрон выполняет исследовательские функции. Им будет </w:t>
      </w:r>
      <w:r w:rsidR="008C1447">
        <w:rPr>
          <w:bCs/>
          <w:szCs w:val="28"/>
        </w:rPr>
        <w:t>выполнять</w:t>
      </w:r>
      <w:r>
        <w:rPr>
          <w:bCs/>
          <w:szCs w:val="28"/>
        </w:rPr>
        <w:t>ся</w:t>
      </w:r>
      <w:r w:rsidR="008C1447">
        <w:rPr>
          <w:bCs/>
          <w:szCs w:val="28"/>
        </w:rPr>
        <w:t xml:space="preserve"> передвижение и ве</w:t>
      </w:r>
      <w:r>
        <w:rPr>
          <w:bCs/>
          <w:szCs w:val="28"/>
        </w:rPr>
        <w:t>дение</w:t>
      </w:r>
      <w:r w:rsidR="008C1447">
        <w:rPr>
          <w:bCs/>
          <w:szCs w:val="28"/>
        </w:rPr>
        <w:t xml:space="preserve"> видеозапис</w:t>
      </w:r>
      <w:r>
        <w:rPr>
          <w:bCs/>
          <w:szCs w:val="28"/>
        </w:rPr>
        <w:t>и</w:t>
      </w:r>
      <w:r w:rsidR="008C1447">
        <w:rPr>
          <w:bCs/>
          <w:szCs w:val="28"/>
        </w:rPr>
        <w:t xml:space="preserve">, по возможности </w:t>
      </w:r>
      <w:r>
        <w:rPr>
          <w:bCs/>
          <w:szCs w:val="28"/>
        </w:rPr>
        <w:t xml:space="preserve">с </w:t>
      </w:r>
      <w:r w:rsidR="008C1447">
        <w:rPr>
          <w:bCs/>
          <w:szCs w:val="28"/>
        </w:rPr>
        <w:t>избег</w:t>
      </w:r>
      <w:r>
        <w:rPr>
          <w:bCs/>
          <w:szCs w:val="28"/>
        </w:rPr>
        <w:t>анием</w:t>
      </w:r>
      <w:r w:rsidR="008C1447">
        <w:rPr>
          <w:bCs/>
          <w:szCs w:val="28"/>
        </w:rPr>
        <w:t xml:space="preserve"> столкновений. После завершения задания дрон будет возвращаться на точку начала миссии.</w:t>
      </w:r>
    </w:p>
    <w:p w14:paraId="6D1C5553" w14:textId="2F7ECA34" w:rsidR="00620F94" w:rsidRPr="00700682" w:rsidRDefault="00620F94" w:rsidP="007723E7">
      <w:pPr>
        <w:ind w:firstLine="0"/>
        <w:rPr>
          <w:bCs/>
          <w:color w:val="FF0000"/>
          <w:szCs w:val="28"/>
        </w:rPr>
      </w:pPr>
    </w:p>
    <w:p w14:paraId="29F3A082" w14:textId="3872062B" w:rsidR="00B86D36" w:rsidRDefault="00B86D36" w:rsidP="00B86D36">
      <w:pPr>
        <w:rPr>
          <w:bCs/>
          <w:szCs w:val="28"/>
        </w:rPr>
      </w:pPr>
      <w:r>
        <w:rPr>
          <w:bCs/>
          <w:szCs w:val="28"/>
        </w:rPr>
        <w:lastRenderedPageBreak/>
        <w:t xml:space="preserve">Также дрон должен </w:t>
      </w:r>
      <w:r w:rsidR="00A25BCA">
        <w:rPr>
          <w:bCs/>
          <w:szCs w:val="28"/>
        </w:rPr>
        <w:t xml:space="preserve">иметь возможность </w:t>
      </w:r>
      <w:r>
        <w:rPr>
          <w:bCs/>
          <w:szCs w:val="28"/>
        </w:rPr>
        <w:t>диагностировать собственные отказы. Все отказы</w:t>
      </w:r>
      <w:r w:rsidR="00A25BCA">
        <w:rPr>
          <w:bCs/>
          <w:szCs w:val="28"/>
        </w:rPr>
        <w:t xml:space="preserve"> подводного дрона</w:t>
      </w:r>
      <w:r>
        <w:rPr>
          <w:bCs/>
          <w:szCs w:val="28"/>
        </w:rPr>
        <w:t xml:space="preserve"> можно разделить на две группы</w:t>
      </w:r>
      <w:r w:rsidR="00A25BCA">
        <w:rPr>
          <w:bCs/>
          <w:szCs w:val="28"/>
        </w:rPr>
        <w:t>:</w:t>
      </w:r>
    </w:p>
    <w:p w14:paraId="48A6B974" w14:textId="2BEE9647" w:rsidR="00B86D36" w:rsidRDefault="00B86D36" w:rsidP="00B86D36">
      <w:pPr>
        <w:pStyle w:val="ab"/>
        <w:numPr>
          <w:ilvl w:val="0"/>
          <w:numId w:val="36"/>
        </w:numPr>
        <w:rPr>
          <w:bCs/>
          <w:szCs w:val="28"/>
        </w:rPr>
      </w:pPr>
      <w:r>
        <w:rPr>
          <w:bCs/>
          <w:szCs w:val="28"/>
        </w:rPr>
        <w:t>Функциональные отказы – потеря питания, отказ датчика, отказ мотора, неожиданная перезагрузка. Пир таких отказах дрон будет производить аварийное всплытие и</w:t>
      </w:r>
      <w:r w:rsidRPr="00B86D36">
        <w:rPr>
          <w:bCs/>
          <w:szCs w:val="28"/>
        </w:rPr>
        <w:t xml:space="preserve"> </w:t>
      </w:r>
      <w:r>
        <w:rPr>
          <w:bCs/>
          <w:szCs w:val="28"/>
        </w:rPr>
        <w:t>перемещаться в точку начала миссии.</w:t>
      </w:r>
    </w:p>
    <w:p w14:paraId="37CDF395" w14:textId="744E5D96" w:rsidR="00B86D36" w:rsidRPr="00B86D36" w:rsidRDefault="00B86D36" w:rsidP="00B86D36">
      <w:pPr>
        <w:pStyle w:val="ab"/>
        <w:numPr>
          <w:ilvl w:val="0"/>
          <w:numId w:val="36"/>
        </w:numPr>
        <w:rPr>
          <w:bCs/>
          <w:szCs w:val="28"/>
        </w:rPr>
      </w:pPr>
      <w:r>
        <w:rPr>
          <w:bCs/>
          <w:szCs w:val="28"/>
        </w:rPr>
        <w:t>Разрушение – частичная разгерметизация, или полное разрушение конструкции. С большой вероятностью при таком отказе дрон будет потерн. Для избежания такого вида отказов следует следить за глубиной погружения и проверять герметичность дрона перед началом миссии.</w:t>
      </w:r>
    </w:p>
    <w:p w14:paraId="153E6B79" w14:textId="2ED752B6" w:rsidR="00620F94" w:rsidRDefault="00B86D36" w:rsidP="005C752C">
      <w:r>
        <w:t>Для диагностики отказов дрон будет иметь несколько датчиков тока на цепь питания для каждого мотора.  Для обработки нештатной перезагрузки дрон будет хранить своё текущее состояние в энергонезависимой памяти.</w:t>
      </w:r>
    </w:p>
    <w:p w14:paraId="460EB379" w14:textId="77777777" w:rsidR="00620F94" w:rsidRPr="005C752C" w:rsidRDefault="00620F94" w:rsidP="005C752C"/>
    <w:p w14:paraId="721CE5FF" w14:textId="0025A587" w:rsidR="00491A4C" w:rsidRDefault="00DE1DE0" w:rsidP="007B45F4">
      <w:pPr>
        <w:ind w:firstLine="685"/>
        <w:rPr>
          <w:szCs w:val="28"/>
        </w:rPr>
      </w:pPr>
      <w:r>
        <w:rPr>
          <w:szCs w:val="28"/>
        </w:rPr>
        <w:t>Проведём рассмотрение самого первого документа в проектировании</w:t>
      </w:r>
      <w:r w:rsidR="003D06AA">
        <w:rPr>
          <w:szCs w:val="28"/>
        </w:rPr>
        <w:t xml:space="preserve"> автоматизированного подводного дрона</w:t>
      </w:r>
      <w:r>
        <w:rPr>
          <w:szCs w:val="28"/>
        </w:rPr>
        <w:t xml:space="preserve">. </w:t>
      </w:r>
      <w:r w:rsidR="00AD7DFD">
        <w:rPr>
          <w:szCs w:val="28"/>
        </w:rPr>
        <w:t xml:space="preserve">По </w:t>
      </w:r>
      <w:r w:rsidR="00A24208" w:rsidRPr="000B5F86">
        <w:rPr>
          <w:szCs w:val="28"/>
        </w:rPr>
        <w:t>РТЗ,</w:t>
      </w:r>
      <w:r w:rsidR="00A24208">
        <w:rPr>
          <w:szCs w:val="28"/>
        </w:rPr>
        <w:t xml:space="preserve"> </w:t>
      </w:r>
      <w:r w:rsidR="003D06AA">
        <w:rPr>
          <w:szCs w:val="28"/>
        </w:rPr>
        <w:t>дрон</w:t>
      </w:r>
      <w:r w:rsidR="00A24208">
        <w:rPr>
          <w:szCs w:val="28"/>
        </w:rPr>
        <w:t xml:space="preserve"> </w:t>
      </w:r>
      <w:r w:rsidR="003D06AA">
        <w:rPr>
          <w:szCs w:val="28"/>
        </w:rPr>
        <w:t>будет выполнять перемещение по заранее заданному маршруту</w:t>
      </w:r>
      <w:r w:rsidR="006A10D9">
        <w:rPr>
          <w:szCs w:val="28"/>
        </w:rPr>
        <w:t>.</w:t>
      </w:r>
      <w:r w:rsidR="004736BF">
        <w:rPr>
          <w:szCs w:val="28"/>
        </w:rPr>
        <w:t xml:space="preserve"> </w:t>
      </w:r>
      <w:r>
        <w:rPr>
          <w:szCs w:val="28"/>
        </w:rPr>
        <w:t xml:space="preserve">Условия эксплуатации устройства предполагают температуру </w:t>
      </w:r>
      <w:r w:rsidR="00A24208" w:rsidRPr="000B5F86">
        <w:rPr>
          <w:szCs w:val="28"/>
        </w:rPr>
        <w:t>от -</w:t>
      </w:r>
      <w:r w:rsidR="003D06AA">
        <w:rPr>
          <w:szCs w:val="28"/>
        </w:rPr>
        <w:t>5</w:t>
      </w:r>
      <w:r w:rsidR="00A24208" w:rsidRPr="000B5F86">
        <w:rPr>
          <w:szCs w:val="28"/>
        </w:rPr>
        <w:t xml:space="preserve"> °С до +</w:t>
      </w:r>
      <w:r w:rsidR="003D06AA">
        <w:rPr>
          <w:szCs w:val="28"/>
        </w:rPr>
        <w:t>40</w:t>
      </w:r>
      <w:r w:rsidR="00A24208" w:rsidRPr="000B5F86">
        <w:rPr>
          <w:szCs w:val="28"/>
        </w:rPr>
        <w:t xml:space="preserve"> °С</w:t>
      </w:r>
      <w:r w:rsidR="00A24208">
        <w:rPr>
          <w:szCs w:val="28"/>
        </w:rPr>
        <w:t xml:space="preserve">. </w:t>
      </w:r>
      <w:r w:rsidR="003D06AA">
        <w:rPr>
          <w:szCs w:val="28"/>
        </w:rPr>
        <w:t xml:space="preserve">Устройство будет работать большую </w:t>
      </w:r>
      <w:r w:rsidR="0036626F">
        <w:rPr>
          <w:szCs w:val="28"/>
        </w:rPr>
        <w:t>часть</w:t>
      </w:r>
      <w:r w:rsidR="003D06AA">
        <w:rPr>
          <w:szCs w:val="28"/>
        </w:rPr>
        <w:t xml:space="preserve"> времени по водой</w:t>
      </w:r>
      <w:r w:rsidR="006A10D9">
        <w:rPr>
          <w:szCs w:val="28"/>
        </w:rPr>
        <w:t xml:space="preserve">. </w:t>
      </w:r>
      <w:r w:rsidR="00491A4C">
        <w:rPr>
          <w:szCs w:val="28"/>
        </w:rPr>
        <w:t xml:space="preserve">Нужно обеспечить защиту устройства от попадания пыли и влаги, а также защитить от </w:t>
      </w:r>
      <w:r w:rsidR="003D06AA">
        <w:rPr>
          <w:szCs w:val="28"/>
        </w:rPr>
        <w:t>повышенного давления.</w:t>
      </w:r>
      <w:r w:rsidR="00491A4C">
        <w:rPr>
          <w:szCs w:val="28"/>
        </w:rPr>
        <w:t xml:space="preserve"> </w:t>
      </w:r>
      <w:r w:rsidR="003D06AA">
        <w:rPr>
          <w:szCs w:val="28"/>
        </w:rPr>
        <w:t>Устройство должно работать на глубине до 10 метров. Дрон питается от встроенного аккумулятора на 11.4 вольта. Зарядка аккумулятора производится от внешней сети при помощи внешнего зарядного устройства.</w:t>
      </w:r>
      <w:r w:rsidR="00326689">
        <w:rPr>
          <w:szCs w:val="28"/>
        </w:rPr>
        <w:t xml:space="preserve"> Устройство должно самостоятельно отслеживать и отрабатывать различные отказы. В случае критической неисправности дрон должен производить немедленное всплытие и двигаться в точку старта, данная модель поведения повышает шансы на обнаружение с последующим спасением дрона.</w:t>
      </w:r>
    </w:p>
    <w:p w14:paraId="6E7837AA" w14:textId="4DCD07F8" w:rsidR="007B45F4" w:rsidRDefault="007B45F4" w:rsidP="007B45F4">
      <w:pPr>
        <w:ind w:firstLine="685"/>
        <w:rPr>
          <w:szCs w:val="28"/>
        </w:rPr>
      </w:pPr>
      <w:r>
        <w:rPr>
          <w:szCs w:val="28"/>
        </w:rPr>
        <w:t xml:space="preserve">Схемотехника устройства должна учитывать особенности </w:t>
      </w:r>
      <w:r w:rsidR="003D06AA">
        <w:rPr>
          <w:szCs w:val="28"/>
        </w:rPr>
        <w:t xml:space="preserve">работы </w:t>
      </w:r>
      <w:r w:rsidR="00F02822">
        <w:t>приёмопередатчика</w:t>
      </w:r>
      <w:r w:rsidR="003D06AA">
        <w:rPr>
          <w:szCs w:val="28"/>
        </w:rPr>
        <w:t xml:space="preserve">, компаса и акселерометра. </w:t>
      </w:r>
      <w:r w:rsidR="00A25BCA">
        <w:rPr>
          <w:szCs w:val="28"/>
        </w:rPr>
        <w:t>П</w:t>
      </w:r>
      <w:r w:rsidR="00A25BCA">
        <w:t>риёмопередатчик</w:t>
      </w:r>
      <w:r w:rsidR="00A25BCA">
        <w:rPr>
          <w:szCs w:val="28"/>
        </w:rPr>
        <w:t xml:space="preserve"> </w:t>
      </w:r>
      <w:r w:rsidR="003D06AA">
        <w:rPr>
          <w:szCs w:val="28"/>
        </w:rPr>
        <w:t xml:space="preserve">чувствителен к питанию, а </w:t>
      </w:r>
      <w:r w:rsidR="00A25BCA">
        <w:rPr>
          <w:szCs w:val="28"/>
        </w:rPr>
        <w:t>акселерометр</w:t>
      </w:r>
      <w:r w:rsidR="003D06AA">
        <w:rPr>
          <w:szCs w:val="28"/>
        </w:rPr>
        <w:t xml:space="preserve"> к положению относительно центра масс дрона. Также стоит </w:t>
      </w:r>
      <w:r w:rsidR="000F7B93">
        <w:rPr>
          <w:szCs w:val="28"/>
        </w:rPr>
        <w:t>учесть,</w:t>
      </w:r>
      <w:r w:rsidR="003D06AA">
        <w:rPr>
          <w:szCs w:val="28"/>
        </w:rPr>
        <w:t xml:space="preserve"> что через моторы может и будет протекать повышенный ток до </w:t>
      </w:r>
      <w:r w:rsidR="00A25BCA">
        <w:rPr>
          <w:szCs w:val="28"/>
        </w:rPr>
        <w:t>2000</w:t>
      </w:r>
      <w:r w:rsidR="003D06AA">
        <w:rPr>
          <w:szCs w:val="28"/>
        </w:rPr>
        <w:t xml:space="preserve"> мА</w:t>
      </w:r>
      <w:r w:rsidR="00A25BCA">
        <w:rPr>
          <w:szCs w:val="28"/>
        </w:rPr>
        <w:t xml:space="preserve"> </w:t>
      </w:r>
      <w:r w:rsidR="00A25BCA">
        <w:rPr>
          <w:szCs w:val="28"/>
        </w:rPr>
        <w:lastRenderedPageBreak/>
        <w:t>(</w:t>
      </w:r>
      <w:r w:rsidR="006B61A5">
        <w:rPr>
          <w:szCs w:val="28"/>
        </w:rPr>
        <w:t>в случае</w:t>
      </w:r>
      <w:r w:rsidR="00A25BCA">
        <w:rPr>
          <w:szCs w:val="28"/>
        </w:rPr>
        <w:t xml:space="preserve"> клина мотора на максимальной мощности)</w:t>
      </w:r>
      <w:r w:rsidR="003D06AA">
        <w:rPr>
          <w:szCs w:val="28"/>
        </w:rPr>
        <w:t xml:space="preserve"> на каждый и до </w:t>
      </w:r>
      <w:r w:rsidR="00A25BCA">
        <w:rPr>
          <w:szCs w:val="28"/>
        </w:rPr>
        <w:t>8</w:t>
      </w:r>
      <w:r w:rsidR="000F7B93">
        <w:rPr>
          <w:szCs w:val="28"/>
        </w:rPr>
        <w:t xml:space="preserve"> А в сумме для всех 4-х в худшем случае. Моторы будут запитываться на прямую от аккумулятора без промежуточных преобразователей напряжения.</w:t>
      </w:r>
      <w:r w:rsidR="00A25BCA">
        <w:rPr>
          <w:szCs w:val="28"/>
        </w:rPr>
        <w:t xml:space="preserve"> Для управления моторами будут использоваться драйвера.</w:t>
      </w:r>
    </w:p>
    <w:p w14:paraId="5A6B6DDA" w14:textId="42E2A6E1" w:rsidR="00F8723A" w:rsidRDefault="007B45F4" w:rsidP="00F8723A">
      <w:pPr>
        <w:ind w:firstLine="685"/>
        <w:rPr>
          <w:szCs w:val="28"/>
        </w:rPr>
      </w:pPr>
      <w:r>
        <w:rPr>
          <w:szCs w:val="28"/>
        </w:rPr>
        <w:t xml:space="preserve">Отметим, что с точки зрения конструкции стоит </w:t>
      </w:r>
      <w:r w:rsidR="000F7B93">
        <w:rPr>
          <w:szCs w:val="28"/>
        </w:rPr>
        <w:t>принять во внимание, что устройство будет работать при частых перепадах давления в пределах 1 атмосферы при погружениях и всплытиях. Также при проектировании стоит заложить простоту обслуживания и сборки устройства. В частности, возможность доступа к моторам и жидким балластам без необходимости разбора всей конструкции.</w:t>
      </w:r>
    </w:p>
    <w:p w14:paraId="14EE1B45" w14:textId="1159F449" w:rsidR="000F7B93" w:rsidRDefault="000F7B93" w:rsidP="00F8723A">
      <w:pPr>
        <w:ind w:firstLine="685"/>
        <w:rPr>
          <w:szCs w:val="28"/>
        </w:rPr>
      </w:pPr>
      <w:r>
        <w:rPr>
          <w:szCs w:val="28"/>
        </w:rPr>
        <w:t xml:space="preserve">Также стоит учесть возможность оснащения </w:t>
      </w:r>
      <w:r w:rsidR="0025287F">
        <w:rPr>
          <w:szCs w:val="28"/>
        </w:rPr>
        <w:t>дрона</w:t>
      </w:r>
      <w:r>
        <w:rPr>
          <w:szCs w:val="28"/>
        </w:rPr>
        <w:t xml:space="preserve"> внешним устройство фото видео фиксации. Защита от влаги и контроль остаются на стороне внешнего устройства в целях упрощения конструкции корпуса и ускорения процесса разработки.</w:t>
      </w:r>
    </w:p>
    <w:p w14:paraId="7B9367FE" w14:textId="16F02D1E" w:rsidR="00713773" w:rsidRDefault="00713773" w:rsidP="00A24208">
      <w:pPr>
        <w:ind w:firstLine="685"/>
        <w:rPr>
          <w:szCs w:val="28"/>
        </w:rPr>
      </w:pPr>
      <w:r>
        <w:rPr>
          <w:szCs w:val="28"/>
        </w:rPr>
        <w:t>Для удобства пользователя нужно предусмотреть индикацию готовности устройства к работе.</w:t>
      </w:r>
      <w:r w:rsidR="000F7B93">
        <w:rPr>
          <w:szCs w:val="28"/>
        </w:rPr>
        <w:t xml:space="preserve"> В качестве индикации будет использоваться</w:t>
      </w:r>
      <w:r w:rsidR="00A25BCA">
        <w:rPr>
          <w:szCs w:val="28"/>
        </w:rPr>
        <w:t xml:space="preserve"> </w:t>
      </w:r>
      <w:r w:rsidR="006B61A5">
        <w:rPr>
          <w:szCs w:val="28"/>
        </w:rPr>
        <w:t>специальное</w:t>
      </w:r>
      <w:r w:rsidR="00A25BCA">
        <w:rPr>
          <w:szCs w:val="28"/>
        </w:rPr>
        <w:t xml:space="preserve"> поведение моторов</w:t>
      </w:r>
      <w:r w:rsidR="000F7B93">
        <w:rPr>
          <w:szCs w:val="28"/>
        </w:rPr>
        <w:t xml:space="preserve">. </w:t>
      </w:r>
      <w:r w:rsidR="00A25BCA">
        <w:rPr>
          <w:szCs w:val="28"/>
        </w:rPr>
        <w:t>Для возможности установки камеры внутрь крышка корпуса должна быть изготовлена из прозрачного пластика.</w:t>
      </w:r>
    </w:p>
    <w:p w14:paraId="1595F42E" w14:textId="77777777" w:rsidR="001F0B5F" w:rsidRPr="004E0A7C" w:rsidRDefault="001F0B5F" w:rsidP="00A24208">
      <w:pPr>
        <w:ind w:firstLine="685"/>
        <w:rPr>
          <w:szCs w:val="28"/>
        </w:rPr>
      </w:pPr>
    </w:p>
    <w:p w14:paraId="67517E60" w14:textId="77777777" w:rsidR="00044C91" w:rsidRDefault="00044C91">
      <w:pPr>
        <w:widowControl/>
        <w:spacing w:line="240" w:lineRule="auto"/>
        <w:ind w:firstLine="0"/>
        <w:jc w:val="left"/>
        <w:rPr>
          <w:b/>
          <w:bCs/>
          <w:iCs/>
          <w:color w:val="000000" w:themeColor="text1"/>
          <w:szCs w:val="28"/>
        </w:rPr>
      </w:pPr>
      <w:r>
        <w:br w:type="page"/>
      </w:r>
    </w:p>
    <w:p w14:paraId="6F7044E4" w14:textId="24F85E97" w:rsidR="00A24208" w:rsidRPr="00050A3C" w:rsidRDefault="00A24208" w:rsidP="005C752C">
      <w:pPr>
        <w:pStyle w:val="2"/>
        <w:spacing w:before="0" w:after="0"/>
      </w:pPr>
      <w:bookmarkStart w:id="16" w:name="_Toc201519312"/>
      <w:r w:rsidRPr="00050A3C">
        <w:lastRenderedPageBreak/>
        <w:t>1.2 Технико-экономическое обоснование целесообразности разработки</w:t>
      </w:r>
      <w:bookmarkEnd w:id="16"/>
      <w:r w:rsidR="005C752C">
        <w:br/>
      </w:r>
    </w:p>
    <w:p w14:paraId="410FC3AF" w14:textId="4861E6DF" w:rsidR="00EC7FDF" w:rsidRDefault="00A24208" w:rsidP="005C752C">
      <w:pPr>
        <w:ind w:firstLine="685"/>
        <w:rPr>
          <w:szCs w:val="28"/>
        </w:rPr>
      </w:pPr>
      <w:r>
        <w:rPr>
          <w:szCs w:val="28"/>
        </w:rPr>
        <w:t xml:space="preserve"> На данный момент на рынке существует мало аналогов разрабатываемого устройства. </w:t>
      </w:r>
      <w:r w:rsidR="00EC7FDF">
        <w:rPr>
          <w:szCs w:val="28"/>
        </w:rPr>
        <w:t>Большая часть представленных устройств либо представляет любительские поделки, либо штучное дорогое профессиональное оборудование.</w:t>
      </w:r>
      <w:r w:rsidR="000F7B93">
        <w:rPr>
          <w:szCs w:val="28"/>
        </w:rPr>
        <w:t xml:space="preserve"> Также большинство устройств имеют либо низкую дальность работы, либо внешние провода для передачи сигналов управления.</w:t>
      </w:r>
    </w:p>
    <w:p w14:paraId="7FC3DACB" w14:textId="70E52DCD" w:rsidR="00EC7FDF" w:rsidRDefault="00EC7FDF" w:rsidP="00EC7FDF">
      <w:pPr>
        <w:ind w:firstLine="685"/>
        <w:rPr>
          <w:szCs w:val="28"/>
        </w:rPr>
      </w:pPr>
      <w:r>
        <w:rPr>
          <w:szCs w:val="28"/>
        </w:rPr>
        <w:t xml:space="preserve">Также часть представленных на рынке аналогичных устройств не предназначены </w:t>
      </w:r>
      <w:r w:rsidR="000F7B93">
        <w:rPr>
          <w:szCs w:val="28"/>
        </w:rPr>
        <w:t xml:space="preserve">для использования </w:t>
      </w:r>
      <w:r w:rsidR="00326689">
        <w:rPr>
          <w:szCs w:val="28"/>
        </w:rPr>
        <w:t>в полностью автоматическом режиме</w:t>
      </w:r>
      <w:r>
        <w:rPr>
          <w:szCs w:val="28"/>
        </w:rPr>
        <w:t xml:space="preserve">. </w:t>
      </w:r>
      <w:r w:rsidR="00326689">
        <w:rPr>
          <w:szCs w:val="28"/>
        </w:rPr>
        <w:t>Например, за частую создатели позволяют пользователю управлять дроном только в режиме реального времени.</w:t>
      </w:r>
    </w:p>
    <w:p w14:paraId="336F34E0" w14:textId="37FD3B3B" w:rsidR="007D2DA6" w:rsidRDefault="007D2DA6" w:rsidP="00EC7FDF">
      <w:pPr>
        <w:ind w:firstLine="685"/>
        <w:rPr>
          <w:szCs w:val="28"/>
        </w:rPr>
      </w:pPr>
      <w:r>
        <w:rPr>
          <w:szCs w:val="28"/>
        </w:rPr>
        <w:t>Необходимо также отметить наличие в разрабатываемом изделии множества параметров, которые может настраивать пользователь</w:t>
      </w:r>
      <w:r w:rsidR="003E70C7">
        <w:rPr>
          <w:szCs w:val="28"/>
        </w:rPr>
        <w:t xml:space="preserve">, </w:t>
      </w:r>
      <w:r w:rsidR="00326689">
        <w:rPr>
          <w:szCs w:val="28"/>
        </w:rPr>
        <w:t>например предельную глубину погружения, скорость перемещения, максимальную дальность. Основной настройкой является маршрут, который состоит из набора точек, по которым будет перемещаться подводный дрон. Для каждой точки будет задаваться время, за которое надо до неё добраться и расстояние, на котором точка будет считаться достигнутой.</w:t>
      </w:r>
    </w:p>
    <w:p w14:paraId="3A6F296D" w14:textId="77777777" w:rsidR="00A25BCA" w:rsidRDefault="006D6265" w:rsidP="006D6265">
      <w:pPr>
        <w:ind w:firstLine="685"/>
        <w:rPr>
          <w:bCs/>
          <w:szCs w:val="28"/>
        </w:rPr>
      </w:pPr>
      <w:r>
        <w:rPr>
          <w:bCs/>
          <w:szCs w:val="28"/>
        </w:rPr>
        <w:t>Дрон предполагается использовать в личных целях для исследования дна водоёмов, в том числе рек.</w:t>
      </w:r>
    </w:p>
    <w:p w14:paraId="600F5397" w14:textId="32DF6ED2" w:rsidR="00F86996" w:rsidRDefault="00A25BCA" w:rsidP="006D6265">
      <w:pPr>
        <w:ind w:firstLine="685"/>
        <w:rPr>
          <w:bCs/>
          <w:szCs w:val="28"/>
        </w:rPr>
      </w:pPr>
      <w:r>
        <w:rPr>
          <w:bCs/>
          <w:szCs w:val="28"/>
        </w:rPr>
        <w:t xml:space="preserve">Для обнаружения препятствий на дроне будет использоваться соответствующая система. </w:t>
      </w:r>
      <w:r w:rsidR="006D6265">
        <w:rPr>
          <w:bCs/>
          <w:szCs w:val="28"/>
        </w:rPr>
        <w:t>Существует несколько способов обнаружения объектов. Эти способы представлены в таблице ниже.</w:t>
      </w:r>
    </w:p>
    <w:p w14:paraId="40AB3240" w14:textId="77777777" w:rsidR="00F86996" w:rsidRDefault="00F86996">
      <w:pPr>
        <w:widowControl/>
        <w:spacing w:line="240" w:lineRule="auto"/>
        <w:ind w:firstLine="0"/>
        <w:jc w:val="left"/>
        <w:rPr>
          <w:bCs/>
          <w:szCs w:val="28"/>
        </w:rPr>
      </w:pPr>
      <w:r>
        <w:rPr>
          <w:bCs/>
          <w:szCs w:val="28"/>
        </w:rPr>
        <w:br w:type="page"/>
      </w:r>
    </w:p>
    <w:p w14:paraId="7F712683" w14:textId="49F473DF" w:rsidR="006D6265" w:rsidRPr="00F86996" w:rsidRDefault="00F86996" w:rsidP="006D6265">
      <w:pPr>
        <w:ind w:firstLine="685"/>
        <w:rPr>
          <w:bCs/>
          <w:color w:val="000000" w:themeColor="text1"/>
          <w:szCs w:val="28"/>
        </w:rPr>
      </w:pPr>
      <w:r w:rsidRPr="00F86996">
        <w:rPr>
          <w:bCs/>
          <w:color w:val="000000" w:themeColor="text1"/>
          <w:szCs w:val="28"/>
        </w:rPr>
        <w:lastRenderedPageBreak/>
        <w:t>Таблица 2 – способы обнаружения препятствий</w:t>
      </w:r>
    </w:p>
    <w:tbl>
      <w:tblPr>
        <w:tblStyle w:val="ad"/>
        <w:tblW w:w="0" w:type="auto"/>
        <w:tblLook w:val="04A0" w:firstRow="1" w:lastRow="0" w:firstColumn="1" w:lastColumn="0" w:noHBand="0" w:noVBand="1"/>
      </w:tblPr>
      <w:tblGrid>
        <w:gridCol w:w="2695"/>
        <w:gridCol w:w="3420"/>
        <w:gridCol w:w="3266"/>
      </w:tblGrid>
      <w:tr w:rsidR="006D6265" w14:paraId="12D27B79" w14:textId="77777777" w:rsidTr="008D1214">
        <w:trPr>
          <w:trHeight w:val="484"/>
        </w:trPr>
        <w:tc>
          <w:tcPr>
            <w:tcW w:w="2695" w:type="dxa"/>
          </w:tcPr>
          <w:p w14:paraId="4706C1FD" w14:textId="77777777" w:rsidR="006D6265" w:rsidRPr="007723E7" w:rsidRDefault="006D6265" w:rsidP="008D1214">
            <w:pPr>
              <w:ind w:firstLine="0"/>
              <w:rPr>
                <w:b/>
                <w:szCs w:val="28"/>
              </w:rPr>
            </w:pPr>
            <w:r w:rsidRPr="007723E7">
              <w:rPr>
                <w:b/>
                <w:szCs w:val="28"/>
              </w:rPr>
              <w:t>Способ обнаружения</w:t>
            </w:r>
          </w:p>
        </w:tc>
        <w:tc>
          <w:tcPr>
            <w:tcW w:w="3420" w:type="dxa"/>
          </w:tcPr>
          <w:p w14:paraId="694CE398" w14:textId="77777777" w:rsidR="006D6265" w:rsidRPr="007723E7" w:rsidRDefault="006D6265" w:rsidP="008D1214">
            <w:pPr>
              <w:ind w:firstLine="0"/>
              <w:rPr>
                <w:b/>
                <w:szCs w:val="28"/>
              </w:rPr>
            </w:pPr>
            <w:r w:rsidRPr="007723E7">
              <w:rPr>
                <w:b/>
                <w:szCs w:val="28"/>
              </w:rPr>
              <w:t>Достоинства</w:t>
            </w:r>
          </w:p>
        </w:tc>
        <w:tc>
          <w:tcPr>
            <w:tcW w:w="3266" w:type="dxa"/>
          </w:tcPr>
          <w:p w14:paraId="45C43282" w14:textId="77777777" w:rsidR="006D6265" w:rsidRPr="007723E7" w:rsidRDefault="006D6265" w:rsidP="008D1214">
            <w:pPr>
              <w:ind w:firstLine="0"/>
              <w:rPr>
                <w:b/>
                <w:szCs w:val="28"/>
              </w:rPr>
            </w:pPr>
            <w:r w:rsidRPr="007723E7">
              <w:rPr>
                <w:b/>
                <w:szCs w:val="28"/>
              </w:rPr>
              <w:t>Недоставки</w:t>
            </w:r>
          </w:p>
        </w:tc>
      </w:tr>
      <w:tr w:rsidR="006D6265" w14:paraId="73C580DD" w14:textId="77777777" w:rsidTr="008D1214">
        <w:trPr>
          <w:trHeight w:val="484"/>
        </w:trPr>
        <w:tc>
          <w:tcPr>
            <w:tcW w:w="2695" w:type="dxa"/>
          </w:tcPr>
          <w:p w14:paraId="2FD7870E" w14:textId="77777777" w:rsidR="006D6265" w:rsidRPr="007723E7" w:rsidRDefault="006D6265" w:rsidP="008D1214">
            <w:pPr>
              <w:ind w:firstLine="0"/>
              <w:rPr>
                <w:bCs/>
                <w:szCs w:val="28"/>
              </w:rPr>
            </w:pPr>
            <w:r w:rsidRPr="007723E7">
              <w:rPr>
                <w:bCs/>
                <w:szCs w:val="28"/>
              </w:rPr>
              <w:t>Видеокамера</w:t>
            </w:r>
          </w:p>
        </w:tc>
        <w:tc>
          <w:tcPr>
            <w:tcW w:w="3420" w:type="dxa"/>
          </w:tcPr>
          <w:p w14:paraId="7A650377" w14:textId="77777777" w:rsidR="006D6265" w:rsidRPr="007723E7" w:rsidRDefault="006D6265" w:rsidP="008D1214">
            <w:pPr>
              <w:ind w:firstLine="0"/>
              <w:rPr>
                <w:bCs/>
                <w:szCs w:val="28"/>
              </w:rPr>
            </w:pPr>
            <w:r w:rsidRPr="007723E7">
              <w:rPr>
                <w:bCs/>
                <w:szCs w:val="28"/>
              </w:rPr>
              <w:t>Дальность ограничена видимостью.</w:t>
            </w:r>
          </w:p>
        </w:tc>
        <w:tc>
          <w:tcPr>
            <w:tcW w:w="3266" w:type="dxa"/>
          </w:tcPr>
          <w:p w14:paraId="1042F534" w14:textId="77777777" w:rsidR="006D6265" w:rsidRPr="007723E7" w:rsidRDefault="006D6265" w:rsidP="008D1214">
            <w:pPr>
              <w:ind w:firstLine="0"/>
              <w:rPr>
                <w:bCs/>
                <w:szCs w:val="28"/>
              </w:rPr>
            </w:pPr>
            <w:r w:rsidRPr="007723E7">
              <w:rPr>
                <w:bCs/>
                <w:szCs w:val="28"/>
              </w:rPr>
              <w:t>Требует затратных по вычислительным ресурсам алгоритмов</w:t>
            </w:r>
          </w:p>
        </w:tc>
      </w:tr>
      <w:tr w:rsidR="006D6265" w14:paraId="66B0A378" w14:textId="77777777" w:rsidTr="006D6265">
        <w:trPr>
          <w:trHeight w:val="566"/>
        </w:trPr>
        <w:tc>
          <w:tcPr>
            <w:tcW w:w="2695" w:type="dxa"/>
          </w:tcPr>
          <w:p w14:paraId="7AED883B" w14:textId="77777777" w:rsidR="006D6265" w:rsidRDefault="006D6265" w:rsidP="008D1214">
            <w:pPr>
              <w:ind w:firstLine="0"/>
              <w:rPr>
                <w:bCs/>
                <w:szCs w:val="28"/>
              </w:rPr>
            </w:pPr>
            <w:r>
              <w:rPr>
                <w:bCs/>
                <w:szCs w:val="28"/>
              </w:rPr>
              <w:t>Ультразвук</w:t>
            </w:r>
          </w:p>
        </w:tc>
        <w:tc>
          <w:tcPr>
            <w:tcW w:w="3420" w:type="dxa"/>
          </w:tcPr>
          <w:p w14:paraId="059039A5" w14:textId="77777777" w:rsidR="006D6265" w:rsidRDefault="006D6265" w:rsidP="008D1214">
            <w:pPr>
              <w:ind w:firstLine="0"/>
              <w:rPr>
                <w:bCs/>
                <w:szCs w:val="28"/>
              </w:rPr>
            </w:pPr>
            <w:r>
              <w:rPr>
                <w:bCs/>
                <w:szCs w:val="28"/>
              </w:rPr>
              <w:t>Высокая дальность</w:t>
            </w:r>
          </w:p>
        </w:tc>
        <w:tc>
          <w:tcPr>
            <w:tcW w:w="3266" w:type="dxa"/>
          </w:tcPr>
          <w:p w14:paraId="09002C50" w14:textId="77777777" w:rsidR="006D6265" w:rsidRDefault="006D6265" w:rsidP="008D1214">
            <w:pPr>
              <w:ind w:firstLine="0"/>
              <w:rPr>
                <w:bCs/>
                <w:szCs w:val="28"/>
              </w:rPr>
            </w:pPr>
            <w:r>
              <w:rPr>
                <w:bCs/>
                <w:szCs w:val="28"/>
              </w:rPr>
              <w:t>Сложность исполнения</w:t>
            </w:r>
          </w:p>
        </w:tc>
      </w:tr>
      <w:tr w:rsidR="006D6265" w14:paraId="3036E5B7" w14:textId="77777777" w:rsidTr="008D1214">
        <w:trPr>
          <w:trHeight w:val="1453"/>
        </w:trPr>
        <w:tc>
          <w:tcPr>
            <w:tcW w:w="2695" w:type="dxa"/>
          </w:tcPr>
          <w:p w14:paraId="217C2B75" w14:textId="77777777" w:rsidR="006D6265" w:rsidRDefault="006D6265" w:rsidP="008D1214">
            <w:pPr>
              <w:ind w:firstLine="0"/>
              <w:rPr>
                <w:bCs/>
                <w:szCs w:val="28"/>
              </w:rPr>
            </w:pPr>
            <w:r>
              <w:rPr>
                <w:bCs/>
                <w:szCs w:val="28"/>
              </w:rPr>
              <w:t>Лазер</w:t>
            </w:r>
          </w:p>
        </w:tc>
        <w:tc>
          <w:tcPr>
            <w:tcW w:w="3420" w:type="dxa"/>
          </w:tcPr>
          <w:p w14:paraId="339BDA75" w14:textId="77777777" w:rsidR="006D6265" w:rsidRDefault="006D6265" w:rsidP="008D1214">
            <w:pPr>
              <w:ind w:firstLine="0"/>
              <w:rPr>
                <w:bCs/>
                <w:szCs w:val="28"/>
              </w:rPr>
            </w:pPr>
            <w:r>
              <w:rPr>
                <w:bCs/>
                <w:szCs w:val="28"/>
              </w:rPr>
              <w:t>Относительная простота исполнения</w:t>
            </w:r>
          </w:p>
        </w:tc>
        <w:tc>
          <w:tcPr>
            <w:tcW w:w="3266" w:type="dxa"/>
          </w:tcPr>
          <w:p w14:paraId="7D1881C2" w14:textId="77777777" w:rsidR="006D6265" w:rsidRDefault="006D6265" w:rsidP="008D1214">
            <w:pPr>
              <w:ind w:firstLine="0"/>
              <w:rPr>
                <w:bCs/>
                <w:szCs w:val="28"/>
              </w:rPr>
            </w:pPr>
            <w:r>
              <w:rPr>
                <w:bCs/>
                <w:szCs w:val="28"/>
              </w:rPr>
              <w:t>Низкая дальность</w:t>
            </w:r>
          </w:p>
        </w:tc>
      </w:tr>
      <w:tr w:rsidR="006D6265" w14:paraId="4965BA15" w14:textId="77777777" w:rsidTr="006D6265">
        <w:trPr>
          <w:trHeight w:val="1151"/>
        </w:trPr>
        <w:tc>
          <w:tcPr>
            <w:tcW w:w="2695" w:type="dxa"/>
          </w:tcPr>
          <w:p w14:paraId="4517693C" w14:textId="77777777" w:rsidR="006D6265" w:rsidRDefault="006D6265" w:rsidP="008D1214">
            <w:pPr>
              <w:ind w:firstLine="0"/>
              <w:rPr>
                <w:bCs/>
                <w:szCs w:val="28"/>
              </w:rPr>
            </w:pPr>
            <w:r>
              <w:rPr>
                <w:bCs/>
                <w:szCs w:val="28"/>
              </w:rPr>
              <w:t>Касание</w:t>
            </w:r>
          </w:p>
        </w:tc>
        <w:tc>
          <w:tcPr>
            <w:tcW w:w="3420" w:type="dxa"/>
          </w:tcPr>
          <w:p w14:paraId="2E2CEEC7" w14:textId="77777777" w:rsidR="006D6265" w:rsidRDefault="006D6265" w:rsidP="008D1214">
            <w:pPr>
              <w:ind w:firstLine="0"/>
              <w:rPr>
                <w:bCs/>
                <w:szCs w:val="28"/>
              </w:rPr>
            </w:pPr>
            <w:r>
              <w:rPr>
                <w:bCs/>
                <w:szCs w:val="28"/>
              </w:rPr>
              <w:t xml:space="preserve"> Не требует исполнения</w:t>
            </w:r>
          </w:p>
        </w:tc>
        <w:tc>
          <w:tcPr>
            <w:tcW w:w="3266" w:type="dxa"/>
          </w:tcPr>
          <w:p w14:paraId="0CD102D1" w14:textId="77777777" w:rsidR="006D6265" w:rsidRDefault="006D6265" w:rsidP="008D1214">
            <w:pPr>
              <w:ind w:firstLine="0"/>
              <w:rPr>
                <w:bCs/>
                <w:szCs w:val="28"/>
              </w:rPr>
            </w:pPr>
            <w:r>
              <w:rPr>
                <w:bCs/>
                <w:szCs w:val="28"/>
              </w:rPr>
              <w:t>Крайне низкая дальность, нагрузка на корпус</w:t>
            </w:r>
          </w:p>
        </w:tc>
      </w:tr>
    </w:tbl>
    <w:p w14:paraId="5EA08D45" w14:textId="77777777" w:rsidR="006D6265" w:rsidRDefault="006D6265" w:rsidP="006D6265">
      <w:pPr>
        <w:ind w:firstLine="685"/>
        <w:rPr>
          <w:bCs/>
          <w:szCs w:val="28"/>
        </w:rPr>
      </w:pPr>
    </w:p>
    <w:p w14:paraId="50588182" w14:textId="77777777" w:rsidR="006D6265" w:rsidRDefault="006D6265" w:rsidP="006D6265">
      <w:pPr>
        <w:ind w:firstLine="685"/>
        <w:rPr>
          <w:bCs/>
          <w:szCs w:val="28"/>
        </w:rPr>
      </w:pPr>
      <w:r>
        <w:rPr>
          <w:bCs/>
          <w:szCs w:val="28"/>
        </w:rPr>
        <w:t>На основе достоинств и недостатков каждого способа обнаружения в целях ускорения разработки прототипа были выбраны 2 способа обнаружения.</w:t>
      </w:r>
    </w:p>
    <w:p w14:paraId="6E6D3237" w14:textId="77777777" w:rsidR="006D6265" w:rsidRDefault="006D6265" w:rsidP="006D6265">
      <w:pPr>
        <w:pStyle w:val="ab"/>
        <w:numPr>
          <w:ilvl w:val="0"/>
          <w:numId w:val="35"/>
        </w:numPr>
        <w:rPr>
          <w:bCs/>
          <w:szCs w:val="28"/>
        </w:rPr>
      </w:pPr>
      <w:r>
        <w:rPr>
          <w:bCs/>
          <w:szCs w:val="28"/>
        </w:rPr>
        <w:t xml:space="preserve">При помощи касаний для обнаружения и обхода объектов в реальном времени. </w:t>
      </w:r>
    </w:p>
    <w:p w14:paraId="6E2C4796" w14:textId="77777777" w:rsidR="006D6265" w:rsidRDefault="006D6265" w:rsidP="006D6265">
      <w:pPr>
        <w:pStyle w:val="ab"/>
        <w:numPr>
          <w:ilvl w:val="0"/>
          <w:numId w:val="35"/>
        </w:numPr>
        <w:rPr>
          <w:bCs/>
          <w:szCs w:val="28"/>
        </w:rPr>
      </w:pPr>
      <w:r>
        <w:rPr>
          <w:bCs/>
          <w:szCs w:val="28"/>
        </w:rPr>
        <w:t>Видеокамера для записи видеоматериала для последующего анализа человеком или сторонними вычислительными устройствами.</w:t>
      </w:r>
    </w:p>
    <w:p w14:paraId="134F36B9" w14:textId="5EF47C17" w:rsidR="00620F94" w:rsidRDefault="006D6265" w:rsidP="000A0AA5">
      <w:pPr>
        <w:ind w:firstLine="685"/>
        <w:rPr>
          <w:szCs w:val="28"/>
        </w:rPr>
      </w:pPr>
      <w:r>
        <w:rPr>
          <w:szCs w:val="28"/>
        </w:rPr>
        <w:t>Аналоги устройств с похожими параметрами представлены в таблице ниже.</w:t>
      </w:r>
    </w:p>
    <w:p w14:paraId="318A491E" w14:textId="77777777" w:rsidR="00F86996" w:rsidRDefault="00F86996">
      <w:pPr>
        <w:widowControl/>
        <w:spacing w:line="240" w:lineRule="auto"/>
        <w:ind w:firstLine="0"/>
        <w:jc w:val="left"/>
        <w:rPr>
          <w:szCs w:val="28"/>
        </w:rPr>
      </w:pPr>
      <w:r>
        <w:rPr>
          <w:szCs w:val="28"/>
        </w:rPr>
        <w:br w:type="page"/>
      </w:r>
    </w:p>
    <w:p w14:paraId="1F4935FA" w14:textId="6C2F3B53" w:rsidR="00DD057A" w:rsidRDefault="000A0AA5" w:rsidP="00DD057A">
      <w:pPr>
        <w:ind w:firstLine="685"/>
        <w:rPr>
          <w:szCs w:val="28"/>
        </w:rPr>
      </w:pPr>
      <w:r>
        <w:rPr>
          <w:szCs w:val="28"/>
        </w:rPr>
        <w:lastRenderedPageBreak/>
        <w:t xml:space="preserve">Таблица </w:t>
      </w:r>
      <w:r w:rsidR="00F86996">
        <w:rPr>
          <w:szCs w:val="28"/>
        </w:rPr>
        <w:t>3</w:t>
      </w:r>
      <w:r>
        <w:rPr>
          <w:szCs w:val="28"/>
        </w:rPr>
        <w:t xml:space="preserve"> – аналоги </w:t>
      </w:r>
      <w:r w:rsidR="006B61A5">
        <w:rPr>
          <w:szCs w:val="28"/>
        </w:rPr>
        <w:t>разрабатываемого</w:t>
      </w:r>
      <w:r>
        <w:rPr>
          <w:szCs w:val="28"/>
        </w:rPr>
        <w:t xml:space="preserve"> </w:t>
      </w:r>
      <w:r w:rsidR="006B61A5">
        <w:rPr>
          <w:szCs w:val="28"/>
        </w:rPr>
        <w:t>устройства</w:t>
      </w:r>
      <w:r>
        <w:rPr>
          <w:szCs w:val="28"/>
        </w:rPr>
        <w:t>.</w:t>
      </w:r>
    </w:p>
    <w:tbl>
      <w:tblPr>
        <w:tblStyle w:val="ad"/>
        <w:tblW w:w="0" w:type="auto"/>
        <w:tblLayout w:type="fixed"/>
        <w:tblLook w:val="04A0" w:firstRow="1" w:lastRow="0" w:firstColumn="1" w:lastColumn="0" w:noHBand="0" w:noVBand="1"/>
      </w:tblPr>
      <w:tblGrid>
        <w:gridCol w:w="1869"/>
        <w:gridCol w:w="1816"/>
        <w:gridCol w:w="1980"/>
        <w:gridCol w:w="1980"/>
        <w:gridCol w:w="1983"/>
      </w:tblGrid>
      <w:tr w:rsidR="00137237" w14:paraId="111B7507" w14:textId="77777777" w:rsidTr="000A0AA5">
        <w:tc>
          <w:tcPr>
            <w:tcW w:w="1869" w:type="dxa"/>
          </w:tcPr>
          <w:p w14:paraId="5DF997EF" w14:textId="5011798E" w:rsidR="00DD057A" w:rsidRDefault="00DD057A" w:rsidP="00DD057A">
            <w:pPr>
              <w:ind w:firstLine="0"/>
              <w:rPr>
                <w:szCs w:val="28"/>
              </w:rPr>
            </w:pPr>
            <w:r>
              <w:rPr>
                <w:szCs w:val="28"/>
              </w:rPr>
              <w:t>Прототип</w:t>
            </w:r>
          </w:p>
        </w:tc>
        <w:tc>
          <w:tcPr>
            <w:tcW w:w="1816" w:type="dxa"/>
          </w:tcPr>
          <w:p w14:paraId="4B46A5E2" w14:textId="0795E3B3" w:rsidR="00DD057A" w:rsidRPr="00320217" w:rsidRDefault="00320217" w:rsidP="00DD057A">
            <w:pPr>
              <w:ind w:firstLine="0"/>
              <w:rPr>
                <w:szCs w:val="28"/>
                <w:lang w:val="en-US"/>
              </w:rPr>
            </w:pPr>
            <w:r w:rsidRPr="00320217">
              <w:rPr>
                <w:szCs w:val="28"/>
                <w:lang w:val="en-US"/>
              </w:rPr>
              <w:t>Chasing Gladius</w:t>
            </w:r>
          </w:p>
        </w:tc>
        <w:tc>
          <w:tcPr>
            <w:tcW w:w="1980" w:type="dxa"/>
          </w:tcPr>
          <w:p w14:paraId="7056A4D1" w14:textId="23FFB324" w:rsidR="00DD057A" w:rsidRPr="006A1F37" w:rsidRDefault="006A1F37" w:rsidP="00DD057A">
            <w:pPr>
              <w:ind w:firstLine="0"/>
              <w:rPr>
                <w:szCs w:val="28"/>
              </w:rPr>
            </w:pPr>
            <w:r w:rsidRPr="006A1F37">
              <w:rPr>
                <w:szCs w:val="28"/>
              </w:rPr>
              <w:t>BW-Space underwater drone</w:t>
            </w:r>
          </w:p>
        </w:tc>
        <w:tc>
          <w:tcPr>
            <w:tcW w:w="1980" w:type="dxa"/>
          </w:tcPr>
          <w:p w14:paraId="5DDC7338" w14:textId="77777777" w:rsidR="00396E79" w:rsidRPr="00396E79" w:rsidRDefault="00396E79" w:rsidP="00396E79">
            <w:pPr>
              <w:ind w:firstLine="0"/>
              <w:rPr>
                <w:szCs w:val="28"/>
                <w:lang w:val="en-US"/>
              </w:rPr>
            </w:pPr>
            <w:r w:rsidRPr="00396E79">
              <w:rPr>
                <w:szCs w:val="28"/>
                <w:lang w:val="en-US"/>
              </w:rPr>
              <w:t>MSMS-777</w:t>
            </w:r>
          </w:p>
          <w:p w14:paraId="46FDDE56" w14:textId="77777777" w:rsidR="00DD057A" w:rsidRDefault="00DD057A" w:rsidP="00DD057A">
            <w:pPr>
              <w:ind w:firstLine="0"/>
              <w:rPr>
                <w:szCs w:val="28"/>
              </w:rPr>
            </w:pPr>
          </w:p>
        </w:tc>
        <w:tc>
          <w:tcPr>
            <w:tcW w:w="1983" w:type="dxa"/>
          </w:tcPr>
          <w:p w14:paraId="14475F30" w14:textId="173AEF8E" w:rsidR="00DD057A" w:rsidRDefault="00320217" w:rsidP="00DD057A">
            <w:pPr>
              <w:ind w:firstLine="0"/>
              <w:rPr>
                <w:szCs w:val="28"/>
              </w:rPr>
            </w:pPr>
            <w:r>
              <w:rPr>
                <w:szCs w:val="28"/>
              </w:rPr>
              <w:t>Разрабатываемое устройство</w:t>
            </w:r>
          </w:p>
        </w:tc>
      </w:tr>
      <w:tr w:rsidR="00137237" w14:paraId="21F8F2E4" w14:textId="77777777" w:rsidTr="000A0AA5">
        <w:tc>
          <w:tcPr>
            <w:tcW w:w="1869" w:type="dxa"/>
          </w:tcPr>
          <w:p w14:paraId="6565570C" w14:textId="370AB9F5" w:rsidR="00DD057A" w:rsidRDefault="00DD057A" w:rsidP="00DD057A">
            <w:pPr>
              <w:ind w:firstLine="0"/>
              <w:rPr>
                <w:szCs w:val="28"/>
              </w:rPr>
            </w:pPr>
            <w:r>
              <w:rPr>
                <w:szCs w:val="28"/>
              </w:rPr>
              <w:t>Изображение</w:t>
            </w:r>
          </w:p>
        </w:tc>
        <w:tc>
          <w:tcPr>
            <w:tcW w:w="1816" w:type="dxa"/>
          </w:tcPr>
          <w:p w14:paraId="7BC94877" w14:textId="7A84C5EC" w:rsidR="00DD057A" w:rsidRDefault="00320217" w:rsidP="00137237">
            <w:pPr>
              <w:ind w:firstLine="0"/>
              <w:jc w:val="center"/>
              <w:rPr>
                <w:szCs w:val="28"/>
              </w:rPr>
            </w:pPr>
            <w:r w:rsidRPr="00320217">
              <w:rPr>
                <w:noProof/>
                <w:szCs w:val="28"/>
              </w:rPr>
              <w:drawing>
                <wp:inline distT="0" distB="0" distL="0" distR="0" wp14:anchorId="52A9F96D" wp14:editId="06402242">
                  <wp:extent cx="1113182" cy="1032476"/>
                  <wp:effectExtent l="0" t="0" r="0" b="0"/>
                  <wp:docPr id="17835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912" name=""/>
                          <pic:cNvPicPr/>
                        </pic:nvPicPr>
                        <pic:blipFill>
                          <a:blip r:embed="rId16"/>
                          <a:stretch>
                            <a:fillRect/>
                          </a:stretch>
                        </pic:blipFill>
                        <pic:spPr>
                          <a:xfrm>
                            <a:off x="0" y="0"/>
                            <a:ext cx="1153155" cy="1069551"/>
                          </a:xfrm>
                          <a:prstGeom prst="rect">
                            <a:avLst/>
                          </a:prstGeom>
                        </pic:spPr>
                      </pic:pic>
                    </a:graphicData>
                  </a:graphic>
                </wp:inline>
              </w:drawing>
            </w:r>
          </w:p>
        </w:tc>
        <w:tc>
          <w:tcPr>
            <w:tcW w:w="1980" w:type="dxa"/>
          </w:tcPr>
          <w:p w14:paraId="2497AF7E" w14:textId="77777777" w:rsidR="006A1F37" w:rsidRDefault="006A1F37" w:rsidP="00DD057A">
            <w:pPr>
              <w:ind w:firstLine="0"/>
              <w:rPr>
                <w:szCs w:val="28"/>
              </w:rPr>
            </w:pPr>
          </w:p>
          <w:p w14:paraId="73EDE6A7" w14:textId="28A387A6" w:rsidR="00DD057A" w:rsidRDefault="006A1F37" w:rsidP="00137237">
            <w:pPr>
              <w:ind w:firstLine="0"/>
              <w:jc w:val="center"/>
              <w:rPr>
                <w:szCs w:val="28"/>
              </w:rPr>
            </w:pPr>
            <w:r w:rsidRPr="006A1F37">
              <w:rPr>
                <w:noProof/>
                <w:szCs w:val="28"/>
              </w:rPr>
              <w:drawing>
                <wp:inline distT="0" distB="0" distL="0" distR="0" wp14:anchorId="0852C941" wp14:editId="3BB1A213">
                  <wp:extent cx="1104096" cy="644056"/>
                  <wp:effectExtent l="0" t="0" r="1270" b="3810"/>
                  <wp:docPr id="832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21" name=""/>
                          <pic:cNvPicPr/>
                        </pic:nvPicPr>
                        <pic:blipFill>
                          <a:blip r:embed="rId17"/>
                          <a:stretch>
                            <a:fillRect/>
                          </a:stretch>
                        </pic:blipFill>
                        <pic:spPr>
                          <a:xfrm>
                            <a:off x="0" y="0"/>
                            <a:ext cx="1145715" cy="668333"/>
                          </a:xfrm>
                          <a:prstGeom prst="rect">
                            <a:avLst/>
                          </a:prstGeom>
                        </pic:spPr>
                      </pic:pic>
                    </a:graphicData>
                  </a:graphic>
                </wp:inline>
              </w:drawing>
            </w:r>
          </w:p>
        </w:tc>
        <w:tc>
          <w:tcPr>
            <w:tcW w:w="1980" w:type="dxa"/>
          </w:tcPr>
          <w:p w14:paraId="36362D8E" w14:textId="77777777" w:rsidR="00137237" w:rsidRDefault="00137237" w:rsidP="00DD057A">
            <w:pPr>
              <w:ind w:firstLine="0"/>
              <w:rPr>
                <w:szCs w:val="28"/>
              </w:rPr>
            </w:pPr>
          </w:p>
          <w:p w14:paraId="08B68464" w14:textId="1EB238B5" w:rsidR="00DD057A" w:rsidRDefault="00BC4678" w:rsidP="00137237">
            <w:pPr>
              <w:ind w:firstLine="0"/>
              <w:jc w:val="center"/>
              <w:rPr>
                <w:szCs w:val="28"/>
              </w:rPr>
            </w:pPr>
            <w:r w:rsidRPr="00BC4678">
              <w:rPr>
                <w:noProof/>
                <w:szCs w:val="28"/>
              </w:rPr>
              <w:drawing>
                <wp:inline distT="0" distB="0" distL="0" distR="0" wp14:anchorId="77C1C0B0" wp14:editId="227152C9">
                  <wp:extent cx="1128741" cy="779228"/>
                  <wp:effectExtent l="0" t="0" r="0" b="1905"/>
                  <wp:docPr id="160243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31069" name=""/>
                          <pic:cNvPicPr/>
                        </pic:nvPicPr>
                        <pic:blipFill rotWithShape="1">
                          <a:blip r:embed="rId18"/>
                          <a:srcRect t="18551"/>
                          <a:stretch/>
                        </pic:blipFill>
                        <pic:spPr bwMode="auto">
                          <a:xfrm>
                            <a:off x="0" y="0"/>
                            <a:ext cx="1180041" cy="814643"/>
                          </a:xfrm>
                          <a:prstGeom prst="rect">
                            <a:avLst/>
                          </a:prstGeom>
                          <a:ln>
                            <a:noFill/>
                          </a:ln>
                          <a:extLst>
                            <a:ext uri="{53640926-AAD7-44D8-BBD7-CCE9431645EC}">
                              <a14:shadowObscured xmlns:a14="http://schemas.microsoft.com/office/drawing/2010/main"/>
                            </a:ext>
                          </a:extLst>
                        </pic:spPr>
                      </pic:pic>
                    </a:graphicData>
                  </a:graphic>
                </wp:inline>
              </w:drawing>
            </w:r>
          </w:p>
        </w:tc>
        <w:tc>
          <w:tcPr>
            <w:tcW w:w="1983" w:type="dxa"/>
          </w:tcPr>
          <w:p w14:paraId="5D019D35" w14:textId="2614791D" w:rsidR="00DD057A" w:rsidRDefault="000178C9" w:rsidP="00137237">
            <w:pPr>
              <w:ind w:firstLine="0"/>
              <w:jc w:val="center"/>
              <w:rPr>
                <w:szCs w:val="28"/>
              </w:rPr>
            </w:pPr>
            <w:r>
              <w:rPr>
                <w:noProof/>
              </w:rPr>
              <w:drawing>
                <wp:inline distT="0" distB="0" distL="0" distR="0" wp14:anchorId="24F13C7A" wp14:editId="6A1ADB29">
                  <wp:extent cx="907282" cy="1001865"/>
                  <wp:effectExtent l="0" t="0" r="7620" b="8255"/>
                  <wp:docPr id="694241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9">
                            <a:extLst>
                              <a:ext uri="{28A0092B-C50C-407E-A947-70E740481C1C}">
                                <a14:useLocalDpi xmlns:a14="http://schemas.microsoft.com/office/drawing/2010/main" val="0"/>
                              </a:ext>
                            </a:extLst>
                          </a:blip>
                          <a:srcRect l="11603" t="21916" r="17886" b="34253"/>
                          <a:stretch/>
                        </pic:blipFill>
                        <pic:spPr bwMode="auto">
                          <a:xfrm>
                            <a:off x="0" y="0"/>
                            <a:ext cx="937580" cy="10353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37237" w14:paraId="0282281E" w14:textId="77777777" w:rsidTr="000A0AA5">
        <w:tc>
          <w:tcPr>
            <w:tcW w:w="1869" w:type="dxa"/>
          </w:tcPr>
          <w:p w14:paraId="668AD93C" w14:textId="4AA24021" w:rsidR="00DD057A" w:rsidRDefault="00DD057A" w:rsidP="00DD057A">
            <w:pPr>
              <w:ind w:firstLine="0"/>
              <w:rPr>
                <w:szCs w:val="28"/>
              </w:rPr>
            </w:pPr>
            <w:r>
              <w:rPr>
                <w:szCs w:val="28"/>
              </w:rPr>
              <w:t>Размеры</w:t>
            </w:r>
          </w:p>
        </w:tc>
        <w:tc>
          <w:tcPr>
            <w:tcW w:w="1816" w:type="dxa"/>
          </w:tcPr>
          <w:p w14:paraId="77BCCCC7" w14:textId="77777777" w:rsidR="00DD057A" w:rsidRDefault="00DD057A" w:rsidP="00DD057A">
            <w:pPr>
              <w:ind w:firstLine="0"/>
              <w:rPr>
                <w:szCs w:val="28"/>
              </w:rPr>
            </w:pPr>
          </w:p>
        </w:tc>
        <w:tc>
          <w:tcPr>
            <w:tcW w:w="1980" w:type="dxa"/>
          </w:tcPr>
          <w:p w14:paraId="2108E368" w14:textId="77777777" w:rsidR="00DD057A" w:rsidRDefault="00DD057A" w:rsidP="00DD057A">
            <w:pPr>
              <w:ind w:firstLine="0"/>
              <w:rPr>
                <w:szCs w:val="28"/>
              </w:rPr>
            </w:pPr>
          </w:p>
        </w:tc>
        <w:tc>
          <w:tcPr>
            <w:tcW w:w="1980" w:type="dxa"/>
          </w:tcPr>
          <w:p w14:paraId="6D08E305" w14:textId="4347032D" w:rsidR="00DD057A" w:rsidRPr="00137237" w:rsidRDefault="002A00A5" w:rsidP="00DD057A">
            <w:pPr>
              <w:ind w:firstLine="0"/>
              <w:rPr>
                <w:sz w:val="20"/>
                <w:szCs w:val="20"/>
              </w:rPr>
            </w:pPr>
            <w:r w:rsidRPr="00137237">
              <w:rPr>
                <w:sz w:val="20"/>
                <w:szCs w:val="20"/>
              </w:rPr>
              <w:t>125 х 35 х 45 мм</w:t>
            </w:r>
          </w:p>
        </w:tc>
        <w:tc>
          <w:tcPr>
            <w:tcW w:w="1983" w:type="dxa"/>
          </w:tcPr>
          <w:p w14:paraId="08FA39A5" w14:textId="5D016380" w:rsidR="00DD057A" w:rsidRPr="00137237" w:rsidRDefault="00137237" w:rsidP="00DD057A">
            <w:pPr>
              <w:ind w:firstLine="0"/>
              <w:rPr>
                <w:sz w:val="20"/>
                <w:szCs w:val="20"/>
              </w:rPr>
            </w:pPr>
            <w:r w:rsidRPr="00137237">
              <w:rPr>
                <w:sz w:val="20"/>
                <w:szCs w:val="20"/>
              </w:rPr>
              <w:t>290 х 191 х 126 мм</w:t>
            </w:r>
          </w:p>
        </w:tc>
      </w:tr>
      <w:tr w:rsidR="00137237" w14:paraId="4AC38EAF" w14:textId="77777777" w:rsidTr="000A0AA5">
        <w:tc>
          <w:tcPr>
            <w:tcW w:w="1869" w:type="dxa"/>
          </w:tcPr>
          <w:p w14:paraId="5649AAB7" w14:textId="02DCDA4C" w:rsidR="00DD057A" w:rsidRDefault="006B1E15" w:rsidP="00DD057A">
            <w:pPr>
              <w:ind w:firstLine="0"/>
              <w:rPr>
                <w:szCs w:val="28"/>
              </w:rPr>
            </w:pPr>
            <w:r>
              <w:rPr>
                <w:szCs w:val="28"/>
              </w:rPr>
              <w:t>Дальность работы</w:t>
            </w:r>
          </w:p>
        </w:tc>
        <w:tc>
          <w:tcPr>
            <w:tcW w:w="1816" w:type="dxa"/>
          </w:tcPr>
          <w:p w14:paraId="63270194" w14:textId="77E3507C" w:rsidR="00DD057A" w:rsidRDefault="00320217" w:rsidP="00DD057A">
            <w:pPr>
              <w:ind w:firstLine="0"/>
              <w:rPr>
                <w:szCs w:val="28"/>
              </w:rPr>
            </w:pPr>
            <w:r>
              <w:rPr>
                <w:szCs w:val="28"/>
              </w:rPr>
              <w:t>100 м</w:t>
            </w:r>
          </w:p>
        </w:tc>
        <w:tc>
          <w:tcPr>
            <w:tcW w:w="1980" w:type="dxa"/>
          </w:tcPr>
          <w:p w14:paraId="6A74661A" w14:textId="25E9FDBA" w:rsidR="00DD057A" w:rsidRDefault="006A1F37" w:rsidP="00DD057A">
            <w:pPr>
              <w:ind w:firstLine="0"/>
              <w:rPr>
                <w:szCs w:val="28"/>
              </w:rPr>
            </w:pPr>
            <w:r>
              <w:rPr>
                <w:szCs w:val="28"/>
              </w:rPr>
              <w:t>500 м</w:t>
            </w:r>
          </w:p>
        </w:tc>
        <w:tc>
          <w:tcPr>
            <w:tcW w:w="1980" w:type="dxa"/>
          </w:tcPr>
          <w:p w14:paraId="0E7DDD66" w14:textId="2E1EE9AC" w:rsidR="00DD057A" w:rsidRDefault="00BC4678" w:rsidP="00DD057A">
            <w:pPr>
              <w:ind w:firstLine="0"/>
              <w:rPr>
                <w:szCs w:val="28"/>
              </w:rPr>
            </w:pPr>
            <w:r>
              <w:rPr>
                <w:szCs w:val="28"/>
              </w:rPr>
              <w:t>10 м</w:t>
            </w:r>
          </w:p>
        </w:tc>
        <w:tc>
          <w:tcPr>
            <w:tcW w:w="1983" w:type="dxa"/>
          </w:tcPr>
          <w:p w14:paraId="0DA33F64" w14:textId="5B2028A5" w:rsidR="00DD057A" w:rsidRDefault="00396E79" w:rsidP="00DD057A">
            <w:pPr>
              <w:ind w:firstLine="0"/>
              <w:rPr>
                <w:szCs w:val="28"/>
              </w:rPr>
            </w:pPr>
            <w:r>
              <w:rPr>
                <w:szCs w:val="28"/>
              </w:rPr>
              <w:t>5</w:t>
            </w:r>
            <w:r w:rsidR="000178C9">
              <w:rPr>
                <w:szCs w:val="28"/>
              </w:rPr>
              <w:t xml:space="preserve"> км</w:t>
            </w:r>
          </w:p>
        </w:tc>
      </w:tr>
      <w:tr w:rsidR="00137237" w14:paraId="006CFCAA" w14:textId="77777777" w:rsidTr="000A0AA5">
        <w:tc>
          <w:tcPr>
            <w:tcW w:w="1869" w:type="dxa"/>
          </w:tcPr>
          <w:p w14:paraId="5FF84AEE" w14:textId="4108E2E0" w:rsidR="00BC4678" w:rsidRDefault="00BC4678" w:rsidP="00DD057A">
            <w:pPr>
              <w:ind w:firstLine="0"/>
              <w:rPr>
                <w:szCs w:val="28"/>
              </w:rPr>
            </w:pPr>
            <w:r>
              <w:rPr>
                <w:szCs w:val="28"/>
              </w:rPr>
              <w:t>Максимальная глубина погружения</w:t>
            </w:r>
          </w:p>
        </w:tc>
        <w:tc>
          <w:tcPr>
            <w:tcW w:w="1816" w:type="dxa"/>
          </w:tcPr>
          <w:p w14:paraId="535F8120" w14:textId="69936EB5" w:rsidR="00BC4678" w:rsidRDefault="00A25BCA" w:rsidP="00DD057A">
            <w:pPr>
              <w:ind w:firstLine="0"/>
              <w:rPr>
                <w:szCs w:val="28"/>
              </w:rPr>
            </w:pPr>
            <w:r>
              <w:rPr>
                <w:szCs w:val="28"/>
              </w:rPr>
              <w:t>-</w:t>
            </w:r>
          </w:p>
        </w:tc>
        <w:tc>
          <w:tcPr>
            <w:tcW w:w="1980" w:type="dxa"/>
          </w:tcPr>
          <w:p w14:paraId="11E97B59" w14:textId="1C9360F9" w:rsidR="00BC4678" w:rsidRDefault="000A0AA5" w:rsidP="00DD057A">
            <w:pPr>
              <w:ind w:firstLine="0"/>
              <w:rPr>
                <w:szCs w:val="28"/>
              </w:rPr>
            </w:pPr>
            <w:r>
              <w:rPr>
                <w:szCs w:val="28"/>
              </w:rPr>
              <w:t>-</w:t>
            </w:r>
          </w:p>
        </w:tc>
        <w:tc>
          <w:tcPr>
            <w:tcW w:w="1980" w:type="dxa"/>
          </w:tcPr>
          <w:p w14:paraId="452DCD30" w14:textId="4A549495" w:rsidR="00BC4678" w:rsidRDefault="00137237" w:rsidP="00DD057A">
            <w:pPr>
              <w:ind w:firstLine="0"/>
              <w:rPr>
                <w:szCs w:val="28"/>
              </w:rPr>
            </w:pPr>
            <w:r>
              <w:rPr>
                <w:szCs w:val="28"/>
              </w:rPr>
              <w:t>0.5 м</w:t>
            </w:r>
          </w:p>
        </w:tc>
        <w:tc>
          <w:tcPr>
            <w:tcW w:w="1983" w:type="dxa"/>
          </w:tcPr>
          <w:p w14:paraId="09258BB3" w14:textId="04C25B8C" w:rsidR="00BC4678" w:rsidRDefault="00BC4678" w:rsidP="00DD057A">
            <w:pPr>
              <w:ind w:firstLine="0"/>
              <w:rPr>
                <w:szCs w:val="28"/>
              </w:rPr>
            </w:pPr>
            <w:r>
              <w:rPr>
                <w:szCs w:val="28"/>
              </w:rPr>
              <w:t>10 м</w:t>
            </w:r>
          </w:p>
        </w:tc>
      </w:tr>
      <w:tr w:rsidR="00137237" w14:paraId="04F06E6F" w14:textId="77777777" w:rsidTr="000A0AA5">
        <w:tc>
          <w:tcPr>
            <w:tcW w:w="1869" w:type="dxa"/>
          </w:tcPr>
          <w:p w14:paraId="71FC742B" w14:textId="1D6977A0" w:rsidR="000178C9" w:rsidRDefault="000178C9" w:rsidP="00DD057A">
            <w:pPr>
              <w:ind w:firstLine="0"/>
              <w:rPr>
                <w:szCs w:val="28"/>
              </w:rPr>
            </w:pPr>
            <w:r>
              <w:rPr>
                <w:szCs w:val="28"/>
              </w:rPr>
              <w:t>Максимальная скорость</w:t>
            </w:r>
          </w:p>
        </w:tc>
        <w:tc>
          <w:tcPr>
            <w:tcW w:w="1816" w:type="dxa"/>
          </w:tcPr>
          <w:p w14:paraId="7D017B4C" w14:textId="6E8FA1B5" w:rsidR="000178C9" w:rsidRDefault="000178C9" w:rsidP="00DD057A">
            <w:pPr>
              <w:ind w:firstLine="0"/>
              <w:rPr>
                <w:szCs w:val="28"/>
              </w:rPr>
            </w:pPr>
            <w:r>
              <w:rPr>
                <w:szCs w:val="28"/>
              </w:rPr>
              <w:t>7.5 км/ч</w:t>
            </w:r>
          </w:p>
        </w:tc>
        <w:tc>
          <w:tcPr>
            <w:tcW w:w="1980" w:type="dxa"/>
          </w:tcPr>
          <w:p w14:paraId="3CE3FF2E" w14:textId="51716A26" w:rsidR="000178C9" w:rsidRDefault="006A1F37" w:rsidP="00DD057A">
            <w:pPr>
              <w:ind w:firstLine="0"/>
              <w:rPr>
                <w:szCs w:val="28"/>
              </w:rPr>
            </w:pPr>
            <w:r>
              <w:rPr>
                <w:szCs w:val="28"/>
              </w:rPr>
              <w:t>5.2 км/ч</w:t>
            </w:r>
          </w:p>
        </w:tc>
        <w:tc>
          <w:tcPr>
            <w:tcW w:w="1980" w:type="dxa"/>
          </w:tcPr>
          <w:p w14:paraId="11C16932" w14:textId="07DAFBBE" w:rsidR="000178C9" w:rsidRDefault="00BC4678" w:rsidP="00DD057A">
            <w:pPr>
              <w:ind w:firstLine="0"/>
              <w:rPr>
                <w:szCs w:val="28"/>
              </w:rPr>
            </w:pPr>
            <w:r>
              <w:rPr>
                <w:szCs w:val="28"/>
              </w:rPr>
              <w:t>5 км/ч</w:t>
            </w:r>
          </w:p>
        </w:tc>
        <w:tc>
          <w:tcPr>
            <w:tcW w:w="1983" w:type="dxa"/>
          </w:tcPr>
          <w:p w14:paraId="43ED62B4" w14:textId="73D2B4A6" w:rsidR="000178C9" w:rsidRDefault="000178C9" w:rsidP="00DD057A">
            <w:pPr>
              <w:ind w:firstLine="0"/>
              <w:rPr>
                <w:szCs w:val="28"/>
              </w:rPr>
            </w:pPr>
            <w:r>
              <w:rPr>
                <w:szCs w:val="28"/>
              </w:rPr>
              <w:t>4 км/ч</w:t>
            </w:r>
          </w:p>
        </w:tc>
      </w:tr>
      <w:tr w:rsidR="00137237" w14:paraId="5BC475F1" w14:textId="77777777" w:rsidTr="000A0AA5">
        <w:tc>
          <w:tcPr>
            <w:tcW w:w="1869" w:type="dxa"/>
          </w:tcPr>
          <w:p w14:paraId="4B45A19F" w14:textId="6109AAB5" w:rsidR="00DD057A" w:rsidRDefault="006B1E15" w:rsidP="00DD057A">
            <w:pPr>
              <w:ind w:firstLine="0"/>
              <w:rPr>
                <w:szCs w:val="28"/>
              </w:rPr>
            </w:pPr>
            <w:r>
              <w:rPr>
                <w:szCs w:val="28"/>
              </w:rPr>
              <w:t xml:space="preserve">Время </w:t>
            </w:r>
            <w:r w:rsidR="000178C9">
              <w:rPr>
                <w:szCs w:val="28"/>
              </w:rPr>
              <w:t>р</w:t>
            </w:r>
            <w:r>
              <w:rPr>
                <w:szCs w:val="28"/>
              </w:rPr>
              <w:t>аботы</w:t>
            </w:r>
          </w:p>
        </w:tc>
        <w:tc>
          <w:tcPr>
            <w:tcW w:w="1816" w:type="dxa"/>
          </w:tcPr>
          <w:p w14:paraId="495626A1" w14:textId="57F4CAB8" w:rsidR="00DD057A" w:rsidRDefault="000178C9" w:rsidP="00DD057A">
            <w:pPr>
              <w:ind w:firstLine="0"/>
              <w:rPr>
                <w:szCs w:val="28"/>
              </w:rPr>
            </w:pPr>
            <w:r>
              <w:rPr>
                <w:szCs w:val="28"/>
              </w:rPr>
              <w:t>120 мин</w:t>
            </w:r>
          </w:p>
        </w:tc>
        <w:tc>
          <w:tcPr>
            <w:tcW w:w="1980" w:type="dxa"/>
          </w:tcPr>
          <w:p w14:paraId="0914CE7A" w14:textId="7E91AA19" w:rsidR="00DD057A" w:rsidRDefault="006A1F37" w:rsidP="00DD057A">
            <w:pPr>
              <w:ind w:firstLine="0"/>
              <w:rPr>
                <w:szCs w:val="28"/>
              </w:rPr>
            </w:pPr>
            <w:r>
              <w:rPr>
                <w:szCs w:val="28"/>
              </w:rPr>
              <w:t>180 – 300 мин</w:t>
            </w:r>
          </w:p>
        </w:tc>
        <w:tc>
          <w:tcPr>
            <w:tcW w:w="1980" w:type="dxa"/>
          </w:tcPr>
          <w:p w14:paraId="7E41C594" w14:textId="4F34D5F0" w:rsidR="00DD057A" w:rsidRDefault="00BC4678" w:rsidP="00DD057A">
            <w:pPr>
              <w:ind w:firstLine="0"/>
              <w:rPr>
                <w:szCs w:val="28"/>
              </w:rPr>
            </w:pPr>
            <w:r>
              <w:rPr>
                <w:szCs w:val="28"/>
              </w:rPr>
              <w:t>10 мин</w:t>
            </w:r>
          </w:p>
        </w:tc>
        <w:tc>
          <w:tcPr>
            <w:tcW w:w="1983" w:type="dxa"/>
          </w:tcPr>
          <w:p w14:paraId="3C45C5DD" w14:textId="797A66FD" w:rsidR="00DD057A" w:rsidRDefault="000178C9" w:rsidP="00DD057A">
            <w:pPr>
              <w:ind w:firstLine="0"/>
              <w:rPr>
                <w:szCs w:val="28"/>
              </w:rPr>
            </w:pPr>
            <w:r>
              <w:rPr>
                <w:szCs w:val="28"/>
              </w:rPr>
              <w:t>150 мин</w:t>
            </w:r>
          </w:p>
        </w:tc>
      </w:tr>
      <w:tr w:rsidR="00EB33B7" w14:paraId="741D6F2E" w14:textId="77777777" w:rsidTr="000A0AA5">
        <w:tc>
          <w:tcPr>
            <w:tcW w:w="1869" w:type="dxa"/>
          </w:tcPr>
          <w:p w14:paraId="191A3CFE" w14:textId="6FEF2D10" w:rsidR="00EB33B7" w:rsidRDefault="00EB33B7" w:rsidP="00DD057A">
            <w:pPr>
              <w:ind w:firstLine="0"/>
              <w:rPr>
                <w:szCs w:val="28"/>
              </w:rPr>
            </w:pPr>
            <w:r>
              <w:rPr>
                <w:szCs w:val="28"/>
              </w:rPr>
              <w:t>Стабилизация</w:t>
            </w:r>
          </w:p>
        </w:tc>
        <w:tc>
          <w:tcPr>
            <w:tcW w:w="1816" w:type="dxa"/>
          </w:tcPr>
          <w:p w14:paraId="1EA2A5C8" w14:textId="0B9D5357" w:rsidR="00EB33B7" w:rsidRDefault="00EB33B7" w:rsidP="00DD057A">
            <w:pPr>
              <w:ind w:firstLine="0"/>
              <w:rPr>
                <w:szCs w:val="28"/>
              </w:rPr>
            </w:pPr>
            <w:r>
              <w:rPr>
                <w:szCs w:val="28"/>
              </w:rPr>
              <w:t>Глубина + направление по всем осям</w:t>
            </w:r>
          </w:p>
        </w:tc>
        <w:tc>
          <w:tcPr>
            <w:tcW w:w="1980" w:type="dxa"/>
          </w:tcPr>
          <w:p w14:paraId="60BEBB67" w14:textId="0143B302" w:rsidR="00EB33B7" w:rsidRDefault="00EB33B7" w:rsidP="00DD057A">
            <w:pPr>
              <w:ind w:firstLine="0"/>
              <w:rPr>
                <w:szCs w:val="28"/>
              </w:rPr>
            </w:pPr>
            <w:r>
              <w:rPr>
                <w:szCs w:val="28"/>
              </w:rPr>
              <w:t>Глубина + направление по всем осям</w:t>
            </w:r>
          </w:p>
        </w:tc>
        <w:tc>
          <w:tcPr>
            <w:tcW w:w="1980" w:type="dxa"/>
          </w:tcPr>
          <w:p w14:paraId="10283EC7" w14:textId="0864ED16" w:rsidR="00EB33B7" w:rsidRDefault="00EB33B7" w:rsidP="00DD057A">
            <w:pPr>
              <w:ind w:firstLine="0"/>
              <w:rPr>
                <w:szCs w:val="28"/>
              </w:rPr>
            </w:pPr>
            <w:r>
              <w:rPr>
                <w:szCs w:val="28"/>
              </w:rPr>
              <w:t>Отсутствует.</w:t>
            </w:r>
          </w:p>
        </w:tc>
        <w:tc>
          <w:tcPr>
            <w:tcW w:w="1983" w:type="dxa"/>
          </w:tcPr>
          <w:p w14:paraId="72FD2265" w14:textId="67A3D861" w:rsidR="00EB33B7" w:rsidRDefault="00EB33B7" w:rsidP="00DD057A">
            <w:pPr>
              <w:ind w:firstLine="0"/>
              <w:rPr>
                <w:szCs w:val="28"/>
              </w:rPr>
            </w:pPr>
            <w:r>
              <w:rPr>
                <w:szCs w:val="28"/>
              </w:rPr>
              <w:t>Глубина, рыкание, тангаж.</w:t>
            </w:r>
          </w:p>
        </w:tc>
      </w:tr>
      <w:tr w:rsidR="00137237" w14:paraId="7A4E44D4" w14:textId="77777777" w:rsidTr="000A0AA5">
        <w:tc>
          <w:tcPr>
            <w:tcW w:w="1869" w:type="dxa"/>
          </w:tcPr>
          <w:p w14:paraId="1AED8368" w14:textId="3EC14FD4" w:rsidR="00DD057A" w:rsidRPr="00320217" w:rsidRDefault="00320217" w:rsidP="00DD057A">
            <w:pPr>
              <w:ind w:firstLine="0"/>
              <w:rPr>
                <w:szCs w:val="28"/>
              </w:rPr>
            </w:pPr>
            <w:r>
              <w:rPr>
                <w:szCs w:val="28"/>
              </w:rPr>
              <w:t>Способ</w:t>
            </w:r>
            <w:r w:rsidR="000178C9">
              <w:rPr>
                <w:szCs w:val="28"/>
              </w:rPr>
              <w:t xml:space="preserve"> подключения</w:t>
            </w:r>
          </w:p>
        </w:tc>
        <w:tc>
          <w:tcPr>
            <w:tcW w:w="1816" w:type="dxa"/>
          </w:tcPr>
          <w:p w14:paraId="24D6F2FE" w14:textId="26EBA0A9" w:rsidR="00DD057A" w:rsidRDefault="000178C9" w:rsidP="00DD057A">
            <w:pPr>
              <w:ind w:firstLine="0"/>
              <w:rPr>
                <w:szCs w:val="28"/>
              </w:rPr>
            </w:pPr>
            <w:r>
              <w:rPr>
                <w:szCs w:val="28"/>
              </w:rPr>
              <w:t>Оптоволокно</w:t>
            </w:r>
          </w:p>
        </w:tc>
        <w:tc>
          <w:tcPr>
            <w:tcW w:w="1980" w:type="dxa"/>
          </w:tcPr>
          <w:p w14:paraId="6534B551" w14:textId="77D2BB3F" w:rsidR="00DD057A" w:rsidRDefault="006A1F37" w:rsidP="00DD057A">
            <w:pPr>
              <w:ind w:firstLine="0"/>
              <w:rPr>
                <w:szCs w:val="28"/>
              </w:rPr>
            </w:pPr>
            <w:r>
              <w:rPr>
                <w:szCs w:val="28"/>
              </w:rPr>
              <w:t>Беспроводно</w:t>
            </w:r>
            <w:r w:rsidR="000A0AA5">
              <w:rPr>
                <w:szCs w:val="28"/>
              </w:rPr>
              <w:t>й</w:t>
            </w:r>
          </w:p>
        </w:tc>
        <w:tc>
          <w:tcPr>
            <w:tcW w:w="1980" w:type="dxa"/>
          </w:tcPr>
          <w:p w14:paraId="321CC35C" w14:textId="70F4CCF7" w:rsidR="00DD057A" w:rsidRDefault="00BC4678" w:rsidP="00DD057A">
            <w:pPr>
              <w:ind w:firstLine="0"/>
              <w:rPr>
                <w:szCs w:val="28"/>
              </w:rPr>
            </w:pPr>
            <w:r>
              <w:rPr>
                <w:szCs w:val="28"/>
              </w:rPr>
              <w:t>Беспроводно</w:t>
            </w:r>
            <w:r w:rsidR="000A0AA5">
              <w:rPr>
                <w:szCs w:val="28"/>
              </w:rPr>
              <w:t>й</w:t>
            </w:r>
          </w:p>
        </w:tc>
        <w:tc>
          <w:tcPr>
            <w:tcW w:w="1983" w:type="dxa"/>
          </w:tcPr>
          <w:p w14:paraId="147F7F95" w14:textId="08477E05" w:rsidR="00DD057A" w:rsidRDefault="000178C9" w:rsidP="00DD057A">
            <w:pPr>
              <w:ind w:firstLine="0"/>
              <w:rPr>
                <w:szCs w:val="28"/>
              </w:rPr>
            </w:pPr>
            <w:r>
              <w:rPr>
                <w:szCs w:val="28"/>
              </w:rPr>
              <w:t>Беспроводно</w:t>
            </w:r>
            <w:r w:rsidR="000A0AA5">
              <w:rPr>
                <w:szCs w:val="28"/>
              </w:rPr>
              <w:t>й</w:t>
            </w:r>
          </w:p>
        </w:tc>
      </w:tr>
      <w:tr w:rsidR="00137237" w14:paraId="5F038B27" w14:textId="77777777" w:rsidTr="000A0AA5">
        <w:tc>
          <w:tcPr>
            <w:tcW w:w="1869" w:type="dxa"/>
          </w:tcPr>
          <w:p w14:paraId="16D8C2F1" w14:textId="509F11AF" w:rsidR="000178C9" w:rsidRDefault="000178C9" w:rsidP="00DD057A">
            <w:pPr>
              <w:ind w:firstLine="0"/>
              <w:rPr>
                <w:szCs w:val="28"/>
              </w:rPr>
            </w:pPr>
            <w:r>
              <w:rPr>
                <w:szCs w:val="28"/>
              </w:rPr>
              <w:t>Камера</w:t>
            </w:r>
          </w:p>
        </w:tc>
        <w:tc>
          <w:tcPr>
            <w:tcW w:w="1816" w:type="dxa"/>
          </w:tcPr>
          <w:p w14:paraId="14BB6362" w14:textId="35D5EFBF" w:rsidR="000178C9" w:rsidRDefault="000178C9" w:rsidP="00DD057A">
            <w:pPr>
              <w:ind w:firstLine="0"/>
              <w:rPr>
                <w:szCs w:val="28"/>
              </w:rPr>
            </w:pPr>
            <w:r>
              <w:rPr>
                <w:szCs w:val="28"/>
              </w:rPr>
              <w:t>Встроенная прямой эфир</w:t>
            </w:r>
          </w:p>
        </w:tc>
        <w:tc>
          <w:tcPr>
            <w:tcW w:w="1980" w:type="dxa"/>
          </w:tcPr>
          <w:p w14:paraId="73E0532E" w14:textId="185780E1" w:rsidR="000178C9" w:rsidRDefault="006A1F37" w:rsidP="00DD057A">
            <w:pPr>
              <w:ind w:firstLine="0"/>
              <w:rPr>
                <w:szCs w:val="28"/>
              </w:rPr>
            </w:pPr>
            <w:r>
              <w:rPr>
                <w:szCs w:val="28"/>
              </w:rPr>
              <w:t>Встроенная прямой эфир</w:t>
            </w:r>
          </w:p>
        </w:tc>
        <w:tc>
          <w:tcPr>
            <w:tcW w:w="1980" w:type="dxa"/>
          </w:tcPr>
          <w:p w14:paraId="7FE40ED5" w14:textId="68988BD6" w:rsidR="000178C9" w:rsidRDefault="00BC4678" w:rsidP="00DD057A">
            <w:pPr>
              <w:ind w:firstLine="0"/>
              <w:rPr>
                <w:szCs w:val="28"/>
              </w:rPr>
            </w:pPr>
            <w:r>
              <w:rPr>
                <w:szCs w:val="28"/>
              </w:rPr>
              <w:t>Отсутствует</w:t>
            </w:r>
          </w:p>
        </w:tc>
        <w:tc>
          <w:tcPr>
            <w:tcW w:w="1983" w:type="dxa"/>
          </w:tcPr>
          <w:p w14:paraId="6B19FCC9" w14:textId="229D6D6C" w:rsidR="000178C9" w:rsidRDefault="000178C9" w:rsidP="00DD057A">
            <w:pPr>
              <w:ind w:firstLine="0"/>
              <w:rPr>
                <w:szCs w:val="28"/>
              </w:rPr>
            </w:pPr>
            <w:r>
              <w:rPr>
                <w:szCs w:val="28"/>
              </w:rPr>
              <w:t>Внешняя режим записи видео</w:t>
            </w:r>
          </w:p>
        </w:tc>
      </w:tr>
      <w:tr w:rsidR="00137237" w14:paraId="4C837799" w14:textId="77777777" w:rsidTr="000A0AA5">
        <w:tc>
          <w:tcPr>
            <w:tcW w:w="1869" w:type="dxa"/>
          </w:tcPr>
          <w:p w14:paraId="36040A53" w14:textId="202D19F1" w:rsidR="00320217" w:rsidRDefault="00320217" w:rsidP="00DD057A">
            <w:pPr>
              <w:ind w:firstLine="0"/>
              <w:rPr>
                <w:szCs w:val="28"/>
              </w:rPr>
            </w:pPr>
            <w:r>
              <w:rPr>
                <w:szCs w:val="28"/>
              </w:rPr>
              <w:t>Цена</w:t>
            </w:r>
          </w:p>
        </w:tc>
        <w:tc>
          <w:tcPr>
            <w:tcW w:w="1816" w:type="dxa"/>
          </w:tcPr>
          <w:p w14:paraId="540CDF1A" w14:textId="5C194C44" w:rsidR="00320217" w:rsidRDefault="00320217" w:rsidP="00DD057A">
            <w:pPr>
              <w:ind w:firstLine="0"/>
              <w:rPr>
                <w:szCs w:val="28"/>
              </w:rPr>
            </w:pPr>
            <w:r>
              <w:rPr>
                <w:szCs w:val="28"/>
              </w:rPr>
              <w:t>120 000 руб.</w:t>
            </w:r>
          </w:p>
        </w:tc>
        <w:tc>
          <w:tcPr>
            <w:tcW w:w="1980" w:type="dxa"/>
          </w:tcPr>
          <w:p w14:paraId="0CD7D731" w14:textId="354308C0" w:rsidR="00320217" w:rsidRDefault="006A1F37" w:rsidP="00DD057A">
            <w:pPr>
              <w:ind w:firstLine="0"/>
              <w:rPr>
                <w:szCs w:val="28"/>
              </w:rPr>
            </w:pPr>
            <w:r>
              <w:rPr>
                <w:szCs w:val="28"/>
              </w:rPr>
              <w:t>200 000</w:t>
            </w:r>
            <w:r w:rsidR="00161AC1">
              <w:rPr>
                <w:szCs w:val="28"/>
              </w:rPr>
              <w:t xml:space="preserve"> руб.</w:t>
            </w:r>
          </w:p>
        </w:tc>
        <w:tc>
          <w:tcPr>
            <w:tcW w:w="1980" w:type="dxa"/>
          </w:tcPr>
          <w:p w14:paraId="4F67381C" w14:textId="0AA41423" w:rsidR="00320217" w:rsidRDefault="00BC4678" w:rsidP="00DD057A">
            <w:pPr>
              <w:ind w:firstLine="0"/>
              <w:rPr>
                <w:szCs w:val="28"/>
              </w:rPr>
            </w:pPr>
            <w:r>
              <w:rPr>
                <w:szCs w:val="28"/>
              </w:rPr>
              <w:t>2 000 руб.</w:t>
            </w:r>
          </w:p>
        </w:tc>
        <w:tc>
          <w:tcPr>
            <w:tcW w:w="1983" w:type="dxa"/>
          </w:tcPr>
          <w:p w14:paraId="45E064AF" w14:textId="54BFE2FD" w:rsidR="00320217" w:rsidRDefault="00304701" w:rsidP="00DD057A">
            <w:pPr>
              <w:ind w:firstLine="0"/>
              <w:rPr>
                <w:szCs w:val="28"/>
              </w:rPr>
            </w:pPr>
            <w:r>
              <w:rPr>
                <w:szCs w:val="28"/>
              </w:rPr>
              <w:t>3</w:t>
            </w:r>
            <w:r w:rsidR="00320217">
              <w:rPr>
                <w:szCs w:val="28"/>
              </w:rPr>
              <w:t>0 000 руб</w:t>
            </w:r>
            <w:r w:rsidR="00161AC1">
              <w:rPr>
                <w:szCs w:val="28"/>
              </w:rPr>
              <w:t>.</w:t>
            </w:r>
          </w:p>
        </w:tc>
      </w:tr>
    </w:tbl>
    <w:p w14:paraId="5E115087" w14:textId="1A9842C3" w:rsidR="00A24208" w:rsidRPr="00DD057A" w:rsidRDefault="00A24208" w:rsidP="00DD057A">
      <w:pPr>
        <w:ind w:firstLine="685"/>
        <w:rPr>
          <w:szCs w:val="28"/>
        </w:rPr>
      </w:pPr>
    </w:p>
    <w:p w14:paraId="3CD50E69" w14:textId="77777777" w:rsidR="00B000AB" w:rsidRDefault="00B000AB">
      <w:pPr>
        <w:widowControl/>
        <w:spacing w:line="240" w:lineRule="auto"/>
        <w:ind w:firstLine="0"/>
        <w:jc w:val="left"/>
      </w:pPr>
      <w:r>
        <w:br w:type="page"/>
      </w:r>
    </w:p>
    <w:p w14:paraId="46FB17C2" w14:textId="3A17C45E" w:rsidR="006B1E15" w:rsidRDefault="00396E79" w:rsidP="00586A5F">
      <w:pPr>
        <w:widowControl/>
        <w:rPr>
          <w:b/>
          <w:bCs/>
          <w:iCs/>
          <w:color w:val="000000" w:themeColor="text1"/>
          <w:szCs w:val="28"/>
        </w:rPr>
      </w:pPr>
      <w:r>
        <w:lastRenderedPageBreak/>
        <w:t xml:space="preserve">Согласно приведённым данным самую низкую стоимость имеет устройство </w:t>
      </w:r>
      <w:r>
        <w:rPr>
          <w:lang w:val="en-US"/>
        </w:rPr>
        <w:t>MSMS</w:t>
      </w:r>
      <w:r w:rsidRPr="00396E79">
        <w:t xml:space="preserve">-777 </w:t>
      </w:r>
      <w:r>
        <w:t>что связано с небольшими габаритами, низкими характеристиками. Массовым производством. Наибольшее время работы у «</w:t>
      </w:r>
      <w:r w:rsidRPr="006A1F37">
        <w:rPr>
          <w:szCs w:val="28"/>
        </w:rPr>
        <w:t>BW-Space underwater drone</w:t>
      </w:r>
      <w:r>
        <w:rPr>
          <w:szCs w:val="28"/>
        </w:rPr>
        <w:t>»</w:t>
      </w:r>
      <w:r>
        <w:t xml:space="preserve"> при этом оно является самым дорогим в списке. Разрабатываемое устройство единственное в списке, которое может выполнять автоматическое перемещение по точкам. Таким образом дальность ограничена только максимальной скоростью и временем работы</w:t>
      </w:r>
      <w:r w:rsidR="006D6265">
        <w:t xml:space="preserve"> разрабатываемого устройства</w:t>
      </w:r>
      <w:r>
        <w:t>.</w:t>
      </w:r>
      <w:r w:rsidR="006B1E15">
        <w:br w:type="page"/>
      </w:r>
    </w:p>
    <w:p w14:paraId="2DB9E1DB" w14:textId="4A5200F2" w:rsidR="003E5ACC" w:rsidRDefault="00F4794E" w:rsidP="005C752C">
      <w:pPr>
        <w:pStyle w:val="2"/>
        <w:spacing w:before="0" w:after="0"/>
      </w:pPr>
      <w:bookmarkStart w:id="17" w:name="_Toc201519313"/>
      <w:r>
        <w:lastRenderedPageBreak/>
        <w:t>1</w:t>
      </w:r>
      <w:r w:rsidR="003E5ACC">
        <w:t>.</w:t>
      </w:r>
      <w:r>
        <w:t>3</w:t>
      </w:r>
      <w:r w:rsidR="003E5ACC">
        <w:t xml:space="preserve"> </w:t>
      </w:r>
      <w:r w:rsidR="00102C77">
        <w:t>Дополнительные т</w:t>
      </w:r>
      <w:r w:rsidR="001762F2">
        <w:t xml:space="preserve">ребования к устройству </w:t>
      </w:r>
      <w:r w:rsidR="00102C77">
        <w:t>на основе анализа</w:t>
      </w:r>
      <w:bookmarkEnd w:id="17"/>
    </w:p>
    <w:p w14:paraId="27689505" w14:textId="77777777" w:rsidR="005C752C" w:rsidRDefault="005C752C" w:rsidP="005C752C"/>
    <w:p w14:paraId="79CD6B6E" w14:textId="31C529C4" w:rsidR="00F02822" w:rsidRDefault="00F02822" w:rsidP="005C752C">
      <w:r>
        <w:t>В первой главе было подчёркнуто, что моторы имеют большой ток нагрузки. Драйвера и разъёмы для подсоединения последних должны находиться на малом расстоянии друг от друга.</w:t>
      </w:r>
      <w:r w:rsidR="00334BC3">
        <w:t xml:space="preserve"> Дорожки на плате должны выдерживать соответствующий ток.</w:t>
      </w:r>
    </w:p>
    <w:p w14:paraId="3D01E865" w14:textId="2DCFAEEF" w:rsidR="00F02822" w:rsidRDefault="00F02822" w:rsidP="005C752C">
      <w:r>
        <w:t>Приёмопередатчик должен находится близко к преобразователю напряжений для снижения потерь и пульсаций, и как следствие повышения качества связи, что особенно критично при нахождении по водой.</w:t>
      </w:r>
    </w:p>
    <w:p w14:paraId="6ECABA6B" w14:textId="0D967F89" w:rsidR="00F02822" w:rsidRDefault="00F02822" w:rsidP="005C752C">
      <w:r>
        <w:t xml:space="preserve">Акселерометр должен находиться </w:t>
      </w:r>
      <w:r w:rsidR="000A0AA5">
        <w:t>близко</w:t>
      </w:r>
      <w:r>
        <w:t xml:space="preserve"> геометрическом</w:t>
      </w:r>
      <w:r w:rsidR="000A0AA5">
        <w:t>у</w:t>
      </w:r>
      <w:r>
        <w:t xml:space="preserve"> центр</w:t>
      </w:r>
      <w:r w:rsidR="000A0AA5">
        <w:t>у</w:t>
      </w:r>
      <w:r>
        <w:t xml:space="preserve"> масс устройства в целях опрощения расчёта</w:t>
      </w:r>
      <w:r w:rsidR="000A0AA5">
        <w:t xml:space="preserve"> и повышения точности измерений</w:t>
      </w:r>
      <w:r>
        <w:t xml:space="preserve"> его пространственного положения</w:t>
      </w:r>
      <w:r w:rsidR="000A0AA5">
        <w:t xml:space="preserve"> благодаря снижению влияния центростремительного ускорения</w:t>
      </w:r>
      <w:r>
        <w:t>.</w:t>
      </w:r>
    </w:p>
    <w:p w14:paraId="55BCC6A5" w14:textId="201FFD85" w:rsidR="00F02822" w:rsidRPr="00F02822" w:rsidRDefault="00F02822" w:rsidP="005C752C">
      <w:r>
        <w:t xml:space="preserve">Антенна </w:t>
      </w:r>
      <w:r>
        <w:rPr>
          <w:lang w:val="en-US"/>
        </w:rPr>
        <w:t>GPS</w:t>
      </w:r>
      <w:r w:rsidRPr="00334BC3">
        <w:t xml:space="preserve"> </w:t>
      </w:r>
      <w:r>
        <w:t>выводится от</w:t>
      </w:r>
      <w:r w:rsidR="00334BC3">
        <w:t>дельно от основной платы и крепится максимально близко к верхней стенке корпуса.</w:t>
      </w:r>
    </w:p>
    <w:p w14:paraId="6F813094" w14:textId="77777777" w:rsidR="00421A31" w:rsidRDefault="00421A31" w:rsidP="00421A31">
      <w:pPr>
        <w:tabs>
          <w:tab w:val="left" w:pos="1013"/>
        </w:tabs>
        <w:ind w:firstLine="686"/>
        <w:rPr>
          <w:szCs w:val="28"/>
        </w:rPr>
      </w:pPr>
    </w:p>
    <w:p w14:paraId="3AACF2BF" w14:textId="77777777" w:rsidR="006B1E15" w:rsidRDefault="006B1E15">
      <w:pPr>
        <w:widowControl/>
        <w:spacing w:line="240" w:lineRule="auto"/>
        <w:ind w:firstLine="0"/>
        <w:jc w:val="left"/>
        <w:rPr>
          <w:b/>
          <w:bCs/>
          <w:iCs/>
          <w:color w:val="000000" w:themeColor="text1"/>
          <w:szCs w:val="28"/>
        </w:rPr>
      </w:pPr>
      <w:r>
        <w:br w:type="page"/>
      </w:r>
    </w:p>
    <w:p w14:paraId="6EF5AA24" w14:textId="728D8825" w:rsidR="000842D1" w:rsidRDefault="00F4794E" w:rsidP="002611C3">
      <w:pPr>
        <w:pStyle w:val="2"/>
        <w:spacing w:before="0" w:after="0"/>
        <w:ind w:left="709" w:firstLine="0"/>
      </w:pPr>
      <w:bookmarkStart w:id="18" w:name="_Toc201519314"/>
      <w:r>
        <w:lastRenderedPageBreak/>
        <w:t>1</w:t>
      </w:r>
      <w:r w:rsidR="000842D1">
        <w:t>.</w:t>
      </w:r>
      <w:r>
        <w:t>4</w:t>
      </w:r>
      <w:r w:rsidR="000842D1">
        <w:t xml:space="preserve"> Причинно-следственный анализ </w:t>
      </w:r>
      <w:r w:rsidR="00F02822">
        <w:t xml:space="preserve">контроллера </w:t>
      </w:r>
      <w:r w:rsidR="00334BC3">
        <w:t>автоматизированного</w:t>
      </w:r>
      <w:r w:rsidR="00F02822">
        <w:t xml:space="preserve"> подводного дрона</w:t>
      </w:r>
      <w:bookmarkEnd w:id="18"/>
    </w:p>
    <w:p w14:paraId="6B60D208" w14:textId="77777777" w:rsidR="00421A31" w:rsidRPr="00421A31" w:rsidRDefault="00421A31" w:rsidP="00421A31"/>
    <w:p w14:paraId="6D2296EE" w14:textId="77777777" w:rsidR="00622B6C" w:rsidRPr="00622B6C" w:rsidRDefault="00622B6C" w:rsidP="00622B6C">
      <w:r w:rsidRPr="00622B6C">
        <w:t>Проектирование изделий предполагает изучение аспектов, влияющих на эффективность работы устройства. Это помогает определить причины сбоев в работе и избежать несоответствий желаемым результатам.</w:t>
      </w:r>
    </w:p>
    <w:p w14:paraId="09FFAE45" w14:textId="6CFB1015" w:rsidR="00DD1DEF" w:rsidRDefault="00622B6C" w:rsidP="00B72903">
      <w:pPr>
        <w:rPr>
          <w:lang w:val="en-US"/>
        </w:rPr>
      </w:pPr>
      <w:r>
        <w:t>Для такого исследования используем методы ТРИЗ</w:t>
      </w:r>
      <w:r w:rsidR="00DD1DEF">
        <w:t>.</w:t>
      </w:r>
      <w:r>
        <w:t xml:space="preserve"> Мы будем использовать </w:t>
      </w:r>
      <w:r w:rsidR="006C7FB7">
        <w:t xml:space="preserve">метод, называемый </w:t>
      </w:r>
      <w:r w:rsidR="00B72903">
        <w:t>причинно-следственны</w:t>
      </w:r>
      <w:r w:rsidR="006C7FB7">
        <w:t>м</w:t>
      </w:r>
      <w:r>
        <w:t xml:space="preserve"> анализ</w:t>
      </w:r>
      <w:r w:rsidR="006C7FB7">
        <w:t>ом</w:t>
      </w:r>
      <w:r>
        <w:t>.</w:t>
      </w:r>
      <w:r w:rsidR="00B72903">
        <w:t xml:space="preserve"> Он помогает выявить причины неисправностей устройства. Используем для этого формат диаграммы Исикавы.</w:t>
      </w:r>
      <w:r w:rsidR="00DD1DEF">
        <w:t xml:space="preserve"> Полученные результаты отобразим в виде </w:t>
      </w:r>
      <w:r w:rsidR="00B72903">
        <w:t xml:space="preserve">рисунка </w:t>
      </w:r>
      <w:r w:rsidR="00DE707E">
        <w:t>1</w:t>
      </w:r>
      <w:r w:rsidR="00B72903">
        <w:t>.1</w:t>
      </w:r>
      <w:r w:rsidR="00DA3EB6">
        <w:t>.</w:t>
      </w:r>
    </w:p>
    <w:p w14:paraId="798324BA" w14:textId="6990A88A" w:rsidR="000049E9" w:rsidRPr="000049E9" w:rsidRDefault="000049E9" w:rsidP="00B72903">
      <w:pPr>
        <w:rPr>
          <w:lang w:val="en-US"/>
        </w:rPr>
      </w:pPr>
      <w:r w:rsidRPr="00901331">
        <w:rPr>
          <w:noProof/>
          <w:szCs w:val="28"/>
        </w:rPr>
        <w:drawing>
          <wp:inline distT="0" distB="0" distL="0" distR="0" wp14:anchorId="6D9EAEC4" wp14:editId="7BA37FF9">
            <wp:extent cx="4977765" cy="3235960"/>
            <wp:effectExtent l="0" t="0" r="0" b="2540"/>
            <wp:docPr id="6278529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77765" cy="3235960"/>
                    </a:xfrm>
                    <a:prstGeom prst="rect">
                      <a:avLst/>
                    </a:prstGeom>
                    <a:noFill/>
                    <a:ln>
                      <a:noFill/>
                    </a:ln>
                  </pic:spPr>
                </pic:pic>
              </a:graphicData>
            </a:graphic>
          </wp:inline>
        </w:drawing>
      </w:r>
    </w:p>
    <w:p w14:paraId="04291C22" w14:textId="0A7A7FE7" w:rsidR="00DD1DEF" w:rsidRDefault="00DD1DEF" w:rsidP="00472C5D">
      <w:pPr>
        <w:ind w:firstLine="0"/>
        <w:jc w:val="center"/>
      </w:pPr>
      <w:r>
        <w:t xml:space="preserve">Рисунок </w:t>
      </w:r>
      <w:r w:rsidR="00DE707E">
        <w:t>1</w:t>
      </w:r>
      <w:r>
        <w:t xml:space="preserve">.1 – </w:t>
      </w:r>
      <w:r w:rsidR="00B72903">
        <w:t>диаграмма Ис</w:t>
      </w:r>
      <w:r w:rsidR="000A7CB9">
        <w:t>и</w:t>
      </w:r>
      <w:r w:rsidR="00B72903">
        <w:t>кавы</w:t>
      </w:r>
      <w:r w:rsidR="000A7CB9">
        <w:t>, отражающая возможные проблемы</w:t>
      </w:r>
    </w:p>
    <w:p w14:paraId="63D3EC8C" w14:textId="2263AE4F" w:rsidR="000A0AA5" w:rsidRDefault="000A0AA5" w:rsidP="000A0AA5">
      <w:pPr>
        <w:ind w:firstLine="0"/>
      </w:pPr>
    </w:p>
    <w:p w14:paraId="3DD291D6" w14:textId="377BA5F7" w:rsidR="007D4E2C" w:rsidRDefault="000A0AA5" w:rsidP="00DD1DEF">
      <w:r>
        <w:t xml:space="preserve">Далее был проведён </w:t>
      </w:r>
      <w:r w:rsidR="006C7FB7">
        <w:t>более глубокий</w:t>
      </w:r>
      <w:r w:rsidR="000A7CB9">
        <w:t xml:space="preserve"> причинно-следственный анализ</w:t>
      </w:r>
      <w:r w:rsidR="006C7FB7">
        <w:t xml:space="preserve"> </w:t>
      </w:r>
      <w:r w:rsidR="000A7CB9">
        <w:t>для выя</w:t>
      </w:r>
      <w:r>
        <w:t>снения</w:t>
      </w:r>
      <w:r w:rsidR="000A7CB9">
        <w:t xml:space="preserve"> ключевы</w:t>
      </w:r>
      <w:r>
        <w:t>х</w:t>
      </w:r>
      <w:r w:rsidR="000A7CB9">
        <w:t xml:space="preserve"> причин выхода из строя устройства</w:t>
      </w:r>
      <w:r w:rsidR="006C7FB7">
        <w:t xml:space="preserve"> (рисунок </w:t>
      </w:r>
      <w:r w:rsidR="00DE707E">
        <w:t>1</w:t>
      </w:r>
      <w:r w:rsidR="006C7FB7">
        <w:t>.2).</w:t>
      </w:r>
    </w:p>
    <w:p w14:paraId="6CABD1AE" w14:textId="77777777" w:rsidR="000A7CB9" w:rsidRDefault="000A7CB9" w:rsidP="00DD1DEF"/>
    <w:p w14:paraId="6733DDFF" w14:textId="50B33713" w:rsidR="00472C5D" w:rsidRPr="00A901DA" w:rsidRDefault="00472C5D" w:rsidP="001D7DAB">
      <w:pPr>
        <w:ind w:firstLine="0"/>
        <w:jc w:val="center"/>
        <w:rPr>
          <w:color w:val="FF0000"/>
        </w:rPr>
      </w:pPr>
    </w:p>
    <w:p w14:paraId="412A2426" w14:textId="0CE6D5EC" w:rsidR="000049E9" w:rsidRPr="000049E9" w:rsidRDefault="000049E9" w:rsidP="001D7DAB">
      <w:pPr>
        <w:ind w:firstLine="0"/>
        <w:jc w:val="center"/>
        <w:rPr>
          <w:color w:val="FF0000"/>
          <w:lang w:val="en-US"/>
        </w:rPr>
      </w:pPr>
      <w:r w:rsidRPr="00901331">
        <w:rPr>
          <w:noProof/>
          <w:szCs w:val="28"/>
        </w:rPr>
        <w:lastRenderedPageBreak/>
        <w:drawing>
          <wp:inline distT="0" distB="0" distL="0" distR="0" wp14:anchorId="08B99169" wp14:editId="3E70EAA7">
            <wp:extent cx="4070985" cy="5192395"/>
            <wp:effectExtent l="0" t="0" r="5715" b="8255"/>
            <wp:docPr id="10106956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70985" cy="5192395"/>
                    </a:xfrm>
                    <a:prstGeom prst="rect">
                      <a:avLst/>
                    </a:prstGeom>
                    <a:noFill/>
                    <a:ln>
                      <a:noFill/>
                    </a:ln>
                  </pic:spPr>
                </pic:pic>
              </a:graphicData>
            </a:graphic>
          </wp:inline>
        </w:drawing>
      </w:r>
    </w:p>
    <w:p w14:paraId="001D1396" w14:textId="321E76A0" w:rsidR="007D4E2C" w:rsidRDefault="007D4E2C" w:rsidP="007D4E2C">
      <w:pPr>
        <w:ind w:firstLine="0"/>
        <w:jc w:val="center"/>
      </w:pPr>
      <w:r>
        <w:t xml:space="preserve">Рисунок </w:t>
      </w:r>
      <w:r w:rsidR="00DE707E">
        <w:t>1</w:t>
      </w:r>
      <w:r>
        <w:t>.2 – Диаграмма исследуемой проблемы</w:t>
      </w:r>
    </w:p>
    <w:p w14:paraId="01C26276" w14:textId="77777777" w:rsidR="00421A31" w:rsidRDefault="00421A31" w:rsidP="007D4E2C">
      <w:pPr>
        <w:ind w:firstLine="0"/>
        <w:jc w:val="center"/>
      </w:pPr>
    </w:p>
    <w:p w14:paraId="3D46E537" w14:textId="77777777" w:rsidR="009B58AA" w:rsidRDefault="009B58AA">
      <w:pPr>
        <w:widowControl/>
        <w:spacing w:line="240" w:lineRule="auto"/>
        <w:ind w:firstLine="0"/>
        <w:jc w:val="left"/>
      </w:pPr>
      <w:r>
        <w:br w:type="page"/>
      </w:r>
    </w:p>
    <w:p w14:paraId="09773BE8" w14:textId="0DA822E0" w:rsidR="00421A31" w:rsidRDefault="000A0AA5" w:rsidP="004C52B4">
      <w:r>
        <w:lastRenderedPageBreak/>
        <w:t>На основе диаграмм выше был</w:t>
      </w:r>
      <w:r w:rsidR="009B58AA">
        <w:t xml:space="preserve">и </w:t>
      </w:r>
      <w:r w:rsidR="006B61A5">
        <w:t>сделаны</w:t>
      </w:r>
      <w:r w:rsidR="009B58AA">
        <w:t xml:space="preserve"> следующе выводы:</w:t>
      </w:r>
    </w:p>
    <w:p w14:paraId="15B12573" w14:textId="0C7E5830" w:rsidR="009B58AA" w:rsidRDefault="009B58AA" w:rsidP="004C52B4">
      <w:r>
        <w:t xml:space="preserve">Самым опасным является разгерметизация, так как в </w:t>
      </w:r>
      <w:r w:rsidR="006B61A5">
        <w:t>этом</w:t>
      </w:r>
      <w:r>
        <w:t xml:space="preserve"> случае практически полностью гарантируется как потеря дрона, так и всей его электроники </w:t>
      </w:r>
      <w:r w:rsidR="006B61A5">
        <w:t>вследствие</w:t>
      </w:r>
      <w:r>
        <w:t xml:space="preserve"> контакта с водой.</w:t>
      </w:r>
    </w:p>
    <w:p w14:paraId="42D89661" w14:textId="1AF2DD49" w:rsidR="009B58AA" w:rsidRDefault="009B58AA" w:rsidP="004C52B4">
      <w:r>
        <w:t xml:space="preserve">На винты </w:t>
      </w:r>
      <w:r w:rsidR="006B61A5">
        <w:t>необходим</w:t>
      </w:r>
      <w:r>
        <w:t xml:space="preserve"> защитный кожух для их защиты от мусора и растений, а перемещаться по возможности необходимо </w:t>
      </w:r>
      <w:r w:rsidR="006B61A5">
        <w:t>всегда</w:t>
      </w:r>
      <w:r>
        <w:t xml:space="preserve"> носом вперёд, для обнаружения седи методом </w:t>
      </w:r>
      <w:r w:rsidR="006B61A5">
        <w:t>касания</w:t>
      </w:r>
      <w:r>
        <w:t xml:space="preserve"> до непосредственного попадания её в винты.</w:t>
      </w:r>
    </w:p>
    <w:p w14:paraId="3D79FE8E" w14:textId="783EC5A1" w:rsidR="009B58AA" w:rsidRDefault="009B58AA" w:rsidP="004C52B4">
      <w:r>
        <w:t xml:space="preserve">Глубина погружения является наиболее </w:t>
      </w:r>
      <w:r w:rsidR="006B61A5">
        <w:t>важным</w:t>
      </w:r>
      <w:r>
        <w:t xml:space="preserve"> параметром сразу после скорости, так как после преодоления </w:t>
      </w:r>
      <w:r w:rsidR="006B61A5">
        <w:t>критической</w:t>
      </w:r>
      <w:r>
        <w:t xml:space="preserve"> отметки могут начаться необратимые процессы делающее последующее всплытие дрона </w:t>
      </w:r>
      <w:r w:rsidR="006B61A5">
        <w:t>невозможным</w:t>
      </w:r>
      <w:r>
        <w:t>.</w:t>
      </w:r>
    </w:p>
    <w:p w14:paraId="13E4573D" w14:textId="2474B0F3" w:rsidR="009B58AA" w:rsidRDefault="009B58AA" w:rsidP="004C52B4">
      <w:r>
        <w:t>Необходимо обеспечить работу дрона на части систем навигации как минимум для аварийного возвращения на место запуска.</w:t>
      </w:r>
    </w:p>
    <w:p w14:paraId="55A76EF3" w14:textId="77777777" w:rsidR="009B58AA" w:rsidRPr="004C52B4" w:rsidRDefault="009B58AA" w:rsidP="004C52B4">
      <w:pPr>
        <w:rPr>
          <w:bCs/>
          <w:szCs w:val="28"/>
        </w:rPr>
      </w:pPr>
    </w:p>
    <w:p w14:paraId="77F44F27" w14:textId="77777777" w:rsidR="006B1E15" w:rsidRDefault="006B1E15">
      <w:pPr>
        <w:widowControl/>
        <w:spacing w:line="240" w:lineRule="auto"/>
        <w:ind w:firstLine="0"/>
        <w:jc w:val="left"/>
        <w:rPr>
          <w:b/>
          <w:bCs/>
          <w:iCs/>
          <w:color w:val="000000" w:themeColor="text1"/>
          <w:szCs w:val="28"/>
        </w:rPr>
      </w:pPr>
      <w:r>
        <w:br w:type="page"/>
      </w:r>
    </w:p>
    <w:p w14:paraId="691745DC" w14:textId="0A5CF7C0" w:rsidR="00CC7E89" w:rsidRDefault="00F4794E" w:rsidP="00421A31">
      <w:pPr>
        <w:pStyle w:val="2"/>
        <w:spacing w:before="0" w:after="0"/>
      </w:pPr>
      <w:bookmarkStart w:id="19" w:name="_Toc201519315"/>
      <w:r>
        <w:lastRenderedPageBreak/>
        <w:t>1</w:t>
      </w:r>
      <w:r w:rsidR="00CC7E89">
        <w:t>.</w:t>
      </w:r>
      <w:r>
        <w:t>5</w:t>
      </w:r>
      <w:r w:rsidR="00CC7E89">
        <w:t xml:space="preserve"> Структурный анализ </w:t>
      </w:r>
      <w:r w:rsidR="00EB673D">
        <w:t>автоматизированного подводного дрона</w:t>
      </w:r>
      <w:bookmarkEnd w:id="19"/>
    </w:p>
    <w:p w14:paraId="03831807" w14:textId="77777777" w:rsidR="00421A31" w:rsidRPr="00421A31" w:rsidRDefault="00421A31" w:rsidP="00421A31"/>
    <w:p w14:paraId="467E697E" w14:textId="6F0FBD6D" w:rsidR="006C7FB7" w:rsidRDefault="006C7FB7" w:rsidP="006C7FB7">
      <w:r>
        <w:t>Изучив схему структурную, можно отследить чёткую связь между блоками устройства</w:t>
      </w:r>
      <w:r w:rsidR="00FB4CDD">
        <w:t>.</w:t>
      </w:r>
      <w:r w:rsidR="00241470">
        <w:t xml:space="preserve"> Блоки представлены</w:t>
      </w:r>
      <w:r w:rsidR="00DE783E">
        <w:t xml:space="preserve"> </w:t>
      </w:r>
      <w:r w:rsidR="00DE707E">
        <w:t>приёмопередатчиком</w:t>
      </w:r>
      <w:r w:rsidR="00DE783E">
        <w:t>,</w:t>
      </w:r>
      <w:r w:rsidR="001D7DAB">
        <w:t xml:space="preserve"> микроконтроллером, акселерометром, компасом, </w:t>
      </w:r>
      <w:r w:rsidR="001D7DAB">
        <w:rPr>
          <w:lang w:val="en-US"/>
        </w:rPr>
        <w:t>GPS</w:t>
      </w:r>
      <w:r w:rsidR="001D7DAB" w:rsidRPr="001D7DAB">
        <w:t xml:space="preserve"> </w:t>
      </w:r>
      <w:r w:rsidR="001D7DAB">
        <w:t xml:space="preserve">датчиком, слотом для </w:t>
      </w:r>
      <w:r w:rsidR="001D7DAB">
        <w:rPr>
          <w:lang w:val="en-US"/>
        </w:rPr>
        <w:t>SD</w:t>
      </w:r>
      <w:r w:rsidR="001D7DAB" w:rsidRPr="001D7DAB">
        <w:t>-</w:t>
      </w:r>
      <w:r w:rsidR="001D7DAB">
        <w:t>карты памяти, тяговыми моторами, моторами жидкого балласта, датчиками жидкого балласта, драйверами для моторов, основанием, жидкими балластами, батареей, внешним корпусом</w:t>
      </w:r>
      <w:r w:rsidR="00241470">
        <w:t xml:space="preserve">. </w:t>
      </w:r>
      <w:r w:rsidR="00FB4CDD">
        <w:t xml:space="preserve"> </w:t>
      </w:r>
      <w:r w:rsidR="00241470">
        <w:t>Эти элементы</w:t>
      </w:r>
      <w:r>
        <w:t xml:space="preserve"> </w:t>
      </w:r>
      <w:r w:rsidR="00241470">
        <w:t>можно увидеть в таблице один</w:t>
      </w:r>
      <w:r w:rsidR="00FB4CDD">
        <w:t xml:space="preserve"> в таблице </w:t>
      </w:r>
      <w:r w:rsidR="00843941">
        <w:t>1</w:t>
      </w:r>
      <w:r w:rsidR="00FB4CDD">
        <w:t>.</w:t>
      </w:r>
      <w:r w:rsidR="00241470">
        <w:t xml:space="preserve"> В этой таблице обозначена связь между этими элементами. Далее эта связь будет проанализирована и сделаны выводы.</w:t>
      </w:r>
    </w:p>
    <w:p w14:paraId="1FEA4B01" w14:textId="6C7B9D8D" w:rsidR="000F797A" w:rsidRDefault="000F797A">
      <w:pPr>
        <w:widowControl/>
        <w:spacing w:line="240" w:lineRule="auto"/>
        <w:ind w:firstLine="0"/>
        <w:jc w:val="left"/>
      </w:pPr>
      <w:r>
        <w:br w:type="page"/>
      </w:r>
    </w:p>
    <w:p w14:paraId="5D580B7A" w14:textId="77777777" w:rsidR="005210B6" w:rsidRDefault="005210B6" w:rsidP="000F797A">
      <w:pPr>
        <w:ind w:firstLine="0"/>
      </w:pPr>
    </w:p>
    <w:p w14:paraId="6614D8CC" w14:textId="75A05E23" w:rsidR="00FB4CDD" w:rsidRDefault="00FB4CDD" w:rsidP="00FB4CDD">
      <w:pPr>
        <w:ind w:firstLine="0"/>
      </w:pPr>
      <w:r>
        <w:t xml:space="preserve">Таблица </w:t>
      </w:r>
      <w:r w:rsidR="00F86996">
        <w:t>4</w:t>
      </w:r>
      <w:r>
        <w:t xml:space="preserve"> – Связи структурных элементов </w:t>
      </w:r>
      <w:r w:rsidR="001950FE">
        <w:t>автоматизировано подводного дрона</w:t>
      </w:r>
    </w:p>
    <w:tbl>
      <w:tblPr>
        <w:tblW w:w="986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66"/>
        <w:gridCol w:w="491"/>
        <w:gridCol w:w="488"/>
        <w:gridCol w:w="828"/>
        <w:gridCol w:w="540"/>
        <w:gridCol w:w="587"/>
        <w:gridCol w:w="625"/>
        <w:gridCol w:w="580"/>
        <w:gridCol w:w="580"/>
        <w:gridCol w:w="656"/>
        <w:gridCol w:w="484"/>
        <w:gridCol w:w="580"/>
        <w:gridCol w:w="563"/>
        <w:gridCol w:w="701"/>
        <w:gridCol w:w="615"/>
        <w:gridCol w:w="585"/>
      </w:tblGrid>
      <w:tr w:rsidR="000049E9" w:rsidRPr="0011796D" w14:paraId="226792E0" w14:textId="0018E9F9" w:rsidTr="000049E9">
        <w:trPr>
          <w:trHeight w:val="528"/>
        </w:trPr>
        <w:tc>
          <w:tcPr>
            <w:tcW w:w="966" w:type="dxa"/>
          </w:tcPr>
          <w:p w14:paraId="13A7B7E0" w14:textId="38AC050F" w:rsidR="000049E9" w:rsidRPr="00DE783E" w:rsidRDefault="000049E9" w:rsidP="004C52B4">
            <w:pPr>
              <w:spacing w:line="240" w:lineRule="auto"/>
              <w:ind w:firstLine="0"/>
              <w:jc w:val="center"/>
              <w:rPr>
                <w:b/>
                <w:noProof/>
                <w:sz w:val="20"/>
                <w:szCs w:val="20"/>
              </w:rPr>
            </w:pPr>
            <w:r w:rsidRPr="00DE783E">
              <w:rPr>
                <w:b/>
                <w:noProof/>
                <w:sz w:val="20"/>
                <w:szCs w:val="20"/>
              </w:rPr>
              <w:t>Компо-нент</w:t>
            </w:r>
          </w:p>
        </w:tc>
        <w:tc>
          <w:tcPr>
            <w:tcW w:w="491" w:type="dxa"/>
          </w:tcPr>
          <w:p w14:paraId="2445D7AF" w14:textId="734EDA70" w:rsidR="000049E9" w:rsidRPr="0089796E" w:rsidRDefault="000049E9" w:rsidP="004C52B4">
            <w:pPr>
              <w:spacing w:line="240" w:lineRule="auto"/>
              <w:ind w:firstLine="0"/>
              <w:jc w:val="center"/>
              <w:rPr>
                <w:b/>
                <w:noProof/>
                <w:sz w:val="16"/>
                <w:szCs w:val="16"/>
              </w:rPr>
            </w:pPr>
            <w:r w:rsidRPr="0089796E">
              <w:rPr>
                <w:noProof/>
                <w:sz w:val="16"/>
                <w:szCs w:val="16"/>
              </w:rPr>
              <w:t>МК</w:t>
            </w:r>
          </w:p>
        </w:tc>
        <w:tc>
          <w:tcPr>
            <w:tcW w:w="488" w:type="dxa"/>
          </w:tcPr>
          <w:p w14:paraId="26700DBF" w14:textId="002CADC3" w:rsidR="000049E9" w:rsidRPr="0089796E" w:rsidRDefault="000049E9" w:rsidP="004C52B4">
            <w:pPr>
              <w:spacing w:line="240" w:lineRule="auto"/>
              <w:ind w:firstLine="0"/>
              <w:jc w:val="center"/>
              <w:rPr>
                <w:b/>
                <w:noProof/>
                <w:sz w:val="16"/>
                <w:szCs w:val="16"/>
              </w:rPr>
            </w:pPr>
            <w:r w:rsidRPr="0089796E">
              <w:rPr>
                <w:noProof/>
                <w:sz w:val="16"/>
                <w:szCs w:val="16"/>
              </w:rPr>
              <w:t>Ак-се-ле-ро-ме-тр</w:t>
            </w:r>
          </w:p>
        </w:tc>
        <w:tc>
          <w:tcPr>
            <w:tcW w:w="828" w:type="dxa"/>
          </w:tcPr>
          <w:p w14:paraId="33CC2291" w14:textId="7BAB29F4" w:rsidR="000049E9" w:rsidRPr="0089796E" w:rsidRDefault="000049E9" w:rsidP="004C52B4">
            <w:pPr>
              <w:spacing w:line="240" w:lineRule="auto"/>
              <w:ind w:firstLine="0"/>
              <w:jc w:val="center"/>
              <w:rPr>
                <w:b/>
                <w:noProof/>
                <w:sz w:val="16"/>
                <w:szCs w:val="16"/>
              </w:rPr>
            </w:pPr>
            <w:r w:rsidRPr="0089796E">
              <w:rPr>
                <w:noProof/>
                <w:sz w:val="16"/>
                <w:szCs w:val="16"/>
              </w:rPr>
              <w:t>Ком-пас</w:t>
            </w:r>
          </w:p>
        </w:tc>
        <w:tc>
          <w:tcPr>
            <w:tcW w:w="540" w:type="dxa"/>
          </w:tcPr>
          <w:p w14:paraId="3956E7C6" w14:textId="3D97E076" w:rsidR="000049E9" w:rsidRPr="0089796E" w:rsidRDefault="000049E9" w:rsidP="004C52B4">
            <w:pPr>
              <w:spacing w:line="240" w:lineRule="auto"/>
              <w:ind w:firstLine="0"/>
              <w:jc w:val="center"/>
              <w:rPr>
                <w:b/>
                <w:noProof/>
                <w:sz w:val="16"/>
                <w:szCs w:val="16"/>
              </w:rPr>
            </w:pPr>
            <w:r w:rsidRPr="0089796E">
              <w:rPr>
                <w:noProof/>
                <w:sz w:val="16"/>
                <w:szCs w:val="16"/>
                <w:lang w:val="en-US"/>
              </w:rPr>
              <w:t xml:space="preserve">GPS </w:t>
            </w:r>
            <w:r w:rsidRPr="0089796E">
              <w:rPr>
                <w:noProof/>
                <w:sz w:val="16"/>
                <w:szCs w:val="16"/>
              </w:rPr>
              <w:t>дат-чик</w:t>
            </w:r>
          </w:p>
        </w:tc>
        <w:tc>
          <w:tcPr>
            <w:tcW w:w="587" w:type="dxa"/>
          </w:tcPr>
          <w:p w14:paraId="56065B43" w14:textId="257F4B9A" w:rsidR="000049E9" w:rsidRPr="0089796E" w:rsidRDefault="000049E9" w:rsidP="004C52B4">
            <w:pPr>
              <w:spacing w:line="240" w:lineRule="auto"/>
              <w:ind w:firstLine="0"/>
              <w:jc w:val="center"/>
              <w:rPr>
                <w:bCs/>
                <w:noProof/>
                <w:sz w:val="16"/>
                <w:szCs w:val="16"/>
              </w:rPr>
            </w:pPr>
            <w:r w:rsidRPr="0089796E">
              <w:rPr>
                <w:bCs/>
                <w:noProof/>
                <w:sz w:val="16"/>
                <w:szCs w:val="16"/>
              </w:rPr>
              <w:t xml:space="preserve">Слот для </w:t>
            </w:r>
            <w:r w:rsidRPr="0089796E">
              <w:rPr>
                <w:bCs/>
                <w:noProof/>
                <w:sz w:val="16"/>
                <w:szCs w:val="16"/>
                <w:lang w:val="en-US"/>
              </w:rPr>
              <w:t>SD</w:t>
            </w:r>
            <w:r w:rsidRPr="0089796E">
              <w:rPr>
                <w:bCs/>
                <w:noProof/>
                <w:sz w:val="16"/>
                <w:szCs w:val="16"/>
              </w:rPr>
              <w:t xml:space="preserve"> кар-ты</w:t>
            </w:r>
          </w:p>
        </w:tc>
        <w:tc>
          <w:tcPr>
            <w:tcW w:w="625" w:type="dxa"/>
          </w:tcPr>
          <w:p w14:paraId="4CE80C5B" w14:textId="0A496AEE" w:rsidR="000049E9" w:rsidRPr="0089796E" w:rsidRDefault="000049E9" w:rsidP="004C52B4">
            <w:pPr>
              <w:spacing w:line="240" w:lineRule="auto"/>
              <w:ind w:firstLine="0"/>
              <w:jc w:val="center"/>
              <w:rPr>
                <w:b/>
                <w:noProof/>
                <w:sz w:val="16"/>
                <w:szCs w:val="16"/>
              </w:rPr>
            </w:pPr>
            <w:r w:rsidRPr="0089796E">
              <w:rPr>
                <w:noProof/>
                <w:sz w:val="16"/>
                <w:szCs w:val="16"/>
              </w:rPr>
              <w:t>Тяго-вый мо-тор</w:t>
            </w:r>
          </w:p>
        </w:tc>
        <w:tc>
          <w:tcPr>
            <w:tcW w:w="580" w:type="dxa"/>
          </w:tcPr>
          <w:p w14:paraId="2428E420" w14:textId="68B423F4" w:rsidR="000049E9" w:rsidRPr="0089796E" w:rsidRDefault="000049E9" w:rsidP="004C52B4">
            <w:pPr>
              <w:spacing w:line="240" w:lineRule="auto"/>
              <w:ind w:firstLine="0"/>
              <w:jc w:val="center"/>
              <w:rPr>
                <w:noProof/>
                <w:sz w:val="16"/>
                <w:szCs w:val="16"/>
              </w:rPr>
            </w:pPr>
            <w:r w:rsidRPr="0089796E">
              <w:rPr>
                <w:noProof/>
                <w:sz w:val="16"/>
                <w:szCs w:val="16"/>
              </w:rPr>
              <w:t>Мо-тор СВП</w:t>
            </w:r>
          </w:p>
        </w:tc>
        <w:tc>
          <w:tcPr>
            <w:tcW w:w="580" w:type="dxa"/>
          </w:tcPr>
          <w:p w14:paraId="0EBD502D" w14:textId="23209155" w:rsidR="000049E9" w:rsidRPr="0089796E" w:rsidRDefault="000049E9" w:rsidP="004C52B4">
            <w:pPr>
              <w:spacing w:line="240" w:lineRule="auto"/>
              <w:ind w:firstLine="0"/>
              <w:jc w:val="center"/>
              <w:rPr>
                <w:noProof/>
                <w:sz w:val="16"/>
                <w:szCs w:val="16"/>
              </w:rPr>
            </w:pPr>
            <w:r w:rsidRPr="0089796E">
              <w:rPr>
                <w:noProof/>
                <w:sz w:val="16"/>
                <w:szCs w:val="16"/>
              </w:rPr>
              <w:t>Дат-чик СВП</w:t>
            </w:r>
          </w:p>
        </w:tc>
        <w:tc>
          <w:tcPr>
            <w:tcW w:w="656" w:type="dxa"/>
          </w:tcPr>
          <w:p w14:paraId="13E0DF29" w14:textId="505014E7" w:rsidR="000049E9" w:rsidRPr="0089796E" w:rsidRDefault="000049E9" w:rsidP="004C52B4">
            <w:pPr>
              <w:spacing w:line="240" w:lineRule="auto"/>
              <w:ind w:firstLine="0"/>
              <w:jc w:val="center"/>
              <w:rPr>
                <w:noProof/>
                <w:sz w:val="16"/>
                <w:szCs w:val="16"/>
              </w:rPr>
            </w:pPr>
            <w:r w:rsidRPr="0089796E">
              <w:rPr>
                <w:noProof/>
                <w:sz w:val="16"/>
                <w:szCs w:val="16"/>
              </w:rPr>
              <w:t>Драй-веры для мо-то-ров</w:t>
            </w:r>
          </w:p>
        </w:tc>
        <w:tc>
          <w:tcPr>
            <w:tcW w:w="484" w:type="dxa"/>
          </w:tcPr>
          <w:p w14:paraId="2155C639" w14:textId="045188CD" w:rsidR="000049E9" w:rsidRPr="0089796E" w:rsidRDefault="000049E9" w:rsidP="004C52B4">
            <w:pPr>
              <w:spacing w:line="240" w:lineRule="auto"/>
              <w:ind w:firstLine="0"/>
              <w:jc w:val="center"/>
              <w:rPr>
                <w:noProof/>
                <w:sz w:val="16"/>
                <w:szCs w:val="16"/>
              </w:rPr>
            </w:pPr>
            <w:r w:rsidRPr="0089796E">
              <w:rPr>
                <w:noProof/>
                <w:sz w:val="16"/>
                <w:szCs w:val="16"/>
              </w:rPr>
              <w:t>Ос-но-ва-ние</w:t>
            </w:r>
          </w:p>
        </w:tc>
        <w:tc>
          <w:tcPr>
            <w:tcW w:w="580" w:type="dxa"/>
          </w:tcPr>
          <w:p w14:paraId="635B3B2C" w14:textId="08941DDD" w:rsidR="000049E9" w:rsidRPr="0089796E" w:rsidRDefault="000049E9" w:rsidP="004C52B4">
            <w:pPr>
              <w:spacing w:line="240" w:lineRule="auto"/>
              <w:ind w:firstLine="0"/>
              <w:jc w:val="center"/>
              <w:rPr>
                <w:noProof/>
                <w:sz w:val="16"/>
                <w:szCs w:val="16"/>
              </w:rPr>
            </w:pPr>
            <w:r w:rsidRPr="0089796E">
              <w:rPr>
                <w:noProof/>
                <w:sz w:val="16"/>
                <w:szCs w:val="16"/>
              </w:rPr>
              <w:t>СВП</w:t>
            </w:r>
          </w:p>
        </w:tc>
        <w:tc>
          <w:tcPr>
            <w:tcW w:w="563" w:type="dxa"/>
          </w:tcPr>
          <w:p w14:paraId="3C31E08B" w14:textId="1ADB21C8" w:rsidR="000049E9" w:rsidRPr="0089796E" w:rsidRDefault="000049E9" w:rsidP="004C52B4">
            <w:pPr>
              <w:spacing w:line="240" w:lineRule="auto"/>
              <w:ind w:firstLine="0"/>
              <w:jc w:val="center"/>
              <w:rPr>
                <w:noProof/>
                <w:sz w:val="16"/>
                <w:szCs w:val="16"/>
              </w:rPr>
            </w:pPr>
            <w:r w:rsidRPr="0089796E">
              <w:rPr>
                <w:noProof/>
                <w:sz w:val="16"/>
                <w:szCs w:val="16"/>
              </w:rPr>
              <w:t>АКБ</w:t>
            </w:r>
          </w:p>
        </w:tc>
        <w:tc>
          <w:tcPr>
            <w:tcW w:w="701" w:type="dxa"/>
          </w:tcPr>
          <w:p w14:paraId="43E3A92B" w14:textId="64023B12" w:rsidR="000049E9" w:rsidRPr="0089796E" w:rsidRDefault="000049E9" w:rsidP="004C52B4">
            <w:pPr>
              <w:spacing w:line="240" w:lineRule="auto"/>
              <w:ind w:firstLine="0"/>
              <w:jc w:val="center"/>
              <w:rPr>
                <w:noProof/>
                <w:sz w:val="16"/>
                <w:szCs w:val="16"/>
              </w:rPr>
            </w:pPr>
            <w:r w:rsidRPr="0089796E">
              <w:rPr>
                <w:noProof/>
                <w:sz w:val="16"/>
                <w:szCs w:val="16"/>
              </w:rPr>
              <w:t>Внеш-ний кор-пус</w:t>
            </w:r>
          </w:p>
        </w:tc>
        <w:tc>
          <w:tcPr>
            <w:tcW w:w="615" w:type="dxa"/>
          </w:tcPr>
          <w:p w14:paraId="6B422046" w14:textId="626B3A86" w:rsidR="000049E9" w:rsidRPr="0089796E" w:rsidRDefault="000049E9" w:rsidP="004C52B4">
            <w:pPr>
              <w:spacing w:line="240" w:lineRule="auto"/>
              <w:ind w:firstLine="0"/>
              <w:jc w:val="center"/>
              <w:rPr>
                <w:noProof/>
                <w:sz w:val="16"/>
                <w:szCs w:val="16"/>
              </w:rPr>
            </w:pPr>
            <w:r w:rsidRPr="0089796E">
              <w:rPr>
                <w:noProof/>
                <w:sz w:val="16"/>
                <w:szCs w:val="16"/>
              </w:rPr>
              <w:t>При-ёмо-пере-дат-чик</w:t>
            </w:r>
          </w:p>
        </w:tc>
        <w:tc>
          <w:tcPr>
            <w:tcW w:w="585" w:type="dxa"/>
          </w:tcPr>
          <w:p w14:paraId="0AF35E7E" w14:textId="77777777" w:rsidR="000049E9" w:rsidRPr="0089796E" w:rsidRDefault="000049E9" w:rsidP="004C52B4">
            <w:pPr>
              <w:spacing w:line="240" w:lineRule="auto"/>
              <w:ind w:firstLine="0"/>
              <w:jc w:val="center"/>
              <w:rPr>
                <w:noProof/>
                <w:sz w:val="16"/>
                <w:szCs w:val="16"/>
              </w:rPr>
            </w:pPr>
            <w:r w:rsidRPr="0089796E">
              <w:rPr>
                <w:noProof/>
                <w:sz w:val="16"/>
                <w:szCs w:val="16"/>
              </w:rPr>
              <w:t>Ка-</w:t>
            </w:r>
          </w:p>
          <w:p w14:paraId="0D3F56E4" w14:textId="77777777" w:rsidR="000049E9" w:rsidRPr="0089796E" w:rsidRDefault="000049E9" w:rsidP="004C52B4">
            <w:pPr>
              <w:spacing w:line="240" w:lineRule="auto"/>
              <w:ind w:firstLine="0"/>
              <w:jc w:val="center"/>
              <w:rPr>
                <w:noProof/>
                <w:sz w:val="16"/>
                <w:szCs w:val="16"/>
              </w:rPr>
            </w:pPr>
            <w:r w:rsidRPr="0089796E">
              <w:rPr>
                <w:noProof/>
                <w:sz w:val="16"/>
                <w:szCs w:val="16"/>
              </w:rPr>
              <w:t>ме-</w:t>
            </w:r>
          </w:p>
          <w:p w14:paraId="56D4A32A" w14:textId="5E0B52BB" w:rsidR="000049E9" w:rsidRPr="0089796E" w:rsidRDefault="000049E9" w:rsidP="004C52B4">
            <w:pPr>
              <w:spacing w:line="240" w:lineRule="auto"/>
              <w:ind w:firstLine="0"/>
              <w:jc w:val="center"/>
              <w:rPr>
                <w:noProof/>
                <w:sz w:val="16"/>
                <w:szCs w:val="16"/>
              </w:rPr>
            </w:pPr>
            <w:r w:rsidRPr="0089796E">
              <w:rPr>
                <w:noProof/>
                <w:sz w:val="16"/>
                <w:szCs w:val="16"/>
              </w:rPr>
              <w:t>ра ви-део-на-блю-де-ния</w:t>
            </w:r>
          </w:p>
        </w:tc>
      </w:tr>
      <w:tr w:rsidR="000049E9" w:rsidRPr="0011796D" w14:paraId="019CF49B" w14:textId="36845475" w:rsidTr="000049E9">
        <w:trPr>
          <w:trHeight w:val="264"/>
        </w:trPr>
        <w:tc>
          <w:tcPr>
            <w:tcW w:w="966" w:type="dxa"/>
          </w:tcPr>
          <w:p w14:paraId="08386D42" w14:textId="304C36A8" w:rsidR="000049E9" w:rsidRPr="000049E9" w:rsidRDefault="000049E9" w:rsidP="004C52B4">
            <w:pPr>
              <w:spacing w:line="240" w:lineRule="auto"/>
              <w:ind w:firstLine="0"/>
              <w:jc w:val="center"/>
              <w:rPr>
                <w:noProof/>
                <w:sz w:val="18"/>
                <w:szCs w:val="18"/>
              </w:rPr>
            </w:pPr>
            <w:r w:rsidRPr="000049E9">
              <w:rPr>
                <w:noProof/>
                <w:sz w:val="18"/>
                <w:szCs w:val="18"/>
              </w:rPr>
              <w:t>МК</w:t>
            </w:r>
          </w:p>
        </w:tc>
        <w:tc>
          <w:tcPr>
            <w:tcW w:w="491" w:type="dxa"/>
          </w:tcPr>
          <w:p w14:paraId="77C42FB3" w14:textId="70A97D43"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488" w:type="dxa"/>
          </w:tcPr>
          <w:p w14:paraId="3C66E51B" w14:textId="1716A23B"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828" w:type="dxa"/>
          </w:tcPr>
          <w:p w14:paraId="5270190B" w14:textId="5A5A6CDA"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40" w:type="dxa"/>
          </w:tcPr>
          <w:p w14:paraId="317DABD7" w14:textId="5A0EC29B"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7" w:type="dxa"/>
          </w:tcPr>
          <w:p w14:paraId="3D361FB6" w14:textId="034CA53B"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25" w:type="dxa"/>
          </w:tcPr>
          <w:p w14:paraId="606B6354" w14:textId="2E6B71A5"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3E74C76A" w14:textId="6AF39D09"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58E4A246" w14:textId="1EDC47CD"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56" w:type="dxa"/>
          </w:tcPr>
          <w:p w14:paraId="3E4F7C05" w14:textId="03BB3BBF"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484" w:type="dxa"/>
          </w:tcPr>
          <w:p w14:paraId="54C4BEE1" w14:textId="40EFD1AC"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37E7BCAB" w14:textId="4B4B91AB"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63" w:type="dxa"/>
          </w:tcPr>
          <w:p w14:paraId="282953A7" w14:textId="2D203353"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701" w:type="dxa"/>
          </w:tcPr>
          <w:p w14:paraId="468B1341" w14:textId="475DC7B3"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15" w:type="dxa"/>
          </w:tcPr>
          <w:p w14:paraId="54CA0400" w14:textId="46B1150D" w:rsidR="000049E9" w:rsidRPr="0050345F" w:rsidRDefault="000049E9" w:rsidP="004C52B4">
            <w:pPr>
              <w:spacing w:line="240" w:lineRule="auto"/>
              <w:ind w:firstLine="0"/>
              <w:jc w:val="center"/>
              <w:rPr>
                <w:noProof/>
                <w:sz w:val="24"/>
                <w:szCs w:val="24"/>
              </w:rPr>
            </w:pPr>
            <w:r>
              <w:rPr>
                <w:noProof/>
                <w:sz w:val="24"/>
                <w:szCs w:val="24"/>
              </w:rPr>
              <w:t>+</w:t>
            </w:r>
          </w:p>
        </w:tc>
        <w:tc>
          <w:tcPr>
            <w:tcW w:w="585" w:type="dxa"/>
          </w:tcPr>
          <w:p w14:paraId="0DA8D796" w14:textId="11175CDA"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1CF75D3D" w14:textId="2163491F" w:rsidTr="000049E9">
        <w:trPr>
          <w:trHeight w:val="252"/>
        </w:trPr>
        <w:tc>
          <w:tcPr>
            <w:tcW w:w="966" w:type="dxa"/>
          </w:tcPr>
          <w:p w14:paraId="175F31B1" w14:textId="64546746" w:rsidR="000049E9" w:rsidRPr="000049E9" w:rsidRDefault="000049E9" w:rsidP="004C52B4">
            <w:pPr>
              <w:spacing w:line="240" w:lineRule="auto"/>
              <w:ind w:firstLine="0"/>
              <w:jc w:val="center"/>
              <w:rPr>
                <w:noProof/>
                <w:sz w:val="18"/>
                <w:szCs w:val="18"/>
              </w:rPr>
            </w:pPr>
            <w:r w:rsidRPr="000049E9">
              <w:rPr>
                <w:noProof/>
                <w:sz w:val="18"/>
                <w:szCs w:val="18"/>
              </w:rPr>
              <w:t>Акселе-ромерт</w:t>
            </w:r>
          </w:p>
        </w:tc>
        <w:tc>
          <w:tcPr>
            <w:tcW w:w="491" w:type="dxa"/>
          </w:tcPr>
          <w:p w14:paraId="3A022366" w14:textId="757231D1"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7F14E08F" w14:textId="78B3E944"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828" w:type="dxa"/>
          </w:tcPr>
          <w:p w14:paraId="5EF7CC5A" w14:textId="73C301FB"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40" w:type="dxa"/>
          </w:tcPr>
          <w:p w14:paraId="63678304" w14:textId="1B2FDFDD"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7" w:type="dxa"/>
          </w:tcPr>
          <w:p w14:paraId="151A26FE" w14:textId="16ABE77F"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25" w:type="dxa"/>
          </w:tcPr>
          <w:p w14:paraId="27569F63" w14:textId="5BDCAE2E"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6F75B0E0" w14:textId="3C12F9A5"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60D7DBDF" w14:textId="3F000E1A"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56" w:type="dxa"/>
          </w:tcPr>
          <w:p w14:paraId="12E08E49" w14:textId="0029C926"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484" w:type="dxa"/>
          </w:tcPr>
          <w:p w14:paraId="783E38CF" w14:textId="5E167824"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6AEC168A" w14:textId="1F0BE5E8"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63" w:type="dxa"/>
          </w:tcPr>
          <w:p w14:paraId="0DDC0369" w14:textId="267FBB91"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701" w:type="dxa"/>
          </w:tcPr>
          <w:p w14:paraId="0B5D49A6" w14:textId="0D4B6BB1"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15" w:type="dxa"/>
          </w:tcPr>
          <w:p w14:paraId="092673B9" w14:textId="12815C8E" w:rsidR="000049E9" w:rsidRPr="0050345F" w:rsidRDefault="000049E9" w:rsidP="004C52B4">
            <w:pPr>
              <w:spacing w:line="240" w:lineRule="auto"/>
              <w:ind w:firstLine="0"/>
              <w:jc w:val="center"/>
              <w:rPr>
                <w:noProof/>
                <w:sz w:val="24"/>
                <w:szCs w:val="24"/>
              </w:rPr>
            </w:pPr>
            <w:r>
              <w:rPr>
                <w:noProof/>
                <w:sz w:val="24"/>
                <w:szCs w:val="24"/>
              </w:rPr>
              <w:t>-</w:t>
            </w:r>
          </w:p>
        </w:tc>
        <w:tc>
          <w:tcPr>
            <w:tcW w:w="585" w:type="dxa"/>
          </w:tcPr>
          <w:p w14:paraId="78F8E381" w14:textId="2F956383"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418CE466" w14:textId="7F3CC35F" w:rsidTr="000049E9">
        <w:trPr>
          <w:trHeight w:val="264"/>
        </w:trPr>
        <w:tc>
          <w:tcPr>
            <w:tcW w:w="966" w:type="dxa"/>
          </w:tcPr>
          <w:p w14:paraId="06B704BA" w14:textId="132F9F82" w:rsidR="000049E9" w:rsidRPr="000049E9" w:rsidRDefault="000049E9" w:rsidP="004C52B4">
            <w:pPr>
              <w:spacing w:line="240" w:lineRule="auto"/>
              <w:ind w:firstLine="0"/>
              <w:jc w:val="center"/>
              <w:rPr>
                <w:noProof/>
                <w:sz w:val="18"/>
                <w:szCs w:val="18"/>
              </w:rPr>
            </w:pPr>
            <w:r w:rsidRPr="000049E9">
              <w:rPr>
                <w:noProof/>
                <w:sz w:val="18"/>
                <w:szCs w:val="18"/>
              </w:rPr>
              <w:t>Компас</w:t>
            </w:r>
          </w:p>
        </w:tc>
        <w:tc>
          <w:tcPr>
            <w:tcW w:w="491" w:type="dxa"/>
          </w:tcPr>
          <w:p w14:paraId="363D1941" w14:textId="38EE1DC8"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60FEA99A" w14:textId="7FEF84F3"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24BD74BB" w14:textId="71C36E89"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540" w:type="dxa"/>
          </w:tcPr>
          <w:p w14:paraId="1333E01C" w14:textId="216F19C1"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7" w:type="dxa"/>
          </w:tcPr>
          <w:p w14:paraId="48295229" w14:textId="3E3BBA49"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25" w:type="dxa"/>
          </w:tcPr>
          <w:p w14:paraId="7441CD60" w14:textId="14664CB4"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19C889A7" w14:textId="33994220"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2723C281" w14:textId="198A89F6"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56" w:type="dxa"/>
          </w:tcPr>
          <w:p w14:paraId="01042A1E" w14:textId="72DB6F04"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484" w:type="dxa"/>
          </w:tcPr>
          <w:p w14:paraId="23604649" w14:textId="24BDACB1"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1DEDC633" w14:textId="1B96CBF5"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63" w:type="dxa"/>
          </w:tcPr>
          <w:p w14:paraId="3D100F18" w14:textId="031B3EB0"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701" w:type="dxa"/>
          </w:tcPr>
          <w:p w14:paraId="50FF7D36" w14:textId="4740A0C2"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15" w:type="dxa"/>
          </w:tcPr>
          <w:p w14:paraId="584EAE3C" w14:textId="07C87C58" w:rsidR="000049E9" w:rsidRPr="0050345F" w:rsidRDefault="000049E9" w:rsidP="004C52B4">
            <w:pPr>
              <w:spacing w:line="240" w:lineRule="auto"/>
              <w:ind w:firstLine="0"/>
              <w:jc w:val="center"/>
              <w:rPr>
                <w:noProof/>
                <w:sz w:val="24"/>
                <w:szCs w:val="24"/>
              </w:rPr>
            </w:pPr>
            <w:r>
              <w:rPr>
                <w:noProof/>
                <w:sz w:val="24"/>
                <w:szCs w:val="24"/>
              </w:rPr>
              <w:t>-</w:t>
            </w:r>
          </w:p>
        </w:tc>
        <w:tc>
          <w:tcPr>
            <w:tcW w:w="585" w:type="dxa"/>
          </w:tcPr>
          <w:p w14:paraId="592008EC" w14:textId="335DC683"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47D0E377" w14:textId="3D0337DA" w:rsidTr="000049E9">
        <w:trPr>
          <w:trHeight w:val="264"/>
        </w:trPr>
        <w:tc>
          <w:tcPr>
            <w:tcW w:w="966" w:type="dxa"/>
          </w:tcPr>
          <w:p w14:paraId="53FF99B4" w14:textId="01EFF7EB" w:rsidR="000049E9" w:rsidRPr="000049E9" w:rsidRDefault="000049E9" w:rsidP="004C52B4">
            <w:pPr>
              <w:spacing w:line="240" w:lineRule="auto"/>
              <w:ind w:firstLine="0"/>
              <w:jc w:val="center"/>
              <w:rPr>
                <w:noProof/>
                <w:sz w:val="18"/>
                <w:szCs w:val="18"/>
              </w:rPr>
            </w:pPr>
            <w:r w:rsidRPr="000049E9">
              <w:rPr>
                <w:noProof/>
                <w:sz w:val="18"/>
                <w:szCs w:val="18"/>
                <w:lang w:val="en-US"/>
              </w:rPr>
              <w:t xml:space="preserve">GPS </w:t>
            </w:r>
            <w:r w:rsidRPr="000049E9">
              <w:rPr>
                <w:noProof/>
                <w:sz w:val="18"/>
                <w:szCs w:val="18"/>
              </w:rPr>
              <w:t>датчик</w:t>
            </w:r>
          </w:p>
        </w:tc>
        <w:tc>
          <w:tcPr>
            <w:tcW w:w="491" w:type="dxa"/>
          </w:tcPr>
          <w:p w14:paraId="0FB873D9" w14:textId="21F94911"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3240FD10" w14:textId="6F894380"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02390F41" w14:textId="782E8613" w:rsidR="000049E9" w:rsidRPr="0050345F" w:rsidRDefault="000049E9" w:rsidP="004C52B4">
            <w:pPr>
              <w:spacing w:line="240" w:lineRule="auto"/>
              <w:ind w:firstLine="0"/>
              <w:jc w:val="center"/>
              <w:rPr>
                <w:noProof/>
                <w:sz w:val="24"/>
                <w:szCs w:val="24"/>
              </w:rPr>
            </w:pPr>
            <w:r>
              <w:rPr>
                <w:noProof/>
                <w:sz w:val="24"/>
                <w:szCs w:val="24"/>
              </w:rPr>
              <w:t>-</w:t>
            </w:r>
          </w:p>
        </w:tc>
        <w:tc>
          <w:tcPr>
            <w:tcW w:w="540" w:type="dxa"/>
          </w:tcPr>
          <w:p w14:paraId="620AEC2E" w14:textId="4929A593"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587" w:type="dxa"/>
          </w:tcPr>
          <w:p w14:paraId="58138A10" w14:textId="1563FC83"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25" w:type="dxa"/>
          </w:tcPr>
          <w:p w14:paraId="00A46122" w14:textId="37DAE364"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152392CC" w14:textId="635236D6"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17CC832D" w14:textId="640EA2D5"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56" w:type="dxa"/>
          </w:tcPr>
          <w:p w14:paraId="30E29182" w14:textId="20899F38"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484" w:type="dxa"/>
          </w:tcPr>
          <w:p w14:paraId="0EB25697" w14:textId="5AADF904"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3FE8B1CA" w14:textId="5F36E7D7"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63" w:type="dxa"/>
          </w:tcPr>
          <w:p w14:paraId="5D941DAE" w14:textId="586917B1"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701" w:type="dxa"/>
          </w:tcPr>
          <w:p w14:paraId="094AE1B4" w14:textId="1A3E5253"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15" w:type="dxa"/>
          </w:tcPr>
          <w:p w14:paraId="7203AC4D" w14:textId="3156FDC2" w:rsidR="000049E9" w:rsidRPr="0050345F" w:rsidRDefault="000049E9" w:rsidP="004C52B4">
            <w:pPr>
              <w:spacing w:line="240" w:lineRule="auto"/>
              <w:ind w:firstLine="0"/>
              <w:jc w:val="center"/>
              <w:rPr>
                <w:noProof/>
                <w:sz w:val="24"/>
                <w:szCs w:val="24"/>
              </w:rPr>
            </w:pPr>
            <w:r>
              <w:rPr>
                <w:noProof/>
                <w:sz w:val="24"/>
                <w:szCs w:val="24"/>
              </w:rPr>
              <w:t>-</w:t>
            </w:r>
          </w:p>
        </w:tc>
        <w:tc>
          <w:tcPr>
            <w:tcW w:w="585" w:type="dxa"/>
          </w:tcPr>
          <w:p w14:paraId="3F82722C" w14:textId="07D9389E"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421EA161" w14:textId="0A62E2DF" w:rsidTr="000049E9">
        <w:trPr>
          <w:trHeight w:val="264"/>
        </w:trPr>
        <w:tc>
          <w:tcPr>
            <w:tcW w:w="966" w:type="dxa"/>
          </w:tcPr>
          <w:p w14:paraId="4DA99EC3" w14:textId="1718CCF6" w:rsidR="000049E9" w:rsidRPr="000049E9" w:rsidRDefault="000049E9" w:rsidP="004C52B4">
            <w:pPr>
              <w:spacing w:line="240" w:lineRule="auto"/>
              <w:ind w:firstLine="0"/>
              <w:jc w:val="center"/>
              <w:rPr>
                <w:noProof/>
                <w:sz w:val="18"/>
                <w:szCs w:val="18"/>
              </w:rPr>
            </w:pPr>
            <w:r w:rsidRPr="000049E9">
              <w:rPr>
                <w:noProof/>
                <w:sz w:val="18"/>
                <w:szCs w:val="18"/>
              </w:rPr>
              <w:t xml:space="preserve">Слот для </w:t>
            </w:r>
            <w:r w:rsidRPr="000049E9">
              <w:rPr>
                <w:noProof/>
                <w:sz w:val="18"/>
                <w:szCs w:val="18"/>
                <w:lang w:val="en-US"/>
              </w:rPr>
              <w:t xml:space="preserve">SD </w:t>
            </w:r>
            <w:r w:rsidRPr="000049E9">
              <w:rPr>
                <w:noProof/>
                <w:sz w:val="18"/>
                <w:szCs w:val="18"/>
              </w:rPr>
              <w:t>карты</w:t>
            </w:r>
          </w:p>
        </w:tc>
        <w:tc>
          <w:tcPr>
            <w:tcW w:w="491" w:type="dxa"/>
          </w:tcPr>
          <w:p w14:paraId="7F3C75E7" w14:textId="7374C89F"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4D8421AB" w14:textId="57EB0E1D"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610C759C" w14:textId="624E7D6C" w:rsidR="000049E9" w:rsidRPr="0050345F" w:rsidRDefault="000049E9" w:rsidP="004C52B4">
            <w:pPr>
              <w:spacing w:line="240" w:lineRule="auto"/>
              <w:ind w:firstLine="0"/>
              <w:jc w:val="center"/>
              <w:rPr>
                <w:noProof/>
                <w:sz w:val="24"/>
                <w:szCs w:val="24"/>
              </w:rPr>
            </w:pPr>
            <w:r>
              <w:rPr>
                <w:noProof/>
                <w:sz w:val="24"/>
                <w:szCs w:val="24"/>
              </w:rPr>
              <w:t>-</w:t>
            </w:r>
          </w:p>
        </w:tc>
        <w:tc>
          <w:tcPr>
            <w:tcW w:w="540" w:type="dxa"/>
          </w:tcPr>
          <w:p w14:paraId="3608CF5E" w14:textId="51E63FCF" w:rsidR="000049E9" w:rsidRPr="0050345F" w:rsidRDefault="000049E9" w:rsidP="004C52B4">
            <w:pPr>
              <w:spacing w:line="240" w:lineRule="auto"/>
              <w:ind w:firstLine="0"/>
              <w:jc w:val="center"/>
              <w:rPr>
                <w:noProof/>
                <w:sz w:val="24"/>
                <w:szCs w:val="24"/>
              </w:rPr>
            </w:pPr>
            <w:r>
              <w:rPr>
                <w:noProof/>
                <w:sz w:val="24"/>
                <w:szCs w:val="24"/>
              </w:rPr>
              <w:t>-</w:t>
            </w:r>
          </w:p>
        </w:tc>
        <w:tc>
          <w:tcPr>
            <w:tcW w:w="587" w:type="dxa"/>
          </w:tcPr>
          <w:p w14:paraId="0B081FFE" w14:textId="23A047B1"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625" w:type="dxa"/>
          </w:tcPr>
          <w:p w14:paraId="51C01AC1" w14:textId="02B914B8"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2F60E436" w14:textId="115C8514"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3D019BB0" w14:textId="256A0685"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56" w:type="dxa"/>
          </w:tcPr>
          <w:p w14:paraId="187B467E" w14:textId="6F88D3E9"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484" w:type="dxa"/>
          </w:tcPr>
          <w:p w14:paraId="1246BFED" w14:textId="63E8FDA9"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80" w:type="dxa"/>
          </w:tcPr>
          <w:p w14:paraId="655DF389" w14:textId="7C582F7B"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563" w:type="dxa"/>
          </w:tcPr>
          <w:p w14:paraId="39E5CAEA" w14:textId="5E2281E2"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701" w:type="dxa"/>
          </w:tcPr>
          <w:p w14:paraId="50B0A82E" w14:textId="6CDDB336" w:rsidR="000049E9" w:rsidRPr="0050345F" w:rsidRDefault="000049E9" w:rsidP="004C52B4">
            <w:pPr>
              <w:spacing w:line="240" w:lineRule="auto"/>
              <w:ind w:firstLine="0"/>
              <w:jc w:val="center"/>
              <w:rPr>
                <w:noProof/>
                <w:sz w:val="24"/>
                <w:szCs w:val="24"/>
              </w:rPr>
            </w:pPr>
            <w:r w:rsidRPr="0050345F">
              <w:rPr>
                <w:noProof/>
                <w:sz w:val="24"/>
                <w:szCs w:val="24"/>
              </w:rPr>
              <w:t>-</w:t>
            </w:r>
          </w:p>
        </w:tc>
        <w:tc>
          <w:tcPr>
            <w:tcW w:w="615" w:type="dxa"/>
          </w:tcPr>
          <w:p w14:paraId="251E6C45" w14:textId="7151C162" w:rsidR="000049E9" w:rsidRPr="0050345F" w:rsidRDefault="000049E9" w:rsidP="004C52B4">
            <w:pPr>
              <w:spacing w:line="240" w:lineRule="auto"/>
              <w:ind w:firstLine="0"/>
              <w:jc w:val="center"/>
              <w:rPr>
                <w:noProof/>
                <w:sz w:val="24"/>
                <w:szCs w:val="24"/>
              </w:rPr>
            </w:pPr>
            <w:r>
              <w:rPr>
                <w:noProof/>
                <w:sz w:val="24"/>
                <w:szCs w:val="24"/>
              </w:rPr>
              <w:t>-</w:t>
            </w:r>
          </w:p>
        </w:tc>
        <w:tc>
          <w:tcPr>
            <w:tcW w:w="585" w:type="dxa"/>
          </w:tcPr>
          <w:p w14:paraId="0EA6332C" w14:textId="041A8126"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6943900F" w14:textId="1905CE44" w:rsidTr="000049E9">
        <w:trPr>
          <w:trHeight w:val="264"/>
        </w:trPr>
        <w:tc>
          <w:tcPr>
            <w:tcW w:w="966" w:type="dxa"/>
          </w:tcPr>
          <w:p w14:paraId="17460A6F" w14:textId="37CE3760" w:rsidR="000049E9" w:rsidRPr="000049E9" w:rsidRDefault="000049E9" w:rsidP="004C52B4">
            <w:pPr>
              <w:spacing w:line="240" w:lineRule="auto"/>
              <w:ind w:firstLine="0"/>
              <w:jc w:val="center"/>
              <w:rPr>
                <w:noProof/>
                <w:sz w:val="18"/>
                <w:szCs w:val="18"/>
              </w:rPr>
            </w:pPr>
            <w:r w:rsidRPr="000049E9">
              <w:rPr>
                <w:noProof/>
                <w:sz w:val="18"/>
                <w:szCs w:val="18"/>
              </w:rPr>
              <w:t>Таговый мотор</w:t>
            </w:r>
          </w:p>
        </w:tc>
        <w:tc>
          <w:tcPr>
            <w:tcW w:w="491" w:type="dxa"/>
          </w:tcPr>
          <w:p w14:paraId="750B037C" w14:textId="6241657C"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4291B0F8" w14:textId="4283DE11"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6A3EFCEC" w14:textId="16980D9A" w:rsidR="000049E9" w:rsidRPr="0050345F" w:rsidRDefault="000049E9" w:rsidP="004C52B4">
            <w:pPr>
              <w:spacing w:line="240" w:lineRule="auto"/>
              <w:ind w:firstLine="0"/>
              <w:jc w:val="center"/>
              <w:rPr>
                <w:noProof/>
                <w:sz w:val="24"/>
                <w:szCs w:val="24"/>
              </w:rPr>
            </w:pPr>
            <w:r>
              <w:rPr>
                <w:noProof/>
                <w:sz w:val="24"/>
                <w:szCs w:val="24"/>
              </w:rPr>
              <w:t>-</w:t>
            </w:r>
          </w:p>
        </w:tc>
        <w:tc>
          <w:tcPr>
            <w:tcW w:w="540" w:type="dxa"/>
          </w:tcPr>
          <w:p w14:paraId="0D79D9FB" w14:textId="0D13F68D" w:rsidR="000049E9" w:rsidRPr="0050345F" w:rsidRDefault="000049E9" w:rsidP="004C52B4">
            <w:pPr>
              <w:spacing w:line="240" w:lineRule="auto"/>
              <w:ind w:firstLine="0"/>
              <w:jc w:val="center"/>
              <w:rPr>
                <w:noProof/>
                <w:sz w:val="24"/>
                <w:szCs w:val="24"/>
              </w:rPr>
            </w:pPr>
            <w:r>
              <w:rPr>
                <w:noProof/>
                <w:sz w:val="24"/>
                <w:szCs w:val="24"/>
              </w:rPr>
              <w:t>-</w:t>
            </w:r>
          </w:p>
        </w:tc>
        <w:tc>
          <w:tcPr>
            <w:tcW w:w="587" w:type="dxa"/>
          </w:tcPr>
          <w:p w14:paraId="16AC2969" w14:textId="3C7F8620" w:rsidR="000049E9" w:rsidRPr="0050345F" w:rsidRDefault="000049E9" w:rsidP="004C52B4">
            <w:pPr>
              <w:spacing w:line="240" w:lineRule="auto"/>
              <w:ind w:firstLine="0"/>
              <w:jc w:val="center"/>
              <w:rPr>
                <w:noProof/>
                <w:sz w:val="24"/>
                <w:szCs w:val="24"/>
              </w:rPr>
            </w:pPr>
            <w:r>
              <w:rPr>
                <w:noProof/>
                <w:sz w:val="24"/>
                <w:szCs w:val="24"/>
              </w:rPr>
              <w:t>-</w:t>
            </w:r>
          </w:p>
        </w:tc>
        <w:tc>
          <w:tcPr>
            <w:tcW w:w="625" w:type="dxa"/>
          </w:tcPr>
          <w:p w14:paraId="65BD4F99" w14:textId="5C8F866D"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580" w:type="dxa"/>
          </w:tcPr>
          <w:p w14:paraId="602CC19F" w14:textId="5339CC00"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04501A74" w14:textId="6B54081F" w:rsidR="000049E9" w:rsidRPr="0050345F" w:rsidRDefault="000049E9" w:rsidP="004C52B4">
            <w:pPr>
              <w:spacing w:line="240" w:lineRule="auto"/>
              <w:ind w:firstLine="0"/>
              <w:jc w:val="center"/>
              <w:rPr>
                <w:noProof/>
                <w:sz w:val="24"/>
                <w:szCs w:val="24"/>
              </w:rPr>
            </w:pPr>
            <w:r>
              <w:rPr>
                <w:noProof/>
                <w:sz w:val="24"/>
                <w:szCs w:val="24"/>
              </w:rPr>
              <w:t>-</w:t>
            </w:r>
          </w:p>
        </w:tc>
        <w:tc>
          <w:tcPr>
            <w:tcW w:w="656" w:type="dxa"/>
          </w:tcPr>
          <w:p w14:paraId="1D3C27DF" w14:textId="11C86B3A" w:rsidR="000049E9" w:rsidRPr="0050345F" w:rsidRDefault="000049E9" w:rsidP="004C52B4">
            <w:pPr>
              <w:spacing w:line="240" w:lineRule="auto"/>
              <w:ind w:firstLine="0"/>
              <w:jc w:val="center"/>
              <w:rPr>
                <w:noProof/>
                <w:sz w:val="24"/>
                <w:szCs w:val="24"/>
              </w:rPr>
            </w:pPr>
            <w:r>
              <w:rPr>
                <w:noProof/>
                <w:sz w:val="24"/>
                <w:szCs w:val="24"/>
              </w:rPr>
              <w:t>+</w:t>
            </w:r>
          </w:p>
        </w:tc>
        <w:tc>
          <w:tcPr>
            <w:tcW w:w="484" w:type="dxa"/>
          </w:tcPr>
          <w:p w14:paraId="3A03A3B4" w14:textId="50C63B27"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2DFA1622" w14:textId="5FD83204" w:rsidR="000049E9" w:rsidRPr="0050345F" w:rsidRDefault="000049E9" w:rsidP="004C52B4">
            <w:pPr>
              <w:spacing w:line="240" w:lineRule="auto"/>
              <w:ind w:firstLine="0"/>
              <w:jc w:val="center"/>
              <w:rPr>
                <w:noProof/>
                <w:sz w:val="24"/>
                <w:szCs w:val="24"/>
              </w:rPr>
            </w:pPr>
            <w:r>
              <w:rPr>
                <w:noProof/>
                <w:sz w:val="24"/>
                <w:szCs w:val="24"/>
              </w:rPr>
              <w:t>-</w:t>
            </w:r>
          </w:p>
        </w:tc>
        <w:tc>
          <w:tcPr>
            <w:tcW w:w="563" w:type="dxa"/>
          </w:tcPr>
          <w:p w14:paraId="695218D7" w14:textId="04039E0C" w:rsidR="000049E9" w:rsidRPr="0050345F" w:rsidRDefault="000049E9" w:rsidP="004C52B4">
            <w:pPr>
              <w:spacing w:line="240" w:lineRule="auto"/>
              <w:ind w:firstLine="0"/>
              <w:jc w:val="center"/>
              <w:rPr>
                <w:noProof/>
                <w:sz w:val="24"/>
                <w:szCs w:val="24"/>
              </w:rPr>
            </w:pPr>
            <w:r>
              <w:rPr>
                <w:noProof/>
                <w:sz w:val="24"/>
                <w:szCs w:val="24"/>
              </w:rPr>
              <w:t>-</w:t>
            </w:r>
          </w:p>
        </w:tc>
        <w:tc>
          <w:tcPr>
            <w:tcW w:w="701" w:type="dxa"/>
          </w:tcPr>
          <w:p w14:paraId="7EC21AF1" w14:textId="19D2D6A1" w:rsidR="000049E9" w:rsidRPr="0050345F" w:rsidRDefault="000049E9" w:rsidP="004C52B4">
            <w:pPr>
              <w:spacing w:line="240" w:lineRule="auto"/>
              <w:ind w:firstLine="0"/>
              <w:jc w:val="center"/>
              <w:rPr>
                <w:noProof/>
                <w:sz w:val="24"/>
                <w:szCs w:val="24"/>
              </w:rPr>
            </w:pPr>
            <w:r>
              <w:rPr>
                <w:noProof/>
                <w:sz w:val="24"/>
                <w:szCs w:val="24"/>
              </w:rPr>
              <w:t>-</w:t>
            </w:r>
          </w:p>
        </w:tc>
        <w:tc>
          <w:tcPr>
            <w:tcW w:w="615" w:type="dxa"/>
          </w:tcPr>
          <w:p w14:paraId="0CF4302A" w14:textId="6874B87F" w:rsidR="000049E9" w:rsidRDefault="000049E9" w:rsidP="004C52B4">
            <w:pPr>
              <w:spacing w:line="240" w:lineRule="auto"/>
              <w:ind w:firstLine="0"/>
              <w:jc w:val="center"/>
              <w:rPr>
                <w:noProof/>
                <w:sz w:val="24"/>
                <w:szCs w:val="24"/>
              </w:rPr>
            </w:pPr>
            <w:r>
              <w:rPr>
                <w:noProof/>
                <w:sz w:val="24"/>
                <w:szCs w:val="24"/>
              </w:rPr>
              <w:t>-</w:t>
            </w:r>
          </w:p>
        </w:tc>
        <w:tc>
          <w:tcPr>
            <w:tcW w:w="585" w:type="dxa"/>
          </w:tcPr>
          <w:p w14:paraId="0EC6D1C9" w14:textId="69C6A0FA"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3DB5C336" w14:textId="7C6ABFA4" w:rsidTr="000049E9">
        <w:trPr>
          <w:trHeight w:val="264"/>
        </w:trPr>
        <w:tc>
          <w:tcPr>
            <w:tcW w:w="966" w:type="dxa"/>
          </w:tcPr>
          <w:p w14:paraId="4E93CFC2" w14:textId="0115962E" w:rsidR="000049E9" w:rsidRPr="000049E9" w:rsidRDefault="000049E9" w:rsidP="004C52B4">
            <w:pPr>
              <w:spacing w:line="240" w:lineRule="auto"/>
              <w:ind w:firstLine="0"/>
              <w:jc w:val="center"/>
              <w:rPr>
                <w:noProof/>
                <w:sz w:val="18"/>
                <w:szCs w:val="18"/>
              </w:rPr>
            </w:pPr>
            <w:r w:rsidRPr="000049E9">
              <w:rPr>
                <w:noProof/>
                <w:sz w:val="18"/>
                <w:szCs w:val="18"/>
              </w:rPr>
              <w:t>Мотор СВП</w:t>
            </w:r>
          </w:p>
        </w:tc>
        <w:tc>
          <w:tcPr>
            <w:tcW w:w="491" w:type="dxa"/>
          </w:tcPr>
          <w:p w14:paraId="17961C52" w14:textId="01DF2B47"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74C93D45" w14:textId="59F90D66"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674064D8" w14:textId="45B6F314" w:rsidR="000049E9" w:rsidRPr="0050345F" w:rsidRDefault="000049E9" w:rsidP="004C52B4">
            <w:pPr>
              <w:spacing w:line="240" w:lineRule="auto"/>
              <w:ind w:firstLine="0"/>
              <w:jc w:val="center"/>
              <w:rPr>
                <w:noProof/>
                <w:sz w:val="24"/>
                <w:szCs w:val="24"/>
              </w:rPr>
            </w:pPr>
            <w:r>
              <w:rPr>
                <w:noProof/>
                <w:sz w:val="24"/>
                <w:szCs w:val="24"/>
              </w:rPr>
              <w:t>-</w:t>
            </w:r>
          </w:p>
        </w:tc>
        <w:tc>
          <w:tcPr>
            <w:tcW w:w="540" w:type="dxa"/>
          </w:tcPr>
          <w:p w14:paraId="2C699826" w14:textId="31330357" w:rsidR="000049E9" w:rsidRPr="0050345F" w:rsidRDefault="000049E9" w:rsidP="004C52B4">
            <w:pPr>
              <w:spacing w:line="240" w:lineRule="auto"/>
              <w:ind w:firstLine="0"/>
              <w:jc w:val="center"/>
              <w:rPr>
                <w:noProof/>
                <w:sz w:val="24"/>
                <w:szCs w:val="24"/>
              </w:rPr>
            </w:pPr>
            <w:r>
              <w:rPr>
                <w:noProof/>
                <w:sz w:val="24"/>
                <w:szCs w:val="24"/>
              </w:rPr>
              <w:t>-</w:t>
            </w:r>
          </w:p>
        </w:tc>
        <w:tc>
          <w:tcPr>
            <w:tcW w:w="587" w:type="dxa"/>
          </w:tcPr>
          <w:p w14:paraId="69FEAFEF" w14:textId="52B393E8" w:rsidR="000049E9" w:rsidRPr="0050345F" w:rsidRDefault="000049E9" w:rsidP="004C52B4">
            <w:pPr>
              <w:spacing w:line="240" w:lineRule="auto"/>
              <w:ind w:firstLine="0"/>
              <w:jc w:val="center"/>
              <w:rPr>
                <w:noProof/>
                <w:sz w:val="24"/>
                <w:szCs w:val="24"/>
              </w:rPr>
            </w:pPr>
            <w:r>
              <w:rPr>
                <w:noProof/>
                <w:sz w:val="24"/>
                <w:szCs w:val="24"/>
              </w:rPr>
              <w:t>-</w:t>
            </w:r>
          </w:p>
        </w:tc>
        <w:tc>
          <w:tcPr>
            <w:tcW w:w="625" w:type="dxa"/>
          </w:tcPr>
          <w:p w14:paraId="6AB064A0" w14:textId="4E3E062B"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0C11312F" w14:textId="7F8751C6"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580" w:type="dxa"/>
          </w:tcPr>
          <w:p w14:paraId="0A989080" w14:textId="74B94F9E" w:rsidR="000049E9" w:rsidRPr="0050345F" w:rsidRDefault="000049E9" w:rsidP="004C52B4">
            <w:pPr>
              <w:spacing w:line="240" w:lineRule="auto"/>
              <w:ind w:firstLine="0"/>
              <w:jc w:val="center"/>
              <w:rPr>
                <w:noProof/>
                <w:sz w:val="24"/>
                <w:szCs w:val="24"/>
              </w:rPr>
            </w:pPr>
            <w:r>
              <w:rPr>
                <w:noProof/>
                <w:sz w:val="24"/>
                <w:szCs w:val="24"/>
              </w:rPr>
              <w:t>-</w:t>
            </w:r>
          </w:p>
        </w:tc>
        <w:tc>
          <w:tcPr>
            <w:tcW w:w="656" w:type="dxa"/>
          </w:tcPr>
          <w:p w14:paraId="19EC295D" w14:textId="04304482" w:rsidR="000049E9" w:rsidRPr="0050345F" w:rsidRDefault="000049E9" w:rsidP="004C52B4">
            <w:pPr>
              <w:spacing w:line="240" w:lineRule="auto"/>
              <w:ind w:firstLine="0"/>
              <w:jc w:val="center"/>
              <w:rPr>
                <w:noProof/>
                <w:sz w:val="24"/>
                <w:szCs w:val="24"/>
              </w:rPr>
            </w:pPr>
            <w:r>
              <w:rPr>
                <w:noProof/>
                <w:sz w:val="24"/>
                <w:szCs w:val="24"/>
              </w:rPr>
              <w:t>+</w:t>
            </w:r>
          </w:p>
        </w:tc>
        <w:tc>
          <w:tcPr>
            <w:tcW w:w="484" w:type="dxa"/>
          </w:tcPr>
          <w:p w14:paraId="13FB845E" w14:textId="4AC0D61D"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3311CABD" w14:textId="62E2FACA" w:rsidR="000049E9" w:rsidRPr="0050345F" w:rsidRDefault="000049E9" w:rsidP="004C52B4">
            <w:pPr>
              <w:spacing w:line="240" w:lineRule="auto"/>
              <w:ind w:firstLine="0"/>
              <w:jc w:val="center"/>
              <w:rPr>
                <w:noProof/>
                <w:sz w:val="24"/>
                <w:szCs w:val="24"/>
              </w:rPr>
            </w:pPr>
            <w:r>
              <w:rPr>
                <w:noProof/>
                <w:sz w:val="24"/>
                <w:szCs w:val="24"/>
              </w:rPr>
              <w:t>+</w:t>
            </w:r>
          </w:p>
        </w:tc>
        <w:tc>
          <w:tcPr>
            <w:tcW w:w="563" w:type="dxa"/>
          </w:tcPr>
          <w:p w14:paraId="4C9B7E2A" w14:textId="38BBF292" w:rsidR="000049E9" w:rsidRPr="0050345F" w:rsidRDefault="000049E9" w:rsidP="004C52B4">
            <w:pPr>
              <w:spacing w:line="240" w:lineRule="auto"/>
              <w:ind w:firstLine="0"/>
              <w:jc w:val="center"/>
              <w:rPr>
                <w:noProof/>
                <w:sz w:val="24"/>
                <w:szCs w:val="24"/>
              </w:rPr>
            </w:pPr>
            <w:r>
              <w:rPr>
                <w:noProof/>
                <w:sz w:val="24"/>
                <w:szCs w:val="24"/>
              </w:rPr>
              <w:t>-</w:t>
            </w:r>
          </w:p>
        </w:tc>
        <w:tc>
          <w:tcPr>
            <w:tcW w:w="701" w:type="dxa"/>
          </w:tcPr>
          <w:p w14:paraId="0443F25E" w14:textId="1D55A70E" w:rsidR="000049E9" w:rsidRPr="0050345F" w:rsidRDefault="000049E9" w:rsidP="004C52B4">
            <w:pPr>
              <w:spacing w:line="240" w:lineRule="auto"/>
              <w:ind w:firstLine="0"/>
              <w:jc w:val="center"/>
              <w:rPr>
                <w:noProof/>
                <w:sz w:val="24"/>
                <w:szCs w:val="24"/>
              </w:rPr>
            </w:pPr>
            <w:r>
              <w:rPr>
                <w:noProof/>
                <w:sz w:val="24"/>
                <w:szCs w:val="24"/>
              </w:rPr>
              <w:t>-</w:t>
            </w:r>
          </w:p>
        </w:tc>
        <w:tc>
          <w:tcPr>
            <w:tcW w:w="615" w:type="dxa"/>
          </w:tcPr>
          <w:p w14:paraId="03F5EA9B" w14:textId="60D6CF8E" w:rsidR="000049E9" w:rsidRDefault="000049E9" w:rsidP="004C52B4">
            <w:pPr>
              <w:spacing w:line="240" w:lineRule="auto"/>
              <w:ind w:firstLine="0"/>
              <w:jc w:val="center"/>
              <w:rPr>
                <w:noProof/>
                <w:sz w:val="24"/>
                <w:szCs w:val="24"/>
              </w:rPr>
            </w:pPr>
            <w:r>
              <w:rPr>
                <w:noProof/>
                <w:sz w:val="24"/>
                <w:szCs w:val="24"/>
              </w:rPr>
              <w:t>-</w:t>
            </w:r>
          </w:p>
        </w:tc>
        <w:tc>
          <w:tcPr>
            <w:tcW w:w="585" w:type="dxa"/>
          </w:tcPr>
          <w:p w14:paraId="2646FC8D" w14:textId="485E6E9F"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5813AACD" w14:textId="0C537E60" w:rsidTr="000049E9">
        <w:trPr>
          <w:trHeight w:val="264"/>
        </w:trPr>
        <w:tc>
          <w:tcPr>
            <w:tcW w:w="966" w:type="dxa"/>
          </w:tcPr>
          <w:p w14:paraId="1F90ED39" w14:textId="0BDDB359" w:rsidR="000049E9" w:rsidRPr="000049E9" w:rsidRDefault="000049E9" w:rsidP="004C52B4">
            <w:pPr>
              <w:spacing w:line="240" w:lineRule="auto"/>
              <w:ind w:firstLine="0"/>
              <w:jc w:val="center"/>
              <w:rPr>
                <w:noProof/>
                <w:sz w:val="18"/>
                <w:szCs w:val="18"/>
              </w:rPr>
            </w:pPr>
            <w:r w:rsidRPr="000049E9">
              <w:rPr>
                <w:noProof/>
                <w:sz w:val="18"/>
                <w:szCs w:val="18"/>
              </w:rPr>
              <w:t>Датчик СВП</w:t>
            </w:r>
          </w:p>
        </w:tc>
        <w:tc>
          <w:tcPr>
            <w:tcW w:w="491" w:type="dxa"/>
          </w:tcPr>
          <w:p w14:paraId="15E95756" w14:textId="698C057A"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33C8377D" w14:textId="42DAABAE"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2305878F" w14:textId="2D94EF8E" w:rsidR="000049E9" w:rsidRPr="0050345F" w:rsidRDefault="000049E9" w:rsidP="004C52B4">
            <w:pPr>
              <w:spacing w:line="240" w:lineRule="auto"/>
              <w:ind w:firstLine="0"/>
              <w:jc w:val="center"/>
              <w:rPr>
                <w:noProof/>
                <w:sz w:val="24"/>
                <w:szCs w:val="24"/>
              </w:rPr>
            </w:pPr>
            <w:r>
              <w:rPr>
                <w:noProof/>
                <w:sz w:val="24"/>
                <w:szCs w:val="24"/>
              </w:rPr>
              <w:t>-</w:t>
            </w:r>
          </w:p>
        </w:tc>
        <w:tc>
          <w:tcPr>
            <w:tcW w:w="540" w:type="dxa"/>
          </w:tcPr>
          <w:p w14:paraId="262E47ED" w14:textId="722FDCB5" w:rsidR="000049E9" w:rsidRPr="0050345F" w:rsidRDefault="000049E9" w:rsidP="004C52B4">
            <w:pPr>
              <w:spacing w:line="240" w:lineRule="auto"/>
              <w:ind w:firstLine="0"/>
              <w:jc w:val="center"/>
              <w:rPr>
                <w:noProof/>
                <w:sz w:val="24"/>
                <w:szCs w:val="24"/>
              </w:rPr>
            </w:pPr>
            <w:r>
              <w:rPr>
                <w:noProof/>
                <w:sz w:val="24"/>
                <w:szCs w:val="24"/>
              </w:rPr>
              <w:t>-</w:t>
            </w:r>
          </w:p>
        </w:tc>
        <w:tc>
          <w:tcPr>
            <w:tcW w:w="587" w:type="dxa"/>
          </w:tcPr>
          <w:p w14:paraId="588A13CE" w14:textId="100A8860" w:rsidR="000049E9" w:rsidRPr="0050345F" w:rsidRDefault="000049E9" w:rsidP="004C52B4">
            <w:pPr>
              <w:spacing w:line="240" w:lineRule="auto"/>
              <w:ind w:firstLine="0"/>
              <w:jc w:val="center"/>
              <w:rPr>
                <w:noProof/>
                <w:sz w:val="24"/>
                <w:szCs w:val="24"/>
              </w:rPr>
            </w:pPr>
            <w:r>
              <w:rPr>
                <w:noProof/>
                <w:sz w:val="24"/>
                <w:szCs w:val="24"/>
              </w:rPr>
              <w:t>-</w:t>
            </w:r>
          </w:p>
        </w:tc>
        <w:tc>
          <w:tcPr>
            <w:tcW w:w="625" w:type="dxa"/>
          </w:tcPr>
          <w:p w14:paraId="4426B554" w14:textId="7F1E9127"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1C073C26" w14:textId="183A01F5"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5C9B2F1B" w14:textId="0559105F"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656" w:type="dxa"/>
          </w:tcPr>
          <w:p w14:paraId="486B0C94" w14:textId="79F679A8" w:rsidR="000049E9" w:rsidRPr="0050345F" w:rsidRDefault="000049E9" w:rsidP="004C52B4">
            <w:pPr>
              <w:spacing w:line="240" w:lineRule="auto"/>
              <w:ind w:firstLine="0"/>
              <w:jc w:val="center"/>
              <w:rPr>
                <w:noProof/>
                <w:sz w:val="24"/>
                <w:szCs w:val="24"/>
              </w:rPr>
            </w:pPr>
            <w:r>
              <w:rPr>
                <w:noProof/>
                <w:sz w:val="24"/>
                <w:szCs w:val="24"/>
              </w:rPr>
              <w:t>-</w:t>
            </w:r>
          </w:p>
        </w:tc>
        <w:tc>
          <w:tcPr>
            <w:tcW w:w="484" w:type="dxa"/>
          </w:tcPr>
          <w:p w14:paraId="4DCE6793" w14:textId="7FA61D5C"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02685C21" w14:textId="22C15207" w:rsidR="000049E9" w:rsidRPr="0050345F" w:rsidRDefault="000049E9" w:rsidP="004C52B4">
            <w:pPr>
              <w:spacing w:line="240" w:lineRule="auto"/>
              <w:ind w:firstLine="0"/>
              <w:jc w:val="center"/>
              <w:rPr>
                <w:noProof/>
                <w:sz w:val="24"/>
                <w:szCs w:val="24"/>
              </w:rPr>
            </w:pPr>
            <w:r>
              <w:rPr>
                <w:noProof/>
                <w:sz w:val="24"/>
                <w:szCs w:val="24"/>
              </w:rPr>
              <w:t>+</w:t>
            </w:r>
          </w:p>
        </w:tc>
        <w:tc>
          <w:tcPr>
            <w:tcW w:w="563" w:type="dxa"/>
          </w:tcPr>
          <w:p w14:paraId="78A31CC6" w14:textId="6D7496E7" w:rsidR="000049E9" w:rsidRPr="0050345F" w:rsidRDefault="000049E9" w:rsidP="004C52B4">
            <w:pPr>
              <w:spacing w:line="240" w:lineRule="auto"/>
              <w:ind w:firstLine="0"/>
              <w:jc w:val="center"/>
              <w:rPr>
                <w:noProof/>
                <w:sz w:val="24"/>
                <w:szCs w:val="24"/>
              </w:rPr>
            </w:pPr>
            <w:r>
              <w:rPr>
                <w:noProof/>
                <w:sz w:val="24"/>
                <w:szCs w:val="24"/>
              </w:rPr>
              <w:t>-</w:t>
            </w:r>
          </w:p>
        </w:tc>
        <w:tc>
          <w:tcPr>
            <w:tcW w:w="701" w:type="dxa"/>
          </w:tcPr>
          <w:p w14:paraId="2493E061" w14:textId="2CCE1D3F" w:rsidR="000049E9" w:rsidRPr="0050345F" w:rsidRDefault="000049E9" w:rsidP="004C52B4">
            <w:pPr>
              <w:spacing w:line="240" w:lineRule="auto"/>
              <w:ind w:firstLine="0"/>
              <w:jc w:val="center"/>
              <w:rPr>
                <w:noProof/>
                <w:sz w:val="24"/>
                <w:szCs w:val="24"/>
              </w:rPr>
            </w:pPr>
            <w:r>
              <w:rPr>
                <w:noProof/>
                <w:sz w:val="24"/>
                <w:szCs w:val="24"/>
              </w:rPr>
              <w:t>-</w:t>
            </w:r>
          </w:p>
        </w:tc>
        <w:tc>
          <w:tcPr>
            <w:tcW w:w="615" w:type="dxa"/>
          </w:tcPr>
          <w:p w14:paraId="0B0371CB" w14:textId="2BE5583F" w:rsidR="000049E9" w:rsidRDefault="000049E9" w:rsidP="004C52B4">
            <w:pPr>
              <w:spacing w:line="240" w:lineRule="auto"/>
              <w:ind w:firstLine="0"/>
              <w:jc w:val="center"/>
              <w:rPr>
                <w:noProof/>
                <w:sz w:val="24"/>
                <w:szCs w:val="24"/>
              </w:rPr>
            </w:pPr>
            <w:r>
              <w:rPr>
                <w:noProof/>
                <w:sz w:val="24"/>
                <w:szCs w:val="24"/>
              </w:rPr>
              <w:t>-</w:t>
            </w:r>
          </w:p>
        </w:tc>
        <w:tc>
          <w:tcPr>
            <w:tcW w:w="585" w:type="dxa"/>
          </w:tcPr>
          <w:p w14:paraId="7A23D17C" w14:textId="126BB07D"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2C817BEE" w14:textId="4B286D1E" w:rsidTr="000049E9">
        <w:trPr>
          <w:trHeight w:val="264"/>
        </w:trPr>
        <w:tc>
          <w:tcPr>
            <w:tcW w:w="966" w:type="dxa"/>
          </w:tcPr>
          <w:p w14:paraId="0713673F" w14:textId="1E12603C" w:rsidR="000049E9" w:rsidRPr="000049E9" w:rsidRDefault="000049E9" w:rsidP="004C52B4">
            <w:pPr>
              <w:spacing w:line="240" w:lineRule="auto"/>
              <w:ind w:firstLine="0"/>
              <w:jc w:val="center"/>
              <w:rPr>
                <w:noProof/>
                <w:sz w:val="18"/>
                <w:szCs w:val="18"/>
              </w:rPr>
            </w:pPr>
            <w:r w:rsidRPr="000049E9">
              <w:rPr>
                <w:noProof/>
                <w:sz w:val="18"/>
                <w:szCs w:val="18"/>
              </w:rPr>
              <w:t>Драйверы для моторов</w:t>
            </w:r>
          </w:p>
        </w:tc>
        <w:tc>
          <w:tcPr>
            <w:tcW w:w="491" w:type="dxa"/>
          </w:tcPr>
          <w:p w14:paraId="0E6C9E6D" w14:textId="3BBB0C7D"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78067A76" w14:textId="5AE5F451"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2B94E9EB" w14:textId="7E917726" w:rsidR="000049E9" w:rsidRPr="0050345F" w:rsidRDefault="000049E9" w:rsidP="004C52B4">
            <w:pPr>
              <w:spacing w:line="240" w:lineRule="auto"/>
              <w:ind w:firstLine="0"/>
              <w:jc w:val="center"/>
              <w:rPr>
                <w:noProof/>
                <w:sz w:val="24"/>
                <w:szCs w:val="24"/>
              </w:rPr>
            </w:pPr>
            <w:r>
              <w:rPr>
                <w:noProof/>
                <w:sz w:val="24"/>
                <w:szCs w:val="24"/>
              </w:rPr>
              <w:t>-</w:t>
            </w:r>
          </w:p>
        </w:tc>
        <w:tc>
          <w:tcPr>
            <w:tcW w:w="540" w:type="dxa"/>
          </w:tcPr>
          <w:p w14:paraId="0ADEA953" w14:textId="1DFF9CD2" w:rsidR="000049E9" w:rsidRPr="0050345F" w:rsidRDefault="000049E9" w:rsidP="004C52B4">
            <w:pPr>
              <w:spacing w:line="240" w:lineRule="auto"/>
              <w:ind w:firstLine="0"/>
              <w:jc w:val="center"/>
              <w:rPr>
                <w:noProof/>
                <w:sz w:val="24"/>
                <w:szCs w:val="24"/>
              </w:rPr>
            </w:pPr>
            <w:r>
              <w:rPr>
                <w:noProof/>
                <w:sz w:val="24"/>
                <w:szCs w:val="24"/>
              </w:rPr>
              <w:t>-</w:t>
            </w:r>
          </w:p>
        </w:tc>
        <w:tc>
          <w:tcPr>
            <w:tcW w:w="587" w:type="dxa"/>
          </w:tcPr>
          <w:p w14:paraId="1B129D89" w14:textId="66F64038" w:rsidR="000049E9" w:rsidRPr="0050345F" w:rsidRDefault="000049E9" w:rsidP="004C52B4">
            <w:pPr>
              <w:spacing w:line="240" w:lineRule="auto"/>
              <w:ind w:firstLine="0"/>
              <w:jc w:val="center"/>
              <w:rPr>
                <w:noProof/>
                <w:sz w:val="24"/>
                <w:szCs w:val="24"/>
              </w:rPr>
            </w:pPr>
            <w:r>
              <w:rPr>
                <w:noProof/>
                <w:sz w:val="24"/>
                <w:szCs w:val="24"/>
              </w:rPr>
              <w:t>-</w:t>
            </w:r>
          </w:p>
        </w:tc>
        <w:tc>
          <w:tcPr>
            <w:tcW w:w="625" w:type="dxa"/>
          </w:tcPr>
          <w:p w14:paraId="34325614" w14:textId="72D16AAC"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0A1D17C8" w14:textId="38044E3B"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19261752" w14:textId="38442CCD" w:rsidR="000049E9" w:rsidRPr="0050345F" w:rsidRDefault="000049E9" w:rsidP="004C52B4">
            <w:pPr>
              <w:spacing w:line="240" w:lineRule="auto"/>
              <w:ind w:firstLine="0"/>
              <w:jc w:val="center"/>
              <w:rPr>
                <w:noProof/>
                <w:sz w:val="24"/>
                <w:szCs w:val="24"/>
              </w:rPr>
            </w:pPr>
            <w:r>
              <w:rPr>
                <w:noProof/>
                <w:sz w:val="24"/>
                <w:szCs w:val="24"/>
              </w:rPr>
              <w:t>-</w:t>
            </w:r>
          </w:p>
        </w:tc>
        <w:tc>
          <w:tcPr>
            <w:tcW w:w="656" w:type="dxa"/>
          </w:tcPr>
          <w:p w14:paraId="65595916" w14:textId="44D5AE4E"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484" w:type="dxa"/>
          </w:tcPr>
          <w:p w14:paraId="2FBB98F4" w14:textId="7A44C124"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4AE79B10" w14:textId="3AB27851" w:rsidR="000049E9" w:rsidRPr="0050345F" w:rsidRDefault="000049E9" w:rsidP="004C52B4">
            <w:pPr>
              <w:spacing w:line="240" w:lineRule="auto"/>
              <w:ind w:firstLine="0"/>
              <w:jc w:val="center"/>
              <w:rPr>
                <w:noProof/>
                <w:sz w:val="24"/>
                <w:szCs w:val="24"/>
              </w:rPr>
            </w:pPr>
            <w:r>
              <w:rPr>
                <w:noProof/>
                <w:sz w:val="24"/>
                <w:szCs w:val="24"/>
              </w:rPr>
              <w:t>-</w:t>
            </w:r>
          </w:p>
        </w:tc>
        <w:tc>
          <w:tcPr>
            <w:tcW w:w="563" w:type="dxa"/>
          </w:tcPr>
          <w:p w14:paraId="32348729" w14:textId="58B12FF8" w:rsidR="000049E9" w:rsidRPr="0050345F" w:rsidRDefault="000049E9" w:rsidP="004C52B4">
            <w:pPr>
              <w:spacing w:line="240" w:lineRule="auto"/>
              <w:ind w:firstLine="0"/>
              <w:jc w:val="center"/>
              <w:rPr>
                <w:noProof/>
                <w:sz w:val="24"/>
                <w:szCs w:val="24"/>
              </w:rPr>
            </w:pPr>
            <w:r>
              <w:rPr>
                <w:noProof/>
                <w:sz w:val="24"/>
                <w:szCs w:val="24"/>
              </w:rPr>
              <w:t>+</w:t>
            </w:r>
          </w:p>
        </w:tc>
        <w:tc>
          <w:tcPr>
            <w:tcW w:w="701" w:type="dxa"/>
          </w:tcPr>
          <w:p w14:paraId="2431FB46" w14:textId="208A1F8D" w:rsidR="000049E9" w:rsidRPr="0050345F" w:rsidRDefault="000049E9" w:rsidP="004C52B4">
            <w:pPr>
              <w:spacing w:line="240" w:lineRule="auto"/>
              <w:ind w:firstLine="0"/>
              <w:jc w:val="center"/>
              <w:rPr>
                <w:noProof/>
                <w:sz w:val="24"/>
                <w:szCs w:val="24"/>
              </w:rPr>
            </w:pPr>
            <w:r>
              <w:rPr>
                <w:noProof/>
                <w:sz w:val="24"/>
                <w:szCs w:val="24"/>
              </w:rPr>
              <w:t>-</w:t>
            </w:r>
          </w:p>
        </w:tc>
        <w:tc>
          <w:tcPr>
            <w:tcW w:w="615" w:type="dxa"/>
          </w:tcPr>
          <w:p w14:paraId="5DBCCC6C" w14:textId="187744AD" w:rsidR="000049E9" w:rsidRDefault="000049E9" w:rsidP="004C52B4">
            <w:pPr>
              <w:spacing w:line="240" w:lineRule="auto"/>
              <w:ind w:firstLine="0"/>
              <w:jc w:val="center"/>
              <w:rPr>
                <w:noProof/>
                <w:sz w:val="24"/>
                <w:szCs w:val="24"/>
              </w:rPr>
            </w:pPr>
            <w:r>
              <w:rPr>
                <w:noProof/>
                <w:sz w:val="24"/>
                <w:szCs w:val="24"/>
              </w:rPr>
              <w:t>-</w:t>
            </w:r>
          </w:p>
        </w:tc>
        <w:tc>
          <w:tcPr>
            <w:tcW w:w="585" w:type="dxa"/>
          </w:tcPr>
          <w:p w14:paraId="68EF0777" w14:textId="712E25C3"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1EADA408" w14:textId="34FE4BD4" w:rsidTr="000049E9">
        <w:trPr>
          <w:trHeight w:val="264"/>
        </w:trPr>
        <w:tc>
          <w:tcPr>
            <w:tcW w:w="966" w:type="dxa"/>
          </w:tcPr>
          <w:p w14:paraId="01064A44" w14:textId="236854EC" w:rsidR="000049E9" w:rsidRPr="000049E9" w:rsidRDefault="000049E9" w:rsidP="004C52B4">
            <w:pPr>
              <w:spacing w:line="240" w:lineRule="auto"/>
              <w:ind w:firstLine="0"/>
              <w:jc w:val="center"/>
              <w:rPr>
                <w:noProof/>
                <w:sz w:val="18"/>
                <w:szCs w:val="18"/>
              </w:rPr>
            </w:pPr>
            <w:r w:rsidRPr="000049E9">
              <w:rPr>
                <w:noProof/>
                <w:sz w:val="18"/>
                <w:szCs w:val="18"/>
              </w:rPr>
              <w:t>Осно-вание</w:t>
            </w:r>
          </w:p>
        </w:tc>
        <w:tc>
          <w:tcPr>
            <w:tcW w:w="491" w:type="dxa"/>
          </w:tcPr>
          <w:p w14:paraId="695BD16A" w14:textId="11DAE8DC"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027DD0FD" w14:textId="6A7D1044"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2FC7340E" w14:textId="1176330F" w:rsidR="000049E9" w:rsidRPr="0050345F" w:rsidRDefault="000049E9" w:rsidP="004C52B4">
            <w:pPr>
              <w:spacing w:line="240" w:lineRule="auto"/>
              <w:ind w:firstLine="0"/>
              <w:jc w:val="center"/>
              <w:rPr>
                <w:noProof/>
                <w:sz w:val="24"/>
                <w:szCs w:val="24"/>
              </w:rPr>
            </w:pPr>
            <w:r>
              <w:rPr>
                <w:noProof/>
                <w:sz w:val="24"/>
                <w:szCs w:val="24"/>
              </w:rPr>
              <w:t>+</w:t>
            </w:r>
          </w:p>
        </w:tc>
        <w:tc>
          <w:tcPr>
            <w:tcW w:w="540" w:type="dxa"/>
          </w:tcPr>
          <w:p w14:paraId="0824D522" w14:textId="5A0C1E9F" w:rsidR="000049E9" w:rsidRPr="0050345F" w:rsidRDefault="000049E9" w:rsidP="004C52B4">
            <w:pPr>
              <w:spacing w:line="240" w:lineRule="auto"/>
              <w:ind w:firstLine="0"/>
              <w:jc w:val="center"/>
              <w:rPr>
                <w:noProof/>
                <w:sz w:val="24"/>
                <w:szCs w:val="24"/>
              </w:rPr>
            </w:pPr>
            <w:r>
              <w:rPr>
                <w:noProof/>
                <w:sz w:val="24"/>
                <w:szCs w:val="24"/>
              </w:rPr>
              <w:t>+</w:t>
            </w:r>
          </w:p>
        </w:tc>
        <w:tc>
          <w:tcPr>
            <w:tcW w:w="587" w:type="dxa"/>
          </w:tcPr>
          <w:p w14:paraId="08112DE1" w14:textId="1B7CF169" w:rsidR="000049E9" w:rsidRPr="0050345F" w:rsidRDefault="000049E9" w:rsidP="004C52B4">
            <w:pPr>
              <w:spacing w:line="240" w:lineRule="auto"/>
              <w:ind w:firstLine="0"/>
              <w:jc w:val="center"/>
              <w:rPr>
                <w:noProof/>
                <w:sz w:val="24"/>
                <w:szCs w:val="24"/>
              </w:rPr>
            </w:pPr>
            <w:r>
              <w:rPr>
                <w:noProof/>
                <w:sz w:val="24"/>
                <w:szCs w:val="24"/>
              </w:rPr>
              <w:t>+</w:t>
            </w:r>
          </w:p>
        </w:tc>
        <w:tc>
          <w:tcPr>
            <w:tcW w:w="625" w:type="dxa"/>
          </w:tcPr>
          <w:p w14:paraId="1619D0E1" w14:textId="1F53C59F"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776F0DCB" w14:textId="486A7B2D"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7A711E94" w14:textId="7892F168" w:rsidR="000049E9" w:rsidRPr="0050345F" w:rsidRDefault="000049E9" w:rsidP="004C52B4">
            <w:pPr>
              <w:spacing w:line="240" w:lineRule="auto"/>
              <w:ind w:firstLine="0"/>
              <w:jc w:val="center"/>
              <w:rPr>
                <w:noProof/>
                <w:sz w:val="24"/>
                <w:szCs w:val="24"/>
              </w:rPr>
            </w:pPr>
            <w:r>
              <w:rPr>
                <w:noProof/>
                <w:sz w:val="24"/>
                <w:szCs w:val="24"/>
              </w:rPr>
              <w:t>-</w:t>
            </w:r>
          </w:p>
        </w:tc>
        <w:tc>
          <w:tcPr>
            <w:tcW w:w="656" w:type="dxa"/>
          </w:tcPr>
          <w:p w14:paraId="60AEFB17" w14:textId="1EE71366" w:rsidR="000049E9" w:rsidRPr="0050345F" w:rsidRDefault="000049E9" w:rsidP="004C52B4">
            <w:pPr>
              <w:spacing w:line="240" w:lineRule="auto"/>
              <w:ind w:firstLine="0"/>
              <w:jc w:val="center"/>
              <w:rPr>
                <w:noProof/>
                <w:sz w:val="24"/>
                <w:szCs w:val="24"/>
              </w:rPr>
            </w:pPr>
            <w:r>
              <w:rPr>
                <w:noProof/>
                <w:sz w:val="24"/>
                <w:szCs w:val="24"/>
              </w:rPr>
              <w:t>+</w:t>
            </w:r>
          </w:p>
        </w:tc>
        <w:tc>
          <w:tcPr>
            <w:tcW w:w="484" w:type="dxa"/>
          </w:tcPr>
          <w:p w14:paraId="33E38DC7" w14:textId="548CBD1A"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580" w:type="dxa"/>
          </w:tcPr>
          <w:p w14:paraId="3BC2DEC3" w14:textId="6DE9319F" w:rsidR="000049E9" w:rsidRPr="0050345F" w:rsidRDefault="000049E9" w:rsidP="004C52B4">
            <w:pPr>
              <w:spacing w:line="240" w:lineRule="auto"/>
              <w:ind w:firstLine="0"/>
              <w:jc w:val="center"/>
              <w:rPr>
                <w:noProof/>
                <w:sz w:val="24"/>
                <w:szCs w:val="24"/>
              </w:rPr>
            </w:pPr>
            <w:r>
              <w:rPr>
                <w:noProof/>
                <w:sz w:val="24"/>
                <w:szCs w:val="24"/>
              </w:rPr>
              <w:t>+</w:t>
            </w:r>
          </w:p>
        </w:tc>
        <w:tc>
          <w:tcPr>
            <w:tcW w:w="563" w:type="dxa"/>
          </w:tcPr>
          <w:p w14:paraId="3DE8C604" w14:textId="710F6D95" w:rsidR="000049E9" w:rsidRPr="0050345F" w:rsidRDefault="000049E9" w:rsidP="004C52B4">
            <w:pPr>
              <w:spacing w:line="240" w:lineRule="auto"/>
              <w:ind w:firstLine="0"/>
              <w:jc w:val="center"/>
              <w:rPr>
                <w:noProof/>
                <w:sz w:val="24"/>
                <w:szCs w:val="24"/>
              </w:rPr>
            </w:pPr>
            <w:r>
              <w:rPr>
                <w:noProof/>
                <w:sz w:val="24"/>
                <w:szCs w:val="24"/>
              </w:rPr>
              <w:t>-</w:t>
            </w:r>
          </w:p>
        </w:tc>
        <w:tc>
          <w:tcPr>
            <w:tcW w:w="701" w:type="dxa"/>
          </w:tcPr>
          <w:p w14:paraId="260165DD" w14:textId="262192F4" w:rsidR="000049E9" w:rsidRPr="0050345F" w:rsidRDefault="000049E9" w:rsidP="004C52B4">
            <w:pPr>
              <w:spacing w:line="240" w:lineRule="auto"/>
              <w:ind w:firstLine="0"/>
              <w:jc w:val="center"/>
              <w:rPr>
                <w:noProof/>
                <w:sz w:val="24"/>
                <w:szCs w:val="24"/>
              </w:rPr>
            </w:pPr>
            <w:r>
              <w:rPr>
                <w:noProof/>
                <w:sz w:val="24"/>
                <w:szCs w:val="24"/>
              </w:rPr>
              <w:t>+</w:t>
            </w:r>
          </w:p>
        </w:tc>
        <w:tc>
          <w:tcPr>
            <w:tcW w:w="615" w:type="dxa"/>
          </w:tcPr>
          <w:p w14:paraId="77761148" w14:textId="140D5406" w:rsidR="000049E9" w:rsidRDefault="000049E9" w:rsidP="004C52B4">
            <w:pPr>
              <w:spacing w:line="240" w:lineRule="auto"/>
              <w:ind w:firstLine="0"/>
              <w:jc w:val="center"/>
              <w:rPr>
                <w:noProof/>
                <w:sz w:val="24"/>
                <w:szCs w:val="24"/>
              </w:rPr>
            </w:pPr>
            <w:r>
              <w:rPr>
                <w:noProof/>
                <w:sz w:val="24"/>
                <w:szCs w:val="24"/>
              </w:rPr>
              <w:t>+</w:t>
            </w:r>
          </w:p>
        </w:tc>
        <w:tc>
          <w:tcPr>
            <w:tcW w:w="585" w:type="dxa"/>
          </w:tcPr>
          <w:p w14:paraId="1AAFD790" w14:textId="07A8C8DB"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06E7690B" w14:textId="66ED7717" w:rsidTr="000049E9">
        <w:trPr>
          <w:trHeight w:val="264"/>
        </w:trPr>
        <w:tc>
          <w:tcPr>
            <w:tcW w:w="966" w:type="dxa"/>
          </w:tcPr>
          <w:p w14:paraId="5A6F9D8C" w14:textId="5EAF3A18" w:rsidR="000049E9" w:rsidRPr="000049E9" w:rsidRDefault="000049E9" w:rsidP="004C52B4">
            <w:pPr>
              <w:spacing w:line="240" w:lineRule="auto"/>
              <w:ind w:firstLine="0"/>
              <w:jc w:val="center"/>
              <w:rPr>
                <w:noProof/>
                <w:sz w:val="18"/>
                <w:szCs w:val="18"/>
              </w:rPr>
            </w:pPr>
            <w:r w:rsidRPr="000049E9">
              <w:rPr>
                <w:noProof/>
                <w:sz w:val="18"/>
                <w:szCs w:val="18"/>
              </w:rPr>
              <w:t>СВП</w:t>
            </w:r>
          </w:p>
        </w:tc>
        <w:tc>
          <w:tcPr>
            <w:tcW w:w="491" w:type="dxa"/>
          </w:tcPr>
          <w:p w14:paraId="06FBF3F5" w14:textId="16240469"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0ACAA74B" w14:textId="4B648632"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1B809EF2" w14:textId="66F99FD9" w:rsidR="000049E9" w:rsidRPr="0050345F" w:rsidRDefault="000049E9" w:rsidP="004C52B4">
            <w:pPr>
              <w:spacing w:line="240" w:lineRule="auto"/>
              <w:ind w:firstLine="0"/>
              <w:jc w:val="center"/>
              <w:rPr>
                <w:noProof/>
                <w:sz w:val="24"/>
                <w:szCs w:val="24"/>
              </w:rPr>
            </w:pPr>
            <w:r>
              <w:rPr>
                <w:noProof/>
                <w:sz w:val="24"/>
                <w:szCs w:val="24"/>
              </w:rPr>
              <w:t>-</w:t>
            </w:r>
          </w:p>
        </w:tc>
        <w:tc>
          <w:tcPr>
            <w:tcW w:w="540" w:type="dxa"/>
          </w:tcPr>
          <w:p w14:paraId="305E7452" w14:textId="5277D3FB" w:rsidR="000049E9" w:rsidRPr="0050345F" w:rsidRDefault="000049E9" w:rsidP="004C52B4">
            <w:pPr>
              <w:spacing w:line="240" w:lineRule="auto"/>
              <w:ind w:firstLine="0"/>
              <w:jc w:val="center"/>
              <w:rPr>
                <w:noProof/>
                <w:sz w:val="24"/>
                <w:szCs w:val="24"/>
              </w:rPr>
            </w:pPr>
            <w:r>
              <w:rPr>
                <w:noProof/>
                <w:sz w:val="24"/>
                <w:szCs w:val="24"/>
              </w:rPr>
              <w:t>-</w:t>
            </w:r>
          </w:p>
        </w:tc>
        <w:tc>
          <w:tcPr>
            <w:tcW w:w="587" w:type="dxa"/>
          </w:tcPr>
          <w:p w14:paraId="32A12F6D" w14:textId="35FBE495" w:rsidR="000049E9" w:rsidRPr="0050345F" w:rsidRDefault="000049E9" w:rsidP="004C52B4">
            <w:pPr>
              <w:spacing w:line="240" w:lineRule="auto"/>
              <w:ind w:firstLine="0"/>
              <w:jc w:val="center"/>
              <w:rPr>
                <w:noProof/>
                <w:sz w:val="24"/>
                <w:szCs w:val="24"/>
              </w:rPr>
            </w:pPr>
            <w:r>
              <w:rPr>
                <w:noProof/>
                <w:sz w:val="24"/>
                <w:szCs w:val="24"/>
              </w:rPr>
              <w:t>-</w:t>
            </w:r>
          </w:p>
        </w:tc>
        <w:tc>
          <w:tcPr>
            <w:tcW w:w="625" w:type="dxa"/>
          </w:tcPr>
          <w:p w14:paraId="6CA546EE" w14:textId="6FAEC8A1"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1B9F0C9A" w14:textId="4FBAB2CE"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3FB33867" w14:textId="485178C5" w:rsidR="000049E9" w:rsidRPr="0050345F" w:rsidRDefault="000049E9" w:rsidP="004C52B4">
            <w:pPr>
              <w:spacing w:line="240" w:lineRule="auto"/>
              <w:ind w:firstLine="0"/>
              <w:jc w:val="center"/>
              <w:rPr>
                <w:noProof/>
                <w:sz w:val="24"/>
                <w:szCs w:val="24"/>
              </w:rPr>
            </w:pPr>
            <w:r>
              <w:rPr>
                <w:noProof/>
                <w:sz w:val="24"/>
                <w:szCs w:val="24"/>
              </w:rPr>
              <w:t>+</w:t>
            </w:r>
          </w:p>
        </w:tc>
        <w:tc>
          <w:tcPr>
            <w:tcW w:w="656" w:type="dxa"/>
          </w:tcPr>
          <w:p w14:paraId="598793B2" w14:textId="26978C1E" w:rsidR="000049E9" w:rsidRPr="0050345F" w:rsidRDefault="000049E9" w:rsidP="004C52B4">
            <w:pPr>
              <w:spacing w:line="240" w:lineRule="auto"/>
              <w:ind w:firstLine="0"/>
              <w:jc w:val="center"/>
              <w:rPr>
                <w:noProof/>
                <w:sz w:val="24"/>
                <w:szCs w:val="24"/>
              </w:rPr>
            </w:pPr>
            <w:r>
              <w:rPr>
                <w:noProof/>
                <w:sz w:val="24"/>
                <w:szCs w:val="24"/>
              </w:rPr>
              <w:t>-</w:t>
            </w:r>
          </w:p>
        </w:tc>
        <w:tc>
          <w:tcPr>
            <w:tcW w:w="484" w:type="dxa"/>
          </w:tcPr>
          <w:p w14:paraId="4139EA0E" w14:textId="6C515213"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65D5057B" w14:textId="363F7553"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563" w:type="dxa"/>
          </w:tcPr>
          <w:p w14:paraId="38403D30" w14:textId="77EBF040" w:rsidR="000049E9" w:rsidRPr="0050345F" w:rsidRDefault="000049E9" w:rsidP="004C52B4">
            <w:pPr>
              <w:spacing w:line="240" w:lineRule="auto"/>
              <w:ind w:firstLine="0"/>
              <w:jc w:val="center"/>
              <w:rPr>
                <w:noProof/>
                <w:sz w:val="24"/>
                <w:szCs w:val="24"/>
              </w:rPr>
            </w:pPr>
            <w:r>
              <w:rPr>
                <w:noProof/>
                <w:sz w:val="24"/>
                <w:szCs w:val="24"/>
              </w:rPr>
              <w:t>-</w:t>
            </w:r>
          </w:p>
        </w:tc>
        <w:tc>
          <w:tcPr>
            <w:tcW w:w="701" w:type="dxa"/>
          </w:tcPr>
          <w:p w14:paraId="13783DCC" w14:textId="316CC2A8" w:rsidR="000049E9" w:rsidRPr="0050345F" w:rsidRDefault="000049E9" w:rsidP="004C52B4">
            <w:pPr>
              <w:spacing w:line="240" w:lineRule="auto"/>
              <w:ind w:firstLine="0"/>
              <w:jc w:val="center"/>
              <w:rPr>
                <w:noProof/>
                <w:sz w:val="24"/>
                <w:szCs w:val="24"/>
              </w:rPr>
            </w:pPr>
            <w:r>
              <w:rPr>
                <w:noProof/>
                <w:sz w:val="24"/>
                <w:szCs w:val="24"/>
              </w:rPr>
              <w:t>-</w:t>
            </w:r>
          </w:p>
        </w:tc>
        <w:tc>
          <w:tcPr>
            <w:tcW w:w="615" w:type="dxa"/>
          </w:tcPr>
          <w:p w14:paraId="1F2F3F47" w14:textId="35A80412" w:rsidR="000049E9" w:rsidRDefault="000049E9" w:rsidP="004C52B4">
            <w:pPr>
              <w:spacing w:line="240" w:lineRule="auto"/>
              <w:ind w:firstLine="0"/>
              <w:jc w:val="center"/>
              <w:rPr>
                <w:noProof/>
                <w:sz w:val="24"/>
                <w:szCs w:val="24"/>
              </w:rPr>
            </w:pPr>
            <w:r>
              <w:rPr>
                <w:noProof/>
                <w:sz w:val="24"/>
                <w:szCs w:val="24"/>
              </w:rPr>
              <w:t>-</w:t>
            </w:r>
          </w:p>
        </w:tc>
        <w:tc>
          <w:tcPr>
            <w:tcW w:w="585" w:type="dxa"/>
          </w:tcPr>
          <w:p w14:paraId="3EFEAE02" w14:textId="3F2BA013"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25C9745D" w14:textId="4B6657D8" w:rsidTr="000049E9">
        <w:trPr>
          <w:trHeight w:val="264"/>
        </w:trPr>
        <w:tc>
          <w:tcPr>
            <w:tcW w:w="966" w:type="dxa"/>
          </w:tcPr>
          <w:p w14:paraId="28506718" w14:textId="6B432B0B" w:rsidR="000049E9" w:rsidRPr="000049E9" w:rsidRDefault="000049E9" w:rsidP="004C52B4">
            <w:pPr>
              <w:spacing w:line="240" w:lineRule="auto"/>
              <w:ind w:firstLine="0"/>
              <w:jc w:val="center"/>
              <w:rPr>
                <w:noProof/>
                <w:sz w:val="18"/>
                <w:szCs w:val="18"/>
              </w:rPr>
            </w:pPr>
            <w:r w:rsidRPr="000049E9">
              <w:rPr>
                <w:noProof/>
                <w:sz w:val="18"/>
                <w:szCs w:val="18"/>
              </w:rPr>
              <w:t>АКБ</w:t>
            </w:r>
          </w:p>
        </w:tc>
        <w:tc>
          <w:tcPr>
            <w:tcW w:w="491" w:type="dxa"/>
          </w:tcPr>
          <w:p w14:paraId="2F8FC7E8" w14:textId="7EC9E45E"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39F4E500" w14:textId="3AFB07BC"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0302030D" w14:textId="1529283E" w:rsidR="000049E9" w:rsidRPr="0050345F" w:rsidRDefault="000049E9" w:rsidP="004C52B4">
            <w:pPr>
              <w:spacing w:line="240" w:lineRule="auto"/>
              <w:ind w:firstLine="0"/>
              <w:jc w:val="center"/>
              <w:rPr>
                <w:noProof/>
                <w:sz w:val="24"/>
                <w:szCs w:val="24"/>
              </w:rPr>
            </w:pPr>
            <w:r>
              <w:rPr>
                <w:noProof/>
                <w:sz w:val="24"/>
                <w:szCs w:val="24"/>
              </w:rPr>
              <w:t>-</w:t>
            </w:r>
          </w:p>
        </w:tc>
        <w:tc>
          <w:tcPr>
            <w:tcW w:w="540" w:type="dxa"/>
          </w:tcPr>
          <w:p w14:paraId="7F3BB939" w14:textId="7B2195AC" w:rsidR="000049E9" w:rsidRPr="0050345F" w:rsidRDefault="000049E9" w:rsidP="004C52B4">
            <w:pPr>
              <w:spacing w:line="240" w:lineRule="auto"/>
              <w:ind w:firstLine="0"/>
              <w:jc w:val="center"/>
              <w:rPr>
                <w:noProof/>
                <w:sz w:val="24"/>
                <w:szCs w:val="24"/>
              </w:rPr>
            </w:pPr>
            <w:r>
              <w:rPr>
                <w:noProof/>
                <w:sz w:val="24"/>
                <w:szCs w:val="24"/>
              </w:rPr>
              <w:t>-</w:t>
            </w:r>
          </w:p>
        </w:tc>
        <w:tc>
          <w:tcPr>
            <w:tcW w:w="587" w:type="dxa"/>
          </w:tcPr>
          <w:p w14:paraId="313DC60F" w14:textId="4BAFE548" w:rsidR="000049E9" w:rsidRPr="0050345F" w:rsidRDefault="000049E9" w:rsidP="004C52B4">
            <w:pPr>
              <w:spacing w:line="240" w:lineRule="auto"/>
              <w:ind w:firstLine="0"/>
              <w:jc w:val="center"/>
              <w:rPr>
                <w:noProof/>
                <w:sz w:val="24"/>
                <w:szCs w:val="24"/>
              </w:rPr>
            </w:pPr>
            <w:r>
              <w:rPr>
                <w:noProof/>
                <w:sz w:val="24"/>
                <w:szCs w:val="24"/>
              </w:rPr>
              <w:t>-</w:t>
            </w:r>
          </w:p>
        </w:tc>
        <w:tc>
          <w:tcPr>
            <w:tcW w:w="625" w:type="dxa"/>
          </w:tcPr>
          <w:p w14:paraId="29E3EBB7" w14:textId="52ADC6C1"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27D6A326" w14:textId="28333666"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703DB035" w14:textId="1C035E9D" w:rsidR="000049E9" w:rsidRPr="0050345F" w:rsidRDefault="000049E9" w:rsidP="004C52B4">
            <w:pPr>
              <w:spacing w:line="240" w:lineRule="auto"/>
              <w:ind w:firstLine="0"/>
              <w:jc w:val="center"/>
              <w:rPr>
                <w:noProof/>
                <w:sz w:val="24"/>
                <w:szCs w:val="24"/>
              </w:rPr>
            </w:pPr>
            <w:r>
              <w:rPr>
                <w:noProof/>
                <w:sz w:val="24"/>
                <w:szCs w:val="24"/>
              </w:rPr>
              <w:t>-</w:t>
            </w:r>
          </w:p>
        </w:tc>
        <w:tc>
          <w:tcPr>
            <w:tcW w:w="656" w:type="dxa"/>
          </w:tcPr>
          <w:p w14:paraId="099DE56E" w14:textId="55FEAF4A" w:rsidR="000049E9" w:rsidRPr="0050345F" w:rsidRDefault="000049E9" w:rsidP="004C52B4">
            <w:pPr>
              <w:spacing w:line="240" w:lineRule="auto"/>
              <w:ind w:firstLine="0"/>
              <w:jc w:val="center"/>
              <w:rPr>
                <w:noProof/>
                <w:sz w:val="24"/>
                <w:szCs w:val="24"/>
              </w:rPr>
            </w:pPr>
            <w:r>
              <w:rPr>
                <w:noProof/>
                <w:sz w:val="24"/>
                <w:szCs w:val="24"/>
              </w:rPr>
              <w:t>+</w:t>
            </w:r>
          </w:p>
        </w:tc>
        <w:tc>
          <w:tcPr>
            <w:tcW w:w="484" w:type="dxa"/>
          </w:tcPr>
          <w:p w14:paraId="09777053" w14:textId="2BA4CCCB"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461CDEF1" w14:textId="53F1596D" w:rsidR="000049E9" w:rsidRPr="0050345F" w:rsidRDefault="000049E9" w:rsidP="004C52B4">
            <w:pPr>
              <w:spacing w:line="240" w:lineRule="auto"/>
              <w:ind w:firstLine="0"/>
              <w:jc w:val="center"/>
              <w:rPr>
                <w:noProof/>
                <w:sz w:val="24"/>
                <w:szCs w:val="24"/>
              </w:rPr>
            </w:pPr>
            <w:r>
              <w:rPr>
                <w:noProof/>
                <w:sz w:val="24"/>
                <w:szCs w:val="24"/>
              </w:rPr>
              <w:t>-</w:t>
            </w:r>
          </w:p>
        </w:tc>
        <w:tc>
          <w:tcPr>
            <w:tcW w:w="563" w:type="dxa"/>
          </w:tcPr>
          <w:p w14:paraId="5CA1A5A1" w14:textId="3B84B3B0"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701" w:type="dxa"/>
          </w:tcPr>
          <w:p w14:paraId="405C08C6" w14:textId="3474872A" w:rsidR="000049E9" w:rsidRPr="0050345F" w:rsidRDefault="000049E9" w:rsidP="004C52B4">
            <w:pPr>
              <w:spacing w:line="240" w:lineRule="auto"/>
              <w:ind w:firstLine="0"/>
              <w:jc w:val="center"/>
              <w:rPr>
                <w:noProof/>
                <w:sz w:val="24"/>
                <w:szCs w:val="24"/>
              </w:rPr>
            </w:pPr>
            <w:r>
              <w:rPr>
                <w:noProof/>
                <w:sz w:val="24"/>
                <w:szCs w:val="24"/>
              </w:rPr>
              <w:t>+</w:t>
            </w:r>
          </w:p>
        </w:tc>
        <w:tc>
          <w:tcPr>
            <w:tcW w:w="615" w:type="dxa"/>
          </w:tcPr>
          <w:p w14:paraId="4BA0B200" w14:textId="09B0FE82" w:rsidR="000049E9" w:rsidRDefault="000049E9" w:rsidP="004C52B4">
            <w:pPr>
              <w:spacing w:line="240" w:lineRule="auto"/>
              <w:ind w:firstLine="0"/>
              <w:jc w:val="center"/>
              <w:rPr>
                <w:noProof/>
                <w:sz w:val="24"/>
                <w:szCs w:val="24"/>
              </w:rPr>
            </w:pPr>
            <w:r>
              <w:rPr>
                <w:noProof/>
                <w:sz w:val="24"/>
                <w:szCs w:val="24"/>
              </w:rPr>
              <w:t>-</w:t>
            </w:r>
          </w:p>
        </w:tc>
        <w:tc>
          <w:tcPr>
            <w:tcW w:w="585" w:type="dxa"/>
          </w:tcPr>
          <w:p w14:paraId="3044E07F" w14:textId="288CDDF4"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772E5928" w14:textId="5D65389C" w:rsidTr="000049E9">
        <w:trPr>
          <w:trHeight w:val="264"/>
        </w:trPr>
        <w:tc>
          <w:tcPr>
            <w:tcW w:w="966" w:type="dxa"/>
          </w:tcPr>
          <w:p w14:paraId="401F1090" w14:textId="035F7139" w:rsidR="000049E9" w:rsidRPr="000049E9" w:rsidRDefault="000049E9" w:rsidP="004C52B4">
            <w:pPr>
              <w:spacing w:line="240" w:lineRule="auto"/>
              <w:ind w:firstLine="0"/>
              <w:jc w:val="center"/>
              <w:rPr>
                <w:noProof/>
                <w:sz w:val="18"/>
                <w:szCs w:val="18"/>
              </w:rPr>
            </w:pPr>
            <w:r w:rsidRPr="000049E9">
              <w:rPr>
                <w:noProof/>
                <w:sz w:val="18"/>
                <w:szCs w:val="18"/>
              </w:rPr>
              <w:t>Внешний корпус</w:t>
            </w:r>
          </w:p>
        </w:tc>
        <w:tc>
          <w:tcPr>
            <w:tcW w:w="491" w:type="dxa"/>
          </w:tcPr>
          <w:p w14:paraId="02CB3AEF" w14:textId="224ADB24" w:rsidR="000049E9" w:rsidRPr="0050345F" w:rsidRDefault="000049E9" w:rsidP="004C52B4">
            <w:pPr>
              <w:spacing w:line="240" w:lineRule="auto"/>
              <w:ind w:firstLine="0"/>
              <w:jc w:val="center"/>
              <w:rPr>
                <w:noProof/>
                <w:sz w:val="24"/>
                <w:szCs w:val="24"/>
              </w:rPr>
            </w:pPr>
            <w:r>
              <w:rPr>
                <w:noProof/>
                <w:sz w:val="24"/>
                <w:szCs w:val="24"/>
              </w:rPr>
              <w:t>-</w:t>
            </w:r>
          </w:p>
        </w:tc>
        <w:tc>
          <w:tcPr>
            <w:tcW w:w="488" w:type="dxa"/>
          </w:tcPr>
          <w:p w14:paraId="49A09567" w14:textId="2CC5CA9F" w:rsidR="000049E9" w:rsidRPr="0050345F" w:rsidRDefault="000049E9" w:rsidP="004C52B4">
            <w:pPr>
              <w:spacing w:line="240" w:lineRule="auto"/>
              <w:ind w:firstLine="0"/>
              <w:jc w:val="center"/>
              <w:rPr>
                <w:noProof/>
                <w:sz w:val="24"/>
                <w:szCs w:val="24"/>
              </w:rPr>
            </w:pPr>
            <w:r>
              <w:rPr>
                <w:noProof/>
                <w:sz w:val="24"/>
                <w:szCs w:val="24"/>
              </w:rPr>
              <w:t>-</w:t>
            </w:r>
          </w:p>
        </w:tc>
        <w:tc>
          <w:tcPr>
            <w:tcW w:w="828" w:type="dxa"/>
          </w:tcPr>
          <w:p w14:paraId="30905B33" w14:textId="22CC5D6F" w:rsidR="000049E9" w:rsidRPr="0050345F" w:rsidRDefault="000049E9" w:rsidP="004C52B4">
            <w:pPr>
              <w:spacing w:line="240" w:lineRule="auto"/>
              <w:ind w:firstLine="0"/>
              <w:jc w:val="center"/>
              <w:rPr>
                <w:noProof/>
                <w:sz w:val="24"/>
                <w:szCs w:val="24"/>
              </w:rPr>
            </w:pPr>
            <w:r>
              <w:rPr>
                <w:noProof/>
                <w:sz w:val="24"/>
                <w:szCs w:val="24"/>
              </w:rPr>
              <w:t>-</w:t>
            </w:r>
          </w:p>
        </w:tc>
        <w:tc>
          <w:tcPr>
            <w:tcW w:w="540" w:type="dxa"/>
          </w:tcPr>
          <w:p w14:paraId="2D0788A6" w14:textId="2BDA920C" w:rsidR="000049E9" w:rsidRPr="0050345F" w:rsidRDefault="000049E9" w:rsidP="004C52B4">
            <w:pPr>
              <w:spacing w:line="240" w:lineRule="auto"/>
              <w:ind w:firstLine="0"/>
              <w:jc w:val="center"/>
              <w:rPr>
                <w:noProof/>
                <w:sz w:val="24"/>
                <w:szCs w:val="24"/>
              </w:rPr>
            </w:pPr>
            <w:r>
              <w:rPr>
                <w:noProof/>
                <w:sz w:val="24"/>
                <w:szCs w:val="24"/>
              </w:rPr>
              <w:t>+</w:t>
            </w:r>
          </w:p>
        </w:tc>
        <w:tc>
          <w:tcPr>
            <w:tcW w:w="587" w:type="dxa"/>
          </w:tcPr>
          <w:p w14:paraId="151208F9" w14:textId="092AD812" w:rsidR="000049E9" w:rsidRPr="0050345F" w:rsidRDefault="000049E9" w:rsidP="004C52B4">
            <w:pPr>
              <w:spacing w:line="240" w:lineRule="auto"/>
              <w:ind w:firstLine="0"/>
              <w:jc w:val="center"/>
              <w:rPr>
                <w:noProof/>
                <w:sz w:val="24"/>
                <w:szCs w:val="24"/>
              </w:rPr>
            </w:pPr>
            <w:r>
              <w:rPr>
                <w:noProof/>
                <w:sz w:val="24"/>
                <w:szCs w:val="24"/>
              </w:rPr>
              <w:t>-</w:t>
            </w:r>
          </w:p>
        </w:tc>
        <w:tc>
          <w:tcPr>
            <w:tcW w:w="625" w:type="dxa"/>
          </w:tcPr>
          <w:p w14:paraId="6FEEE290" w14:textId="23461559"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3A76B1AA" w14:textId="6D31BD2C"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768A8A44" w14:textId="05C5ADA7" w:rsidR="000049E9" w:rsidRPr="0050345F" w:rsidRDefault="000049E9" w:rsidP="004C52B4">
            <w:pPr>
              <w:spacing w:line="240" w:lineRule="auto"/>
              <w:ind w:firstLine="0"/>
              <w:jc w:val="center"/>
              <w:rPr>
                <w:noProof/>
                <w:sz w:val="24"/>
                <w:szCs w:val="24"/>
              </w:rPr>
            </w:pPr>
            <w:r>
              <w:rPr>
                <w:noProof/>
                <w:sz w:val="24"/>
                <w:szCs w:val="24"/>
              </w:rPr>
              <w:t>-</w:t>
            </w:r>
          </w:p>
        </w:tc>
        <w:tc>
          <w:tcPr>
            <w:tcW w:w="656" w:type="dxa"/>
          </w:tcPr>
          <w:p w14:paraId="3BE745CB" w14:textId="6CFD8C5D" w:rsidR="000049E9" w:rsidRPr="0050345F" w:rsidRDefault="000049E9" w:rsidP="004C52B4">
            <w:pPr>
              <w:spacing w:line="240" w:lineRule="auto"/>
              <w:ind w:firstLine="0"/>
              <w:jc w:val="center"/>
              <w:rPr>
                <w:noProof/>
                <w:sz w:val="24"/>
                <w:szCs w:val="24"/>
              </w:rPr>
            </w:pPr>
            <w:r>
              <w:rPr>
                <w:noProof/>
                <w:sz w:val="24"/>
                <w:szCs w:val="24"/>
              </w:rPr>
              <w:t>-</w:t>
            </w:r>
          </w:p>
        </w:tc>
        <w:tc>
          <w:tcPr>
            <w:tcW w:w="484" w:type="dxa"/>
          </w:tcPr>
          <w:p w14:paraId="326D5696" w14:textId="3C8DEC08" w:rsidR="000049E9" w:rsidRPr="0050345F" w:rsidRDefault="000049E9" w:rsidP="004C52B4">
            <w:pPr>
              <w:spacing w:line="240" w:lineRule="auto"/>
              <w:ind w:firstLine="0"/>
              <w:jc w:val="center"/>
              <w:rPr>
                <w:noProof/>
                <w:sz w:val="24"/>
                <w:szCs w:val="24"/>
              </w:rPr>
            </w:pPr>
            <w:r>
              <w:rPr>
                <w:noProof/>
                <w:sz w:val="24"/>
                <w:szCs w:val="24"/>
              </w:rPr>
              <w:t>+</w:t>
            </w:r>
          </w:p>
        </w:tc>
        <w:tc>
          <w:tcPr>
            <w:tcW w:w="580" w:type="dxa"/>
          </w:tcPr>
          <w:p w14:paraId="279F8A2A" w14:textId="08C04A5C" w:rsidR="000049E9" w:rsidRPr="0050345F" w:rsidRDefault="000049E9" w:rsidP="004C52B4">
            <w:pPr>
              <w:spacing w:line="240" w:lineRule="auto"/>
              <w:ind w:firstLine="0"/>
              <w:jc w:val="center"/>
              <w:rPr>
                <w:noProof/>
                <w:sz w:val="24"/>
                <w:szCs w:val="24"/>
              </w:rPr>
            </w:pPr>
            <w:r>
              <w:rPr>
                <w:noProof/>
                <w:sz w:val="24"/>
                <w:szCs w:val="24"/>
              </w:rPr>
              <w:t>-</w:t>
            </w:r>
          </w:p>
        </w:tc>
        <w:tc>
          <w:tcPr>
            <w:tcW w:w="563" w:type="dxa"/>
          </w:tcPr>
          <w:p w14:paraId="2E8446A6" w14:textId="06C683F0" w:rsidR="000049E9" w:rsidRPr="0050345F" w:rsidRDefault="000049E9" w:rsidP="004C52B4">
            <w:pPr>
              <w:spacing w:line="240" w:lineRule="auto"/>
              <w:ind w:firstLine="0"/>
              <w:jc w:val="center"/>
              <w:rPr>
                <w:noProof/>
                <w:sz w:val="24"/>
                <w:szCs w:val="24"/>
              </w:rPr>
            </w:pPr>
            <w:r>
              <w:rPr>
                <w:noProof/>
                <w:sz w:val="24"/>
                <w:szCs w:val="24"/>
              </w:rPr>
              <w:t>+</w:t>
            </w:r>
          </w:p>
        </w:tc>
        <w:tc>
          <w:tcPr>
            <w:tcW w:w="701" w:type="dxa"/>
          </w:tcPr>
          <w:p w14:paraId="23971C88" w14:textId="6CEE4C2A" w:rsidR="000049E9" w:rsidRPr="0050345F" w:rsidRDefault="000049E9" w:rsidP="004C52B4">
            <w:pPr>
              <w:spacing w:line="240" w:lineRule="auto"/>
              <w:ind w:firstLine="0"/>
              <w:jc w:val="center"/>
              <w:rPr>
                <w:noProof/>
                <w:sz w:val="24"/>
                <w:szCs w:val="24"/>
              </w:rPr>
            </w:pPr>
            <w:r w:rsidRPr="0050345F">
              <w:rPr>
                <w:noProof/>
                <w:sz w:val="24"/>
                <w:szCs w:val="24"/>
              </w:rPr>
              <w:t>0</w:t>
            </w:r>
          </w:p>
        </w:tc>
        <w:tc>
          <w:tcPr>
            <w:tcW w:w="615" w:type="dxa"/>
          </w:tcPr>
          <w:p w14:paraId="2A83D6B1" w14:textId="66207E24" w:rsidR="000049E9" w:rsidRPr="0050345F" w:rsidRDefault="000049E9" w:rsidP="004C52B4">
            <w:pPr>
              <w:spacing w:line="240" w:lineRule="auto"/>
              <w:ind w:firstLine="0"/>
              <w:jc w:val="center"/>
              <w:rPr>
                <w:noProof/>
                <w:sz w:val="24"/>
                <w:szCs w:val="24"/>
              </w:rPr>
            </w:pPr>
            <w:r>
              <w:rPr>
                <w:noProof/>
                <w:sz w:val="24"/>
                <w:szCs w:val="24"/>
              </w:rPr>
              <w:t>-</w:t>
            </w:r>
          </w:p>
        </w:tc>
        <w:tc>
          <w:tcPr>
            <w:tcW w:w="585" w:type="dxa"/>
          </w:tcPr>
          <w:p w14:paraId="0F3995A9" w14:textId="58FACCBA"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614EFF1A" w14:textId="2F2F37D5" w:rsidTr="000049E9">
        <w:trPr>
          <w:trHeight w:val="264"/>
        </w:trPr>
        <w:tc>
          <w:tcPr>
            <w:tcW w:w="966" w:type="dxa"/>
          </w:tcPr>
          <w:p w14:paraId="4365F90C" w14:textId="31462530" w:rsidR="000049E9" w:rsidRPr="000049E9" w:rsidRDefault="000049E9" w:rsidP="004C52B4">
            <w:pPr>
              <w:spacing w:line="240" w:lineRule="auto"/>
              <w:ind w:firstLine="0"/>
              <w:jc w:val="center"/>
              <w:rPr>
                <w:noProof/>
                <w:sz w:val="18"/>
                <w:szCs w:val="18"/>
              </w:rPr>
            </w:pPr>
            <w:r w:rsidRPr="000049E9">
              <w:rPr>
                <w:noProof/>
                <w:sz w:val="18"/>
                <w:szCs w:val="18"/>
              </w:rPr>
              <w:t>Приёмо-передат-чик</w:t>
            </w:r>
          </w:p>
        </w:tc>
        <w:tc>
          <w:tcPr>
            <w:tcW w:w="491" w:type="dxa"/>
          </w:tcPr>
          <w:p w14:paraId="3A10138E" w14:textId="6B0D6DE3" w:rsidR="000049E9" w:rsidRDefault="000049E9" w:rsidP="004C52B4">
            <w:pPr>
              <w:spacing w:line="240" w:lineRule="auto"/>
              <w:ind w:firstLine="0"/>
              <w:jc w:val="center"/>
              <w:rPr>
                <w:noProof/>
                <w:sz w:val="24"/>
                <w:szCs w:val="24"/>
              </w:rPr>
            </w:pPr>
            <w:r>
              <w:rPr>
                <w:noProof/>
                <w:sz w:val="24"/>
                <w:szCs w:val="24"/>
              </w:rPr>
              <w:t>+</w:t>
            </w:r>
          </w:p>
        </w:tc>
        <w:tc>
          <w:tcPr>
            <w:tcW w:w="488" w:type="dxa"/>
          </w:tcPr>
          <w:p w14:paraId="15CB1265" w14:textId="7D3D9A4B" w:rsidR="000049E9" w:rsidRDefault="000049E9" w:rsidP="004C52B4">
            <w:pPr>
              <w:spacing w:line="240" w:lineRule="auto"/>
              <w:ind w:firstLine="0"/>
              <w:jc w:val="center"/>
              <w:rPr>
                <w:noProof/>
                <w:sz w:val="24"/>
                <w:szCs w:val="24"/>
              </w:rPr>
            </w:pPr>
            <w:r>
              <w:rPr>
                <w:noProof/>
                <w:sz w:val="24"/>
                <w:szCs w:val="24"/>
              </w:rPr>
              <w:t>-</w:t>
            </w:r>
          </w:p>
        </w:tc>
        <w:tc>
          <w:tcPr>
            <w:tcW w:w="828" w:type="dxa"/>
          </w:tcPr>
          <w:p w14:paraId="2A8D5E12" w14:textId="3F5520C3" w:rsidR="000049E9" w:rsidRDefault="000049E9" w:rsidP="004C52B4">
            <w:pPr>
              <w:spacing w:line="240" w:lineRule="auto"/>
              <w:ind w:firstLine="0"/>
              <w:jc w:val="center"/>
              <w:rPr>
                <w:noProof/>
                <w:sz w:val="24"/>
                <w:szCs w:val="24"/>
              </w:rPr>
            </w:pPr>
            <w:r>
              <w:rPr>
                <w:noProof/>
                <w:sz w:val="24"/>
                <w:szCs w:val="24"/>
              </w:rPr>
              <w:t>-</w:t>
            </w:r>
          </w:p>
        </w:tc>
        <w:tc>
          <w:tcPr>
            <w:tcW w:w="540" w:type="dxa"/>
          </w:tcPr>
          <w:p w14:paraId="0C5EA6EB" w14:textId="3FD6B9DF" w:rsidR="000049E9" w:rsidRDefault="000049E9" w:rsidP="004C52B4">
            <w:pPr>
              <w:spacing w:line="240" w:lineRule="auto"/>
              <w:ind w:firstLine="0"/>
              <w:jc w:val="center"/>
              <w:rPr>
                <w:noProof/>
                <w:sz w:val="24"/>
                <w:szCs w:val="24"/>
              </w:rPr>
            </w:pPr>
            <w:r>
              <w:rPr>
                <w:noProof/>
                <w:sz w:val="24"/>
                <w:szCs w:val="24"/>
              </w:rPr>
              <w:t>-</w:t>
            </w:r>
          </w:p>
        </w:tc>
        <w:tc>
          <w:tcPr>
            <w:tcW w:w="587" w:type="dxa"/>
          </w:tcPr>
          <w:p w14:paraId="263638B3" w14:textId="2BA58278" w:rsidR="000049E9" w:rsidRDefault="000049E9" w:rsidP="004C52B4">
            <w:pPr>
              <w:spacing w:line="240" w:lineRule="auto"/>
              <w:ind w:firstLine="0"/>
              <w:jc w:val="center"/>
              <w:rPr>
                <w:noProof/>
                <w:sz w:val="24"/>
                <w:szCs w:val="24"/>
              </w:rPr>
            </w:pPr>
            <w:r>
              <w:rPr>
                <w:noProof/>
                <w:sz w:val="24"/>
                <w:szCs w:val="24"/>
              </w:rPr>
              <w:t>-</w:t>
            </w:r>
          </w:p>
        </w:tc>
        <w:tc>
          <w:tcPr>
            <w:tcW w:w="625" w:type="dxa"/>
          </w:tcPr>
          <w:p w14:paraId="0929EEC4" w14:textId="078B0300" w:rsidR="000049E9" w:rsidRDefault="000049E9" w:rsidP="004C52B4">
            <w:pPr>
              <w:spacing w:line="240" w:lineRule="auto"/>
              <w:ind w:firstLine="0"/>
              <w:jc w:val="center"/>
              <w:rPr>
                <w:noProof/>
                <w:sz w:val="24"/>
                <w:szCs w:val="24"/>
              </w:rPr>
            </w:pPr>
            <w:r>
              <w:rPr>
                <w:noProof/>
                <w:sz w:val="24"/>
                <w:szCs w:val="24"/>
              </w:rPr>
              <w:t>-</w:t>
            </w:r>
          </w:p>
        </w:tc>
        <w:tc>
          <w:tcPr>
            <w:tcW w:w="580" w:type="dxa"/>
          </w:tcPr>
          <w:p w14:paraId="28B99079" w14:textId="7AFEBC76" w:rsidR="000049E9" w:rsidRDefault="000049E9" w:rsidP="004C52B4">
            <w:pPr>
              <w:spacing w:line="240" w:lineRule="auto"/>
              <w:ind w:firstLine="0"/>
              <w:jc w:val="center"/>
              <w:rPr>
                <w:noProof/>
                <w:sz w:val="24"/>
                <w:szCs w:val="24"/>
              </w:rPr>
            </w:pPr>
            <w:r>
              <w:rPr>
                <w:noProof/>
                <w:sz w:val="24"/>
                <w:szCs w:val="24"/>
              </w:rPr>
              <w:t>-</w:t>
            </w:r>
          </w:p>
        </w:tc>
        <w:tc>
          <w:tcPr>
            <w:tcW w:w="580" w:type="dxa"/>
          </w:tcPr>
          <w:p w14:paraId="71E83F6E" w14:textId="1990F42E" w:rsidR="000049E9" w:rsidRDefault="000049E9" w:rsidP="004C52B4">
            <w:pPr>
              <w:spacing w:line="240" w:lineRule="auto"/>
              <w:ind w:firstLine="0"/>
              <w:jc w:val="center"/>
              <w:rPr>
                <w:noProof/>
                <w:sz w:val="24"/>
                <w:szCs w:val="24"/>
              </w:rPr>
            </w:pPr>
            <w:r>
              <w:rPr>
                <w:noProof/>
                <w:sz w:val="24"/>
                <w:szCs w:val="24"/>
              </w:rPr>
              <w:t>-</w:t>
            </w:r>
          </w:p>
        </w:tc>
        <w:tc>
          <w:tcPr>
            <w:tcW w:w="656" w:type="dxa"/>
          </w:tcPr>
          <w:p w14:paraId="75D6581E" w14:textId="68F43F2E" w:rsidR="000049E9" w:rsidRDefault="000049E9" w:rsidP="004C52B4">
            <w:pPr>
              <w:spacing w:line="240" w:lineRule="auto"/>
              <w:ind w:firstLine="0"/>
              <w:jc w:val="center"/>
              <w:rPr>
                <w:noProof/>
                <w:sz w:val="24"/>
                <w:szCs w:val="24"/>
              </w:rPr>
            </w:pPr>
            <w:r>
              <w:rPr>
                <w:noProof/>
                <w:sz w:val="24"/>
                <w:szCs w:val="24"/>
              </w:rPr>
              <w:t>-</w:t>
            </w:r>
          </w:p>
        </w:tc>
        <w:tc>
          <w:tcPr>
            <w:tcW w:w="484" w:type="dxa"/>
          </w:tcPr>
          <w:p w14:paraId="3AFF6C29" w14:textId="1BD7B0EE" w:rsidR="000049E9" w:rsidRDefault="000049E9" w:rsidP="004C52B4">
            <w:pPr>
              <w:spacing w:line="240" w:lineRule="auto"/>
              <w:ind w:firstLine="0"/>
              <w:jc w:val="center"/>
              <w:rPr>
                <w:noProof/>
                <w:sz w:val="24"/>
                <w:szCs w:val="24"/>
              </w:rPr>
            </w:pPr>
            <w:r>
              <w:rPr>
                <w:noProof/>
                <w:sz w:val="24"/>
                <w:szCs w:val="24"/>
              </w:rPr>
              <w:t>+</w:t>
            </w:r>
          </w:p>
        </w:tc>
        <w:tc>
          <w:tcPr>
            <w:tcW w:w="580" w:type="dxa"/>
          </w:tcPr>
          <w:p w14:paraId="73E54512" w14:textId="20D7CA31" w:rsidR="000049E9" w:rsidRDefault="000049E9" w:rsidP="004C52B4">
            <w:pPr>
              <w:spacing w:line="240" w:lineRule="auto"/>
              <w:ind w:firstLine="0"/>
              <w:jc w:val="center"/>
              <w:rPr>
                <w:noProof/>
                <w:sz w:val="24"/>
                <w:szCs w:val="24"/>
              </w:rPr>
            </w:pPr>
            <w:r>
              <w:rPr>
                <w:noProof/>
                <w:sz w:val="24"/>
                <w:szCs w:val="24"/>
              </w:rPr>
              <w:t>-</w:t>
            </w:r>
          </w:p>
        </w:tc>
        <w:tc>
          <w:tcPr>
            <w:tcW w:w="563" w:type="dxa"/>
          </w:tcPr>
          <w:p w14:paraId="3D97BE1F" w14:textId="117470BA" w:rsidR="000049E9" w:rsidRDefault="000049E9" w:rsidP="004C52B4">
            <w:pPr>
              <w:spacing w:line="240" w:lineRule="auto"/>
              <w:ind w:firstLine="0"/>
              <w:jc w:val="center"/>
              <w:rPr>
                <w:noProof/>
                <w:sz w:val="24"/>
                <w:szCs w:val="24"/>
              </w:rPr>
            </w:pPr>
            <w:r>
              <w:rPr>
                <w:noProof/>
                <w:sz w:val="24"/>
                <w:szCs w:val="24"/>
              </w:rPr>
              <w:t>-</w:t>
            </w:r>
          </w:p>
        </w:tc>
        <w:tc>
          <w:tcPr>
            <w:tcW w:w="701" w:type="dxa"/>
          </w:tcPr>
          <w:p w14:paraId="01658B66" w14:textId="3B154884" w:rsidR="000049E9" w:rsidRPr="0050345F" w:rsidRDefault="000049E9" w:rsidP="004C52B4">
            <w:pPr>
              <w:spacing w:line="240" w:lineRule="auto"/>
              <w:ind w:firstLine="0"/>
              <w:jc w:val="center"/>
              <w:rPr>
                <w:noProof/>
                <w:sz w:val="24"/>
                <w:szCs w:val="24"/>
              </w:rPr>
            </w:pPr>
            <w:r>
              <w:rPr>
                <w:noProof/>
                <w:sz w:val="24"/>
                <w:szCs w:val="24"/>
              </w:rPr>
              <w:t>-</w:t>
            </w:r>
          </w:p>
        </w:tc>
        <w:tc>
          <w:tcPr>
            <w:tcW w:w="615" w:type="dxa"/>
          </w:tcPr>
          <w:p w14:paraId="2FA17D41" w14:textId="7098EB48" w:rsidR="000049E9" w:rsidRDefault="000049E9" w:rsidP="004C52B4">
            <w:pPr>
              <w:spacing w:line="240" w:lineRule="auto"/>
              <w:ind w:firstLine="0"/>
              <w:jc w:val="center"/>
              <w:rPr>
                <w:noProof/>
                <w:sz w:val="24"/>
                <w:szCs w:val="24"/>
              </w:rPr>
            </w:pPr>
            <w:r>
              <w:rPr>
                <w:noProof/>
                <w:sz w:val="24"/>
                <w:szCs w:val="24"/>
              </w:rPr>
              <w:t>0</w:t>
            </w:r>
          </w:p>
        </w:tc>
        <w:tc>
          <w:tcPr>
            <w:tcW w:w="585" w:type="dxa"/>
          </w:tcPr>
          <w:p w14:paraId="417DAC23" w14:textId="63734A6B" w:rsidR="000049E9" w:rsidRDefault="000049E9" w:rsidP="004C52B4">
            <w:pPr>
              <w:spacing w:line="240" w:lineRule="auto"/>
              <w:ind w:firstLine="0"/>
              <w:jc w:val="center"/>
              <w:rPr>
                <w:noProof/>
                <w:sz w:val="24"/>
                <w:szCs w:val="24"/>
              </w:rPr>
            </w:pPr>
            <w:r>
              <w:rPr>
                <w:noProof/>
                <w:sz w:val="24"/>
                <w:szCs w:val="24"/>
              </w:rPr>
              <w:t>-</w:t>
            </w:r>
          </w:p>
        </w:tc>
      </w:tr>
      <w:tr w:rsidR="000049E9" w:rsidRPr="0011796D" w14:paraId="7B1E340C" w14:textId="0D4198AE" w:rsidTr="000049E9">
        <w:trPr>
          <w:trHeight w:val="264"/>
        </w:trPr>
        <w:tc>
          <w:tcPr>
            <w:tcW w:w="966" w:type="dxa"/>
          </w:tcPr>
          <w:p w14:paraId="1E5D927A" w14:textId="5C5300C7" w:rsidR="000049E9" w:rsidRPr="000049E9" w:rsidRDefault="000049E9" w:rsidP="004C52B4">
            <w:pPr>
              <w:spacing w:line="240" w:lineRule="auto"/>
              <w:ind w:firstLine="0"/>
              <w:jc w:val="center"/>
              <w:rPr>
                <w:noProof/>
                <w:sz w:val="18"/>
                <w:szCs w:val="18"/>
              </w:rPr>
            </w:pPr>
            <w:r w:rsidRPr="000049E9">
              <w:rPr>
                <w:noProof/>
                <w:sz w:val="18"/>
                <w:szCs w:val="18"/>
              </w:rPr>
              <w:t>Камера видео-наблю-дения</w:t>
            </w:r>
          </w:p>
        </w:tc>
        <w:tc>
          <w:tcPr>
            <w:tcW w:w="491" w:type="dxa"/>
          </w:tcPr>
          <w:p w14:paraId="06C920C6" w14:textId="306EF665" w:rsidR="000049E9" w:rsidRDefault="000049E9" w:rsidP="004C52B4">
            <w:pPr>
              <w:spacing w:line="240" w:lineRule="auto"/>
              <w:ind w:firstLine="0"/>
              <w:jc w:val="center"/>
              <w:rPr>
                <w:noProof/>
                <w:sz w:val="24"/>
                <w:szCs w:val="24"/>
              </w:rPr>
            </w:pPr>
            <w:r>
              <w:rPr>
                <w:noProof/>
                <w:sz w:val="24"/>
                <w:szCs w:val="24"/>
              </w:rPr>
              <w:t>-</w:t>
            </w:r>
          </w:p>
        </w:tc>
        <w:tc>
          <w:tcPr>
            <w:tcW w:w="488" w:type="dxa"/>
          </w:tcPr>
          <w:p w14:paraId="6CFB0639" w14:textId="2E343105" w:rsidR="000049E9" w:rsidRDefault="000049E9" w:rsidP="004C52B4">
            <w:pPr>
              <w:spacing w:line="240" w:lineRule="auto"/>
              <w:ind w:firstLine="0"/>
              <w:jc w:val="center"/>
              <w:rPr>
                <w:noProof/>
                <w:sz w:val="24"/>
                <w:szCs w:val="24"/>
              </w:rPr>
            </w:pPr>
            <w:r>
              <w:rPr>
                <w:noProof/>
                <w:sz w:val="24"/>
                <w:szCs w:val="24"/>
              </w:rPr>
              <w:t>-</w:t>
            </w:r>
          </w:p>
        </w:tc>
        <w:tc>
          <w:tcPr>
            <w:tcW w:w="828" w:type="dxa"/>
          </w:tcPr>
          <w:p w14:paraId="752A9EAE" w14:textId="4201223B" w:rsidR="000049E9" w:rsidRDefault="000049E9" w:rsidP="004C52B4">
            <w:pPr>
              <w:spacing w:line="240" w:lineRule="auto"/>
              <w:ind w:firstLine="0"/>
              <w:jc w:val="center"/>
              <w:rPr>
                <w:noProof/>
                <w:sz w:val="24"/>
                <w:szCs w:val="24"/>
              </w:rPr>
            </w:pPr>
            <w:r>
              <w:rPr>
                <w:noProof/>
                <w:sz w:val="24"/>
                <w:szCs w:val="24"/>
              </w:rPr>
              <w:t>-</w:t>
            </w:r>
          </w:p>
        </w:tc>
        <w:tc>
          <w:tcPr>
            <w:tcW w:w="540" w:type="dxa"/>
          </w:tcPr>
          <w:p w14:paraId="7F1681A7" w14:textId="2349665C" w:rsidR="000049E9" w:rsidRDefault="000049E9" w:rsidP="004C52B4">
            <w:pPr>
              <w:spacing w:line="240" w:lineRule="auto"/>
              <w:ind w:firstLine="0"/>
              <w:jc w:val="center"/>
              <w:rPr>
                <w:noProof/>
                <w:sz w:val="24"/>
                <w:szCs w:val="24"/>
              </w:rPr>
            </w:pPr>
            <w:r>
              <w:rPr>
                <w:noProof/>
                <w:sz w:val="24"/>
                <w:szCs w:val="24"/>
              </w:rPr>
              <w:t>-</w:t>
            </w:r>
          </w:p>
        </w:tc>
        <w:tc>
          <w:tcPr>
            <w:tcW w:w="587" w:type="dxa"/>
          </w:tcPr>
          <w:p w14:paraId="1D78DB08" w14:textId="51E88D38" w:rsidR="000049E9" w:rsidRDefault="000049E9" w:rsidP="004C52B4">
            <w:pPr>
              <w:spacing w:line="240" w:lineRule="auto"/>
              <w:ind w:firstLine="0"/>
              <w:jc w:val="center"/>
              <w:rPr>
                <w:noProof/>
                <w:sz w:val="24"/>
                <w:szCs w:val="24"/>
              </w:rPr>
            </w:pPr>
            <w:r>
              <w:rPr>
                <w:noProof/>
                <w:sz w:val="24"/>
                <w:szCs w:val="24"/>
              </w:rPr>
              <w:t>-</w:t>
            </w:r>
          </w:p>
        </w:tc>
        <w:tc>
          <w:tcPr>
            <w:tcW w:w="625" w:type="dxa"/>
          </w:tcPr>
          <w:p w14:paraId="40778305" w14:textId="617E8737" w:rsidR="000049E9" w:rsidRDefault="000049E9" w:rsidP="004C52B4">
            <w:pPr>
              <w:spacing w:line="240" w:lineRule="auto"/>
              <w:ind w:firstLine="0"/>
              <w:jc w:val="center"/>
              <w:rPr>
                <w:noProof/>
                <w:sz w:val="24"/>
                <w:szCs w:val="24"/>
              </w:rPr>
            </w:pPr>
            <w:r>
              <w:rPr>
                <w:noProof/>
                <w:sz w:val="24"/>
                <w:szCs w:val="24"/>
              </w:rPr>
              <w:t>-</w:t>
            </w:r>
          </w:p>
        </w:tc>
        <w:tc>
          <w:tcPr>
            <w:tcW w:w="580" w:type="dxa"/>
          </w:tcPr>
          <w:p w14:paraId="43EA2ABC" w14:textId="4E163C12" w:rsidR="000049E9" w:rsidRDefault="000049E9" w:rsidP="004C52B4">
            <w:pPr>
              <w:spacing w:line="240" w:lineRule="auto"/>
              <w:ind w:firstLine="0"/>
              <w:jc w:val="center"/>
              <w:rPr>
                <w:noProof/>
                <w:sz w:val="24"/>
                <w:szCs w:val="24"/>
              </w:rPr>
            </w:pPr>
            <w:r>
              <w:rPr>
                <w:noProof/>
                <w:sz w:val="24"/>
                <w:szCs w:val="24"/>
              </w:rPr>
              <w:t>-</w:t>
            </w:r>
          </w:p>
        </w:tc>
        <w:tc>
          <w:tcPr>
            <w:tcW w:w="580" w:type="dxa"/>
          </w:tcPr>
          <w:p w14:paraId="097658EC" w14:textId="460B5861" w:rsidR="000049E9" w:rsidRDefault="000049E9" w:rsidP="004C52B4">
            <w:pPr>
              <w:spacing w:line="240" w:lineRule="auto"/>
              <w:ind w:firstLine="0"/>
              <w:jc w:val="center"/>
              <w:rPr>
                <w:noProof/>
                <w:sz w:val="24"/>
                <w:szCs w:val="24"/>
              </w:rPr>
            </w:pPr>
            <w:r>
              <w:rPr>
                <w:noProof/>
                <w:sz w:val="24"/>
                <w:szCs w:val="24"/>
              </w:rPr>
              <w:t>-</w:t>
            </w:r>
          </w:p>
        </w:tc>
        <w:tc>
          <w:tcPr>
            <w:tcW w:w="656" w:type="dxa"/>
          </w:tcPr>
          <w:p w14:paraId="1C3E1B6C" w14:textId="3C4A52E9" w:rsidR="000049E9" w:rsidRDefault="000049E9" w:rsidP="004C52B4">
            <w:pPr>
              <w:spacing w:line="240" w:lineRule="auto"/>
              <w:ind w:firstLine="0"/>
              <w:jc w:val="center"/>
              <w:rPr>
                <w:noProof/>
                <w:sz w:val="24"/>
                <w:szCs w:val="24"/>
              </w:rPr>
            </w:pPr>
            <w:r>
              <w:rPr>
                <w:noProof/>
                <w:sz w:val="24"/>
                <w:szCs w:val="24"/>
              </w:rPr>
              <w:t>-</w:t>
            </w:r>
          </w:p>
        </w:tc>
        <w:tc>
          <w:tcPr>
            <w:tcW w:w="484" w:type="dxa"/>
          </w:tcPr>
          <w:p w14:paraId="15AEAEDE" w14:textId="0A5B8E0A" w:rsidR="000049E9" w:rsidRDefault="000049E9" w:rsidP="004C52B4">
            <w:pPr>
              <w:spacing w:line="240" w:lineRule="auto"/>
              <w:ind w:firstLine="0"/>
              <w:jc w:val="center"/>
              <w:rPr>
                <w:noProof/>
                <w:sz w:val="24"/>
                <w:szCs w:val="24"/>
              </w:rPr>
            </w:pPr>
            <w:r>
              <w:rPr>
                <w:noProof/>
                <w:sz w:val="24"/>
                <w:szCs w:val="24"/>
              </w:rPr>
              <w:t>+</w:t>
            </w:r>
          </w:p>
        </w:tc>
        <w:tc>
          <w:tcPr>
            <w:tcW w:w="580" w:type="dxa"/>
          </w:tcPr>
          <w:p w14:paraId="697729B4" w14:textId="7564BD7E" w:rsidR="000049E9" w:rsidRDefault="000049E9" w:rsidP="004C52B4">
            <w:pPr>
              <w:spacing w:line="240" w:lineRule="auto"/>
              <w:ind w:firstLine="0"/>
              <w:jc w:val="center"/>
              <w:rPr>
                <w:noProof/>
                <w:sz w:val="24"/>
                <w:szCs w:val="24"/>
              </w:rPr>
            </w:pPr>
            <w:r>
              <w:rPr>
                <w:noProof/>
                <w:sz w:val="24"/>
                <w:szCs w:val="24"/>
              </w:rPr>
              <w:t>-</w:t>
            </w:r>
          </w:p>
        </w:tc>
        <w:tc>
          <w:tcPr>
            <w:tcW w:w="563" w:type="dxa"/>
          </w:tcPr>
          <w:p w14:paraId="1B87BAEE" w14:textId="71255996" w:rsidR="000049E9" w:rsidRDefault="000049E9" w:rsidP="004C52B4">
            <w:pPr>
              <w:spacing w:line="240" w:lineRule="auto"/>
              <w:ind w:firstLine="0"/>
              <w:jc w:val="center"/>
              <w:rPr>
                <w:noProof/>
                <w:sz w:val="24"/>
                <w:szCs w:val="24"/>
              </w:rPr>
            </w:pPr>
            <w:r>
              <w:rPr>
                <w:noProof/>
                <w:sz w:val="24"/>
                <w:szCs w:val="24"/>
              </w:rPr>
              <w:t>+</w:t>
            </w:r>
          </w:p>
        </w:tc>
        <w:tc>
          <w:tcPr>
            <w:tcW w:w="701" w:type="dxa"/>
          </w:tcPr>
          <w:p w14:paraId="411AFC73" w14:textId="40EAC641" w:rsidR="000049E9" w:rsidRDefault="000049E9" w:rsidP="004C52B4">
            <w:pPr>
              <w:spacing w:line="240" w:lineRule="auto"/>
              <w:ind w:firstLine="0"/>
              <w:jc w:val="center"/>
              <w:rPr>
                <w:noProof/>
                <w:sz w:val="24"/>
                <w:szCs w:val="24"/>
              </w:rPr>
            </w:pPr>
            <w:r>
              <w:rPr>
                <w:noProof/>
                <w:sz w:val="24"/>
                <w:szCs w:val="24"/>
              </w:rPr>
              <w:t>-</w:t>
            </w:r>
          </w:p>
        </w:tc>
        <w:tc>
          <w:tcPr>
            <w:tcW w:w="615" w:type="dxa"/>
          </w:tcPr>
          <w:p w14:paraId="4353A643" w14:textId="09C481B6" w:rsidR="000049E9" w:rsidRDefault="000049E9" w:rsidP="004C52B4">
            <w:pPr>
              <w:spacing w:line="240" w:lineRule="auto"/>
              <w:ind w:firstLine="0"/>
              <w:jc w:val="center"/>
              <w:rPr>
                <w:noProof/>
                <w:sz w:val="24"/>
                <w:szCs w:val="24"/>
              </w:rPr>
            </w:pPr>
            <w:r>
              <w:rPr>
                <w:noProof/>
                <w:sz w:val="24"/>
                <w:szCs w:val="24"/>
              </w:rPr>
              <w:t>-</w:t>
            </w:r>
          </w:p>
        </w:tc>
        <w:tc>
          <w:tcPr>
            <w:tcW w:w="585" w:type="dxa"/>
          </w:tcPr>
          <w:p w14:paraId="288AF626" w14:textId="52B0CB47" w:rsidR="000049E9" w:rsidRDefault="000049E9" w:rsidP="004C52B4">
            <w:pPr>
              <w:spacing w:line="240" w:lineRule="auto"/>
              <w:ind w:firstLine="0"/>
              <w:jc w:val="center"/>
              <w:rPr>
                <w:noProof/>
                <w:sz w:val="24"/>
                <w:szCs w:val="24"/>
              </w:rPr>
            </w:pPr>
            <w:r>
              <w:rPr>
                <w:noProof/>
                <w:sz w:val="24"/>
                <w:szCs w:val="24"/>
              </w:rPr>
              <w:t>0</w:t>
            </w:r>
          </w:p>
        </w:tc>
      </w:tr>
    </w:tbl>
    <w:p w14:paraId="2DE6D2CC" w14:textId="3DDDCCCE" w:rsidR="00FB4CDD" w:rsidRDefault="00FB4CDD" w:rsidP="00FB4CDD"/>
    <w:p w14:paraId="0106D979" w14:textId="6F205FBF" w:rsidR="00FB4CDD" w:rsidRDefault="006C7FB7" w:rsidP="00FB4CDD">
      <w:r>
        <w:t xml:space="preserve">Изучив эту таблицу, можно </w:t>
      </w:r>
      <w:r w:rsidR="00EB673D">
        <w:t>отметить,</w:t>
      </w:r>
      <w:r>
        <w:t xml:space="preserve"> насколько каждый компонент функционален. Наименее функциональные части также становятся заметны</w:t>
      </w:r>
      <w:r w:rsidR="005210B6">
        <w:t xml:space="preserve">. </w:t>
      </w:r>
      <w:r w:rsidR="00CF1BED">
        <w:t>Проанализируем эти данные и составим по ним новую таблицу</w:t>
      </w:r>
      <w:r w:rsidR="005210B6">
        <w:t xml:space="preserve"> (таблица </w:t>
      </w:r>
      <w:r w:rsidR="0083127C">
        <w:t>2</w:t>
      </w:r>
      <w:r w:rsidR="005210B6">
        <w:t>).</w:t>
      </w:r>
    </w:p>
    <w:p w14:paraId="52CBB8E3" w14:textId="480611CE" w:rsidR="00EB673D" w:rsidRDefault="00EB673D">
      <w:pPr>
        <w:widowControl/>
        <w:spacing w:line="240" w:lineRule="auto"/>
        <w:ind w:firstLine="0"/>
        <w:jc w:val="left"/>
      </w:pPr>
      <w:r>
        <w:br w:type="page"/>
      </w:r>
    </w:p>
    <w:p w14:paraId="2BE5E993" w14:textId="77777777" w:rsidR="005210B6" w:rsidRDefault="005210B6" w:rsidP="004C52B4">
      <w:pPr>
        <w:ind w:firstLine="0"/>
      </w:pPr>
    </w:p>
    <w:p w14:paraId="6F4D53DE" w14:textId="05605F0F" w:rsidR="005210B6" w:rsidRDefault="005210B6" w:rsidP="005210B6">
      <w:pPr>
        <w:ind w:firstLine="0"/>
      </w:pPr>
      <w:r>
        <w:t xml:space="preserve">Таблица </w:t>
      </w:r>
      <w:r w:rsidR="00F86996">
        <w:t>5</w:t>
      </w:r>
      <w:r>
        <w:t xml:space="preserve"> – Результат исследования функциональности структурных элементов устройства</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9"/>
        <w:gridCol w:w="2177"/>
        <w:gridCol w:w="1828"/>
        <w:gridCol w:w="1769"/>
        <w:gridCol w:w="2196"/>
      </w:tblGrid>
      <w:tr w:rsidR="004C52B4" w:rsidRPr="005210B6" w14:paraId="51512836" w14:textId="77777777" w:rsidTr="004C52B4">
        <w:tc>
          <w:tcPr>
            <w:tcW w:w="1697" w:type="dxa"/>
          </w:tcPr>
          <w:p w14:paraId="1B8903A6" w14:textId="6E5DAA2D"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Функция</w:t>
            </w:r>
          </w:p>
        </w:tc>
        <w:tc>
          <w:tcPr>
            <w:tcW w:w="1881" w:type="dxa"/>
          </w:tcPr>
          <w:p w14:paraId="725DAE4D" w14:textId="1A5676E3"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Компоненты</w:t>
            </w:r>
          </w:p>
        </w:tc>
        <w:tc>
          <w:tcPr>
            <w:tcW w:w="1994" w:type="dxa"/>
          </w:tcPr>
          <w:p w14:paraId="0EF4A641" w14:textId="021BA3BB"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Ранг функции</w:t>
            </w:r>
          </w:p>
        </w:tc>
        <w:tc>
          <w:tcPr>
            <w:tcW w:w="1819" w:type="dxa"/>
          </w:tcPr>
          <w:p w14:paraId="5A9ABCD7" w14:textId="7964F86C"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Уровень выполнения</w:t>
            </w:r>
          </w:p>
        </w:tc>
        <w:tc>
          <w:tcPr>
            <w:tcW w:w="2248" w:type="dxa"/>
          </w:tcPr>
          <w:p w14:paraId="7D4B6AE7" w14:textId="319B4FFB"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Нежелательный эффект (НЭ)</w:t>
            </w:r>
          </w:p>
        </w:tc>
      </w:tr>
      <w:tr w:rsidR="001950FE" w:rsidRPr="005210B6" w14:paraId="201AAEF0" w14:textId="77777777" w:rsidTr="00E13F44">
        <w:tc>
          <w:tcPr>
            <w:tcW w:w="1697" w:type="dxa"/>
            <w:vAlign w:val="center"/>
          </w:tcPr>
          <w:p w14:paraId="3180890B" w14:textId="390A579E"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Управление дроном</w:t>
            </w:r>
          </w:p>
        </w:tc>
        <w:tc>
          <w:tcPr>
            <w:tcW w:w="1881" w:type="dxa"/>
          </w:tcPr>
          <w:p w14:paraId="2B163447" w14:textId="539A09A3" w:rsidR="001950FE" w:rsidRPr="005210B6" w:rsidRDefault="001950FE" w:rsidP="001950FE">
            <w:pPr>
              <w:widowControl/>
              <w:spacing w:line="240" w:lineRule="auto"/>
              <w:ind w:firstLine="0"/>
              <w:jc w:val="center"/>
              <w:rPr>
                <w:rFonts w:eastAsia="Calibri"/>
                <w:noProof/>
                <w:sz w:val="24"/>
                <w:szCs w:val="24"/>
              </w:rPr>
            </w:pPr>
            <w:r>
              <w:rPr>
                <w:noProof/>
                <w:sz w:val="24"/>
                <w:szCs w:val="24"/>
              </w:rPr>
              <w:t>МК</w:t>
            </w:r>
          </w:p>
        </w:tc>
        <w:tc>
          <w:tcPr>
            <w:tcW w:w="1994" w:type="dxa"/>
            <w:vAlign w:val="center"/>
          </w:tcPr>
          <w:p w14:paraId="0DE05400" w14:textId="1E1C5FDB"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72032D0F" w14:textId="41961A51"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7EE486F7" w14:textId="79B70BD9"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Возникновение критической ошибки.</w:t>
            </w:r>
          </w:p>
        </w:tc>
      </w:tr>
      <w:tr w:rsidR="001950FE" w:rsidRPr="005210B6" w14:paraId="5F9A3F34" w14:textId="77777777" w:rsidTr="00E13F44">
        <w:trPr>
          <w:trHeight w:val="184"/>
        </w:trPr>
        <w:tc>
          <w:tcPr>
            <w:tcW w:w="1697" w:type="dxa"/>
            <w:vAlign w:val="center"/>
          </w:tcPr>
          <w:p w14:paraId="3AB5F4BF" w14:textId="5CFE0581"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Отслеживание относительного положения</w:t>
            </w:r>
          </w:p>
        </w:tc>
        <w:tc>
          <w:tcPr>
            <w:tcW w:w="1881" w:type="dxa"/>
          </w:tcPr>
          <w:p w14:paraId="717B08C5" w14:textId="789D7B01" w:rsidR="001950FE" w:rsidRPr="005210B6" w:rsidRDefault="001950FE" w:rsidP="001950FE">
            <w:pPr>
              <w:widowControl/>
              <w:spacing w:line="240" w:lineRule="auto"/>
              <w:ind w:firstLine="0"/>
              <w:jc w:val="center"/>
              <w:rPr>
                <w:rFonts w:eastAsia="Calibri"/>
                <w:noProof/>
                <w:sz w:val="24"/>
                <w:szCs w:val="24"/>
              </w:rPr>
            </w:pPr>
            <w:r>
              <w:rPr>
                <w:noProof/>
                <w:sz w:val="24"/>
                <w:szCs w:val="24"/>
              </w:rPr>
              <w:t>Акселеромерт</w:t>
            </w:r>
          </w:p>
        </w:tc>
        <w:tc>
          <w:tcPr>
            <w:tcW w:w="1994" w:type="dxa"/>
            <w:vAlign w:val="center"/>
          </w:tcPr>
          <w:p w14:paraId="180C4F0D" w14:textId="37F9C315"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2B416557" w14:textId="03BDC683"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06D97641" w14:textId="6B82FF70"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Превышение предельной перегруски. Накопление ошибки.</w:t>
            </w:r>
          </w:p>
        </w:tc>
      </w:tr>
      <w:tr w:rsidR="001950FE" w:rsidRPr="005210B6" w14:paraId="5FEB50BF" w14:textId="77777777" w:rsidTr="00E13F44">
        <w:trPr>
          <w:trHeight w:val="184"/>
        </w:trPr>
        <w:tc>
          <w:tcPr>
            <w:tcW w:w="1697" w:type="dxa"/>
            <w:vAlign w:val="center"/>
          </w:tcPr>
          <w:p w14:paraId="3B779272" w14:textId="20CDC35A"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Абсолютная ориентация</w:t>
            </w:r>
          </w:p>
        </w:tc>
        <w:tc>
          <w:tcPr>
            <w:tcW w:w="1881" w:type="dxa"/>
          </w:tcPr>
          <w:p w14:paraId="7539F01C" w14:textId="161B2B58" w:rsidR="001950FE" w:rsidRPr="005210B6" w:rsidRDefault="001950FE" w:rsidP="001950FE">
            <w:pPr>
              <w:widowControl/>
              <w:spacing w:line="240" w:lineRule="auto"/>
              <w:ind w:firstLine="0"/>
              <w:jc w:val="center"/>
              <w:rPr>
                <w:rFonts w:eastAsia="Calibri"/>
                <w:noProof/>
                <w:sz w:val="24"/>
                <w:szCs w:val="24"/>
              </w:rPr>
            </w:pPr>
            <w:r>
              <w:rPr>
                <w:noProof/>
                <w:sz w:val="24"/>
                <w:szCs w:val="24"/>
              </w:rPr>
              <w:t>Компас</w:t>
            </w:r>
          </w:p>
        </w:tc>
        <w:tc>
          <w:tcPr>
            <w:tcW w:w="1994" w:type="dxa"/>
            <w:vAlign w:val="center"/>
          </w:tcPr>
          <w:p w14:paraId="4ABD5410" w14:textId="6BB29910"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5C4EC73F" w14:textId="3DA6ECA1"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553EA922" w14:textId="771B97DA"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Внешние магнитные помехи.</w:t>
            </w:r>
          </w:p>
        </w:tc>
      </w:tr>
      <w:tr w:rsidR="001950FE" w:rsidRPr="005210B6" w14:paraId="4022CEBF" w14:textId="77777777" w:rsidTr="00E13F44">
        <w:trPr>
          <w:trHeight w:val="123"/>
        </w:trPr>
        <w:tc>
          <w:tcPr>
            <w:tcW w:w="1697" w:type="dxa"/>
            <w:vAlign w:val="center"/>
          </w:tcPr>
          <w:p w14:paraId="61858F98" w14:textId="41A4FD50"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Отслеживание абсолютного положения</w:t>
            </w:r>
          </w:p>
        </w:tc>
        <w:tc>
          <w:tcPr>
            <w:tcW w:w="1881" w:type="dxa"/>
          </w:tcPr>
          <w:p w14:paraId="5BE29CC0" w14:textId="2B5A8AB0" w:rsidR="001950FE" w:rsidRPr="005210B6" w:rsidRDefault="001950FE" w:rsidP="001950FE">
            <w:pPr>
              <w:widowControl/>
              <w:spacing w:line="240" w:lineRule="auto"/>
              <w:ind w:firstLine="0"/>
              <w:jc w:val="center"/>
              <w:rPr>
                <w:rFonts w:eastAsia="Calibri"/>
                <w:noProof/>
                <w:sz w:val="24"/>
                <w:szCs w:val="24"/>
              </w:rPr>
            </w:pPr>
            <w:r>
              <w:rPr>
                <w:noProof/>
                <w:sz w:val="24"/>
                <w:szCs w:val="24"/>
                <w:lang w:val="en-US"/>
              </w:rPr>
              <w:t xml:space="preserve">GPS </w:t>
            </w:r>
            <w:r>
              <w:rPr>
                <w:noProof/>
                <w:sz w:val="24"/>
                <w:szCs w:val="24"/>
              </w:rPr>
              <w:t>датчик</w:t>
            </w:r>
          </w:p>
        </w:tc>
        <w:tc>
          <w:tcPr>
            <w:tcW w:w="1994" w:type="dxa"/>
            <w:vAlign w:val="center"/>
          </w:tcPr>
          <w:p w14:paraId="1FA4461F" w14:textId="2D0AD0D2"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Вспомогательная</w:t>
            </w:r>
          </w:p>
        </w:tc>
        <w:tc>
          <w:tcPr>
            <w:tcW w:w="1819" w:type="dxa"/>
            <w:vAlign w:val="center"/>
          </w:tcPr>
          <w:p w14:paraId="7C22DAF7" w14:textId="6BEFF10A" w:rsidR="001950FE" w:rsidRPr="00266E8D" w:rsidRDefault="001950FE" w:rsidP="001950FE">
            <w:pPr>
              <w:widowControl/>
              <w:spacing w:line="240" w:lineRule="auto"/>
              <w:ind w:firstLine="0"/>
              <w:jc w:val="center"/>
              <w:rPr>
                <w:rFonts w:ascii="Calibri" w:eastAsia="Calibri" w:hAnsi="Calibri"/>
                <w:sz w:val="20"/>
                <w:szCs w:val="20"/>
                <w:lang w:eastAsia="en-US"/>
              </w:rPr>
            </w:pPr>
            <w:r w:rsidRPr="00266E8D">
              <w:rPr>
                <w:color w:val="000000"/>
                <w:sz w:val="20"/>
                <w:szCs w:val="20"/>
              </w:rPr>
              <w:t>Адекватный</w:t>
            </w:r>
          </w:p>
        </w:tc>
        <w:tc>
          <w:tcPr>
            <w:tcW w:w="2248" w:type="dxa"/>
            <w:vAlign w:val="center"/>
          </w:tcPr>
          <w:p w14:paraId="60372F6A" w14:textId="34C8A18E"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Потеря сигнала.</w:t>
            </w:r>
          </w:p>
        </w:tc>
      </w:tr>
      <w:tr w:rsidR="001950FE" w:rsidRPr="005210B6" w14:paraId="044896B5" w14:textId="77777777" w:rsidTr="00E13F44">
        <w:tc>
          <w:tcPr>
            <w:tcW w:w="1697" w:type="dxa"/>
            <w:vAlign w:val="center"/>
          </w:tcPr>
          <w:p w14:paraId="12625C0B" w14:textId="2ED80CC6"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Хранение маршрута</w:t>
            </w:r>
          </w:p>
        </w:tc>
        <w:tc>
          <w:tcPr>
            <w:tcW w:w="1881" w:type="dxa"/>
          </w:tcPr>
          <w:p w14:paraId="6271BFA0" w14:textId="4B8752DC" w:rsidR="001950FE" w:rsidRPr="005210B6" w:rsidRDefault="001950FE" w:rsidP="001950FE">
            <w:pPr>
              <w:widowControl/>
              <w:spacing w:line="240" w:lineRule="auto"/>
              <w:ind w:firstLine="0"/>
              <w:jc w:val="center"/>
              <w:rPr>
                <w:rFonts w:eastAsia="Calibri"/>
                <w:noProof/>
                <w:sz w:val="24"/>
                <w:szCs w:val="24"/>
              </w:rPr>
            </w:pPr>
            <w:r>
              <w:rPr>
                <w:noProof/>
                <w:sz w:val="24"/>
                <w:szCs w:val="24"/>
              </w:rPr>
              <w:t xml:space="preserve">Слот для </w:t>
            </w:r>
            <w:r>
              <w:rPr>
                <w:noProof/>
                <w:sz w:val="24"/>
                <w:szCs w:val="24"/>
                <w:lang w:val="en-US"/>
              </w:rPr>
              <w:t xml:space="preserve">SD </w:t>
            </w:r>
            <w:r>
              <w:rPr>
                <w:noProof/>
                <w:sz w:val="24"/>
                <w:szCs w:val="24"/>
              </w:rPr>
              <w:t>карты</w:t>
            </w:r>
          </w:p>
        </w:tc>
        <w:tc>
          <w:tcPr>
            <w:tcW w:w="1994" w:type="dxa"/>
            <w:vAlign w:val="center"/>
          </w:tcPr>
          <w:p w14:paraId="40D14EB7" w14:textId="02F66A1E"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38C5AA68" w14:textId="4251A83C"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12272F27" w14:textId="0FEA9B95"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Повреждение данных.</w:t>
            </w:r>
          </w:p>
        </w:tc>
      </w:tr>
      <w:tr w:rsidR="001950FE" w:rsidRPr="005210B6" w14:paraId="4E7D5976" w14:textId="77777777" w:rsidTr="00E13F44">
        <w:tc>
          <w:tcPr>
            <w:tcW w:w="1697" w:type="dxa"/>
            <w:vAlign w:val="center"/>
          </w:tcPr>
          <w:p w14:paraId="6FCA3F52" w14:textId="26407A67"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Перемещение дрона</w:t>
            </w:r>
          </w:p>
        </w:tc>
        <w:tc>
          <w:tcPr>
            <w:tcW w:w="1881" w:type="dxa"/>
          </w:tcPr>
          <w:p w14:paraId="47EF0768" w14:textId="2182A25B" w:rsidR="001950FE" w:rsidRPr="005210B6" w:rsidRDefault="001950FE" w:rsidP="001950FE">
            <w:pPr>
              <w:widowControl/>
              <w:spacing w:line="240" w:lineRule="auto"/>
              <w:ind w:firstLine="0"/>
              <w:jc w:val="center"/>
              <w:rPr>
                <w:rFonts w:eastAsia="Calibri"/>
                <w:noProof/>
                <w:sz w:val="24"/>
                <w:szCs w:val="24"/>
              </w:rPr>
            </w:pPr>
            <w:r>
              <w:rPr>
                <w:noProof/>
                <w:sz w:val="24"/>
                <w:szCs w:val="24"/>
              </w:rPr>
              <w:t>Таговый мотор</w:t>
            </w:r>
          </w:p>
        </w:tc>
        <w:tc>
          <w:tcPr>
            <w:tcW w:w="1994" w:type="dxa"/>
            <w:vAlign w:val="center"/>
          </w:tcPr>
          <w:p w14:paraId="37FBE92A" w14:textId="6D43E3BA"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562CB591" w14:textId="60844949"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0C3E5631" w14:textId="00A2E329"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Перегрев.</w:t>
            </w:r>
          </w:p>
        </w:tc>
      </w:tr>
      <w:tr w:rsidR="001950FE" w:rsidRPr="005210B6" w14:paraId="79639EE0" w14:textId="77777777" w:rsidTr="00E13F44">
        <w:tc>
          <w:tcPr>
            <w:tcW w:w="1697" w:type="dxa"/>
            <w:vAlign w:val="center"/>
          </w:tcPr>
          <w:p w14:paraId="68A18FA4" w14:textId="220A808E" w:rsidR="001950FE" w:rsidRDefault="00266E8D" w:rsidP="001950FE">
            <w:pPr>
              <w:widowControl/>
              <w:spacing w:line="240" w:lineRule="auto"/>
              <w:ind w:firstLine="0"/>
              <w:jc w:val="center"/>
              <w:rPr>
                <w:color w:val="000000"/>
                <w:sz w:val="20"/>
                <w:szCs w:val="20"/>
              </w:rPr>
            </w:pPr>
            <w:r>
              <w:rPr>
                <w:color w:val="000000"/>
                <w:sz w:val="20"/>
                <w:szCs w:val="20"/>
              </w:rPr>
              <w:t>Перемещение поршня</w:t>
            </w:r>
          </w:p>
        </w:tc>
        <w:tc>
          <w:tcPr>
            <w:tcW w:w="1881" w:type="dxa"/>
          </w:tcPr>
          <w:p w14:paraId="19108044" w14:textId="5FCF6CB1" w:rsidR="001950FE" w:rsidRDefault="001950FE" w:rsidP="001950FE">
            <w:pPr>
              <w:widowControl/>
              <w:spacing w:line="240" w:lineRule="auto"/>
              <w:ind w:firstLine="0"/>
              <w:jc w:val="center"/>
              <w:rPr>
                <w:color w:val="000000"/>
                <w:sz w:val="20"/>
                <w:szCs w:val="20"/>
              </w:rPr>
            </w:pPr>
            <w:r>
              <w:rPr>
                <w:noProof/>
                <w:sz w:val="24"/>
                <w:szCs w:val="24"/>
              </w:rPr>
              <w:t xml:space="preserve">Мотор </w:t>
            </w:r>
            <w:r w:rsidR="00C269E5">
              <w:rPr>
                <w:noProof/>
                <w:sz w:val="24"/>
                <w:szCs w:val="24"/>
              </w:rPr>
              <w:t>СВП</w:t>
            </w:r>
          </w:p>
        </w:tc>
        <w:tc>
          <w:tcPr>
            <w:tcW w:w="1994" w:type="dxa"/>
            <w:vAlign w:val="center"/>
          </w:tcPr>
          <w:p w14:paraId="29156395" w14:textId="31C70022"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Вспомогательная</w:t>
            </w:r>
          </w:p>
        </w:tc>
        <w:tc>
          <w:tcPr>
            <w:tcW w:w="1819" w:type="dxa"/>
            <w:vAlign w:val="center"/>
          </w:tcPr>
          <w:p w14:paraId="349A0B6B" w14:textId="5D67798E"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14B4DBDE" w14:textId="6DC8A4AD" w:rsidR="001950FE" w:rsidRPr="00266E8D" w:rsidRDefault="00266E8D" w:rsidP="001950FE">
            <w:pPr>
              <w:widowControl/>
              <w:spacing w:line="240" w:lineRule="auto"/>
              <w:ind w:firstLine="0"/>
              <w:jc w:val="center"/>
              <w:rPr>
                <w:color w:val="000000"/>
                <w:sz w:val="20"/>
                <w:szCs w:val="20"/>
              </w:rPr>
            </w:pPr>
            <w:r w:rsidRPr="00266E8D">
              <w:rPr>
                <w:color w:val="000000"/>
                <w:sz w:val="20"/>
                <w:szCs w:val="20"/>
              </w:rPr>
              <w:t>Превышение порогового крутящего момента.</w:t>
            </w:r>
          </w:p>
        </w:tc>
      </w:tr>
      <w:tr w:rsidR="001950FE" w:rsidRPr="005210B6" w14:paraId="017815CC" w14:textId="77777777" w:rsidTr="00E13F44">
        <w:tc>
          <w:tcPr>
            <w:tcW w:w="1697" w:type="dxa"/>
            <w:vAlign w:val="center"/>
          </w:tcPr>
          <w:p w14:paraId="1A71DF22" w14:textId="44FAEE6E" w:rsidR="001950FE" w:rsidRDefault="001950FE" w:rsidP="001950FE">
            <w:pPr>
              <w:widowControl/>
              <w:spacing w:line="240" w:lineRule="auto"/>
              <w:ind w:firstLine="0"/>
              <w:jc w:val="center"/>
              <w:rPr>
                <w:noProof/>
                <w:sz w:val="20"/>
                <w:szCs w:val="20"/>
              </w:rPr>
            </w:pPr>
            <w:r>
              <w:rPr>
                <w:noProof/>
                <w:sz w:val="20"/>
                <w:szCs w:val="20"/>
              </w:rPr>
              <w:t xml:space="preserve">Определение крайних положений поршня </w:t>
            </w:r>
            <w:r w:rsidR="00C269E5">
              <w:rPr>
                <w:noProof/>
                <w:sz w:val="20"/>
                <w:szCs w:val="20"/>
              </w:rPr>
              <w:t>СВП</w:t>
            </w:r>
          </w:p>
        </w:tc>
        <w:tc>
          <w:tcPr>
            <w:tcW w:w="1881" w:type="dxa"/>
          </w:tcPr>
          <w:p w14:paraId="1D89EC47" w14:textId="4AD358AA" w:rsidR="001950FE" w:rsidRDefault="001950FE" w:rsidP="001950FE">
            <w:pPr>
              <w:widowControl/>
              <w:spacing w:line="240" w:lineRule="auto"/>
              <w:ind w:firstLine="0"/>
              <w:jc w:val="center"/>
              <w:rPr>
                <w:noProof/>
                <w:sz w:val="20"/>
                <w:szCs w:val="20"/>
              </w:rPr>
            </w:pPr>
            <w:r>
              <w:rPr>
                <w:noProof/>
                <w:sz w:val="24"/>
                <w:szCs w:val="24"/>
              </w:rPr>
              <w:t xml:space="preserve">Датчик </w:t>
            </w:r>
            <w:r w:rsidR="00C269E5">
              <w:rPr>
                <w:noProof/>
                <w:sz w:val="24"/>
                <w:szCs w:val="24"/>
              </w:rPr>
              <w:t>СВП</w:t>
            </w:r>
          </w:p>
        </w:tc>
        <w:tc>
          <w:tcPr>
            <w:tcW w:w="1994" w:type="dxa"/>
            <w:vAlign w:val="center"/>
          </w:tcPr>
          <w:p w14:paraId="4F3A19DD" w14:textId="0496403F" w:rsidR="001950FE" w:rsidRPr="00266E8D" w:rsidRDefault="00266E8D" w:rsidP="001950FE">
            <w:pPr>
              <w:widowControl/>
              <w:spacing w:line="240" w:lineRule="auto"/>
              <w:ind w:firstLine="0"/>
              <w:jc w:val="center"/>
              <w:rPr>
                <w:noProof/>
                <w:sz w:val="20"/>
                <w:szCs w:val="20"/>
              </w:rPr>
            </w:pPr>
            <w:r w:rsidRPr="00266E8D">
              <w:rPr>
                <w:color w:val="000000"/>
                <w:sz w:val="20"/>
                <w:szCs w:val="20"/>
              </w:rPr>
              <w:t>Основная</w:t>
            </w:r>
          </w:p>
        </w:tc>
        <w:tc>
          <w:tcPr>
            <w:tcW w:w="1819" w:type="dxa"/>
            <w:vAlign w:val="center"/>
          </w:tcPr>
          <w:p w14:paraId="02FF045D" w14:textId="685F2A97"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0C57056E" w14:textId="6A254BF4" w:rsidR="001950FE" w:rsidRPr="00266E8D" w:rsidRDefault="00266E8D" w:rsidP="001950FE">
            <w:pPr>
              <w:widowControl/>
              <w:spacing w:line="240" w:lineRule="auto"/>
              <w:ind w:firstLine="0"/>
              <w:jc w:val="center"/>
              <w:rPr>
                <w:noProof/>
                <w:sz w:val="20"/>
                <w:szCs w:val="20"/>
              </w:rPr>
            </w:pPr>
            <w:r w:rsidRPr="00266E8D">
              <w:rPr>
                <w:noProof/>
                <w:sz w:val="20"/>
                <w:szCs w:val="20"/>
              </w:rPr>
              <w:t>Отрыв контактов.</w:t>
            </w:r>
          </w:p>
        </w:tc>
      </w:tr>
      <w:tr w:rsidR="001950FE" w:rsidRPr="005210B6" w14:paraId="69F31B20" w14:textId="77777777" w:rsidTr="00E13F44">
        <w:tc>
          <w:tcPr>
            <w:tcW w:w="1697" w:type="dxa"/>
            <w:vAlign w:val="center"/>
          </w:tcPr>
          <w:p w14:paraId="3096452D" w14:textId="5778292E" w:rsidR="001950FE" w:rsidRDefault="001950FE" w:rsidP="001950FE">
            <w:pPr>
              <w:widowControl/>
              <w:spacing w:line="240" w:lineRule="auto"/>
              <w:ind w:firstLine="0"/>
              <w:jc w:val="center"/>
              <w:rPr>
                <w:noProof/>
                <w:sz w:val="20"/>
                <w:szCs w:val="20"/>
              </w:rPr>
            </w:pPr>
            <w:r>
              <w:rPr>
                <w:noProof/>
                <w:sz w:val="20"/>
                <w:szCs w:val="20"/>
              </w:rPr>
              <w:t>Управление моторами</w:t>
            </w:r>
          </w:p>
        </w:tc>
        <w:tc>
          <w:tcPr>
            <w:tcW w:w="1881" w:type="dxa"/>
          </w:tcPr>
          <w:p w14:paraId="0FE891E3" w14:textId="2E648E8A" w:rsidR="001950FE" w:rsidRDefault="001950FE" w:rsidP="001950FE">
            <w:pPr>
              <w:widowControl/>
              <w:spacing w:line="240" w:lineRule="auto"/>
              <w:ind w:firstLine="0"/>
              <w:jc w:val="center"/>
              <w:rPr>
                <w:noProof/>
                <w:sz w:val="24"/>
                <w:szCs w:val="24"/>
              </w:rPr>
            </w:pPr>
            <w:r>
              <w:rPr>
                <w:noProof/>
                <w:sz w:val="24"/>
                <w:szCs w:val="24"/>
              </w:rPr>
              <w:t>Драйверы для моторов</w:t>
            </w:r>
          </w:p>
        </w:tc>
        <w:tc>
          <w:tcPr>
            <w:tcW w:w="1994" w:type="dxa"/>
            <w:vAlign w:val="center"/>
          </w:tcPr>
          <w:p w14:paraId="68317054" w14:textId="40984747"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4BAF2F91" w14:textId="6A22003C"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1AC09A7B" w14:textId="6A1939AE" w:rsidR="001950FE" w:rsidRPr="00266E8D" w:rsidRDefault="001950FE" w:rsidP="001950FE">
            <w:pPr>
              <w:widowControl/>
              <w:spacing w:line="240" w:lineRule="auto"/>
              <w:ind w:firstLine="0"/>
              <w:jc w:val="center"/>
              <w:rPr>
                <w:noProof/>
                <w:sz w:val="20"/>
                <w:szCs w:val="20"/>
              </w:rPr>
            </w:pPr>
            <w:r w:rsidRPr="00266E8D">
              <w:rPr>
                <w:noProof/>
                <w:sz w:val="20"/>
                <w:szCs w:val="20"/>
              </w:rPr>
              <w:t>Перегрев.</w:t>
            </w:r>
          </w:p>
        </w:tc>
      </w:tr>
      <w:tr w:rsidR="001950FE" w:rsidRPr="005210B6" w14:paraId="719301D9" w14:textId="77777777" w:rsidTr="00E13F44">
        <w:tc>
          <w:tcPr>
            <w:tcW w:w="1697" w:type="dxa"/>
            <w:vAlign w:val="center"/>
          </w:tcPr>
          <w:p w14:paraId="784B4D9D" w14:textId="6CF30F81" w:rsidR="001950FE" w:rsidRDefault="001950FE" w:rsidP="001950FE">
            <w:pPr>
              <w:widowControl/>
              <w:spacing w:line="240" w:lineRule="auto"/>
              <w:ind w:firstLine="0"/>
              <w:jc w:val="center"/>
              <w:rPr>
                <w:noProof/>
                <w:sz w:val="20"/>
                <w:szCs w:val="20"/>
              </w:rPr>
            </w:pPr>
            <w:r>
              <w:rPr>
                <w:noProof/>
                <w:sz w:val="20"/>
                <w:szCs w:val="20"/>
              </w:rPr>
              <w:t>Удержание электронных компонентов</w:t>
            </w:r>
          </w:p>
        </w:tc>
        <w:tc>
          <w:tcPr>
            <w:tcW w:w="1881" w:type="dxa"/>
          </w:tcPr>
          <w:p w14:paraId="7BED8567" w14:textId="19E81872" w:rsidR="001950FE" w:rsidRDefault="001950FE" w:rsidP="001950FE">
            <w:pPr>
              <w:widowControl/>
              <w:spacing w:line="240" w:lineRule="auto"/>
              <w:ind w:firstLine="0"/>
              <w:jc w:val="center"/>
              <w:rPr>
                <w:noProof/>
                <w:sz w:val="24"/>
                <w:szCs w:val="24"/>
              </w:rPr>
            </w:pPr>
            <w:r>
              <w:rPr>
                <w:noProof/>
                <w:sz w:val="24"/>
                <w:szCs w:val="24"/>
              </w:rPr>
              <w:t>Основание</w:t>
            </w:r>
          </w:p>
        </w:tc>
        <w:tc>
          <w:tcPr>
            <w:tcW w:w="1994" w:type="dxa"/>
            <w:vAlign w:val="center"/>
          </w:tcPr>
          <w:p w14:paraId="6223CCE8" w14:textId="7F3710FE"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1278D04D" w14:textId="7256721F"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3FDBE2A7" w14:textId="6F7B9804" w:rsidR="001950FE" w:rsidRPr="00266E8D" w:rsidRDefault="001950FE" w:rsidP="001950FE">
            <w:pPr>
              <w:widowControl/>
              <w:spacing w:line="240" w:lineRule="auto"/>
              <w:ind w:firstLine="0"/>
              <w:jc w:val="center"/>
              <w:rPr>
                <w:noProof/>
                <w:sz w:val="20"/>
                <w:szCs w:val="20"/>
              </w:rPr>
            </w:pPr>
            <w:r w:rsidRPr="00266E8D">
              <w:rPr>
                <w:noProof/>
                <w:sz w:val="20"/>
                <w:szCs w:val="20"/>
              </w:rPr>
              <w:t>Перегрез.</w:t>
            </w:r>
          </w:p>
        </w:tc>
      </w:tr>
      <w:tr w:rsidR="001950FE" w:rsidRPr="005210B6" w14:paraId="142D169E" w14:textId="77777777" w:rsidTr="00E13F44">
        <w:tc>
          <w:tcPr>
            <w:tcW w:w="1697" w:type="dxa"/>
            <w:vAlign w:val="center"/>
          </w:tcPr>
          <w:p w14:paraId="554D0A9C" w14:textId="7D05F8FC" w:rsidR="001950FE" w:rsidRDefault="001950FE" w:rsidP="001950FE">
            <w:pPr>
              <w:widowControl/>
              <w:spacing w:line="240" w:lineRule="auto"/>
              <w:ind w:firstLine="0"/>
              <w:jc w:val="center"/>
              <w:rPr>
                <w:noProof/>
                <w:sz w:val="20"/>
                <w:szCs w:val="20"/>
              </w:rPr>
            </w:pPr>
            <w:r>
              <w:rPr>
                <w:noProof/>
                <w:sz w:val="20"/>
                <w:szCs w:val="20"/>
              </w:rPr>
              <w:t>Управление глубиной погружения</w:t>
            </w:r>
          </w:p>
        </w:tc>
        <w:tc>
          <w:tcPr>
            <w:tcW w:w="1881" w:type="dxa"/>
          </w:tcPr>
          <w:p w14:paraId="079CD83E" w14:textId="1797C646" w:rsidR="001950FE" w:rsidRDefault="00C269E5" w:rsidP="001950FE">
            <w:pPr>
              <w:widowControl/>
              <w:spacing w:line="240" w:lineRule="auto"/>
              <w:ind w:firstLine="0"/>
              <w:jc w:val="center"/>
              <w:rPr>
                <w:noProof/>
                <w:sz w:val="24"/>
                <w:szCs w:val="24"/>
              </w:rPr>
            </w:pPr>
            <w:r>
              <w:rPr>
                <w:noProof/>
                <w:sz w:val="24"/>
                <w:szCs w:val="24"/>
              </w:rPr>
              <w:t>СВП</w:t>
            </w:r>
          </w:p>
        </w:tc>
        <w:tc>
          <w:tcPr>
            <w:tcW w:w="1994" w:type="dxa"/>
            <w:vAlign w:val="center"/>
          </w:tcPr>
          <w:p w14:paraId="272086A3" w14:textId="11FD3C72"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25D9D2F7" w14:textId="3FC31379"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307F069A" w14:textId="2C5DE486" w:rsidR="001950FE" w:rsidRPr="00266E8D" w:rsidRDefault="001950FE" w:rsidP="001950FE">
            <w:pPr>
              <w:widowControl/>
              <w:spacing w:line="240" w:lineRule="auto"/>
              <w:ind w:firstLine="0"/>
              <w:jc w:val="center"/>
              <w:rPr>
                <w:noProof/>
                <w:sz w:val="20"/>
                <w:szCs w:val="20"/>
              </w:rPr>
            </w:pPr>
            <w:r w:rsidRPr="00266E8D">
              <w:rPr>
                <w:noProof/>
                <w:sz w:val="20"/>
                <w:szCs w:val="20"/>
              </w:rPr>
              <w:t>Не возможность выдавить жидкость из-за высокого внешнего давления, протечка.</w:t>
            </w:r>
          </w:p>
        </w:tc>
      </w:tr>
      <w:tr w:rsidR="001950FE" w:rsidRPr="005210B6" w14:paraId="78F5F4F8" w14:textId="77777777" w:rsidTr="00E13F44">
        <w:tc>
          <w:tcPr>
            <w:tcW w:w="1697" w:type="dxa"/>
            <w:vAlign w:val="center"/>
          </w:tcPr>
          <w:p w14:paraId="477CE033" w14:textId="4302B28A" w:rsidR="001950FE" w:rsidRDefault="001950FE" w:rsidP="001950FE">
            <w:pPr>
              <w:widowControl/>
              <w:spacing w:line="240" w:lineRule="auto"/>
              <w:ind w:firstLine="0"/>
              <w:jc w:val="center"/>
              <w:rPr>
                <w:noProof/>
                <w:sz w:val="20"/>
                <w:szCs w:val="20"/>
              </w:rPr>
            </w:pPr>
            <w:r>
              <w:rPr>
                <w:noProof/>
                <w:sz w:val="20"/>
                <w:szCs w:val="20"/>
              </w:rPr>
              <w:t>Питание дрона</w:t>
            </w:r>
          </w:p>
        </w:tc>
        <w:tc>
          <w:tcPr>
            <w:tcW w:w="1881" w:type="dxa"/>
          </w:tcPr>
          <w:p w14:paraId="1CB1E5C9" w14:textId="0EC3B9C5" w:rsidR="001950FE" w:rsidRDefault="001950FE" w:rsidP="001950FE">
            <w:pPr>
              <w:widowControl/>
              <w:spacing w:line="240" w:lineRule="auto"/>
              <w:ind w:firstLine="0"/>
              <w:jc w:val="center"/>
              <w:rPr>
                <w:noProof/>
                <w:sz w:val="24"/>
                <w:szCs w:val="24"/>
              </w:rPr>
            </w:pPr>
            <w:r>
              <w:rPr>
                <w:noProof/>
                <w:sz w:val="24"/>
                <w:szCs w:val="24"/>
              </w:rPr>
              <w:t>АКБ</w:t>
            </w:r>
          </w:p>
        </w:tc>
        <w:tc>
          <w:tcPr>
            <w:tcW w:w="1994" w:type="dxa"/>
            <w:vAlign w:val="center"/>
          </w:tcPr>
          <w:p w14:paraId="6FC92104" w14:textId="3A617DA9"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12047DDB" w14:textId="2E16041B"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515D0782" w14:textId="37A39834" w:rsidR="001950FE" w:rsidRPr="00266E8D" w:rsidRDefault="001950FE" w:rsidP="001950FE">
            <w:pPr>
              <w:widowControl/>
              <w:spacing w:line="240" w:lineRule="auto"/>
              <w:ind w:firstLine="0"/>
              <w:jc w:val="center"/>
              <w:rPr>
                <w:noProof/>
                <w:sz w:val="20"/>
                <w:szCs w:val="20"/>
              </w:rPr>
            </w:pPr>
            <w:r w:rsidRPr="00266E8D">
              <w:rPr>
                <w:noProof/>
                <w:sz w:val="20"/>
                <w:szCs w:val="20"/>
              </w:rPr>
              <w:t>Перегрев, тепловой разгон, просадка напряжения.</w:t>
            </w:r>
          </w:p>
        </w:tc>
      </w:tr>
      <w:tr w:rsidR="001950FE" w:rsidRPr="005210B6" w14:paraId="1EC7E514" w14:textId="77777777" w:rsidTr="00E13F44">
        <w:tc>
          <w:tcPr>
            <w:tcW w:w="1697" w:type="dxa"/>
            <w:vAlign w:val="center"/>
          </w:tcPr>
          <w:p w14:paraId="7E3C8653" w14:textId="14E5973B" w:rsidR="001950FE" w:rsidRDefault="001950FE" w:rsidP="001950FE">
            <w:pPr>
              <w:widowControl/>
              <w:spacing w:line="240" w:lineRule="auto"/>
              <w:ind w:firstLine="0"/>
              <w:jc w:val="center"/>
              <w:rPr>
                <w:noProof/>
                <w:sz w:val="20"/>
                <w:szCs w:val="20"/>
              </w:rPr>
            </w:pPr>
            <w:r>
              <w:rPr>
                <w:noProof/>
                <w:sz w:val="20"/>
                <w:szCs w:val="20"/>
              </w:rPr>
              <w:t>Защита электронных компонентов от влаги и давления</w:t>
            </w:r>
          </w:p>
        </w:tc>
        <w:tc>
          <w:tcPr>
            <w:tcW w:w="1881" w:type="dxa"/>
          </w:tcPr>
          <w:p w14:paraId="72FA18BB" w14:textId="75AC035C" w:rsidR="001950FE" w:rsidRDefault="001950FE" w:rsidP="001950FE">
            <w:pPr>
              <w:widowControl/>
              <w:spacing w:line="240" w:lineRule="auto"/>
              <w:ind w:firstLine="0"/>
              <w:jc w:val="center"/>
              <w:rPr>
                <w:noProof/>
                <w:sz w:val="24"/>
                <w:szCs w:val="24"/>
              </w:rPr>
            </w:pPr>
            <w:r>
              <w:rPr>
                <w:noProof/>
                <w:sz w:val="24"/>
                <w:szCs w:val="24"/>
              </w:rPr>
              <w:t>Внешний корпус</w:t>
            </w:r>
          </w:p>
        </w:tc>
        <w:tc>
          <w:tcPr>
            <w:tcW w:w="1994" w:type="dxa"/>
            <w:vAlign w:val="center"/>
          </w:tcPr>
          <w:p w14:paraId="7F93C46D" w14:textId="12A8416B"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62E38B99" w14:textId="3E31A9D7"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4E6F4C1D" w14:textId="03E1A057" w:rsidR="001950FE" w:rsidRPr="00266E8D" w:rsidRDefault="001950FE" w:rsidP="001950FE">
            <w:pPr>
              <w:widowControl/>
              <w:spacing w:line="240" w:lineRule="auto"/>
              <w:ind w:firstLine="0"/>
              <w:jc w:val="center"/>
              <w:rPr>
                <w:noProof/>
                <w:sz w:val="20"/>
                <w:szCs w:val="20"/>
              </w:rPr>
            </w:pPr>
            <w:r w:rsidRPr="00266E8D">
              <w:rPr>
                <w:noProof/>
                <w:sz w:val="20"/>
                <w:szCs w:val="20"/>
              </w:rPr>
              <w:t>Разрущение корпуса вследствие превышения давления, либо удара о препятствие на слишков высоокой скорости.</w:t>
            </w:r>
          </w:p>
        </w:tc>
      </w:tr>
      <w:tr w:rsidR="00266E8D" w:rsidRPr="005210B6" w14:paraId="03B14DD4" w14:textId="77777777" w:rsidTr="00E13F44">
        <w:tc>
          <w:tcPr>
            <w:tcW w:w="1697" w:type="dxa"/>
            <w:vAlign w:val="center"/>
          </w:tcPr>
          <w:p w14:paraId="5B58307C" w14:textId="77A57049" w:rsidR="00266E8D" w:rsidRDefault="00266E8D" w:rsidP="001950FE">
            <w:pPr>
              <w:widowControl/>
              <w:spacing w:line="240" w:lineRule="auto"/>
              <w:ind w:firstLine="0"/>
              <w:jc w:val="center"/>
              <w:rPr>
                <w:noProof/>
                <w:sz w:val="20"/>
                <w:szCs w:val="20"/>
              </w:rPr>
            </w:pPr>
            <w:r>
              <w:rPr>
                <w:noProof/>
                <w:sz w:val="20"/>
                <w:szCs w:val="20"/>
              </w:rPr>
              <w:t>Приём управляёщих сигналов отправка информации о дроне</w:t>
            </w:r>
          </w:p>
        </w:tc>
        <w:tc>
          <w:tcPr>
            <w:tcW w:w="1881" w:type="dxa"/>
          </w:tcPr>
          <w:p w14:paraId="6148DD9C" w14:textId="2C82EA66" w:rsidR="00266E8D" w:rsidRDefault="00266E8D" w:rsidP="001950FE">
            <w:pPr>
              <w:widowControl/>
              <w:spacing w:line="240" w:lineRule="auto"/>
              <w:ind w:firstLine="0"/>
              <w:jc w:val="center"/>
              <w:rPr>
                <w:noProof/>
                <w:sz w:val="24"/>
                <w:szCs w:val="24"/>
              </w:rPr>
            </w:pPr>
            <w:r>
              <w:rPr>
                <w:noProof/>
                <w:sz w:val="24"/>
                <w:szCs w:val="24"/>
              </w:rPr>
              <w:t>Приёмопередатчик</w:t>
            </w:r>
          </w:p>
        </w:tc>
        <w:tc>
          <w:tcPr>
            <w:tcW w:w="1994" w:type="dxa"/>
            <w:vAlign w:val="center"/>
          </w:tcPr>
          <w:p w14:paraId="436A9E56" w14:textId="3603742F" w:rsidR="00266E8D" w:rsidRDefault="00266E8D" w:rsidP="001950FE">
            <w:pPr>
              <w:widowControl/>
              <w:spacing w:line="240" w:lineRule="auto"/>
              <w:ind w:firstLine="0"/>
              <w:jc w:val="center"/>
              <w:rPr>
                <w:color w:val="000000"/>
                <w:sz w:val="20"/>
                <w:szCs w:val="20"/>
              </w:rPr>
            </w:pPr>
            <w:r>
              <w:rPr>
                <w:color w:val="000000"/>
                <w:sz w:val="20"/>
                <w:szCs w:val="20"/>
              </w:rPr>
              <w:t>Дополнительная</w:t>
            </w:r>
          </w:p>
        </w:tc>
        <w:tc>
          <w:tcPr>
            <w:tcW w:w="1819" w:type="dxa"/>
            <w:vAlign w:val="center"/>
          </w:tcPr>
          <w:p w14:paraId="6C491BF6" w14:textId="57CAE372" w:rsidR="00266E8D" w:rsidRDefault="00266E8D" w:rsidP="001950FE">
            <w:pPr>
              <w:widowControl/>
              <w:spacing w:line="240" w:lineRule="auto"/>
              <w:ind w:firstLine="0"/>
              <w:jc w:val="center"/>
              <w:rPr>
                <w:color w:val="000000"/>
                <w:sz w:val="20"/>
                <w:szCs w:val="20"/>
              </w:rPr>
            </w:pPr>
            <w:r>
              <w:rPr>
                <w:color w:val="000000"/>
                <w:sz w:val="20"/>
                <w:szCs w:val="20"/>
              </w:rPr>
              <w:t>Адекватный</w:t>
            </w:r>
          </w:p>
        </w:tc>
        <w:tc>
          <w:tcPr>
            <w:tcW w:w="2248" w:type="dxa"/>
            <w:vAlign w:val="center"/>
          </w:tcPr>
          <w:p w14:paraId="4BC29A96" w14:textId="08E34110" w:rsidR="00266E8D" w:rsidRDefault="00266E8D" w:rsidP="001950FE">
            <w:pPr>
              <w:widowControl/>
              <w:spacing w:line="240" w:lineRule="auto"/>
              <w:ind w:firstLine="0"/>
              <w:jc w:val="center"/>
              <w:rPr>
                <w:noProof/>
                <w:sz w:val="20"/>
                <w:szCs w:val="20"/>
              </w:rPr>
            </w:pPr>
            <w:r>
              <w:rPr>
                <w:noProof/>
                <w:sz w:val="20"/>
                <w:szCs w:val="20"/>
              </w:rPr>
              <w:t>Потеря сигнала.</w:t>
            </w:r>
          </w:p>
        </w:tc>
      </w:tr>
    </w:tbl>
    <w:p w14:paraId="06C21C60" w14:textId="1E04EC5B" w:rsidR="005210B6" w:rsidRDefault="005210B6" w:rsidP="005210B6"/>
    <w:p w14:paraId="7DD81490" w14:textId="77777777" w:rsidR="00661603" w:rsidRDefault="00661603" w:rsidP="004149C6"/>
    <w:p w14:paraId="75476E61" w14:textId="1AEFD556" w:rsidR="004149C6" w:rsidRDefault="00CF1BED" w:rsidP="004149C6">
      <w:r>
        <w:t xml:space="preserve">Данные </w:t>
      </w:r>
      <w:r w:rsidR="00A422AF">
        <w:t>по связям,</w:t>
      </w:r>
      <w:r>
        <w:t xml:space="preserve"> следующие</w:t>
      </w:r>
      <w:r w:rsidR="004149C6">
        <w:t>:</w:t>
      </w:r>
    </w:p>
    <w:p w14:paraId="6D5D0EF2" w14:textId="180DB9A5" w:rsidR="00A26162" w:rsidRDefault="004C52B4" w:rsidP="00A422AF">
      <w:pPr>
        <w:rPr>
          <w:szCs w:val="28"/>
        </w:rPr>
      </w:pPr>
      <w:r w:rsidRPr="004C52B4">
        <w:rPr>
          <w:bCs/>
          <w:szCs w:val="28"/>
        </w:rPr>
        <w:lastRenderedPageBreak/>
        <w:t>1.</w:t>
      </w:r>
    </w:p>
    <w:p w14:paraId="401DF8BA" w14:textId="7CB8536F" w:rsidR="00E52458" w:rsidRDefault="00916880" w:rsidP="00E52458">
      <w:pPr>
        <w:ind w:firstLine="0"/>
        <w:jc w:val="center"/>
        <w:rPr>
          <w:szCs w:val="28"/>
        </w:rPr>
      </w:pPr>
      <w:r>
        <w:rPr>
          <w:noProof/>
          <w:sz w:val="24"/>
          <w:szCs w:val="24"/>
          <w:lang w:val="en-US" w:eastAsia="en-US"/>
        </w:rPr>
        <mc:AlternateContent>
          <mc:Choice Requires="wpg">
            <w:drawing>
              <wp:inline distT="0" distB="0" distL="0" distR="0" wp14:anchorId="4665D285" wp14:editId="468AD631">
                <wp:extent cx="4113199" cy="4013472"/>
                <wp:effectExtent l="0" t="0" r="116205" b="0"/>
                <wp:docPr id="248" name="Группа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3199" cy="4013472"/>
                          <a:chOff x="2146248" y="857232"/>
                          <a:chExt cx="5783338" cy="5046017"/>
                        </a:xfrm>
                      </wpg:grpSpPr>
                      <wps:wsp>
                        <wps:cNvPr id="249" name="Прямоугольник 249"/>
                        <wps:cNvSpPr/>
                        <wps:spPr>
                          <a:xfrm>
                            <a:off x="2643174" y="1427942"/>
                            <a:ext cx="2357454" cy="1928826"/>
                          </a:xfrm>
                          <a:prstGeom prst="rect">
                            <a:avLst/>
                          </a:prstGeom>
                          <a:noFill/>
                          <a:ln w="25400" cap="flat" cmpd="sng" algn="ctr">
                            <a:solidFill>
                              <a:sysClr val="windowText" lastClr="000000"/>
                            </a:solidFill>
                            <a:prstDash val="solid"/>
                          </a:ln>
                          <a:effectLst/>
                        </wps:spPr>
                        <wps:bodyPr rtlCol="0" anchor="ctr"/>
                      </wps:wsp>
                      <wps:wsp>
                        <wps:cNvPr id="250" name="Прямоугольник 250"/>
                        <wps:cNvSpPr/>
                        <wps:spPr>
                          <a:xfrm>
                            <a:off x="5000628" y="1427942"/>
                            <a:ext cx="2357454" cy="1928826"/>
                          </a:xfrm>
                          <a:prstGeom prst="rect">
                            <a:avLst/>
                          </a:prstGeom>
                          <a:noFill/>
                          <a:ln w="25400" cap="flat" cmpd="sng" algn="ctr">
                            <a:solidFill>
                              <a:sysClr val="windowText" lastClr="000000"/>
                            </a:solidFill>
                            <a:prstDash val="solid"/>
                          </a:ln>
                          <a:effectLst/>
                        </wps:spPr>
                        <wps:bodyPr rtlCol="0" anchor="ctr"/>
                      </wps:wsp>
                      <wps:wsp>
                        <wps:cNvPr id="251" name="Прямоугольник 251"/>
                        <wps:cNvSpPr/>
                        <wps:spPr>
                          <a:xfrm>
                            <a:off x="2643174" y="3356768"/>
                            <a:ext cx="2357454" cy="1928826"/>
                          </a:xfrm>
                          <a:prstGeom prst="rect">
                            <a:avLst/>
                          </a:prstGeom>
                          <a:noFill/>
                          <a:ln w="25400" cap="flat" cmpd="sng" algn="ctr">
                            <a:solidFill>
                              <a:sysClr val="windowText" lastClr="000000"/>
                            </a:solidFill>
                            <a:prstDash val="solid"/>
                          </a:ln>
                          <a:effectLst/>
                        </wps:spPr>
                        <wps:bodyPr rtlCol="0" anchor="ctr"/>
                      </wps:wsp>
                      <wps:wsp>
                        <wps:cNvPr id="252" name="Прямоугольник 252"/>
                        <wps:cNvSpPr/>
                        <wps:spPr>
                          <a:xfrm>
                            <a:off x="5000628" y="3356768"/>
                            <a:ext cx="2357454" cy="1928826"/>
                          </a:xfrm>
                          <a:prstGeom prst="rect">
                            <a:avLst/>
                          </a:prstGeom>
                          <a:noFill/>
                          <a:ln w="25400" cap="flat" cmpd="sng" algn="ctr">
                            <a:solidFill>
                              <a:sysClr val="windowText" lastClr="000000"/>
                            </a:solidFill>
                            <a:prstDash val="solid"/>
                          </a:ln>
                          <a:effectLst/>
                        </wps:spPr>
                        <wps:bodyPr rtlCol="0" anchor="ctr"/>
                      </wps:wsp>
                      <wps:wsp>
                        <wps:cNvPr id="253" name="Прямая со стрелкой 253"/>
                        <wps:cNvCnPr/>
                        <wps:spPr>
                          <a:xfrm rot="5400000" flipH="1" flipV="1">
                            <a:off x="2358216" y="1142190"/>
                            <a:ext cx="571504" cy="1588"/>
                          </a:xfrm>
                          <a:prstGeom prst="straightConnector1">
                            <a:avLst/>
                          </a:prstGeom>
                          <a:noFill/>
                          <a:ln w="28575" cap="flat" cmpd="sng" algn="ctr">
                            <a:solidFill>
                              <a:sysClr val="windowText" lastClr="000000"/>
                            </a:solidFill>
                            <a:prstDash val="solid"/>
                            <a:tailEnd type="arrow"/>
                          </a:ln>
                          <a:effectLst/>
                        </wps:spPr>
                        <wps:bodyPr/>
                      </wps:wsp>
                      <wps:wsp>
                        <wps:cNvPr id="254" name="Прямая со стрелкой 254"/>
                        <wps:cNvCnPr/>
                        <wps:spPr>
                          <a:xfrm>
                            <a:off x="7358082" y="5285594"/>
                            <a:ext cx="571504" cy="1588"/>
                          </a:xfrm>
                          <a:prstGeom prst="straightConnector1">
                            <a:avLst/>
                          </a:prstGeom>
                          <a:noFill/>
                          <a:ln w="28575" cap="flat" cmpd="sng" algn="ctr">
                            <a:solidFill>
                              <a:sysClr val="windowText" lastClr="000000"/>
                            </a:solidFill>
                            <a:prstDash val="solid"/>
                            <a:tailEnd type="arrow"/>
                          </a:ln>
                          <a:effectLst/>
                        </wps:spPr>
                        <wps:bodyPr/>
                      </wps:wsp>
                      <wps:wsp>
                        <wps:cNvPr id="255" name="TextBox 17"/>
                        <wps:cNvSpPr txBox="1"/>
                        <wps:spPr>
                          <a:xfrm>
                            <a:off x="2298755" y="5287184"/>
                            <a:ext cx="4362746" cy="616065"/>
                          </a:xfrm>
                          <a:prstGeom prst="rect">
                            <a:avLst/>
                          </a:prstGeom>
                          <a:noFill/>
                        </wps:spPr>
                        <wps:txbx>
                          <w:txbxContent>
                            <w:p w14:paraId="0E5DA6D0" w14:textId="307F5533" w:rsidR="008A3948" w:rsidRDefault="008A3948" w:rsidP="00916880">
                              <w:pPr>
                                <w:pStyle w:val="af1"/>
                                <w:jc w:val="center"/>
                              </w:pPr>
                              <w:r>
                                <w:rPr>
                                  <w:rFonts w:asciiTheme="minorHAnsi" w:hAnsi="Calibri" w:cstheme="minorBidi"/>
                                  <w:color w:val="000000" w:themeColor="text1"/>
                                  <w:kern w:val="24"/>
                                  <w:sz w:val="36"/>
                                  <w:szCs w:val="36"/>
                                </w:rPr>
                                <w:t>Проблемность</w:t>
                              </w:r>
                            </w:p>
                          </w:txbxContent>
                        </wps:txbx>
                        <wps:bodyPr wrap="square" rtlCol="0">
                          <a:noAutofit/>
                        </wps:bodyPr>
                      </wps:wsp>
                      <wps:wsp>
                        <wps:cNvPr id="256" name="TextBox 18"/>
                        <wps:cNvSpPr txBox="1"/>
                        <wps:spPr>
                          <a:xfrm rot="16200000">
                            <a:off x="407596" y="3355492"/>
                            <a:ext cx="4150461" cy="673158"/>
                          </a:xfrm>
                          <a:prstGeom prst="rect">
                            <a:avLst/>
                          </a:prstGeom>
                          <a:noFill/>
                        </wps:spPr>
                        <wps:txbx>
                          <w:txbxContent>
                            <w:p w14:paraId="39D53D86" w14:textId="02B1BA80" w:rsidR="008A3948" w:rsidRDefault="008A3948" w:rsidP="00916880">
                              <w:pPr>
                                <w:pStyle w:val="af1"/>
                                <w:jc w:val="center"/>
                              </w:pPr>
                              <w:r>
                                <w:rPr>
                                  <w:rFonts w:asciiTheme="minorHAnsi" w:hAnsi="Calibri" w:cstheme="minorBidi"/>
                                  <w:color w:val="000000" w:themeColor="text1"/>
                                  <w:kern w:val="24"/>
                                  <w:sz w:val="36"/>
                                  <w:szCs w:val="36"/>
                                </w:rPr>
                                <w:t>Функцио</w:t>
                              </w:r>
                              <w:r>
                                <w:rPr>
                                  <w:rFonts w:asciiTheme="minorHAnsi" w:hAnsi="Calibri" w:cstheme="minorBidi"/>
                                  <w:color w:val="000000" w:themeColor="text1"/>
                                  <w:kern w:val="24"/>
                                  <w:sz w:val="36"/>
                                  <w:szCs w:val="36"/>
                                  <w:lang w:val="ru-RU"/>
                                </w:rPr>
                                <w:t>н</w:t>
                              </w:r>
                              <w:r>
                                <w:rPr>
                                  <w:rFonts w:asciiTheme="minorHAnsi" w:hAnsi="Calibri" w:cstheme="minorBidi"/>
                                  <w:color w:val="000000" w:themeColor="text1"/>
                                  <w:kern w:val="24"/>
                                  <w:sz w:val="36"/>
                                  <w:szCs w:val="36"/>
                                </w:rPr>
                                <w:t>альн</w:t>
                              </w:r>
                              <w:r>
                                <w:rPr>
                                  <w:rFonts w:asciiTheme="minorHAnsi" w:hAnsi="Calibri" w:cstheme="minorBidi"/>
                                  <w:color w:val="000000" w:themeColor="text1"/>
                                  <w:kern w:val="24"/>
                                  <w:sz w:val="36"/>
                                  <w:szCs w:val="36"/>
                                  <w:lang w:val="ru-RU"/>
                                </w:rPr>
                                <w:t>ость</w:t>
                              </w:r>
                            </w:p>
                          </w:txbxContent>
                        </wps:txbx>
                        <wps:bodyPr wrap="square" rtlCol="0">
                          <a:noAutofit/>
                        </wps:bodyPr>
                      </wps:wsp>
                      <wps:wsp>
                        <wps:cNvPr id="257" name="TextBox 19"/>
                        <wps:cNvSpPr txBox="1"/>
                        <wps:spPr>
                          <a:xfrm>
                            <a:off x="2750488" y="1722943"/>
                            <a:ext cx="2143183" cy="1385682"/>
                          </a:xfrm>
                          <a:prstGeom prst="rect">
                            <a:avLst/>
                          </a:prstGeom>
                          <a:noFill/>
                        </wps:spPr>
                        <wps:txbx>
                          <w:txbxContent>
                            <w:p w14:paraId="44A60DDA" w14:textId="35FBACC2" w:rsidR="008A3948" w:rsidRDefault="00322FA8" w:rsidP="0060354B">
                              <w:pPr>
                                <w:pStyle w:val="af1"/>
                                <w:ind w:left="0" w:firstLine="0"/>
                                <w:rPr>
                                  <w:rFonts w:asciiTheme="minorHAnsi" w:hAnsi="Calibri" w:cstheme="minorBidi"/>
                                  <w:bCs/>
                                  <w:i/>
                                  <w:iCs/>
                                  <w:kern w:val="24"/>
                                  <w:sz w:val="22"/>
                                  <w:szCs w:val="22"/>
                                  <w:lang w:val="ru-RU"/>
                                </w:rPr>
                              </w:pPr>
                              <w:r>
                                <w:rPr>
                                  <w:rFonts w:asciiTheme="minorHAnsi" w:hAnsi="Calibri" w:cstheme="minorBidi"/>
                                  <w:bCs/>
                                  <w:i/>
                                  <w:iCs/>
                                  <w:kern w:val="24"/>
                                  <w:sz w:val="22"/>
                                  <w:szCs w:val="22"/>
                                  <w:lang w:val="ru-RU"/>
                                </w:rPr>
                                <w:t xml:space="preserve">МК, слот для </w:t>
                              </w:r>
                              <w:r>
                                <w:rPr>
                                  <w:rFonts w:asciiTheme="minorHAnsi" w:hAnsi="Calibri" w:cstheme="minorBidi"/>
                                  <w:bCs/>
                                  <w:i/>
                                  <w:iCs/>
                                  <w:kern w:val="24"/>
                                  <w:sz w:val="22"/>
                                  <w:szCs w:val="22"/>
                                  <w:lang w:val="en-US"/>
                                </w:rPr>
                                <w:t>SD</w:t>
                              </w:r>
                              <w:r w:rsidRPr="00322FA8">
                                <w:rPr>
                                  <w:rFonts w:asciiTheme="minorHAnsi" w:hAnsi="Calibri" w:cstheme="minorBidi"/>
                                  <w:bCs/>
                                  <w:i/>
                                  <w:iCs/>
                                  <w:kern w:val="24"/>
                                  <w:sz w:val="22"/>
                                  <w:szCs w:val="22"/>
                                  <w:lang w:val="ru-RU"/>
                                </w:rPr>
                                <w:t xml:space="preserve"> </w:t>
                              </w:r>
                              <w:r>
                                <w:rPr>
                                  <w:rFonts w:asciiTheme="minorHAnsi" w:hAnsi="Calibri" w:cstheme="minorBidi"/>
                                  <w:bCs/>
                                  <w:i/>
                                  <w:iCs/>
                                  <w:kern w:val="24"/>
                                  <w:sz w:val="22"/>
                                  <w:szCs w:val="22"/>
                                  <w:lang w:val="ru-RU"/>
                                </w:rPr>
                                <w:t xml:space="preserve">карты, мотор тяговый, драйверы для </w:t>
                              </w:r>
                              <w:r w:rsidR="006B61A5">
                                <w:rPr>
                                  <w:rFonts w:asciiTheme="minorHAnsi" w:hAnsi="Calibri" w:cstheme="minorBidi"/>
                                  <w:bCs/>
                                  <w:i/>
                                  <w:iCs/>
                                  <w:kern w:val="24"/>
                                  <w:sz w:val="22"/>
                                  <w:szCs w:val="22"/>
                                  <w:lang w:val="ru-RU"/>
                                </w:rPr>
                                <w:t>моторов</w:t>
                              </w:r>
                            </w:p>
                            <w:p w14:paraId="6A65E6B8" w14:textId="77777777" w:rsidR="00322FA8" w:rsidRPr="00322FA8" w:rsidRDefault="00322FA8" w:rsidP="0060354B">
                              <w:pPr>
                                <w:pStyle w:val="af1"/>
                                <w:ind w:left="0" w:firstLine="0"/>
                                <w:rPr>
                                  <w:bCs/>
                                  <w:sz w:val="22"/>
                                  <w:szCs w:val="22"/>
                                  <w:lang w:val="ru-RU"/>
                                </w:rPr>
                              </w:pPr>
                            </w:p>
                          </w:txbxContent>
                        </wps:txbx>
                        <wps:bodyPr wrap="square" rtlCol="0">
                          <a:noAutofit/>
                        </wps:bodyPr>
                      </wps:wsp>
                      <wps:wsp>
                        <wps:cNvPr id="258" name="TextBox 20"/>
                        <wps:cNvSpPr txBox="1"/>
                        <wps:spPr>
                          <a:xfrm>
                            <a:off x="2750376" y="3578830"/>
                            <a:ext cx="2220488" cy="1471818"/>
                          </a:xfrm>
                          <a:prstGeom prst="rect">
                            <a:avLst/>
                          </a:prstGeom>
                          <a:noFill/>
                        </wps:spPr>
                        <wps:txbx>
                          <w:txbxContent>
                            <w:p w14:paraId="64F62F0A" w14:textId="299EEEF0" w:rsidR="008A3948" w:rsidRPr="00E928B7" w:rsidRDefault="00322FA8" w:rsidP="00DD797A">
                              <w:pPr>
                                <w:pStyle w:val="af1"/>
                                <w:ind w:left="0" w:firstLine="0"/>
                                <w:rPr>
                                  <w:bCs/>
                                  <w:i/>
                                  <w:iCs/>
                                  <w:color w:val="000000" w:themeColor="text1"/>
                                  <w:sz w:val="20"/>
                                  <w:lang w:val="ru-RU"/>
                                </w:rPr>
                              </w:pPr>
                              <w:r>
                                <w:rPr>
                                  <w:bCs/>
                                  <w:i/>
                                  <w:iCs/>
                                  <w:color w:val="000000" w:themeColor="text1"/>
                                  <w:sz w:val="20"/>
                                  <w:lang w:val="ru-RU"/>
                                </w:rPr>
                                <w:t>Основание, АКБ</w:t>
                              </w:r>
                            </w:p>
                          </w:txbxContent>
                        </wps:txbx>
                        <wps:bodyPr wrap="square" rtlCol="0">
                          <a:noAutofit/>
                        </wps:bodyPr>
                      </wps:wsp>
                      <wps:wsp>
                        <wps:cNvPr id="259" name="TextBox 21"/>
                        <wps:cNvSpPr txBox="1"/>
                        <wps:spPr>
                          <a:xfrm>
                            <a:off x="5071689" y="3352531"/>
                            <a:ext cx="2142525" cy="801475"/>
                          </a:xfrm>
                          <a:prstGeom prst="rect">
                            <a:avLst/>
                          </a:prstGeom>
                          <a:noFill/>
                        </wps:spPr>
                        <wps:txbx>
                          <w:txbxContent>
                            <w:p w14:paraId="53777EC1" w14:textId="0B10ADCC" w:rsidR="008A3948" w:rsidRPr="00573A9A" w:rsidRDefault="00322FA8" w:rsidP="00E928B7">
                              <w:pPr>
                                <w:pStyle w:val="af1"/>
                                <w:ind w:left="0" w:firstLine="0"/>
                                <w:rPr>
                                  <w:bCs/>
                                  <w:color w:val="000000" w:themeColor="text1"/>
                                  <w:sz w:val="22"/>
                                  <w:szCs w:val="22"/>
                                </w:rPr>
                              </w:pPr>
                              <w:r>
                                <w:rPr>
                                  <w:rFonts w:asciiTheme="minorHAnsi" w:hAnsi="Calibri" w:cstheme="minorBidi"/>
                                  <w:bCs/>
                                  <w:i/>
                                  <w:iCs/>
                                  <w:color w:val="000000" w:themeColor="text1"/>
                                  <w:kern w:val="24"/>
                                  <w:sz w:val="22"/>
                                  <w:szCs w:val="22"/>
                                  <w:lang w:val="ru-RU"/>
                                </w:rPr>
                                <w:t>.</w:t>
                              </w:r>
                              <w:r w:rsidR="008A3948">
                                <w:rPr>
                                  <w:rFonts w:asciiTheme="minorHAnsi" w:hAnsi="Calibri" w:cstheme="minorBidi"/>
                                  <w:bCs/>
                                  <w:i/>
                                  <w:iCs/>
                                  <w:color w:val="000000" w:themeColor="text1"/>
                                  <w:kern w:val="24"/>
                                  <w:sz w:val="22"/>
                                  <w:szCs w:val="22"/>
                                </w:rPr>
                                <w:t xml:space="preserve"> </w:t>
                              </w:r>
                            </w:p>
                          </w:txbxContent>
                        </wps:txbx>
                        <wps:bodyPr wrap="square" rtlCol="0">
                          <a:noAutofit/>
                        </wps:bodyPr>
                      </wps:wsp>
                      <wps:wsp>
                        <wps:cNvPr id="260" name="TextBox 22"/>
                        <wps:cNvSpPr txBox="1"/>
                        <wps:spPr>
                          <a:xfrm>
                            <a:off x="5302583" y="1714422"/>
                            <a:ext cx="2070800" cy="1584144"/>
                          </a:xfrm>
                          <a:prstGeom prst="rect">
                            <a:avLst/>
                          </a:prstGeom>
                          <a:noFill/>
                        </wps:spPr>
                        <wps:txbx>
                          <w:txbxContent>
                            <w:p w14:paraId="4EAA2F76" w14:textId="1179EFF3" w:rsidR="008A3948" w:rsidRPr="00322FA8" w:rsidRDefault="00322FA8" w:rsidP="00E928B7">
                              <w:pPr>
                                <w:pStyle w:val="af1"/>
                                <w:ind w:left="0" w:firstLine="0"/>
                                <w:rPr>
                                  <w:bCs/>
                                  <w:color w:val="000000" w:themeColor="text1"/>
                                  <w:sz w:val="22"/>
                                  <w:szCs w:val="22"/>
                                  <w:lang w:val="ru-RU"/>
                                </w:rPr>
                              </w:pPr>
                              <w:r>
                                <w:rPr>
                                  <w:rFonts w:asciiTheme="minorHAnsi" w:hAnsi="Calibri" w:cstheme="minorBidi"/>
                                  <w:bCs/>
                                  <w:i/>
                                  <w:iCs/>
                                  <w:color w:val="000000" w:themeColor="text1"/>
                                  <w:kern w:val="24"/>
                                  <w:sz w:val="22"/>
                                  <w:szCs w:val="22"/>
                                  <w:lang w:val="ru-RU"/>
                                </w:rPr>
                                <w:t xml:space="preserve">Акселерометр, компас, датчик </w:t>
                              </w:r>
                              <w:r>
                                <w:rPr>
                                  <w:rFonts w:asciiTheme="minorHAnsi" w:hAnsi="Calibri" w:cstheme="minorBidi"/>
                                  <w:bCs/>
                                  <w:i/>
                                  <w:iCs/>
                                  <w:color w:val="000000" w:themeColor="text1"/>
                                  <w:kern w:val="24"/>
                                  <w:sz w:val="22"/>
                                  <w:szCs w:val="22"/>
                                  <w:lang w:val="en-US"/>
                                </w:rPr>
                                <w:t>GPS</w:t>
                              </w:r>
                              <w:r>
                                <w:rPr>
                                  <w:rFonts w:asciiTheme="minorHAnsi" w:hAnsi="Calibri" w:cstheme="minorBidi"/>
                                  <w:bCs/>
                                  <w:i/>
                                  <w:iCs/>
                                  <w:color w:val="000000" w:themeColor="text1"/>
                                  <w:kern w:val="24"/>
                                  <w:sz w:val="22"/>
                                  <w:szCs w:val="22"/>
                                  <w:lang w:val="ru-RU"/>
                                </w:rPr>
                                <w:t xml:space="preserve"> мотор ЖБ, ЖБ, приёмопередатчик.</w:t>
                              </w:r>
                            </w:p>
                          </w:txbxContent>
                        </wps:txbx>
                        <wps:bodyPr wrap="square" rtlCol="0">
                          <a:noAutofit/>
                        </wps:bodyPr>
                      </wps:wsp>
                    </wpg:wgp>
                  </a:graphicData>
                </a:graphic>
              </wp:inline>
            </w:drawing>
          </mc:Choice>
          <mc:Fallback>
            <w:pict>
              <v:group w14:anchorId="4665D285" id="Группа 23" o:spid="_x0000_s1026" style="width:323.85pt;height:316pt;mso-position-horizontal-relative:char;mso-position-vertical-relative:line" coordorigin="21462,8572" coordsize="57833,5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">
                <v:rect id="Прямоугольник 249" o:spid="_x0000_s1027" style="position:absolute;left:26431;top:14279;width:23575;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" filled="f" strokecolor="windowText" strokeweight="2pt"/>
                <v:rect id="Прямоугольник 250" o:spid="_x0000_s1028" style="position:absolute;left:50006;top:14279;width:23574;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" filled="f" strokecolor="windowText" strokeweight="2pt"/>
                <v:rect id="Прямоугольник 251" o:spid="_x0000_s1029" style="position:absolute;left:26431;top:33567;width:23575;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" filled="f" strokecolor="windowText" strokeweight="2pt"/>
                <v:rect id="Прямоугольник 252" o:spid="_x0000_s1030" style="position:absolute;left:50006;top:33567;width:23574;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" filled="f" strokecolor="windowText" strokeweight="2pt"/>
                <v:shapetype id="_x0000_t32" coordsize="21600,21600" o:spt="32" o:oned="t" path="m,l21600,21600e" filled="f">
                  <v:path arrowok="t" fillok="f" o:connecttype="none"/>
                  <o:lock v:ext="edit" shapetype="t"/>
                </v:shapetype>
                <v:shape id="Прямая со стрелкой 253" o:spid="_x0000_s1031" type="#_x0000_t32" style="position:absolute;left:23581;top:11422;width:5715;height:16;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" strokecolor="windowText" strokeweight="2.25pt">
                  <v:stroke endarrow="open"/>
                </v:shape>
                <v:shape id="Прямая со стрелкой 254" o:spid="_x0000_s1032" type="#_x0000_t32" style="position:absolute;left:73580;top:52855;width:5715;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" strokecolor="windowText" strokeweight="2.25pt">
                  <v:stroke endarrow="open"/>
                </v:shape>
                <v:shapetype id="_x0000_t202" coordsize="21600,21600" o:spt="202" path="m,l,21600r21600,l21600,xe">
                  <v:stroke joinstyle="miter"/>
                  <v:path gradientshapeok="t" o:connecttype="rect"/>
                </v:shapetype>
                <v:shape id="TextBox 17" o:spid="_x0000_s1033" type="#_x0000_t202" style="position:absolute;left:22987;top:52871;width:43628;height:6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0E5DA6D0" w14:textId="307F5533" w:rsidR="008A3948" w:rsidRDefault="008A3948" w:rsidP="00916880">
                        <w:pPr>
                          <w:pStyle w:val="af1"/>
                          <w:jc w:val="center"/>
                        </w:pPr>
                        <w:r>
                          <w:rPr>
                            <w:rFonts w:asciiTheme="minorHAnsi" w:hAnsi="Calibri" w:cstheme="minorBidi"/>
                            <w:color w:val="000000" w:themeColor="text1"/>
                            <w:kern w:val="24"/>
                            <w:sz w:val="36"/>
                            <w:szCs w:val="36"/>
                          </w:rPr>
                          <w:t>Проблемность</w:t>
                        </w:r>
                      </w:p>
                    </w:txbxContent>
                  </v:textbox>
                </v:shape>
                <v:shape id="TextBox 18" o:spid="_x0000_s1034" type="#_x0000_t202" style="position:absolute;left:4075;top:33555;width:41505;height:673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" filled="f" stroked="f">
                  <v:textbox>
                    <w:txbxContent>
                      <w:p w14:paraId="39D53D86" w14:textId="02B1BA80" w:rsidR="008A3948" w:rsidRDefault="008A3948" w:rsidP="00916880">
                        <w:pPr>
                          <w:pStyle w:val="af1"/>
                          <w:jc w:val="center"/>
                        </w:pPr>
                        <w:r>
                          <w:rPr>
                            <w:rFonts w:asciiTheme="minorHAnsi" w:hAnsi="Calibri" w:cstheme="minorBidi"/>
                            <w:color w:val="000000" w:themeColor="text1"/>
                            <w:kern w:val="24"/>
                            <w:sz w:val="36"/>
                            <w:szCs w:val="36"/>
                          </w:rPr>
                          <w:t>Функцио</w:t>
                        </w:r>
                        <w:r>
                          <w:rPr>
                            <w:rFonts w:asciiTheme="minorHAnsi" w:hAnsi="Calibri" w:cstheme="minorBidi"/>
                            <w:color w:val="000000" w:themeColor="text1"/>
                            <w:kern w:val="24"/>
                            <w:sz w:val="36"/>
                            <w:szCs w:val="36"/>
                            <w:lang w:val="ru-RU"/>
                          </w:rPr>
                          <w:t>н</w:t>
                        </w:r>
                        <w:r>
                          <w:rPr>
                            <w:rFonts w:asciiTheme="minorHAnsi" w:hAnsi="Calibri" w:cstheme="minorBidi"/>
                            <w:color w:val="000000" w:themeColor="text1"/>
                            <w:kern w:val="24"/>
                            <w:sz w:val="36"/>
                            <w:szCs w:val="36"/>
                          </w:rPr>
                          <w:t>альн</w:t>
                        </w:r>
                        <w:r>
                          <w:rPr>
                            <w:rFonts w:asciiTheme="minorHAnsi" w:hAnsi="Calibri" w:cstheme="minorBidi"/>
                            <w:color w:val="000000" w:themeColor="text1"/>
                            <w:kern w:val="24"/>
                            <w:sz w:val="36"/>
                            <w:szCs w:val="36"/>
                            <w:lang w:val="ru-RU"/>
                          </w:rPr>
                          <w:t>ость</w:t>
                        </w:r>
                      </w:p>
                    </w:txbxContent>
                  </v:textbox>
                </v:shape>
                <v:shape id="TextBox 19" o:spid="_x0000_s1035" type="#_x0000_t202" style="position:absolute;left:27504;top:17229;width:21432;height:1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filled="f" stroked="f">
                  <v:textbox>
                    <w:txbxContent>
                      <w:p w14:paraId="44A60DDA" w14:textId="35FBACC2" w:rsidR="008A3948" w:rsidRDefault="00322FA8" w:rsidP="0060354B">
                        <w:pPr>
                          <w:pStyle w:val="af1"/>
                          <w:ind w:left="0" w:firstLine="0"/>
                          <w:rPr>
                            <w:rFonts w:asciiTheme="minorHAnsi" w:hAnsi="Calibri" w:cstheme="minorBidi"/>
                            <w:bCs/>
                            <w:i/>
                            <w:iCs/>
                            <w:kern w:val="24"/>
                            <w:sz w:val="22"/>
                            <w:szCs w:val="22"/>
                            <w:lang w:val="ru-RU"/>
                          </w:rPr>
                        </w:pPr>
                        <w:r>
                          <w:rPr>
                            <w:rFonts w:asciiTheme="minorHAnsi" w:hAnsi="Calibri" w:cstheme="minorBidi"/>
                            <w:bCs/>
                            <w:i/>
                            <w:iCs/>
                            <w:kern w:val="24"/>
                            <w:sz w:val="22"/>
                            <w:szCs w:val="22"/>
                            <w:lang w:val="ru-RU"/>
                          </w:rPr>
                          <w:t xml:space="preserve">МК, слот для </w:t>
                        </w:r>
                        <w:r>
                          <w:rPr>
                            <w:rFonts w:asciiTheme="minorHAnsi" w:hAnsi="Calibri" w:cstheme="minorBidi"/>
                            <w:bCs/>
                            <w:i/>
                            <w:iCs/>
                            <w:kern w:val="24"/>
                            <w:sz w:val="22"/>
                            <w:szCs w:val="22"/>
                            <w:lang w:val="en-US"/>
                          </w:rPr>
                          <w:t>SD</w:t>
                        </w:r>
                        <w:r w:rsidRPr="00322FA8">
                          <w:rPr>
                            <w:rFonts w:asciiTheme="minorHAnsi" w:hAnsi="Calibri" w:cstheme="minorBidi"/>
                            <w:bCs/>
                            <w:i/>
                            <w:iCs/>
                            <w:kern w:val="24"/>
                            <w:sz w:val="22"/>
                            <w:szCs w:val="22"/>
                            <w:lang w:val="ru-RU"/>
                          </w:rPr>
                          <w:t xml:space="preserve"> </w:t>
                        </w:r>
                        <w:r>
                          <w:rPr>
                            <w:rFonts w:asciiTheme="minorHAnsi" w:hAnsi="Calibri" w:cstheme="minorBidi"/>
                            <w:bCs/>
                            <w:i/>
                            <w:iCs/>
                            <w:kern w:val="24"/>
                            <w:sz w:val="22"/>
                            <w:szCs w:val="22"/>
                            <w:lang w:val="ru-RU"/>
                          </w:rPr>
                          <w:t xml:space="preserve">карты, мотор тяговый, драйверы для </w:t>
                        </w:r>
                        <w:r w:rsidR="006B61A5">
                          <w:rPr>
                            <w:rFonts w:asciiTheme="minorHAnsi" w:hAnsi="Calibri" w:cstheme="minorBidi"/>
                            <w:bCs/>
                            <w:i/>
                            <w:iCs/>
                            <w:kern w:val="24"/>
                            <w:sz w:val="22"/>
                            <w:szCs w:val="22"/>
                            <w:lang w:val="ru-RU"/>
                          </w:rPr>
                          <w:t>моторов</w:t>
                        </w:r>
                      </w:p>
                      <w:p w14:paraId="6A65E6B8" w14:textId="77777777" w:rsidR="00322FA8" w:rsidRPr="00322FA8" w:rsidRDefault="00322FA8" w:rsidP="0060354B">
                        <w:pPr>
                          <w:pStyle w:val="af1"/>
                          <w:ind w:left="0" w:firstLine="0"/>
                          <w:rPr>
                            <w:bCs/>
                            <w:sz w:val="22"/>
                            <w:szCs w:val="22"/>
                            <w:lang w:val="ru-RU"/>
                          </w:rPr>
                        </w:pPr>
                      </w:p>
                    </w:txbxContent>
                  </v:textbox>
                </v:shape>
                <v:shape id="TextBox 20" o:spid="_x0000_s1036" type="#_x0000_t202" style="position:absolute;left:27503;top:35788;width:22205;height:1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64F62F0A" w14:textId="299EEEF0" w:rsidR="008A3948" w:rsidRPr="00E928B7" w:rsidRDefault="00322FA8" w:rsidP="00DD797A">
                        <w:pPr>
                          <w:pStyle w:val="af1"/>
                          <w:ind w:left="0" w:firstLine="0"/>
                          <w:rPr>
                            <w:bCs/>
                            <w:i/>
                            <w:iCs/>
                            <w:color w:val="000000" w:themeColor="text1"/>
                            <w:sz w:val="20"/>
                            <w:lang w:val="ru-RU"/>
                          </w:rPr>
                        </w:pPr>
                        <w:r>
                          <w:rPr>
                            <w:bCs/>
                            <w:i/>
                            <w:iCs/>
                            <w:color w:val="000000" w:themeColor="text1"/>
                            <w:sz w:val="20"/>
                            <w:lang w:val="ru-RU"/>
                          </w:rPr>
                          <w:t>Основание, АКБ</w:t>
                        </w:r>
                      </w:p>
                    </w:txbxContent>
                  </v:textbox>
                </v:shape>
                <v:shape id="TextBox 21" o:spid="_x0000_s1037" type="#_x0000_t202" style="position:absolute;left:50716;top:33525;width:21426;height:8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14:paraId="53777EC1" w14:textId="0B10ADCC" w:rsidR="008A3948" w:rsidRPr="00573A9A" w:rsidRDefault="00322FA8" w:rsidP="00E928B7">
                        <w:pPr>
                          <w:pStyle w:val="af1"/>
                          <w:ind w:left="0" w:firstLine="0"/>
                          <w:rPr>
                            <w:bCs/>
                            <w:color w:val="000000" w:themeColor="text1"/>
                            <w:sz w:val="22"/>
                            <w:szCs w:val="22"/>
                          </w:rPr>
                        </w:pPr>
                        <w:r>
                          <w:rPr>
                            <w:rFonts w:asciiTheme="minorHAnsi" w:hAnsi="Calibri" w:cstheme="minorBidi"/>
                            <w:bCs/>
                            <w:i/>
                            <w:iCs/>
                            <w:color w:val="000000" w:themeColor="text1"/>
                            <w:kern w:val="24"/>
                            <w:sz w:val="22"/>
                            <w:szCs w:val="22"/>
                            <w:lang w:val="ru-RU"/>
                          </w:rPr>
                          <w:t>.</w:t>
                        </w:r>
                        <w:r w:rsidR="008A3948">
                          <w:rPr>
                            <w:rFonts w:asciiTheme="minorHAnsi" w:hAnsi="Calibri" w:cstheme="minorBidi"/>
                            <w:bCs/>
                            <w:i/>
                            <w:iCs/>
                            <w:color w:val="000000" w:themeColor="text1"/>
                            <w:kern w:val="24"/>
                            <w:sz w:val="22"/>
                            <w:szCs w:val="22"/>
                          </w:rPr>
                          <w:t xml:space="preserve"> </w:t>
                        </w:r>
                      </w:p>
                    </w:txbxContent>
                  </v:textbox>
                </v:shape>
                <v:shape id="TextBox 22" o:spid="_x0000_s1038" type="#_x0000_t202" style="position:absolute;left:53025;top:17144;width:20708;height:15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4EAA2F76" w14:textId="1179EFF3" w:rsidR="008A3948" w:rsidRPr="00322FA8" w:rsidRDefault="00322FA8" w:rsidP="00E928B7">
                        <w:pPr>
                          <w:pStyle w:val="af1"/>
                          <w:ind w:left="0" w:firstLine="0"/>
                          <w:rPr>
                            <w:bCs/>
                            <w:color w:val="000000" w:themeColor="text1"/>
                            <w:sz w:val="22"/>
                            <w:szCs w:val="22"/>
                            <w:lang w:val="ru-RU"/>
                          </w:rPr>
                        </w:pPr>
                        <w:r>
                          <w:rPr>
                            <w:rFonts w:asciiTheme="minorHAnsi" w:hAnsi="Calibri" w:cstheme="minorBidi"/>
                            <w:bCs/>
                            <w:i/>
                            <w:iCs/>
                            <w:color w:val="000000" w:themeColor="text1"/>
                            <w:kern w:val="24"/>
                            <w:sz w:val="22"/>
                            <w:szCs w:val="22"/>
                            <w:lang w:val="ru-RU"/>
                          </w:rPr>
                          <w:t xml:space="preserve">Акселерометр, компас, датчик </w:t>
                        </w:r>
                        <w:r>
                          <w:rPr>
                            <w:rFonts w:asciiTheme="minorHAnsi" w:hAnsi="Calibri" w:cstheme="minorBidi"/>
                            <w:bCs/>
                            <w:i/>
                            <w:iCs/>
                            <w:color w:val="000000" w:themeColor="text1"/>
                            <w:kern w:val="24"/>
                            <w:sz w:val="22"/>
                            <w:szCs w:val="22"/>
                            <w:lang w:val="en-US"/>
                          </w:rPr>
                          <w:t>GPS</w:t>
                        </w:r>
                        <w:r>
                          <w:rPr>
                            <w:rFonts w:asciiTheme="minorHAnsi" w:hAnsi="Calibri" w:cstheme="minorBidi"/>
                            <w:bCs/>
                            <w:i/>
                            <w:iCs/>
                            <w:color w:val="000000" w:themeColor="text1"/>
                            <w:kern w:val="24"/>
                            <w:sz w:val="22"/>
                            <w:szCs w:val="22"/>
                            <w:lang w:val="ru-RU"/>
                          </w:rPr>
                          <w:t xml:space="preserve"> мотор ЖБ, ЖБ, приёмопередатчик.</w:t>
                        </w:r>
                      </w:p>
                    </w:txbxContent>
                  </v:textbox>
                </v:shape>
                <w10:anchorlock/>
              </v:group>
            </w:pict>
          </mc:Fallback>
        </mc:AlternateContent>
      </w:r>
    </w:p>
    <w:p w14:paraId="491B4EBE" w14:textId="6C491F11" w:rsidR="00E52458" w:rsidRDefault="00E52458" w:rsidP="00E52458">
      <w:pPr>
        <w:ind w:firstLine="0"/>
        <w:jc w:val="center"/>
        <w:rPr>
          <w:szCs w:val="28"/>
        </w:rPr>
      </w:pPr>
      <w:r>
        <w:rPr>
          <w:szCs w:val="28"/>
        </w:rPr>
        <w:t xml:space="preserve">Рисунок </w:t>
      </w:r>
      <w:r w:rsidR="00DD4903">
        <w:rPr>
          <w:szCs w:val="28"/>
        </w:rPr>
        <w:t>1</w:t>
      </w:r>
      <w:r>
        <w:rPr>
          <w:szCs w:val="28"/>
        </w:rPr>
        <w:t>.</w:t>
      </w:r>
      <w:r w:rsidR="00F86996">
        <w:rPr>
          <w:szCs w:val="28"/>
        </w:rPr>
        <w:t>3</w:t>
      </w:r>
      <w:r>
        <w:rPr>
          <w:szCs w:val="28"/>
        </w:rPr>
        <w:t xml:space="preserve"> – График структурных элементов </w:t>
      </w:r>
      <w:r w:rsidR="00CC2CA0">
        <w:rPr>
          <w:szCs w:val="28"/>
        </w:rPr>
        <w:t>дрона</w:t>
      </w:r>
    </w:p>
    <w:p w14:paraId="2061D9C9" w14:textId="77777777" w:rsidR="00421A31" w:rsidRDefault="00421A31" w:rsidP="00E52458">
      <w:pPr>
        <w:ind w:firstLine="0"/>
        <w:jc w:val="center"/>
        <w:rPr>
          <w:szCs w:val="28"/>
        </w:rPr>
      </w:pPr>
    </w:p>
    <w:p w14:paraId="530F088A" w14:textId="78411940" w:rsidR="00E928B7" w:rsidRDefault="00E52458" w:rsidP="005C731F">
      <w:r>
        <w:t xml:space="preserve">В </w:t>
      </w:r>
      <w:r w:rsidR="00C04F2B">
        <w:t>конце</w:t>
      </w:r>
      <w:r>
        <w:t xml:space="preserve"> </w:t>
      </w:r>
      <w:r w:rsidR="00C04F2B">
        <w:t>данного</w:t>
      </w:r>
      <w:r>
        <w:t xml:space="preserve"> </w:t>
      </w:r>
      <w:r w:rsidR="00C04F2B">
        <w:t>исследования</w:t>
      </w:r>
      <w:r>
        <w:t xml:space="preserve"> </w:t>
      </w:r>
      <w:r w:rsidR="00C04F2B">
        <w:t>приведём</w:t>
      </w:r>
      <w:r>
        <w:t xml:space="preserve"> </w:t>
      </w:r>
      <w:r w:rsidR="00CC3C86">
        <w:t>рекомендации</w:t>
      </w:r>
      <w:r>
        <w:t xml:space="preserve"> по улучшению </w:t>
      </w:r>
      <w:r w:rsidR="00E928B7">
        <w:t>автоматизированного подводного дрона</w:t>
      </w:r>
      <w:r w:rsidR="00002E1F">
        <w:t>.</w:t>
      </w:r>
    </w:p>
    <w:p w14:paraId="523C0394" w14:textId="77777777" w:rsidR="00002E1F" w:rsidRDefault="000E7CE6" w:rsidP="00A26681">
      <w:pPr>
        <w:pStyle w:val="ab"/>
        <w:numPr>
          <w:ilvl w:val="0"/>
          <w:numId w:val="33"/>
        </w:numPr>
      </w:pPr>
      <w:r w:rsidRPr="00002E1F">
        <w:t xml:space="preserve">Установить </w:t>
      </w:r>
      <w:r w:rsidR="00002E1F">
        <w:t>приёмопередатчик близко к преобразователю напряжения в целях обеспечения более стабильного питания.</w:t>
      </w:r>
    </w:p>
    <w:p w14:paraId="5A8BCF93" w14:textId="4ADD9299" w:rsidR="00002E1F" w:rsidRDefault="00002E1F" w:rsidP="00A26681">
      <w:pPr>
        <w:pStyle w:val="ab"/>
        <w:numPr>
          <w:ilvl w:val="0"/>
          <w:numId w:val="33"/>
        </w:numPr>
      </w:pPr>
      <w:r>
        <w:t>Разместить разъём питания устройства, драйвера моторов и разъёмы питания моторов максимально близко друг к другу в целях уменьшения длины проводника, по которому будет протекать высокий ток.</w:t>
      </w:r>
    </w:p>
    <w:p w14:paraId="5709E772" w14:textId="0D78E55C" w:rsidR="00002E1F" w:rsidRDefault="00002E1F" w:rsidP="00A26681">
      <w:pPr>
        <w:pStyle w:val="ab"/>
        <w:numPr>
          <w:ilvl w:val="0"/>
          <w:numId w:val="33"/>
        </w:numPr>
      </w:pPr>
      <w:r>
        <w:t>Размещение акселерометра в геометрическом центре масс подводного дрона.</w:t>
      </w:r>
    </w:p>
    <w:p w14:paraId="2953F6A0" w14:textId="7411F98C" w:rsidR="0064608B" w:rsidRDefault="0064608B" w:rsidP="00A26681">
      <w:pPr>
        <w:pStyle w:val="ab"/>
        <w:numPr>
          <w:ilvl w:val="0"/>
          <w:numId w:val="33"/>
        </w:numPr>
      </w:pPr>
      <w:r>
        <w:t xml:space="preserve">Разместить антенны </w:t>
      </w:r>
      <w:r w:rsidRPr="00A26681">
        <w:rPr>
          <w:lang w:val="en-US"/>
        </w:rPr>
        <w:t>GPS</w:t>
      </w:r>
      <w:r w:rsidRPr="0064608B">
        <w:t xml:space="preserve"> </w:t>
      </w:r>
      <w:r>
        <w:t>датчика и приёмопередатчика в верхней части корпуса.</w:t>
      </w:r>
    </w:p>
    <w:p w14:paraId="38745986" w14:textId="7C089F65" w:rsidR="00002E1F" w:rsidRPr="00955C8C" w:rsidRDefault="00A26681" w:rsidP="003C2717">
      <w:pPr>
        <w:pStyle w:val="ab"/>
        <w:numPr>
          <w:ilvl w:val="0"/>
          <w:numId w:val="33"/>
        </w:numPr>
      </w:pPr>
      <w:r>
        <w:t>В качестве материала корпуса использовать диэлектрика с низкой поглощающей способностью сигналов на частоте 2.4 ГГц.</w:t>
      </w:r>
      <w:r w:rsidR="00403744">
        <w:br w:type="page"/>
      </w:r>
    </w:p>
    <w:p w14:paraId="340781ED" w14:textId="2B992D42" w:rsidR="004C3EC2" w:rsidRDefault="00F4794E" w:rsidP="002611C3">
      <w:pPr>
        <w:pStyle w:val="2"/>
        <w:spacing w:before="0" w:after="0"/>
        <w:ind w:left="709" w:firstLine="0"/>
      </w:pPr>
      <w:bookmarkStart w:id="20" w:name="_Toc201519316"/>
      <w:r>
        <w:lastRenderedPageBreak/>
        <w:t>1</w:t>
      </w:r>
      <w:r w:rsidR="004C3EC2">
        <w:t>.</w:t>
      </w:r>
      <w:r>
        <w:t>6</w:t>
      </w:r>
      <w:r w:rsidR="004C3EC2">
        <w:t xml:space="preserve"> </w:t>
      </w:r>
      <w:r w:rsidR="00557FFD">
        <w:t>Анализ</w:t>
      </w:r>
      <w:r w:rsidR="004C3EC2">
        <w:t xml:space="preserve"> влияния возможных отрицательных эффектов </w:t>
      </w:r>
      <w:r w:rsidR="00C01FA4">
        <w:t>на автоматизированный подводный дрон</w:t>
      </w:r>
      <w:bookmarkEnd w:id="20"/>
    </w:p>
    <w:p w14:paraId="136F8D25" w14:textId="77777777" w:rsidR="00421A31" w:rsidRPr="00421A31" w:rsidRDefault="00421A31" w:rsidP="00421A31"/>
    <w:p w14:paraId="1F102A01" w14:textId="34CED105" w:rsidR="004C3EC2" w:rsidRDefault="004C3EC2" w:rsidP="004C3EC2">
      <w:r w:rsidRPr="005C731F">
        <w:t>Чтобы обеспечить надёжность работы устройства, необходимо тщательно изучить все возможные негативные факторы, которые могут повлиять на его функциональность. Существует множество методов анализа, но наиболее эффективным считается инверсный анализ. Он позволяет предотвратить сбои в работе технической системы.</w:t>
      </w:r>
      <w:r>
        <w:t xml:space="preserve"> </w:t>
      </w:r>
      <w:r w:rsidR="00897BBB">
        <w:t xml:space="preserve">Сначала формулируется условие, нам необходимо испортить устройство, лишить его основного функционала. Далее продумаем вредные воздействия. Какие диверсии в работе устройства мы можем произвести. Затем вычислим наиболее уязвимые места в конструкции. Очевидно, </w:t>
      </w:r>
      <w:r w:rsidR="00C01FA4">
        <w:t xml:space="preserve">это </w:t>
      </w:r>
      <w:r w:rsidR="00C269E5">
        <w:t>СВП</w:t>
      </w:r>
      <w:r w:rsidR="00897BBB">
        <w:t xml:space="preserve">. </w:t>
      </w:r>
      <w:r w:rsidR="003B39FC">
        <w:t>После этого мы попытаемся двигаться в двух направлениях</w:t>
      </w:r>
      <w:r w:rsidR="003B39FC" w:rsidRPr="003B39FC">
        <w:t xml:space="preserve">: </w:t>
      </w:r>
      <w:r w:rsidR="003B39FC">
        <w:t xml:space="preserve">ухудшения функционала устройства и увеличения вредных факторов. Попытаемся также усилить уже выявленные НЭ, замаскировать их. В конце проанализируем эти НЭ и предложим варианты их устранения. </w:t>
      </w:r>
      <w:r>
        <w:t xml:space="preserve">В таблице </w:t>
      </w:r>
      <w:r w:rsidR="0093192D">
        <w:t>4</w:t>
      </w:r>
      <w:r>
        <w:t xml:space="preserve"> представлен ход исследования устройства помощью данного метода.</w:t>
      </w:r>
    </w:p>
    <w:p w14:paraId="4A283816" w14:textId="0847D0FA" w:rsidR="0020353C" w:rsidRDefault="0020353C">
      <w:pPr>
        <w:widowControl/>
        <w:spacing w:line="240" w:lineRule="auto"/>
        <w:ind w:firstLine="0"/>
        <w:jc w:val="left"/>
      </w:pPr>
      <w:r>
        <w:br w:type="page"/>
      </w:r>
    </w:p>
    <w:p w14:paraId="4628C60F" w14:textId="77777777" w:rsidR="004C3EC2" w:rsidRPr="00E17F52" w:rsidRDefault="004C3EC2" w:rsidP="004C3EC2"/>
    <w:p w14:paraId="03FC8807" w14:textId="68B966DC" w:rsidR="004C3EC2" w:rsidRDefault="004C3EC2" w:rsidP="004C3EC2">
      <w:pPr>
        <w:ind w:firstLine="0"/>
      </w:pPr>
      <w:r w:rsidRPr="00F85E47">
        <w:t xml:space="preserve">Таблица </w:t>
      </w:r>
      <w:r w:rsidR="00F86996">
        <w:t>6</w:t>
      </w:r>
      <w:r w:rsidRPr="00F85E47">
        <w:t xml:space="preserve"> – Исследование устройства с применением инверсного анализа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2698"/>
        <w:gridCol w:w="2744"/>
        <w:gridCol w:w="2979"/>
      </w:tblGrid>
      <w:tr w:rsidR="004C3EC2" w:rsidRPr="00357426" w14:paraId="0C9E78DD" w14:textId="77777777" w:rsidTr="00C269E5">
        <w:tc>
          <w:tcPr>
            <w:tcW w:w="1207" w:type="dxa"/>
            <w:shd w:val="clear" w:color="auto" w:fill="auto"/>
          </w:tcPr>
          <w:p w14:paraId="09FB1477"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w:t>
            </w:r>
          </w:p>
        </w:tc>
        <w:tc>
          <w:tcPr>
            <w:tcW w:w="2698" w:type="dxa"/>
            <w:shd w:val="clear" w:color="auto" w:fill="auto"/>
          </w:tcPr>
          <w:p w14:paraId="004CDB3F"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Название этапа</w:t>
            </w:r>
          </w:p>
        </w:tc>
        <w:tc>
          <w:tcPr>
            <w:tcW w:w="2744" w:type="dxa"/>
            <w:shd w:val="clear" w:color="auto" w:fill="auto"/>
          </w:tcPr>
          <w:p w14:paraId="1F83B457"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Содержание этапа</w:t>
            </w:r>
          </w:p>
        </w:tc>
        <w:tc>
          <w:tcPr>
            <w:tcW w:w="2979" w:type="dxa"/>
            <w:shd w:val="clear" w:color="auto" w:fill="auto"/>
          </w:tcPr>
          <w:p w14:paraId="1AAA26C8"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Выполнение этапа по теме ВКРБ</w:t>
            </w:r>
          </w:p>
        </w:tc>
      </w:tr>
      <w:tr w:rsidR="004C3EC2" w:rsidRPr="00357426" w14:paraId="2E230849" w14:textId="77777777" w:rsidTr="00C269E5">
        <w:tc>
          <w:tcPr>
            <w:tcW w:w="1207" w:type="dxa"/>
            <w:shd w:val="clear" w:color="auto" w:fill="auto"/>
          </w:tcPr>
          <w:p w14:paraId="368F5E39"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1</w:t>
            </w:r>
          </w:p>
        </w:tc>
        <w:tc>
          <w:tcPr>
            <w:tcW w:w="2698" w:type="dxa"/>
            <w:shd w:val="clear" w:color="auto" w:fill="auto"/>
          </w:tcPr>
          <w:p w14:paraId="351E836E"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Формулирование инверсной задачи</w:t>
            </w:r>
          </w:p>
        </w:tc>
        <w:tc>
          <w:tcPr>
            <w:tcW w:w="2744" w:type="dxa"/>
            <w:shd w:val="clear" w:color="auto" w:fill="auto"/>
          </w:tcPr>
          <w:p w14:paraId="6EA4DAD1"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 xml:space="preserve">Как </w:t>
            </w:r>
            <w:r>
              <w:rPr>
                <w:sz w:val="24"/>
                <w:szCs w:val="24"/>
              </w:rPr>
              <w:t>ухудшить</w:t>
            </w:r>
            <w:r w:rsidRPr="00357426">
              <w:rPr>
                <w:sz w:val="24"/>
                <w:szCs w:val="24"/>
              </w:rPr>
              <w:t xml:space="preserve"> ТС (устройство, процесс)? Необходимо создать максимальное количество НЭ, связанных с рассматриваемой технической системой</w:t>
            </w:r>
          </w:p>
          <w:p w14:paraId="456B652F"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2979" w:type="dxa"/>
            <w:shd w:val="clear" w:color="auto" w:fill="auto"/>
          </w:tcPr>
          <w:p w14:paraId="09D792AF" w14:textId="446EBE2B" w:rsidR="004C3EC2" w:rsidRPr="00661603" w:rsidRDefault="006B61A5" w:rsidP="00661603">
            <w:pPr>
              <w:spacing w:line="240" w:lineRule="auto"/>
              <w:ind w:firstLine="0"/>
              <w:rPr>
                <w:sz w:val="24"/>
                <w:szCs w:val="24"/>
              </w:rPr>
            </w:pPr>
            <w:r w:rsidRPr="00661603">
              <w:rPr>
                <w:sz w:val="24"/>
                <w:szCs w:val="24"/>
              </w:rPr>
              <w:t>Имитация</w:t>
            </w:r>
            <w:r w:rsidR="00661603" w:rsidRPr="00661603">
              <w:rPr>
                <w:sz w:val="24"/>
                <w:szCs w:val="24"/>
              </w:rPr>
              <w:t xml:space="preserve"> отказов </w:t>
            </w:r>
            <w:r w:rsidRPr="00661603">
              <w:rPr>
                <w:sz w:val="24"/>
                <w:szCs w:val="24"/>
              </w:rPr>
              <w:t>различных</w:t>
            </w:r>
            <w:r w:rsidR="00661603" w:rsidRPr="00661603">
              <w:rPr>
                <w:sz w:val="24"/>
                <w:szCs w:val="24"/>
              </w:rPr>
              <w:t xml:space="preserve"> систем. Запуск в грязных водоёмах, Запуск в водоёме с </w:t>
            </w:r>
            <w:r w:rsidRPr="00661603">
              <w:rPr>
                <w:sz w:val="24"/>
                <w:szCs w:val="24"/>
              </w:rPr>
              <w:t>препятствиями</w:t>
            </w:r>
            <w:r w:rsidR="00661603" w:rsidRPr="00661603">
              <w:rPr>
                <w:sz w:val="24"/>
                <w:szCs w:val="24"/>
              </w:rPr>
              <w:t xml:space="preserve"> </w:t>
            </w:r>
          </w:p>
        </w:tc>
      </w:tr>
      <w:tr w:rsidR="004C3EC2" w:rsidRPr="00357426" w14:paraId="37B3CFC1" w14:textId="77777777" w:rsidTr="00C269E5">
        <w:tc>
          <w:tcPr>
            <w:tcW w:w="1207" w:type="dxa"/>
            <w:shd w:val="clear" w:color="auto" w:fill="auto"/>
          </w:tcPr>
          <w:p w14:paraId="1101A1A7"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2</w:t>
            </w:r>
          </w:p>
        </w:tc>
        <w:tc>
          <w:tcPr>
            <w:tcW w:w="2698" w:type="dxa"/>
            <w:shd w:val="clear" w:color="auto" w:fill="auto"/>
          </w:tcPr>
          <w:p w14:paraId="06A341F0"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Поиск известных способов создания чрезвычайных ситуаций и НЭ</w:t>
            </w:r>
          </w:p>
        </w:tc>
        <w:tc>
          <w:tcPr>
            <w:tcW w:w="2744" w:type="dxa"/>
            <w:shd w:val="clear" w:color="auto" w:fill="auto"/>
          </w:tcPr>
          <w:p w14:paraId="4025457E"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Подробное изучение исходной ТС, в т.ч. проведение ее функционального анализа, выявление НЭ, характерных для систем данного типа, проверка возможностей “реализации” в данной системе “типовых способов оказания вредных воздействий”, а также “типовых результатов вредных воздействий”</w:t>
            </w:r>
          </w:p>
          <w:p w14:paraId="70E7BA2D"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2979" w:type="dxa"/>
            <w:shd w:val="clear" w:color="auto" w:fill="auto"/>
          </w:tcPr>
          <w:p w14:paraId="44136919" w14:textId="1B5F1C0C" w:rsidR="004C3EC2" w:rsidRPr="0020353C" w:rsidRDefault="00661603" w:rsidP="00661603">
            <w:pPr>
              <w:widowControl/>
              <w:overflowPunct w:val="0"/>
              <w:autoSpaceDE w:val="0"/>
              <w:autoSpaceDN w:val="0"/>
              <w:adjustRightInd w:val="0"/>
              <w:spacing w:line="240" w:lineRule="auto"/>
              <w:ind w:firstLine="0"/>
              <w:textAlignment w:val="baseline"/>
              <w:rPr>
                <w:sz w:val="24"/>
                <w:szCs w:val="24"/>
              </w:rPr>
            </w:pPr>
            <w:r>
              <w:rPr>
                <w:sz w:val="24"/>
                <w:szCs w:val="24"/>
              </w:rPr>
              <w:t>Отказы модулей системы навигации и управления моторами производятся программными средствами самим дроном по команде со стороны пользователя. Для этого используется специальная прошивка.</w:t>
            </w:r>
          </w:p>
        </w:tc>
      </w:tr>
      <w:tr w:rsidR="004C3EC2" w:rsidRPr="00357426" w14:paraId="3FB64C39" w14:textId="77777777" w:rsidTr="00C269E5">
        <w:tc>
          <w:tcPr>
            <w:tcW w:w="1207" w:type="dxa"/>
            <w:shd w:val="clear" w:color="auto" w:fill="auto"/>
          </w:tcPr>
          <w:p w14:paraId="0835F9A1"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3</w:t>
            </w:r>
          </w:p>
        </w:tc>
        <w:tc>
          <w:tcPr>
            <w:tcW w:w="2698" w:type="dxa"/>
            <w:shd w:val="clear" w:color="auto" w:fill="auto"/>
          </w:tcPr>
          <w:p w14:paraId="19B65927"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Паспортизация и использование ресурсов</w:t>
            </w:r>
          </w:p>
        </w:tc>
        <w:tc>
          <w:tcPr>
            <w:tcW w:w="2744" w:type="dxa"/>
            <w:shd w:val="clear" w:color="auto" w:fill="auto"/>
          </w:tcPr>
          <w:p w14:paraId="0386E179"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Изучение типовых “опасных зон” (“болевых точек”, “уязвимых мест”) данной ТС, а также различных ресурсов, способных вызвать НЭ</w:t>
            </w:r>
          </w:p>
        </w:tc>
        <w:tc>
          <w:tcPr>
            <w:tcW w:w="2979" w:type="dxa"/>
            <w:shd w:val="clear" w:color="auto" w:fill="auto"/>
          </w:tcPr>
          <w:p w14:paraId="68848A30" w14:textId="101C8F48" w:rsidR="004C3EC2" w:rsidRPr="00357426" w:rsidRDefault="00661603" w:rsidP="0020353C">
            <w:pPr>
              <w:overflowPunct w:val="0"/>
              <w:autoSpaceDE w:val="0"/>
              <w:autoSpaceDN w:val="0"/>
              <w:adjustRightInd w:val="0"/>
              <w:spacing w:line="240" w:lineRule="auto"/>
              <w:ind w:firstLine="0"/>
              <w:textAlignment w:val="baseline"/>
              <w:rPr>
                <w:sz w:val="24"/>
                <w:szCs w:val="24"/>
              </w:rPr>
            </w:pPr>
            <w:r>
              <w:rPr>
                <w:sz w:val="24"/>
                <w:szCs w:val="24"/>
              </w:rPr>
              <w:t xml:space="preserve">Проверка поведения дрона при </w:t>
            </w:r>
            <w:r w:rsidR="006B61A5">
              <w:rPr>
                <w:sz w:val="24"/>
                <w:szCs w:val="24"/>
              </w:rPr>
              <w:t>различных</w:t>
            </w:r>
            <w:r>
              <w:rPr>
                <w:sz w:val="24"/>
                <w:szCs w:val="24"/>
              </w:rPr>
              <w:t xml:space="preserve"> отказах как по отдельности, так и вместе.</w:t>
            </w:r>
          </w:p>
        </w:tc>
      </w:tr>
      <w:tr w:rsidR="004C3EC2" w:rsidRPr="00357426" w14:paraId="69F116AC" w14:textId="77777777" w:rsidTr="00C269E5">
        <w:tc>
          <w:tcPr>
            <w:tcW w:w="1207" w:type="dxa"/>
            <w:shd w:val="clear" w:color="auto" w:fill="auto"/>
          </w:tcPr>
          <w:p w14:paraId="4F96F90D"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4</w:t>
            </w:r>
          </w:p>
        </w:tc>
        <w:tc>
          <w:tcPr>
            <w:tcW w:w="2698" w:type="dxa"/>
            <w:shd w:val="clear" w:color="auto" w:fill="auto"/>
          </w:tcPr>
          <w:p w14:paraId="6DDD5976"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Поиск НЭ по информационным фондам</w:t>
            </w:r>
          </w:p>
        </w:tc>
        <w:tc>
          <w:tcPr>
            <w:tcW w:w="2744" w:type="dxa"/>
            <w:shd w:val="clear" w:color="auto" w:fill="auto"/>
          </w:tcPr>
          <w:p w14:paraId="5FBDF9BA"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Использование указателей научных эффектов, а также специальных списков типовых ошибок в развитии ТС и типовых причин появления НЭ</w:t>
            </w:r>
          </w:p>
          <w:p w14:paraId="16224A23"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2979" w:type="dxa"/>
            <w:shd w:val="clear" w:color="auto" w:fill="auto"/>
          </w:tcPr>
          <w:p w14:paraId="020A8DDD" w14:textId="19442662" w:rsidR="004C3EC2" w:rsidRPr="0020353C" w:rsidRDefault="00661603" w:rsidP="00661603">
            <w:pPr>
              <w:widowControl/>
              <w:overflowPunct w:val="0"/>
              <w:autoSpaceDE w:val="0"/>
              <w:autoSpaceDN w:val="0"/>
              <w:adjustRightInd w:val="0"/>
              <w:spacing w:line="240" w:lineRule="auto"/>
              <w:ind w:firstLine="0"/>
              <w:textAlignment w:val="baseline"/>
              <w:rPr>
                <w:sz w:val="24"/>
                <w:szCs w:val="24"/>
              </w:rPr>
            </w:pPr>
            <w:r>
              <w:rPr>
                <w:sz w:val="24"/>
                <w:szCs w:val="24"/>
              </w:rPr>
              <w:t xml:space="preserve">Основной негативный эффект – </w:t>
            </w:r>
            <w:r w:rsidR="006B61A5">
              <w:rPr>
                <w:sz w:val="24"/>
                <w:szCs w:val="24"/>
              </w:rPr>
              <w:t>повышенное</w:t>
            </w:r>
            <w:r>
              <w:rPr>
                <w:sz w:val="24"/>
                <w:szCs w:val="24"/>
              </w:rPr>
              <w:t xml:space="preserve"> давление подводной среды на высокой глубине.</w:t>
            </w:r>
          </w:p>
        </w:tc>
      </w:tr>
    </w:tbl>
    <w:p w14:paraId="70E56D98" w14:textId="53096060" w:rsidR="00C269E5" w:rsidRDefault="00C269E5"/>
    <w:p w14:paraId="29C31F1D" w14:textId="77777777" w:rsidR="00C269E5" w:rsidRDefault="00C269E5">
      <w:pPr>
        <w:widowControl/>
        <w:spacing w:line="240" w:lineRule="auto"/>
        <w:ind w:firstLine="0"/>
        <w:jc w:val="left"/>
      </w:pPr>
      <w:r>
        <w:br w:type="page"/>
      </w:r>
    </w:p>
    <w:p w14:paraId="1C53B9BE" w14:textId="00293A2C" w:rsidR="00C269E5" w:rsidRDefault="00C269E5">
      <w:r>
        <w:lastRenderedPageBreak/>
        <w:t xml:space="preserve">Продолжение таблицы </w:t>
      </w:r>
      <w:r w:rsidR="00F86996">
        <w:t>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2698"/>
        <w:gridCol w:w="2744"/>
        <w:gridCol w:w="2979"/>
      </w:tblGrid>
      <w:tr w:rsidR="004C3EC2" w:rsidRPr="00357426" w14:paraId="7AE6DF73" w14:textId="77777777" w:rsidTr="00C269E5">
        <w:tc>
          <w:tcPr>
            <w:tcW w:w="1207" w:type="dxa"/>
            <w:shd w:val="clear" w:color="auto" w:fill="auto"/>
          </w:tcPr>
          <w:p w14:paraId="60FFB7F3" w14:textId="77777777" w:rsidR="004C3EC2" w:rsidRPr="009537E4" w:rsidRDefault="004C3EC2" w:rsidP="004C3EC2">
            <w:pPr>
              <w:overflowPunct w:val="0"/>
              <w:autoSpaceDE w:val="0"/>
              <w:autoSpaceDN w:val="0"/>
              <w:adjustRightInd w:val="0"/>
              <w:spacing w:line="240" w:lineRule="auto"/>
              <w:textAlignment w:val="baseline"/>
              <w:rPr>
                <w:sz w:val="24"/>
                <w:szCs w:val="24"/>
              </w:rPr>
            </w:pPr>
            <w:r w:rsidRPr="009537E4">
              <w:rPr>
                <w:sz w:val="24"/>
                <w:szCs w:val="24"/>
              </w:rPr>
              <w:t>5</w:t>
            </w:r>
          </w:p>
        </w:tc>
        <w:tc>
          <w:tcPr>
            <w:tcW w:w="2698" w:type="dxa"/>
            <w:shd w:val="clear" w:color="auto" w:fill="auto"/>
          </w:tcPr>
          <w:p w14:paraId="4D40D299" w14:textId="77777777" w:rsidR="004C3EC2" w:rsidRPr="009537E4" w:rsidRDefault="004C3EC2" w:rsidP="004C3EC2">
            <w:pPr>
              <w:overflowPunct w:val="0"/>
              <w:autoSpaceDE w:val="0"/>
              <w:autoSpaceDN w:val="0"/>
              <w:adjustRightInd w:val="0"/>
              <w:spacing w:line="240" w:lineRule="auto"/>
              <w:textAlignment w:val="baseline"/>
              <w:rPr>
                <w:sz w:val="24"/>
                <w:szCs w:val="24"/>
              </w:rPr>
            </w:pPr>
            <w:r w:rsidRPr="009537E4">
              <w:rPr>
                <w:sz w:val="24"/>
                <w:szCs w:val="24"/>
              </w:rPr>
              <w:t>Поиск НЭ с помощью методики прогнозирования ТРИЗ</w:t>
            </w:r>
          </w:p>
        </w:tc>
        <w:tc>
          <w:tcPr>
            <w:tcW w:w="2744" w:type="dxa"/>
            <w:shd w:val="clear" w:color="auto" w:fill="auto"/>
          </w:tcPr>
          <w:p w14:paraId="4ADC11F2" w14:textId="46679C79" w:rsidR="004C3EC2" w:rsidRPr="009537E4" w:rsidRDefault="004C3EC2" w:rsidP="004C3EC2">
            <w:pPr>
              <w:overflowPunct w:val="0"/>
              <w:autoSpaceDE w:val="0"/>
              <w:autoSpaceDN w:val="0"/>
              <w:adjustRightInd w:val="0"/>
              <w:spacing w:line="240" w:lineRule="auto"/>
              <w:textAlignment w:val="baseline"/>
              <w:rPr>
                <w:sz w:val="24"/>
                <w:szCs w:val="24"/>
              </w:rPr>
            </w:pPr>
            <w:r w:rsidRPr="009537E4">
              <w:rPr>
                <w:sz w:val="24"/>
                <w:szCs w:val="24"/>
              </w:rPr>
              <w:t xml:space="preserve">Поиск НЭ с помощью методики прогнозирования по двум направлениям: а) “назад”, в направлении ухудшения выполнения полезных функций, б) “вперед”, но в направлении увеличения выполнения </w:t>
            </w:r>
            <w:r w:rsidR="005A1C4F" w:rsidRPr="009537E4">
              <w:rPr>
                <w:sz w:val="24"/>
                <w:szCs w:val="24"/>
              </w:rPr>
              <w:t>вредных функций</w:t>
            </w:r>
            <w:r w:rsidRPr="009537E4">
              <w:rPr>
                <w:sz w:val="24"/>
                <w:szCs w:val="24"/>
              </w:rPr>
              <w:t>, факторов расплаты (т.е. к увеличению “вредностей”)</w:t>
            </w:r>
          </w:p>
          <w:p w14:paraId="77A94CFF" w14:textId="77777777" w:rsidR="004C3EC2" w:rsidRPr="009537E4" w:rsidRDefault="004C3EC2" w:rsidP="004C3EC2">
            <w:pPr>
              <w:overflowPunct w:val="0"/>
              <w:autoSpaceDE w:val="0"/>
              <w:autoSpaceDN w:val="0"/>
              <w:adjustRightInd w:val="0"/>
              <w:spacing w:line="240" w:lineRule="auto"/>
              <w:textAlignment w:val="baseline"/>
              <w:rPr>
                <w:sz w:val="24"/>
                <w:szCs w:val="24"/>
              </w:rPr>
            </w:pPr>
          </w:p>
        </w:tc>
        <w:tc>
          <w:tcPr>
            <w:tcW w:w="2979" w:type="dxa"/>
            <w:shd w:val="clear" w:color="auto" w:fill="auto"/>
          </w:tcPr>
          <w:p w14:paraId="3D302421" w14:textId="050280EA" w:rsidR="004C3EC2" w:rsidRPr="009537E4" w:rsidRDefault="00327015" w:rsidP="0020353C">
            <w:pPr>
              <w:overflowPunct w:val="0"/>
              <w:autoSpaceDE w:val="0"/>
              <w:autoSpaceDN w:val="0"/>
              <w:adjustRightInd w:val="0"/>
              <w:spacing w:line="240" w:lineRule="auto"/>
              <w:ind w:firstLine="0"/>
              <w:textAlignment w:val="baseline"/>
              <w:rPr>
                <w:sz w:val="24"/>
                <w:szCs w:val="24"/>
              </w:rPr>
            </w:pPr>
            <w:r w:rsidRPr="009537E4">
              <w:rPr>
                <w:sz w:val="24"/>
                <w:szCs w:val="24"/>
              </w:rPr>
              <w:t xml:space="preserve">При увеличении количество мусора, миссия не может быть начата. </w:t>
            </w:r>
            <w:r w:rsidR="00A625CB" w:rsidRPr="009537E4">
              <w:rPr>
                <w:sz w:val="24"/>
                <w:szCs w:val="24"/>
              </w:rPr>
              <w:t xml:space="preserve">При </w:t>
            </w:r>
            <w:r w:rsidR="006B61A5" w:rsidRPr="009537E4">
              <w:rPr>
                <w:sz w:val="24"/>
                <w:szCs w:val="24"/>
              </w:rPr>
              <w:t>наличии</w:t>
            </w:r>
            <w:r w:rsidR="00A625CB" w:rsidRPr="009537E4">
              <w:rPr>
                <w:sz w:val="24"/>
                <w:szCs w:val="24"/>
              </w:rPr>
              <w:t xml:space="preserve"> сети на маршруте мисси, с большой долей вероятности миссия будет прервана.</w:t>
            </w:r>
          </w:p>
        </w:tc>
      </w:tr>
      <w:tr w:rsidR="00B4603E" w:rsidRPr="002A5B3E" w14:paraId="010E97D6" w14:textId="77777777" w:rsidTr="00E36F91">
        <w:tc>
          <w:tcPr>
            <w:tcW w:w="1207" w:type="dxa"/>
            <w:tcBorders>
              <w:top w:val="single" w:sz="4" w:space="0" w:color="auto"/>
              <w:left w:val="single" w:sz="4" w:space="0" w:color="auto"/>
              <w:bottom w:val="single" w:sz="4" w:space="0" w:color="auto"/>
              <w:right w:val="single" w:sz="4" w:space="0" w:color="auto"/>
            </w:tcBorders>
            <w:shd w:val="clear" w:color="auto" w:fill="auto"/>
          </w:tcPr>
          <w:p w14:paraId="06173A57"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6</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4425BCF3"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Поиск новых решений</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76CE8998"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Использование для решения “ухудшательских” задач инструментария ТРИЗ</w:t>
            </w:r>
          </w:p>
          <w:p w14:paraId="6C818BD2" w14:textId="77777777" w:rsidR="00B4603E" w:rsidRPr="009537E4" w:rsidRDefault="00B4603E" w:rsidP="00B4603E">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188D5550" w14:textId="65FAF3AF" w:rsidR="00B4603E" w:rsidRPr="009537E4" w:rsidRDefault="00B4603E" w:rsidP="00B4603E">
            <w:pPr>
              <w:widowControl/>
              <w:overflowPunct w:val="0"/>
              <w:autoSpaceDE w:val="0"/>
              <w:autoSpaceDN w:val="0"/>
              <w:adjustRightInd w:val="0"/>
              <w:spacing w:line="240" w:lineRule="auto"/>
              <w:ind w:firstLine="0"/>
              <w:textAlignment w:val="baseline"/>
              <w:rPr>
                <w:sz w:val="24"/>
                <w:szCs w:val="24"/>
              </w:rPr>
            </w:pPr>
            <w:r w:rsidRPr="009537E4">
              <w:rPr>
                <w:sz w:val="23"/>
                <w:szCs w:val="23"/>
              </w:rPr>
              <w:t>- отсутствие фиксации акселерометра → снижение точности позиционирования.</w:t>
            </w:r>
            <w:r w:rsidRPr="009537E4">
              <w:rPr>
                <w:sz w:val="23"/>
                <w:szCs w:val="23"/>
              </w:rPr>
              <w:br/>
              <w:t>- Уменьшить чувствительность приемника → потеря слабых сигналов.</w:t>
            </w:r>
            <w:r w:rsidRPr="009537E4">
              <w:rPr>
                <w:sz w:val="23"/>
                <w:szCs w:val="23"/>
              </w:rPr>
              <w:br/>
              <w:t>- Применить нестабильный источник питания → искажение питания модулей.</w:t>
            </w:r>
            <w:r w:rsidRPr="009537E4">
              <w:rPr>
                <w:sz w:val="23"/>
                <w:szCs w:val="23"/>
              </w:rPr>
              <w:br/>
              <w:t>- Использовать дешевые компоненты → увеличение шумов.</w:t>
            </w:r>
          </w:p>
        </w:tc>
      </w:tr>
      <w:tr w:rsidR="00B4603E" w:rsidRPr="00394EDB" w14:paraId="171F4DF4" w14:textId="77777777" w:rsidTr="00E36F91">
        <w:tc>
          <w:tcPr>
            <w:tcW w:w="1207" w:type="dxa"/>
            <w:tcBorders>
              <w:top w:val="single" w:sz="4" w:space="0" w:color="auto"/>
              <w:left w:val="single" w:sz="4" w:space="0" w:color="auto"/>
              <w:bottom w:val="single" w:sz="4" w:space="0" w:color="auto"/>
              <w:right w:val="single" w:sz="4" w:space="0" w:color="auto"/>
            </w:tcBorders>
            <w:shd w:val="clear" w:color="auto" w:fill="auto"/>
          </w:tcPr>
          <w:p w14:paraId="27E3A1F1"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7</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62C8730A"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Поиск возможностей усиления НЭ</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3EF23FD4"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Использование методов ТРИЗ, а также специальных способов усиления НЭ</w:t>
            </w:r>
          </w:p>
          <w:p w14:paraId="6E878D77" w14:textId="77777777" w:rsidR="00B4603E" w:rsidRPr="009537E4" w:rsidRDefault="00B4603E" w:rsidP="00B4603E">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614B0C2F" w14:textId="67637D2E" w:rsidR="00B4603E" w:rsidRPr="009537E4" w:rsidRDefault="00B4603E" w:rsidP="00B4603E">
            <w:pPr>
              <w:widowControl/>
              <w:overflowPunct w:val="0"/>
              <w:autoSpaceDE w:val="0"/>
              <w:autoSpaceDN w:val="0"/>
              <w:adjustRightInd w:val="0"/>
              <w:spacing w:line="240" w:lineRule="auto"/>
              <w:ind w:firstLine="0"/>
              <w:jc w:val="left"/>
              <w:textAlignment w:val="baseline"/>
              <w:rPr>
                <w:sz w:val="24"/>
                <w:szCs w:val="24"/>
              </w:rPr>
            </w:pPr>
            <w:r w:rsidRPr="009537E4">
              <w:rPr>
                <w:sz w:val="23"/>
                <w:szCs w:val="23"/>
              </w:rPr>
              <w:t>- Использовать драйвер моторов без защиты от перегрева → быстрый выход из строя.</w:t>
            </w:r>
            <w:r w:rsidRPr="009537E4">
              <w:rPr>
                <w:sz w:val="23"/>
                <w:szCs w:val="23"/>
              </w:rPr>
              <w:br/>
              <w:t>- Расположить греющиеся близко друг к другу → тепловой пробой.</w:t>
            </w:r>
            <w:r w:rsidRPr="009537E4">
              <w:rPr>
                <w:sz w:val="23"/>
                <w:szCs w:val="23"/>
              </w:rPr>
              <w:br/>
              <w:t>- Применить тонкие провода в критических цепях → перегрев и обрыв.</w:t>
            </w:r>
          </w:p>
        </w:tc>
      </w:tr>
    </w:tbl>
    <w:p w14:paraId="5E4E130D" w14:textId="55F9C9CA" w:rsidR="009537E4" w:rsidRDefault="009537E4"/>
    <w:p w14:paraId="6ABF39BA" w14:textId="77777777" w:rsidR="009537E4" w:rsidRDefault="009537E4">
      <w:pPr>
        <w:widowControl/>
        <w:spacing w:line="240" w:lineRule="auto"/>
        <w:ind w:firstLine="0"/>
        <w:jc w:val="left"/>
      </w:pPr>
      <w:r>
        <w:br w:type="page"/>
      </w:r>
    </w:p>
    <w:p w14:paraId="025A1C3C" w14:textId="2BE6201D" w:rsidR="009537E4" w:rsidRPr="009537E4" w:rsidRDefault="009537E4">
      <w:r>
        <w:lastRenderedPageBreak/>
        <w:t>Продолжение таблицы 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2698"/>
        <w:gridCol w:w="2744"/>
        <w:gridCol w:w="2979"/>
      </w:tblGrid>
      <w:tr w:rsidR="00B4603E" w:rsidRPr="00585725" w14:paraId="5142889D" w14:textId="77777777" w:rsidTr="00E36F91">
        <w:tc>
          <w:tcPr>
            <w:tcW w:w="1207" w:type="dxa"/>
            <w:tcBorders>
              <w:top w:val="single" w:sz="4" w:space="0" w:color="auto"/>
              <w:left w:val="single" w:sz="4" w:space="0" w:color="auto"/>
              <w:bottom w:val="single" w:sz="4" w:space="0" w:color="auto"/>
              <w:right w:val="single" w:sz="4" w:space="0" w:color="auto"/>
            </w:tcBorders>
            <w:shd w:val="clear" w:color="auto" w:fill="auto"/>
          </w:tcPr>
          <w:p w14:paraId="26FE4C2E"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8</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04BD3F94"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“Маскировка” НЭ</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6B3CD373"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В инверсной задаче необходимо разработать способы скрывания НЭ, т.е. их “маскировки”. Для этого используется специальный список типовых приемов “маскировки”</w:t>
            </w:r>
          </w:p>
          <w:p w14:paraId="1788D5F2" w14:textId="77777777" w:rsidR="00B4603E" w:rsidRPr="009537E4" w:rsidRDefault="00B4603E" w:rsidP="00B4603E">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4676A91D" w14:textId="6EC62A2B" w:rsidR="00B4603E" w:rsidRPr="009537E4" w:rsidRDefault="00B4603E" w:rsidP="00B4603E">
            <w:pPr>
              <w:widowControl/>
              <w:overflowPunct w:val="0"/>
              <w:autoSpaceDE w:val="0"/>
              <w:autoSpaceDN w:val="0"/>
              <w:adjustRightInd w:val="0"/>
              <w:spacing w:line="240" w:lineRule="auto"/>
              <w:ind w:firstLine="0"/>
              <w:jc w:val="left"/>
              <w:textAlignment w:val="baseline"/>
              <w:rPr>
                <w:sz w:val="24"/>
                <w:szCs w:val="24"/>
              </w:rPr>
            </w:pPr>
            <w:r w:rsidRPr="009537E4">
              <w:rPr>
                <w:sz w:val="23"/>
                <w:szCs w:val="23"/>
              </w:rPr>
              <w:t>- Использовать некачественную пайку → периодические пропадания контакта.</w:t>
            </w:r>
            <w:r w:rsidRPr="009537E4">
              <w:rPr>
                <w:sz w:val="23"/>
                <w:szCs w:val="23"/>
              </w:rPr>
              <w:br/>
              <w:t>- Установить слабый радиатор драйвер моторов → перегрев при длительной работе.</w:t>
            </w:r>
            <w:r w:rsidRPr="009537E4">
              <w:rPr>
                <w:sz w:val="23"/>
                <w:szCs w:val="23"/>
              </w:rPr>
              <w:br/>
              <w:t>- Применить непрозрачный, но хрупкий корпус → незаметные механические повреждения.</w:t>
            </w:r>
          </w:p>
        </w:tc>
      </w:tr>
      <w:tr w:rsidR="00B4603E" w:rsidRPr="00357426" w14:paraId="56A91574" w14:textId="77777777" w:rsidTr="00E36F91">
        <w:tc>
          <w:tcPr>
            <w:tcW w:w="1207" w:type="dxa"/>
            <w:tcBorders>
              <w:top w:val="single" w:sz="4" w:space="0" w:color="auto"/>
              <w:left w:val="single" w:sz="4" w:space="0" w:color="auto"/>
              <w:bottom w:val="single" w:sz="4" w:space="0" w:color="auto"/>
              <w:right w:val="single" w:sz="4" w:space="0" w:color="auto"/>
            </w:tcBorders>
            <w:shd w:val="clear" w:color="auto" w:fill="auto"/>
          </w:tcPr>
          <w:p w14:paraId="007FC907"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9</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414FCACA"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Анализ выявленных НЭ</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2D237888" w14:textId="77777777" w:rsidR="00B4603E" w:rsidRPr="009537E4" w:rsidRDefault="00B4603E" w:rsidP="00B4603E">
            <w:pPr>
              <w:overflowPunct w:val="0"/>
              <w:autoSpaceDE w:val="0"/>
              <w:autoSpaceDN w:val="0"/>
              <w:adjustRightInd w:val="0"/>
              <w:spacing w:line="240" w:lineRule="auto"/>
              <w:textAlignment w:val="baseline"/>
              <w:rPr>
                <w:sz w:val="24"/>
                <w:szCs w:val="24"/>
              </w:rPr>
            </w:pPr>
            <w:r w:rsidRPr="009537E4">
              <w:rPr>
                <w:sz w:val="24"/>
                <w:szCs w:val="24"/>
              </w:rPr>
              <w:t>Анализ обнаруженных НЭ, оценка вероятности появления и степени их опасности, исследование цепочек НЭ и причинно-следственных связей факторов, приводящих к появлению НЭ</w:t>
            </w:r>
          </w:p>
          <w:p w14:paraId="44D3D3D8" w14:textId="77777777" w:rsidR="00B4603E" w:rsidRPr="009537E4" w:rsidRDefault="00B4603E" w:rsidP="00B4603E">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434CB95E" w14:textId="118BD063" w:rsidR="00B4603E" w:rsidRPr="009537E4" w:rsidRDefault="00B4603E" w:rsidP="00B4603E">
            <w:pPr>
              <w:overflowPunct w:val="0"/>
              <w:autoSpaceDE w:val="0"/>
              <w:autoSpaceDN w:val="0"/>
              <w:adjustRightInd w:val="0"/>
              <w:spacing w:line="240" w:lineRule="auto"/>
              <w:textAlignment w:val="baseline"/>
              <w:rPr>
                <w:sz w:val="23"/>
                <w:szCs w:val="23"/>
              </w:rPr>
            </w:pPr>
            <w:r w:rsidRPr="009537E4">
              <w:rPr>
                <w:rStyle w:val="affe"/>
                <w:sz w:val="23"/>
                <w:szCs w:val="23"/>
              </w:rPr>
              <w:t>Наиболее опасные НЭ:</w:t>
            </w:r>
            <w:r w:rsidRPr="009537E4">
              <w:rPr>
                <w:sz w:val="23"/>
                <w:szCs w:val="23"/>
              </w:rPr>
              <w:br/>
              <w:t xml:space="preserve">- Выход из </w:t>
            </w:r>
            <w:r w:rsidR="009602A3" w:rsidRPr="009537E4">
              <w:rPr>
                <w:sz w:val="23"/>
                <w:szCs w:val="23"/>
              </w:rPr>
              <w:t>строя</w:t>
            </w:r>
            <w:r w:rsidRPr="009537E4">
              <w:rPr>
                <w:sz w:val="23"/>
                <w:szCs w:val="23"/>
              </w:rPr>
              <w:t xml:space="preserve"> акселерометра </w:t>
            </w:r>
          </w:p>
          <w:p w14:paraId="0C4F3B78" w14:textId="71702DD4" w:rsidR="00B4603E" w:rsidRPr="009537E4" w:rsidRDefault="00B4603E" w:rsidP="00B4603E">
            <w:pPr>
              <w:overflowPunct w:val="0"/>
              <w:autoSpaceDE w:val="0"/>
              <w:autoSpaceDN w:val="0"/>
              <w:adjustRightInd w:val="0"/>
              <w:spacing w:line="240" w:lineRule="auto"/>
              <w:ind w:firstLine="0"/>
              <w:textAlignment w:val="baseline"/>
              <w:rPr>
                <w:sz w:val="24"/>
                <w:szCs w:val="24"/>
              </w:rPr>
            </w:pPr>
            <w:r w:rsidRPr="009537E4">
              <w:rPr>
                <w:sz w:val="23"/>
                <w:szCs w:val="23"/>
              </w:rPr>
              <w:t>- Перегрев драйвера→ отказ системы управления.</w:t>
            </w:r>
            <w:r w:rsidRPr="009537E4">
              <w:rPr>
                <w:sz w:val="23"/>
                <w:szCs w:val="23"/>
              </w:rPr>
              <w:br/>
            </w:r>
            <w:r w:rsidRPr="009537E4">
              <w:rPr>
                <w:rStyle w:val="affe"/>
                <w:sz w:val="23"/>
                <w:szCs w:val="23"/>
              </w:rPr>
              <w:t>Причины:</w:t>
            </w:r>
            <w:r w:rsidRPr="009537E4">
              <w:rPr>
                <w:sz w:val="23"/>
                <w:szCs w:val="23"/>
              </w:rPr>
              <w:br/>
              <w:t>- Неправильная эксплуатация (пыль, влага).</w:t>
            </w:r>
            <w:r w:rsidRPr="009537E4">
              <w:rPr>
                <w:sz w:val="23"/>
                <w:szCs w:val="23"/>
              </w:rPr>
              <w:br/>
              <w:t>- Деградация компонентов.</w:t>
            </w:r>
          </w:p>
        </w:tc>
      </w:tr>
      <w:tr w:rsidR="00485B46" w:rsidRPr="00B505AF" w14:paraId="56ED7A5D" w14:textId="77777777" w:rsidTr="00CA6FEC">
        <w:tc>
          <w:tcPr>
            <w:tcW w:w="1207" w:type="dxa"/>
            <w:tcBorders>
              <w:top w:val="single" w:sz="4" w:space="0" w:color="auto"/>
              <w:left w:val="single" w:sz="4" w:space="0" w:color="auto"/>
              <w:bottom w:val="single" w:sz="4" w:space="0" w:color="auto"/>
              <w:right w:val="single" w:sz="4" w:space="0" w:color="auto"/>
            </w:tcBorders>
            <w:shd w:val="clear" w:color="auto" w:fill="auto"/>
          </w:tcPr>
          <w:p w14:paraId="2FA8D916" w14:textId="77777777" w:rsidR="00485B46" w:rsidRPr="009537E4" w:rsidRDefault="00485B46" w:rsidP="00485B46">
            <w:pPr>
              <w:overflowPunct w:val="0"/>
              <w:autoSpaceDE w:val="0"/>
              <w:autoSpaceDN w:val="0"/>
              <w:adjustRightInd w:val="0"/>
              <w:spacing w:line="240" w:lineRule="auto"/>
              <w:textAlignment w:val="baseline"/>
              <w:rPr>
                <w:sz w:val="24"/>
                <w:szCs w:val="24"/>
              </w:rPr>
            </w:pPr>
            <w:r w:rsidRPr="009537E4">
              <w:rPr>
                <w:sz w:val="24"/>
                <w:szCs w:val="24"/>
              </w:rPr>
              <w:t>10</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7B9CE194" w14:textId="77777777" w:rsidR="00485B46" w:rsidRPr="009537E4" w:rsidRDefault="00485B46" w:rsidP="00485B46">
            <w:pPr>
              <w:overflowPunct w:val="0"/>
              <w:autoSpaceDE w:val="0"/>
              <w:autoSpaceDN w:val="0"/>
              <w:adjustRightInd w:val="0"/>
              <w:spacing w:line="240" w:lineRule="auto"/>
              <w:ind w:firstLine="0"/>
              <w:textAlignment w:val="baseline"/>
              <w:rPr>
                <w:sz w:val="24"/>
                <w:szCs w:val="24"/>
              </w:rPr>
            </w:pPr>
            <w:r w:rsidRPr="009537E4">
              <w:rPr>
                <w:sz w:val="24"/>
                <w:szCs w:val="24"/>
              </w:rPr>
              <w:t>Устранение НЭ</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4C86DAA2" w14:textId="77777777" w:rsidR="00485B46" w:rsidRPr="009537E4" w:rsidRDefault="00485B46" w:rsidP="00485B46">
            <w:pPr>
              <w:overflowPunct w:val="0"/>
              <w:autoSpaceDE w:val="0"/>
              <w:autoSpaceDN w:val="0"/>
              <w:adjustRightInd w:val="0"/>
              <w:spacing w:line="240" w:lineRule="auto"/>
              <w:textAlignment w:val="baseline"/>
              <w:rPr>
                <w:sz w:val="24"/>
                <w:szCs w:val="24"/>
              </w:rPr>
            </w:pPr>
            <w:r w:rsidRPr="009537E4">
              <w:rPr>
                <w:sz w:val="24"/>
                <w:szCs w:val="24"/>
              </w:rPr>
              <w:t>Для достижения этой цели (т.е. цели всей работы) могут быть использованы как типовые средства устранения, так и инструменты ТРИЗ в случае затруднений</w:t>
            </w:r>
          </w:p>
          <w:p w14:paraId="6C7E5A08" w14:textId="77777777" w:rsidR="00485B46" w:rsidRPr="009537E4" w:rsidRDefault="00485B46" w:rsidP="00485B46">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5C58D4ED" w14:textId="40A111C4" w:rsidR="00485B46" w:rsidRPr="009537E4" w:rsidRDefault="00485B46" w:rsidP="00485B46">
            <w:pPr>
              <w:widowControl/>
              <w:overflowPunct w:val="0"/>
              <w:autoSpaceDE w:val="0"/>
              <w:autoSpaceDN w:val="0"/>
              <w:adjustRightInd w:val="0"/>
              <w:spacing w:line="240" w:lineRule="auto"/>
              <w:ind w:firstLine="0"/>
              <w:jc w:val="left"/>
              <w:textAlignment w:val="baseline"/>
              <w:rPr>
                <w:sz w:val="24"/>
                <w:szCs w:val="24"/>
              </w:rPr>
            </w:pPr>
            <w:r w:rsidRPr="009537E4">
              <w:rPr>
                <w:sz w:val="23"/>
                <w:szCs w:val="23"/>
              </w:rPr>
              <w:t xml:space="preserve">- Защита </w:t>
            </w:r>
            <w:r w:rsidR="009602A3" w:rsidRPr="009537E4">
              <w:rPr>
                <w:sz w:val="23"/>
                <w:szCs w:val="23"/>
              </w:rPr>
              <w:t>механизмов</w:t>
            </w:r>
            <w:r w:rsidRPr="009537E4">
              <w:rPr>
                <w:sz w:val="23"/>
                <w:szCs w:val="23"/>
              </w:rPr>
              <w:t xml:space="preserve"> от пыли (антистатическое покрытие).</w:t>
            </w:r>
            <w:r w:rsidRPr="009537E4">
              <w:rPr>
                <w:sz w:val="23"/>
                <w:szCs w:val="23"/>
              </w:rPr>
              <w:br/>
              <w:t>- Улучшение теплоотвода (радиаторы, термопаста).</w:t>
            </w:r>
            <w:r w:rsidRPr="009537E4">
              <w:rPr>
                <w:sz w:val="23"/>
                <w:szCs w:val="23"/>
              </w:rPr>
              <w:br/>
              <w:t>- Использование стабилизированного источника питания.</w:t>
            </w:r>
            <w:r w:rsidRPr="009537E4">
              <w:rPr>
                <w:sz w:val="23"/>
                <w:szCs w:val="23"/>
              </w:rPr>
              <w:br/>
              <w:t>- Герметизация корпуса (IP-класс защиты).</w:t>
            </w:r>
          </w:p>
        </w:tc>
      </w:tr>
      <w:tr w:rsidR="00485B46" w:rsidRPr="00357426" w14:paraId="69FD9B3D" w14:textId="77777777" w:rsidTr="00CA6FEC">
        <w:tc>
          <w:tcPr>
            <w:tcW w:w="1207" w:type="dxa"/>
            <w:tcBorders>
              <w:top w:val="single" w:sz="4" w:space="0" w:color="auto"/>
              <w:left w:val="single" w:sz="4" w:space="0" w:color="auto"/>
              <w:bottom w:val="single" w:sz="4" w:space="0" w:color="auto"/>
              <w:right w:val="single" w:sz="4" w:space="0" w:color="auto"/>
            </w:tcBorders>
            <w:shd w:val="clear" w:color="auto" w:fill="auto"/>
          </w:tcPr>
          <w:p w14:paraId="6F7C1BB2" w14:textId="77777777" w:rsidR="00485B46" w:rsidRPr="009537E4" w:rsidRDefault="00485B46" w:rsidP="00485B46">
            <w:pPr>
              <w:overflowPunct w:val="0"/>
              <w:autoSpaceDE w:val="0"/>
              <w:autoSpaceDN w:val="0"/>
              <w:adjustRightInd w:val="0"/>
              <w:spacing w:line="240" w:lineRule="auto"/>
              <w:textAlignment w:val="baseline"/>
              <w:rPr>
                <w:sz w:val="24"/>
                <w:szCs w:val="24"/>
              </w:rPr>
            </w:pPr>
            <w:r w:rsidRPr="009537E4">
              <w:rPr>
                <w:sz w:val="24"/>
                <w:szCs w:val="24"/>
              </w:rPr>
              <w:t>11</w:t>
            </w:r>
          </w:p>
        </w:tc>
        <w:tc>
          <w:tcPr>
            <w:tcW w:w="2698" w:type="dxa"/>
            <w:tcBorders>
              <w:top w:val="single" w:sz="4" w:space="0" w:color="auto"/>
              <w:left w:val="single" w:sz="4" w:space="0" w:color="auto"/>
              <w:bottom w:val="single" w:sz="4" w:space="0" w:color="auto"/>
              <w:right w:val="single" w:sz="4" w:space="0" w:color="auto"/>
            </w:tcBorders>
            <w:shd w:val="clear" w:color="auto" w:fill="auto"/>
          </w:tcPr>
          <w:p w14:paraId="073F7AAC" w14:textId="77777777" w:rsidR="00485B46" w:rsidRPr="009537E4" w:rsidRDefault="00485B46" w:rsidP="00485B46">
            <w:pPr>
              <w:overflowPunct w:val="0"/>
              <w:autoSpaceDE w:val="0"/>
              <w:autoSpaceDN w:val="0"/>
              <w:adjustRightInd w:val="0"/>
              <w:spacing w:line="240" w:lineRule="auto"/>
              <w:ind w:firstLine="0"/>
              <w:textAlignment w:val="baseline"/>
              <w:rPr>
                <w:sz w:val="24"/>
                <w:szCs w:val="24"/>
              </w:rPr>
            </w:pPr>
            <w:r w:rsidRPr="009537E4">
              <w:rPr>
                <w:sz w:val="24"/>
                <w:szCs w:val="24"/>
              </w:rPr>
              <w:t>Анализ хода работы</w:t>
            </w:r>
          </w:p>
        </w:tc>
        <w:tc>
          <w:tcPr>
            <w:tcW w:w="2744" w:type="dxa"/>
            <w:tcBorders>
              <w:top w:val="single" w:sz="4" w:space="0" w:color="auto"/>
              <w:left w:val="single" w:sz="4" w:space="0" w:color="auto"/>
              <w:bottom w:val="single" w:sz="4" w:space="0" w:color="auto"/>
              <w:right w:val="single" w:sz="4" w:space="0" w:color="auto"/>
            </w:tcBorders>
            <w:shd w:val="clear" w:color="auto" w:fill="auto"/>
          </w:tcPr>
          <w:p w14:paraId="2951C777" w14:textId="4D1F0A2B" w:rsidR="00485B46" w:rsidRPr="009537E4" w:rsidRDefault="00485B46" w:rsidP="00485B46">
            <w:pPr>
              <w:overflowPunct w:val="0"/>
              <w:autoSpaceDE w:val="0"/>
              <w:autoSpaceDN w:val="0"/>
              <w:adjustRightInd w:val="0"/>
              <w:spacing w:line="240" w:lineRule="auto"/>
              <w:textAlignment w:val="baseline"/>
              <w:rPr>
                <w:sz w:val="24"/>
                <w:szCs w:val="24"/>
              </w:rPr>
            </w:pPr>
            <w:r w:rsidRPr="009537E4">
              <w:rPr>
                <w:sz w:val="24"/>
                <w:szCs w:val="24"/>
              </w:rPr>
              <w:t>Повторение анализа для выявления ошибок, которые необходимо исправить, чтобы не пропустить какие-либо НЭ. При этом одновременно контролируется ход работы с целью дальнейшего совершенствования инверсного метода</w:t>
            </w:r>
          </w:p>
          <w:p w14:paraId="415DF5CC" w14:textId="77777777" w:rsidR="00485B46" w:rsidRPr="009537E4" w:rsidRDefault="00485B46" w:rsidP="00485B46">
            <w:pPr>
              <w:overflowPunct w:val="0"/>
              <w:autoSpaceDE w:val="0"/>
              <w:autoSpaceDN w:val="0"/>
              <w:adjustRightInd w:val="0"/>
              <w:spacing w:line="240" w:lineRule="auto"/>
              <w:textAlignment w:val="baseline"/>
              <w:rPr>
                <w:sz w:val="24"/>
                <w:szCs w:val="24"/>
              </w:rPr>
            </w:pPr>
          </w:p>
        </w:tc>
        <w:tc>
          <w:tcPr>
            <w:tcW w:w="2979" w:type="dxa"/>
            <w:tcBorders>
              <w:top w:val="single" w:sz="4" w:space="0" w:color="auto"/>
              <w:left w:val="single" w:sz="4" w:space="0" w:color="auto"/>
              <w:bottom w:val="single" w:sz="4" w:space="0" w:color="auto"/>
              <w:right w:val="single" w:sz="4" w:space="0" w:color="auto"/>
            </w:tcBorders>
            <w:shd w:val="clear" w:color="auto" w:fill="auto"/>
            <w:vAlign w:val="center"/>
          </w:tcPr>
          <w:p w14:paraId="4CAB7D95" w14:textId="25752900" w:rsidR="00485B46" w:rsidRPr="009537E4" w:rsidRDefault="00485B46" w:rsidP="00485B46">
            <w:pPr>
              <w:overflowPunct w:val="0"/>
              <w:autoSpaceDE w:val="0"/>
              <w:autoSpaceDN w:val="0"/>
              <w:adjustRightInd w:val="0"/>
              <w:spacing w:line="240" w:lineRule="auto"/>
              <w:ind w:firstLine="0"/>
              <w:textAlignment w:val="baseline"/>
              <w:rPr>
                <w:sz w:val="24"/>
                <w:szCs w:val="24"/>
              </w:rPr>
            </w:pPr>
            <w:r w:rsidRPr="009537E4">
              <w:rPr>
                <w:rStyle w:val="affe"/>
                <w:sz w:val="23"/>
                <w:szCs w:val="23"/>
              </w:rPr>
              <w:t>Итоги:</w:t>
            </w:r>
            <w:r w:rsidRPr="009537E4">
              <w:rPr>
                <w:sz w:val="23"/>
                <w:szCs w:val="23"/>
              </w:rPr>
              <w:br/>
              <w:t>- Основные риски связаны с акселерометром и перегревом.</w:t>
            </w:r>
            <w:r w:rsidRPr="009537E4">
              <w:rPr>
                <w:sz w:val="23"/>
                <w:szCs w:val="23"/>
              </w:rPr>
              <w:br/>
              <w:t>- Не все НЭ устранимы, но их влияние можно снизить (например, резервирование критических компонентов).</w:t>
            </w:r>
            <w:r w:rsidRPr="009537E4">
              <w:rPr>
                <w:sz w:val="23"/>
                <w:szCs w:val="23"/>
              </w:rPr>
              <w:br/>
              <w:t>- Требуется тестирование в реальных условиях (влажность, вибрации).</w:t>
            </w:r>
          </w:p>
        </w:tc>
      </w:tr>
    </w:tbl>
    <w:p w14:paraId="06B70F46" w14:textId="64A62AF5" w:rsidR="004C3EC2" w:rsidRDefault="004C3EC2" w:rsidP="004C3EC2">
      <w:pPr>
        <w:widowControl/>
        <w:spacing w:line="240" w:lineRule="auto"/>
        <w:ind w:firstLine="0"/>
        <w:jc w:val="left"/>
      </w:pPr>
    </w:p>
    <w:p w14:paraId="55CAEC64" w14:textId="77777777" w:rsidR="005A1C4F" w:rsidRDefault="005A1C4F" w:rsidP="004C3EC2">
      <w:pPr>
        <w:widowControl/>
        <w:spacing w:line="240" w:lineRule="auto"/>
        <w:ind w:firstLine="0"/>
        <w:jc w:val="left"/>
      </w:pPr>
    </w:p>
    <w:p w14:paraId="5F3D6059" w14:textId="77777777" w:rsidR="00F86996" w:rsidRDefault="00F86996">
      <w:pPr>
        <w:widowControl/>
        <w:spacing w:line="240" w:lineRule="auto"/>
        <w:ind w:firstLine="0"/>
        <w:jc w:val="left"/>
        <w:rPr>
          <w:b/>
          <w:bCs/>
          <w:iCs/>
          <w:color w:val="000000" w:themeColor="text1"/>
          <w:szCs w:val="28"/>
        </w:rPr>
      </w:pPr>
      <w:r>
        <w:br w:type="page"/>
      </w:r>
    </w:p>
    <w:p w14:paraId="0DC62961" w14:textId="4C39C4BD" w:rsidR="004C3EC2" w:rsidRDefault="004C3EC2" w:rsidP="00421A31">
      <w:pPr>
        <w:pStyle w:val="2"/>
        <w:spacing w:before="0" w:after="0"/>
      </w:pPr>
      <w:bookmarkStart w:id="21" w:name="_Toc201519317"/>
      <w:r>
        <w:lastRenderedPageBreak/>
        <w:t>Выводы</w:t>
      </w:r>
      <w:bookmarkEnd w:id="21"/>
    </w:p>
    <w:p w14:paraId="36C9DF14" w14:textId="77777777" w:rsidR="005A1C4F" w:rsidRDefault="005A1C4F" w:rsidP="005A1C4F"/>
    <w:p w14:paraId="3BE82F55" w14:textId="77777777" w:rsidR="00F4794E" w:rsidRDefault="00F4794E" w:rsidP="00F4794E">
      <w:pPr>
        <w:ind w:firstLine="685"/>
      </w:pPr>
      <w:r>
        <w:t>В результате проведенного технико-экономического обоснования разработки автоматизированного подводного дрона была подтверждена целесообразность и экономическая эффективность данного проекта. Исследование показало, что при автоматическом режиме работы несколько дронов могут одновременно находиться под контролем одного оператора. А их область применения достаточна широкая от производства подводной фотосъёмки, и обнаружения сетей, до активации подводных мин.</w:t>
      </w:r>
    </w:p>
    <w:p w14:paraId="556C9782" w14:textId="77777777" w:rsidR="00F4794E" w:rsidRDefault="00F4794E" w:rsidP="00F4794E">
      <w:pPr>
        <w:ind w:firstLine="685"/>
      </w:pPr>
      <w:r>
        <w:t>Экономическая часть исследования включала анализ рынка и оценку затрат на разработку и производство устройства. Результаты показали, что несмотря на относительно большие начальные инвестиции такие подводные дроны выигрывают за счёт низкой стоимости за единицу и экономии на количестве операторов.</w:t>
      </w:r>
    </w:p>
    <w:p w14:paraId="60807A7E" w14:textId="2CE422EA" w:rsidR="00F4794E" w:rsidRPr="00F4794E" w:rsidRDefault="00F4794E" w:rsidP="00F4794E">
      <w:pPr>
        <w:ind w:firstLine="685"/>
        <w:rPr>
          <w:szCs w:val="28"/>
        </w:rPr>
      </w:pPr>
      <w:r>
        <w:t xml:space="preserve">Таким образом, проведенное технико-экономическое обоснование продемонстрировало, что разработка автоматизированного подводного дрона не только соответствует современным техническим стандартам, но и обладает высоким экономическим потенциалом, что делает проект перспективным и обоснованным для реализации. </w:t>
      </w:r>
    </w:p>
    <w:p w14:paraId="062E1548" w14:textId="6AA08D67" w:rsidR="004C3EC2" w:rsidRDefault="004C3EC2" w:rsidP="004C3EC2">
      <w:r>
        <w:t xml:space="preserve">В результате исследования выявлены дополнительные требования </w:t>
      </w:r>
      <w:r w:rsidR="00DD4903">
        <w:t>к устройствам</w:t>
      </w:r>
      <w:r>
        <w:t>.</w:t>
      </w:r>
    </w:p>
    <w:p w14:paraId="30F3109F" w14:textId="77777777" w:rsidR="004C3EC2" w:rsidRDefault="004C3EC2" w:rsidP="004C3EC2">
      <w:r>
        <w:t>Также был проведён причинно-следственный анализ, в результате которого выявлены основные слабые места конструкции устройства, были найдены ключевые причины выхода устройства из строя.</w:t>
      </w:r>
    </w:p>
    <w:p w14:paraId="77D176B4" w14:textId="521A16BA" w:rsidR="004C3EC2" w:rsidRDefault="004C3EC2" w:rsidP="004C3EC2">
      <w:r>
        <w:t>Затем был проведён структурный анализ. Модель устройства была проанализирована, построены связи между компонентами. Рассмотрены нежелательные эффекты, связанные с каждым из компонентов, выявлен наименее функциональный и наиболее проблемный элемент –</w:t>
      </w:r>
      <w:r w:rsidR="00473183">
        <w:t xml:space="preserve"> Акселерометр</w:t>
      </w:r>
      <w:r>
        <w:t>.  В конце был проведён инверсный анализ устройства.</w:t>
      </w:r>
    </w:p>
    <w:p w14:paraId="5016EAD6" w14:textId="270A4654" w:rsidR="00B31D2F" w:rsidRDefault="00B31D2F" w:rsidP="004C3EC2">
      <w:r>
        <w:t xml:space="preserve">Также в качестве одного из методов анализа было продумывание создания </w:t>
      </w:r>
      <w:r>
        <w:lastRenderedPageBreak/>
        <w:t xml:space="preserve">возможных чрезвычайных ситуаций и диверсий в работе устройства. Таким образом были также найдены уязвимости, как явные, так и замаскированные, т.е. те, которые проявятся со временем. </w:t>
      </w:r>
    </w:p>
    <w:p w14:paraId="39C3DA84" w14:textId="77777777" w:rsidR="004C3EC2" w:rsidRPr="00DD797A" w:rsidRDefault="004C3EC2" w:rsidP="004C3EC2"/>
    <w:p w14:paraId="29A2CF00" w14:textId="77777777" w:rsidR="004C3EC2" w:rsidRDefault="004C3EC2" w:rsidP="004C3EC2">
      <w:pPr>
        <w:widowControl/>
        <w:spacing w:line="240" w:lineRule="auto"/>
        <w:ind w:firstLine="0"/>
        <w:jc w:val="left"/>
      </w:pPr>
    </w:p>
    <w:p w14:paraId="65EBECB1" w14:textId="77777777" w:rsidR="004C3EC2" w:rsidRDefault="004C3EC2" w:rsidP="004C3EC2">
      <w:pPr>
        <w:widowControl/>
        <w:spacing w:line="240" w:lineRule="auto"/>
        <w:ind w:firstLine="0"/>
        <w:jc w:val="left"/>
      </w:pPr>
      <w:r>
        <w:br w:type="page"/>
      </w:r>
    </w:p>
    <w:p w14:paraId="100EE74A" w14:textId="32F6C240" w:rsidR="00FD5F74" w:rsidRDefault="00DE707E" w:rsidP="005D10F5">
      <w:pPr>
        <w:pStyle w:val="1"/>
        <w:spacing w:after="0"/>
        <w:ind w:firstLine="709"/>
        <w:jc w:val="both"/>
      </w:pPr>
      <w:bookmarkStart w:id="22" w:name="_Toc201519318"/>
      <w:r>
        <w:lastRenderedPageBreak/>
        <w:t>2</w:t>
      </w:r>
      <w:r w:rsidR="00FD5F74" w:rsidRPr="00FD5F74">
        <w:t xml:space="preserve"> </w:t>
      </w:r>
      <w:r w:rsidR="00D122B1" w:rsidRPr="00D122B1">
        <w:t>С</w:t>
      </w:r>
      <w:r w:rsidR="00E10B86">
        <w:t>хемотехническая часть</w:t>
      </w:r>
      <w:bookmarkEnd w:id="22"/>
    </w:p>
    <w:p w14:paraId="66610009" w14:textId="77777777" w:rsidR="005D10F5" w:rsidRPr="005D10F5" w:rsidRDefault="005D10F5" w:rsidP="005D10F5"/>
    <w:p w14:paraId="2030CEFC" w14:textId="248BFA35" w:rsidR="00A24208" w:rsidRDefault="00DE707E" w:rsidP="005D10F5">
      <w:pPr>
        <w:pStyle w:val="2"/>
        <w:spacing w:before="0" w:after="0"/>
      </w:pPr>
      <w:bookmarkStart w:id="23" w:name="_Toc201519319"/>
      <w:r>
        <w:t>2</w:t>
      </w:r>
      <w:r w:rsidR="00A24208" w:rsidRPr="0002687F">
        <w:t xml:space="preserve">.1 </w:t>
      </w:r>
      <w:r w:rsidR="00A24208" w:rsidRPr="00932EDE">
        <w:t xml:space="preserve">Анализ и </w:t>
      </w:r>
      <w:r w:rsidR="00A24208">
        <w:t>р</w:t>
      </w:r>
      <w:r w:rsidR="00A24208" w:rsidRPr="007D2FEA">
        <w:t>азработка схемы электрической структурной</w:t>
      </w:r>
      <w:bookmarkEnd w:id="23"/>
    </w:p>
    <w:p w14:paraId="1609D4DC" w14:textId="77777777" w:rsidR="005D10F5" w:rsidRPr="005D10F5" w:rsidRDefault="005D10F5" w:rsidP="005D10F5"/>
    <w:p w14:paraId="21900746" w14:textId="400F3026" w:rsidR="003648B0" w:rsidRPr="009645AA" w:rsidRDefault="00463AA4" w:rsidP="003648B0">
      <w:r>
        <w:t xml:space="preserve">На основании данных, полученных </w:t>
      </w:r>
      <w:r w:rsidR="005D10F5">
        <w:t>из технического задания,</w:t>
      </w:r>
      <w:r>
        <w:t xml:space="preserve"> </w:t>
      </w:r>
      <w:r w:rsidR="009645AA">
        <w:t>было сформулировано</w:t>
      </w:r>
      <w:r>
        <w:t xml:space="preserve"> представление о </w:t>
      </w:r>
      <w:r w:rsidR="009645AA">
        <w:t>работе</w:t>
      </w:r>
      <w:r>
        <w:t xml:space="preserve"> устройств</w:t>
      </w:r>
      <w:r w:rsidR="009645AA">
        <w:t>а как отдельно, так и совместно с внешним передатчиком</w:t>
      </w:r>
      <w:r>
        <w:t>.</w:t>
      </w:r>
      <w:r w:rsidR="009645AA">
        <w:t xml:space="preserve"> Была построена</w:t>
      </w:r>
      <w:r>
        <w:t xml:space="preserve"> схем</w:t>
      </w:r>
      <w:r w:rsidR="009645AA">
        <w:t xml:space="preserve">а </w:t>
      </w:r>
      <w:r>
        <w:t>электрическ</w:t>
      </w:r>
      <w:r w:rsidR="009645AA">
        <w:t>ая</w:t>
      </w:r>
      <w:r>
        <w:t xml:space="preserve"> структурн</w:t>
      </w:r>
      <w:r w:rsidR="009645AA">
        <w:t>ая</w:t>
      </w:r>
      <w:r>
        <w:t xml:space="preserve"> </w:t>
      </w:r>
      <w:r w:rsidR="005B44F1">
        <w:t xml:space="preserve">(рисунок 3.1) </w:t>
      </w:r>
      <w:r w:rsidR="003E26E7" w:rsidRPr="003626F9">
        <w:rPr>
          <w:szCs w:val="28"/>
        </w:rPr>
        <w:t xml:space="preserve">ГОСТ 2.701-84 </w:t>
      </w:r>
      <w:r w:rsidR="003E26E7" w:rsidRPr="003E26E7">
        <w:t>[</w:t>
      </w:r>
      <w:r w:rsidR="009645AA">
        <w:rPr>
          <w:lang w:val="en-US"/>
        </w:rPr>
        <w:t>5</w:t>
      </w:r>
      <w:r w:rsidR="003E26E7" w:rsidRPr="003E26E7">
        <w:t>]</w:t>
      </w:r>
      <w:r w:rsidR="001544D0">
        <w:t xml:space="preserve">. </w:t>
      </w:r>
    </w:p>
    <w:p w14:paraId="0F0D1C56" w14:textId="77777777" w:rsidR="001544D0" w:rsidRDefault="001544D0" w:rsidP="003648B0"/>
    <w:p w14:paraId="0E1DDB15" w14:textId="61ADAE6B" w:rsidR="001544D0" w:rsidRDefault="004F77C7" w:rsidP="001544D0">
      <w:pPr>
        <w:ind w:firstLine="0"/>
        <w:jc w:val="center"/>
        <w:rPr>
          <w:lang w:val="en-US"/>
        </w:rPr>
      </w:pPr>
      <w:r w:rsidRPr="004F77C7">
        <w:rPr>
          <w:noProof/>
          <w:lang w:val="en-US"/>
        </w:rPr>
        <w:drawing>
          <wp:inline distT="0" distB="0" distL="0" distR="0" wp14:anchorId="5F092B71" wp14:editId="5A87E767">
            <wp:extent cx="6120130" cy="3122295"/>
            <wp:effectExtent l="0" t="0" r="0" b="1905"/>
            <wp:docPr id="1765367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36781" name=""/>
                    <pic:cNvPicPr/>
                  </pic:nvPicPr>
                  <pic:blipFill>
                    <a:blip r:embed="rId22"/>
                    <a:stretch>
                      <a:fillRect/>
                    </a:stretch>
                  </pic:blipFill>
                  <pic:spPr>
                    <a:xfrm>
                      <a:off x="0" y="0"/>
                      <a:ext cx="6120130" cy="3122295"/>
                    </a:xfrm>
                    <a:prstGeom prst="rect">
                      <a:avLst/>
                    </a:prstGeom>
                  </pic:spPr>
                </pic:pic>
              </a:graphicData>
            </a:graphic>
          </wp:inline>
        </w:drawing>
      </w:r>
    </w:p>
    <w:p w14:paraId="2A6A7751" w14:textId="1FAD725A" w:rsidR="001544D0" w:rsidRDefault="001544D0" w:rsidP="001544D0">
      <w:pPr>
        <w:ind w:firstLine="0"/>
        <w:jc w:val="center"/>
      </w:pPr>
      <w:r w:rsidRPr="00667D95">
        <w:t xml:space="preserve">Рисунок </w:t>
      </w:r>
      <w:r w:rsidR="00DD4903">
        <w:t>2</w:t>
      </w:r>
      <w:r w:rsidRPr="00667D95">
        <w:t>.</w:t>
      </w:r>
      <w:r>
        <w:t>1</w:t>
      </w:r>
      <w:r w:rsidRPr="00667D95">
        <w:t xml:space="preserve"> </w:t>
      </w:r>
      <w:r>
        <w:t>–</w:t>
      </w:r>
      <w:r w:rsidRPr="00667D95">
        <w:t xml:space="preserve"> </w:t>
      </w:r>
      <w:r w:rsidR="00463AA4">
        <w:t>С</w:t>
      </w:r>
      <w:r w:rsidRPr="001544D0">
        <w:t>хем</w:t>
      </w:r>
      <w:r w:rsidR="00463AA4">
        <w:t>а</w:t>
      </w:r>
      <w:r w:rsidRPr="001544D0">
        <w:t xml:space="preserve"> электрическ</w:t>
      </w:r>
      <w:r w:rsidR="00463AA4">
        <w:t>ая</w:t>
      </w:r>
      <w:r w:rsidRPr="001544D0">
        <w:t xml:space="preserve"> структурн</w:t>
      </w:r>
      <w:r w:rsidR="00463AA4">
        <w:t>ая</w:t>
      </w:r>
      <w:r w:rsidRPr="001544D0">
        <w:t xml:space="preserve"> (Э1)</w:t>
      </w:r>
    </w:p>
    <w:p w14:paraId="06127BA3" w14:textId="6219F7CC" w:rsidR="001544D0" w:rsidRDefault="001544D0" w:rsidP="003648B0"/>
    <w:p w14:paraId="1CB6AB84" w14:textId="51F7876A" w:rsidR="003937D5" w:rsidRPr="00B8338C" w:rsidRDefault="00757167" w:rsidP="00152E25">
      <w:pPr>
        <w:tabs>
          <w:tab w:val="left" w:pos="1013"/>
        </w:tabs>
        <w:ind w:firstLine="686"/>
        <w:rPr>
          <w:color w:val="000000" w:themeColor="text1"/>
          <w:szCs w:val="28"/>
        </w:rPr>
      </w:pPr>
      <w:r w:rsidRPr="00B8338C">
        <w:rPr>
          <w:color w:val="000000" w:themeColor="text1"/>
          <w:szCs w:val="28"/>
        </w:rPr>
        <w:t>Данные о пространственном положении с гироскопа, акселерометра</w:t>
      </w:r>
      <w:r w:rsidR="001B4206" w:rsidRPr="00B8338C">
        <w:rPr>
          <w:color w:val="000000" w:themeColor="text1"/>
          <w:szCs w:val="28"/>
        </w:rPr>
        <w:t xml:space="preserve">, </w:t>
      </w:r>
      <w:r w:rsidR="001B4206" w:rsidRPr="00B8338C">
        <w:rPr>
          <w:color w:val="000000" w:themeColor="text1"/>
          <w:szCs w:val="28"/>
          <w:lang w:val="en-US"/>
        </w:rPr>
        <w:t>GPS</w:t>
      </w:r>
      <w:r w:rsidR="001B4206" w:rsidRPr="00B8338C">
        <w:rPr>
          <w:color w:val="000000" w:themeColor="text1"/>
          <w:szCs w:val="28"/>
        </w:rPr>
        <w:t xml:space="preserve"> датчика</w:t>
      </w:r>
      <w:r w:rsidRPr="00B8338C">
        <w:rPr>
          <w:color w:val="000000" w:themeColor="text1"/>
          <w:szCs w:val="28"/>
        </w:rPr>
        <w:t xml:space="preserve"> и компаса </w:t>
      </w:r>
      <w:r w:rsidR="001B4206" w:rsidRPr="00B8338C">
        <w:rPr>
          <w:color w:val="000000" w:themeColor="text1"/>
          <w:szCs w:val="28"/>
        </w:rPr>
        <w:t xml:space="preserve">приходят на микроконтроллер. Микроконтроллер в свою очередь обрабатывает эти данные для получения абсолютного пространственного положения дрона. Контролер в свою очередь записывает и считывает данные с </w:t>
      </w:r>
      <w:r w:rsidR="001B4206" w:rsidRPr="00B8338C">
        <w:rPr>
          <w:color w:val="000000" w:themeColor="text1"/>
          <w:szCs w:val="28"/>
          <w:lang w:val="en-US"/>
        </w:rPr>
        <w:t>SD</w:t>
      </w:r>
      <w:r w:rsidR="001B4206" w:rsidRPr="00B8338C">
        <w:rPr>
          <w:color w:val="000000" w:themeColor="text1"/>
          <w:szCs w:val="28"/>
        </w:rPr>
        <w:t xml:space="preserve"> карты о маршруте. Также микроконтроллер управляет драйверами двигателей.</w:t>
      </w:r>
    </w:p>
    <w:p w14:paraId="42FB826F" w14:textId="77777777" w:rsidR="001F0B5F" w:rsidRPr="00111987" w:rsidRDefault="001F0B5F" w:rsidP="00BD6BCE">
      <w:pPr>
        <w:tabs>
          <w:tab w:val="left" w:pos="1013"/>
        </w:tabs>
        <w:ind w:firstLine="686"/>
        <w:rPr>
          <w:szCs w:val="28"/>
        </w:rPr>
      </w:pPr>
    </w:p>
    <w:p w14:paraId="327EB2D3" w14:textId="77777777" w:rsidR="00B8338C" w:rsidRDefault="00B8338C">
      <w:pPr>
        <w:widowControl/>
        <w:spacing w:line="240" w:lineRule="auto"/>
        <w:ind w:firstLine="0"/>
        <w:jc w:val="left"/>
        <w:rPr>
          <w:b/>
          <w:bCs/>
          <w:iCs/>
          <w:color w:val="000000" w:themeColor="text1"/>
          <w:szCs w:val="28"/>
        </w:rPr>
      </w:pPr>
      <w:r>
        <w:br w:type="page"/>
      </w:r>
    </w:p>
    <w:p w14:paraId="0B8155A5" w14:textId="624CAC66" w:rsidR="00A24208" w:rsidRDefault="00DE707E" w:rsidP="005D10F5">
      <w:pPr>
        <w:pStyle w:val="2"/>
        <w:spacing w:before="0" w:after="0"/>
      </w:pPr>
      <w:bookmarkStart w:id="24" w:name="_Toc201519320"/>
      <w:r>
        <w:lastRenderedPageBreak/>
        <w:t>2</w:t>
      </w:r>
      <w:r w:rsidR="00A24208" w:rsidRPr="0002687F">
        <w:t>.</w:t>
      </w:r>
      <w:r w:rsidR="00A24208">
        <w:t>2</w:t>
      </w:r>
      <w:r w:rsidR="00A24208" w:rsidRPr="0002687F">
        <w:t xml:space="preserve"> </w:t>
      </w:r>
      <w:r w:rsidR="00A24208" w:rsidRPr="00932EDE">
        <w:t xml:space="preserve">Анализ и </w:t>
      </w:r>
      <w:r w:rsidR="00A24208">
        <w:t>р</w:t>
      </w:r>
      <w:r w:rsidR="00A24208" w:rsidRPr="007D2FEA">
        <w:t xml:space="preserve">азработка </w:t>
      </w:r>
      <w:r w:rsidR="00A24208" w:rsidRPr="00050A3C">
        <w:t>схемы</w:t>
      </w:r>
      <w:r w:rsidR="00A24208" w:rsidRPr="007D2FEA">
        <w:t xml:space="preserve"> электрической принципиальной</w:t>
      </w:r>
      <w:bookmarkEnd w:id="24"/>
    </w:p>
    <w:p w14:paraId="7426C00C" w14:textId="77777777" w:rsidR="005D10F5" w:rsidRPr="005D10F5" w:rsidRDefault="005D10F5" w:rsidP="005D10F5"/>
    <w:p w14:paraId="0A12226E" w14:textId="04FA6DF1" w:rsidR="00BD6BCE" w:rsidRPr="003E26E7" w:rsidRDefault="00BD6BCE" w:rsidP="008E0ADC">
      <w:r>
        <w:t xml:space="preserve">На основе схемы </w:t>
      </w:r>
      <w:r w:rsidR="002B09CF" w:rsidRPr="002B09CF">
        <w:t>электрической структурной</w:t>
      </w:r>
      <w:r w:rsidR="002B09CF">
        <w:t xml:space="preserve"> была сделана схема электрическая принципиальная</w:t>
      </w:r>
      <w:r w:rsidR="00C36343">
        <w:t xml:space="preserve"> для </w:t>
      </w:r>
      <w:r w:rsidR="00F4794E">
        <w:t>платы управления дроном</w:t>
      </w:r>
      <w:r w:rsidR="002B09CF">
        <w:t>. Данная схема представлена на рисунке 3.2</w:t>
      </w:r>
      <w:r w:rsidR="00F93524">
        <w:t xml:space="preserve"> и в графической части диплома</w:t>
      </w:r>
      <w:r w:rsidR="00A26162">
        <w:t xml:space="preserve"> </w:t>
      </w:r>
      <w:r w:rsidR="00FE1D31">
        <w:t xml:space="preserve">и выполнена </w:t>
      </w:r>
      <w:r w:rsidR="003E26E7" w:rsidRPr="003E26E7">
        <w:t>согласно требованиям ГОСТ 2.702-2011 [</w:t>
      </w:r>
      <w:r w:rsidR="009645AA" w:rsidRPr="009645AA">
        <w:t>6</w:t>
      </w:r>
      <w:r w:rsidR="003E26E7" w:rsidRPr="003E26E7">
        <w:t>]</w:t>
      </w:r>
      <w:r w:rsidR="003E26E7">
        <w:t>.</w:t>
      </w:r>
    </w:p>
    <w:p w14:paraId="164899A1" w14:textId="77777777" w:rsidR="002B09CF" w:rsidRDefault="002B09CF" w:rsidP="002B09CF"/>
    <w:p w14:paraId="7A3A7C84" w14:textId="2FF7C690" w:rsidR="002B09CF" w:rsidRPr="00B95B9A" w:rsidRDefault="004F77C7" w:rsidP="002B09CF">
      <w:pPr>
        <w:ind w:firstLine="0"/>
        <w:jc w:val="center"/>
        <w:rPr>
          <w:color w:val="FF0000"/>
        </w:rPr>
      </w:pPr>
      <w:r w:rsidRPr="004F77C7">
        <w:rPr>
          <w:noProof/>
          <w:color w:val="FF0000"/>
        </w:rPr>
        <w:drawing>
          <wp:inline distT="0" distB="0" distL="0" distR="0" wp14:anchorId="4F894719" wp14:editId="4D5FD4D9">
            <wp:extent cx="6120130" cy="4392295"/>
            <wp:effectExtent l="0" t="0" r="0" b="8255"/>
            <wp:docPr id="1454338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338523" name=""/>
                    <pic:cNvPicPr/>
                  </pic:nvPicPr>
                  <pic:blipFill>
                    <a:blip r:embed="rId23"/>
                    <a:stretch>
                      <a:fillRect/>
                    </a:stretch>
                  </pic:blipFill>
                  <pic:spPr>
                    <a:xfrm>
                      <a:off x="0" y="0"/>
                      <a:ext cx="6120130" cy="4392295"/>
                    </a:xfrm>
                    <a:prstGeom prst="rect">
                      <a:avLst/>
                    </a:prstGeom>
                  </pic:spPr>
                </pic:pic>
              </a:graphicData>
            </a:graphic>
          </wp:inline>
        </w:drawing>
      </w:r>
    </w:p>
    <w:p w14:paraId="0347C4B5" w14:textId="77777777" w:rsidR="00FE1D31" w:rsidRDefault="002B09CF" w:rsidP="00FE1D31">
      <w:pPr>
        <w:ind w:firstLine="0"/>
        <w:jc w:val="center"/>
      </w:pPr>
      <w:r w:rsidRPr="00667D95">
        <w:t xml:space="preserve">Рисунок </w:t>
      </w:r>
      <w:r w:rsidR="00B95B9A">
        <w:t>2</w:t>
      </w:r>
      <w:r w:rsidRPr="00667D95">
        <w:t>.</w:t>
      </w:r>
      <w:r w:rsidR="00641981">
        <w:t>2</w:t>
      </w:r>
      <w:r w:rsidRPr="00667D95">
        <w:t xml:space="preserve"> </w:t>
      </w:r>
      <w:r>
        <w:t>–</w:t>
      </w:r>
      <w:r w:rsidRPr="00667D95">
        <w:t xml:space="preserve"> </w:t>
      </w:r>
      <w:r w:rsidR="003F2F1F">
        <w:t>С</w:t>
      </w:r>
      <w:r w:rsidRPr="001544D0">
        <w:t>хем</w:t>
      </w:r>
      <w:r w:rsidR="003F2F1F">
        <w:t>а</w:t>
      </w:r>
      <w:r w:rsidRPr="001544D0">
        <w:t xml:space="preserve"> электрическ</w:t>
      </w:r>
      <w:r w:rsidR="003F2F1F">
        <w:t xml:space="preserve">ая </w:t>
      </w:r>
      <w:r w:rsidR="00F57F54">
        <w:t>принципиальная</w:t>
      </w:r>
      <w:r w:rsidRPr="001544D0">
        <w:t xml:space="preserve"> (Э</w:t>
      </w:r>
      <w:r>
        <w:t>3</w:t>
      </w:r>
      <w:r w:rsidRPr="001544D0">
        <w:t>)</w:t>
      </w:r>
    </w:p>
    <w:p w14:paraId="2EE657D8" w14:textId="77777777" w:rsidR="00FE1D31" w:rsidRDefault="00FE1D31" w:rsidP="00FE1D31"/>
    <w:p w14:paraId="020F4FF9" w14:textId="77777777" w:rsidR="00FE1D31" w:rsidRDefault="00FE1D31" w:rsidP="00FE1D31">
      <w:r>
        <w:t>В целях упрощения схемы, а также последующей трассировки печатной платы большинству соединений присвоены короткие обозначения, а соединение элементов на схеме достигается за счёт использования линий связи с одинаковыми обозначениями.</w:t>
      </w:r>
    </w:p>
    <w:p w14:paraId="57926E65" w14:textId="41F53A02" w:rsidR="00FE1D31" w:rsidRDefault="00FE1D31" w:rsidP="00FE1D31">
      <w:r>
        <w:t>Также элементы на схеме были сгруппированы в функциональные модули, что также упрощает её читаемость.</w:t>
      </w:r>
    </w:p>
    <w:p w14:paraId="7C40777C" w14:textId="183876F2" w:rsidR="00F93524" w:rsidRPr="00F93524" w:rsidRDefault="00F93524" w:rsidP="00FE1D31">
      <w:r>
        <w:lastRenderedPageBreak/>
        <w:t xml:space="preserve">Часть модулей, такие как гироскоп-акселерометр, магнитометр, датчик </w:t>
      </w:r>
      <w:r>
        <w:rPr>
          <w:lang w:val="en-US"/>
        </w:rPr>
        <w:t>GPS</w:t>
      </w:r>
      <w:r w:rsidRPr="00F93524">
        <w:t xml:space="preserve"> </w:t>
      </w:r>
      <w:r>
        <w:t xml:space="preserve">и приемо-передатчик представлены отдельными электронными ячейками, из-за чего на схеме электрической принципиальной представлены только в качестве разъёмов, в которые данные элементы будут подключены во время этапа сборки электронной ячейки. </w:t>
      </w:r>
    </w:p>
    <w:p w14:paraId="0EAAD180" w14:textId="77777777" w:rsidR="00FE1D31" w:rsidRDefault="00FE1D31">
      <w:pPr>
        <w:widowControl/>
        <w:spacing w:line="240" w:lineRule="auto"/>
        <w:ind w:firstLine="0"/>
        <w:jc w:val="left"/>
      </w:pPr>
      <w:r>
        <w:br w:type="page"/>
      </w:r>
    </w:p>
    <w:p w14:paraId="16A5EB2E" w14:textId="27A20BC8" w:rsidR="00CD0EFD" w:rsidRPr="001455F2" w:rsidRDefault="00DE707E" w:rsidP="00FE1D31">
      <w:pPr>
        <w:pStyle w:val="2"/>
        <w:ind w:left="709" w:firstLine="0"/>
        <w:rPr>
          <w:b w:val="0"/>
          <w:bCs w:val="0"/>
        </w:rPr>
      </w:pPr>
      <w:bookmarkStart w:id="25" w:name="_Toc201519321"/>
      <w:r w:rsidRPr="001455F2">
        <w:rPr>
          <w:rStyle w:val="20"/>
          <w:b/>
          <w:bCs/>
        </w:rPr>
        <w:lastRenderedPageBreak/>
        <w:t>2</w:t>
      </w:r>
      <w:r w:rsidR="004669F5" w:rsidRPr="001455F2">
        <w:rPr>
          <w:rStyle w:val="20"/>
          <w:b/>
          <w:bCs/>
        </w:rPr>
        <w:t>.</w:t>
      </w:r>
      <w:r w:rsidR="00F4794E" w:rsidRPr="001455F2">
        <w:rPr>
          <w:rStyle w:val="20"/>
          <w:b/>
          <w:bCs/>
        </w:rPr>
        <w:t>3</w:t>
      </w:r>
      <w:r w:rsidR="004669F5" w:rsidRPr="001455F2">
        <w:rPr>
          <w:rStyle w:val="20"/>
          <w:b/>
          <w:bCs/>
        </w:rPr>
        <w:t xml:space="preserve"> Анализ элементной базы устройства</w:t>
      </w:r>
      <w:r w:rsidR="00C269E5" w:rsidRPr="001455F2">
        <w:rPr>
          <w:rStyle w:val="20"/>
          <w:b/>
          <w:bCs/>
        </w:rPr>
        <w:t xml:space="preserve"> </w:t>
      </w:r>
      <w:r w:rsidR="006B61A5" w:rsidRPr="001455F2">
        <w:rPr>
          <w:rStyle w:val="20"/>
          <w:b/>
          <w:bCs/>
        </w:rPr>
        <w:t>Автоматизированный</w:t>
      </w:r>
      <w:r w:rsidR="00C269E5" w:rsidRPr="001455F2">
        <w:rPr>
          <w:rStyle w:val="20"/>
          <w:b/>
          <w:bCs/>
        </w:rPr>
        <w:t xml:space="preserve"> подводный дро</w:t>
      </w:r>
      <w:r w:rsidR="00C269E5" w:rsidRPr="001455F2">
        <w:t>н</w:t>
      </w:r>
      <w:bookmarkEnd w:id="25"/>
    </w:p>
    <w:p w14:paraId="67B275DB" w14:textId="77777777" w:rsidR="00FE1D31" w:rsidRPr="00CD0EFD" w:rsidRDefault="00FE1D31" w:rsidP="00FE1D31">
      <w:pPr>
        <w:ind w:left="709" w:firstLine="0"/>
      </w:pPr>
    </w:p>
    <w:p w14:paraId="41AA7591" w14:textId="1673CC83" w:rsidR="00D2142E" w:rsidRPr="00B02B14" w:rsidRDefault="00CD0EFD" w:rsidP="00B02B14">
      <w:pPr>
        <w:rPr>
          <w:color w:val="000000" w:themeColor="text1"/>
        </w:rPr>
      </w:pPr>
      <w:r w:rsidRPr="00B02B14">
        <w:rPr>
          <w:color w:val="000000" w:themeColor="text1"/>
        </w:rPr>
        <w:t xml:space="preserve">В качестве основного критерием при выборе компонентов была выбрана доступность. В целях ускорения процесса разработки модули акселерометра, магнитометра, </w:t>
      </w:r>
      <w:r w:rsidRPr="00B02B14">
        <w:rPr>
          <w:color w:val="000000" w:themeColor="text1"/>
          <w:lang w:val="en-US"/>
        </w:rPr>
        <w:t>SD</w:t>
      </w:r>
      <w:r w:rsidRPr="00B02B14">
        <w:rPr>
          <w:color w:val="000000" w:themeColor="text1"/>
        </w:rPr>
        <w:t xml:space="preserve">-карты и </w:t>
      </w:r>
      <w:r w:rsidR="006B61A5" w:rsidRPr="00B02B14">
        <w:rPr>
          <w:color w:val="000000" w:themeColor="text1"/>
        </w:rPr>
        <w:t>приёмопередатчика</w:t>
      </w:r>
      <w:r w:rsidRPr="00B02B14">
        <w:rPr>
          <w:color w:val="000000" w:themeColor="text1"/>
        </w:rPr>
        <w:t xml:space="preserve"> были выбраны как отдельные готовые устройства. На разрабатываемую плату они будут устанавливаться в соответствующие разъёмы.</w:t>
      </w:r>
    </w:p>
    <w:p w14:paraId="33D5E604" w14:textId="6E51C66D" w:rsidR="00700682" w:rsidRPr="00B02B14" w:rsidRDefault="00700682" w:rsidP="00B02B14">
      <w:pPr>
        <w:rPr>
          <w:color w:val="000000" w:themeColor="text1"/>
        </w:rPr>
      </w:pPr>
      <w:r w:rsidRPr="00B02B14">
        <w:rPr>
          <w:color w:val="000000" w:themeColor="text1"/>
        </w:rPr>
        <w:t xml:space="preserve">В качестве основного микроконтроллера был выбран микроконтроллер </w:t>
      </w:r>
      <w:r w:rsidRPr="00B02B14">
        <w:rPr>
          <w:color w:val="000000" w:themeColor="text1"/>
          <w:lang w:val="en-US"/>
        </w:rPr>
        <w:t>At</w:t>
      </w:r>
      <w:r w:rsidRPr="00B02B14">
        <w:rPr>
          <w:color w:val="000000" w:themeColor="text1"/>
        </w:rPr>
        <w:t xml:space="preserve"> </w:t>
      </w:r>
      <w:r w:rsidRPr="00B02B14">
        <w:rPr>
          <w:color w:val="000000" w:themeColor="text1"/>
          <w:lang w:val="en-US"/>
        </w:rPr>
        <w:t>mega</w:t>
      </w:r>
      <w:r w:rsidRPr="00B02B14">
        <w:rPr>
          <w:color w:val="000000" w:themeColor="text1"/>
        </w:rPr>
        <w:t xml:space="preserve"> 2560. В качестве модуля связи был выбран модуль </w:t>
      </w:r>
      <w:r w:rsidRPr="00B02B14">
        <w:rPr>
          <w:color w:val="000000" w:themeColor="text1"/>
          <w:lang w:val="en-US"/>
        </w:rPr>
        <w:t>NRF</w:t>
      </w:r>
      <w:r w:rsidRPr="00B02B14">
        <w:rPr>
          <w:color w:val="000000" w:themeColor="text1"/>
        </w:rPr>
        <w:t>24</w:t>
      </w:r>
      <w:r w:rsidRPr="00B02B14">
        <w:rPr>
          <w:color w:val="000000" w:themeColor="text1"/>
          <w:lang w:val="en-US"/>
        </w:rPr>
        <w:t>L</w:t>
      </w:r>
      <w:r w:rsidRPr="00B02B14">
        <w:rPr>
          <w:color w:val="000000" w:themeColor="text1"/>
        </w:rPr>
        <w:t xml:space="preserve">01. В качестве гироскопа и акселерометра был выбран </w:t>
      </w:r>
      <w:r w:rsidRPr="00B02B14">
        <w:rPr>
          <w:color w:val="000000" w:themeColor="text1"/>
          <w:lang w:val="en-US"/>
        </w:rPr>
        <w:t>MPU</w:t>
      </w:r>
      <w:r w:rsidRPr="00B02B14">
        <w:rPr>
          <w:color w:val="000000" w:themeColor="text1"/>
        </w:rPr>
        <w:t xml:space="preserve">-6050. В качестве </w:t>
      </w:r>
      <w:r w:rsidRPr="00B02B14">
        <w:rPr>
          <w:color w:val="000000" w:themeColor="text1"/>
          <w:lang w:val="en-US"/>
        </w:rPr>
        <w:t>GPS</w:t>
      </w:r>
      <w:r w:rsidRPr="00B02B14">
        <w:rPr>
          <w:color w:val="000000" w:themeColor="text1"/>
        </w:rPr>
        <w:t xml:space="preserve"> модуля был выбран </w:t>
      </w:r>
      <w:r w:rsidRPr="00B02B14">
        <w:rPr>
          <w:color w:val="000000" w:themeColor="text1"/>
          <w:lang w:val="en-US"/>
        </w:rPr>
        <w:t>GY</w:t>
      </w:r>
      <w:r w:rsidRPr="00B02B14">
        <w:rPr>
          <w:color w:val="000000" w:themeColor="text1"/>
        </w:rPr>
        <w:t>-</w:t>
      </w:r>
      <w:r w:rsidRPr="00B02B14">
        <w:rPr>
          <w:color w:val="000000" w:themeColor="text1"/>
          <w:lang w:val="en-US"/>
        </w:rPr>
        <w:t>NE</w:t>
      </w:r>
      <w:r w:rsidRPr="00B02B14">
        <w:rPr>
          <w:color w:val="000000" w:themeColor="text1"/>
        </w:rPr>
        <w:t>06</w:t>
      </w:r>
      <w:r w:rsidRPr="00B02B14">
        <w:rPr>
          <w:color w:val="000000" w:themeColor="text1"/>
          <w:lang w:val="en-US"/>
        </w:rPr>
        <w:t>MV</w:t>
      </w:r>
      <w:r w:rsidRPr="00B02B14">
        <w:rPr>
          <w:color w:val="000000" w:themeColor="text1"/>
        </w:rPr>
        <w:t>2. В качестве компаса был выбран</w:t>
      </w:r>
      <w:r w:rsidR="00757167" w:rsidRPr="00B02B14">
        <w:rPr>
          <w:color w:val="000000" w:themeColor="text1"/>
        </w:rPr>
        <w:t xml:space="preserve"> </w:t>
      </w:r>
      <w:r w:rsidR="00757167" w:rsidRPr="00B02B14">
        <w:rPr>
          <w:color w:val="000000" w:themeColor="text1"/>
          <w:lang w:val="en-US"/>
        </w:rPr>
        <w:t>HMC</w:t>
      </w:r>
      <w:r w:rsidR="00757167" w:rsidRPr="00B02B14">
        <w:rPr>
          <w:color w:val="000000" w:themeColor="text1"/>
        </w:rPr>
        <w:t>5883</w:t>
      </w:r>
      <w:r w:rsidR="00757167" w:rsidRPr="00B02B14">
        <w:rPr>
          <w:color w:val="000000" w:themeColor="text1"/>
          <w:lang w:val="en-US"/>
        </w:rPr>
        <w:t>L</w:t>
      </w:r>
      <w:r w:rsidR="00757167" w:rsidRPr="00B02B14">
        <w:rPr>
          <w:color w:val="000000" w:themeColor="text1"/>
        </w:rPr>
        <w:t>.</w:t>
      </w:r>
    </w:p>
    <w:p w14:paraId="06D3E139" w14:textId="4E21F125" w:rsidR="00CD0EFD" w:rsidRPr="00B02B14" w:rsidRDefault="00CD0EFD" w:rsidP="00B02B14">
      <w:pPr>
        <w:widowControl/>
        <w:ind w:firstLine="0"/>
        <w:rPr>
          <w:color w:val="000000" w:themeColor="text1"/>
          <w:sz w:val="24"/>
          <w:szCs w:val="24"/>
          <w:lang w:eastAsia="en-US"/>
        </w:rPr>
      </w:pPr>
      <w:r w:rsidRPr="00B02B14">
        <w:rPr>
          <w:color w:val="000000" w:themeColor="text1"/>
        </w:rPr>
        <w:t xml:space="preserve">В качестве обвязки </w:t>
      </w:r>
      <w:r w:rsidR="006B61A5" w:rsidRPr="00B02B14">
        <w:rPr>
          <w:color w:val="000000" w:themeColor="text1"/>
        </w:rPr>
        <w:t>микроконтроллера</w:t>
      </w:r>
      <w:r w:rsidRPr="00B02B14">
        <w:rPr>
          <w:color w:val="000000" w:themeColor="text1"/>
        </w:rPr>
        <w:t xml:space="preserve"> были выбраны конденсаторы 0.1 мкФ. Для питания </w:t>
      </w:r>
      <w:r w:rsidR="006B61A5" w:rsidRPr="00B02B14">
        <w:rPr>
          <w:color w:val="000000" w:themeColor="text1"/>
        </w:rPr>
        <w:t>микроконтроллера</w:t>
      </w:r>
      <w:r w:rsidRPr="00B02B14">
        <w:rPr>
          <w:color w:val="000000" w:themeColor="text1"/>
        </w:rPr>
        <w:t xml:space="preserve">, внешних модулей и видеокамеры были выбраны преобразователи напряжения </w:t>
      </w:r>
      <w:r w:rsidRPr="00B02B14">
        <w:rPr>
          <w:color w:val="000000" w:themeColor="text1"/>
          <w:lang w:val="en-US" w:eastAsia="en-US"/>
        </w:rPr>
        <w:t>CSTCE</w:t>
      </w:r>
      <w:r w:rsidRPr="00B02B14">
        <w:rPr>
          <w:color w:val="000000" w:themeColor="text1"/>
          <w:lang w:eastAsia="en-US"/>
        </w:rPr>
        <w:t>16</w:t>
      </w:r>
      <w:r w:rsidRPr="00B02B14">
        <w:rPr>
          <w:color w:val="000000" w:themeColor="text1"/>
          <w:lang w:val="en-US" w:eastAsia="en-US"/>
        </w:rPr>
        <w:t>M</w:t>
      </w:r>
      <w:r w:rsidRPr="00B02B14">
        <w:rPr>
          <w:color w:val="000000" w:themeColor="text1"/>
          <w:lang w:eastAsia="en-US"/>
        </w:rPr>
        <w:t>0</w:t>
      </w:r>
      <w:r w:rsidRPr="00B02B14">
        <w:rPr>
          <w:color w:val="000000" w:themeColor="text1"/>
          <w:lang w:val="en-US" w:eastAsia="en-US"/>
        </w:rPr>
        <w:t>V</w:t>
      </w:r>
      <w:r w:rsidRPr="00B02B14">
        <w:rPr>
          <w:color w:val="000000" w:themeColor="text1"/>
          <w:lang w:eastAsia="en-US"/>
        </w:rPr>
        <w:t>53-</w:t>
      </w:r>
      <w:r w:rsidRPr="00B02B14">
        <w:rPr>
          <w:color w:val="000000" w:themeColor="text1"/>
          <w:lang w:val="en-US" w:eastAsia="en-US"/>
        </w:rPr>
        <w:t>R</w:t>
      </w:r>
      <w:r w:rsidRPr="00B02B14">
        <w:rPr>
          <w:color w:val="000000" w:themeColor="text1"/>
          <w:lang w:eastAsia="en-US"/>
        </w:rPr>
        <w:t xml:space="preserve">0 и </w:t>
      </w:r>
      <w:r w:rsidRPr="00B02B14">
        <w:rPr>
          <w:color w:val="000000" w:themeColor="text1"/>
          <w:lang w:val="en-US" w:eastAsia="en-US"/>
        </w:rPr>
        <w:t>TS</w:t>
      </w:r>
      <w:r w:rsidRPr="00B02B14">
        <w:rPr>
          <w:color w:val="000000" w:themeColor="text1"/>
          <w:lang w:eastAsia="en-US"/>
        </w:rPr>
        <w:t>78</w:t>
      </w:r>
      <w:r w:rsidRPr="00B02B14">
        <w:rPr>
          <w:color w:val="000000" w:themeColor="text1"/>
          <w:lang w:val="en-US" w:eastAsia="en-US"/>
        </w:rPr>
        <w:t>M</w:t>
      </w:r>
      <w:r w:rsidRPr="00B02B14">
        <w:rPr>
          <w:color w:val="000000" w:themeColor="text1"/>
          <w:lang w:eastAsia="en-US"/>
        </w:rPr>
        <w:t>05</w:t>
      </w:r>
      <w:r w:rsidRPr="00B02B14">
        <w:rPr>
          <w:color w:val="000000" w:themeColor="text1"/>
          <w:lang w:val="en-US" w:eastAsia="en-US"/>
        </w:rPr>
        <w:t>CP</w:t>
      </w:r>
      <w:r w:rsidRPr="00B02B14">
        <w:rPr>
          <w:color w:val="000000" w:themeColor="text1"/>
          <w:lang w:eastAsia="en-US"/>
        </w:rPr>
        <w:t xml:space="preserve"> для </w:t>
      </w:r>
      <w:r w:rsidR="00B02B14" w:rsidRPr="00B02B14">
        <w:rPr>
          <w:color w:val="000000" w:themeColor="text1"/>
          <w:lang w:eastAsia="en-US"/>
        </w:rPr>
        <w:t xml:space="preserve">3.3В и 5В соответственно. </w:t>
      </w:r>
    </w:p>
    <w:p w14:paraId="6A1F09CB" w14:textId="737655FF" w:rsidR="00AC644B" w:rsidRDefault="00AC644B" w:rsidP="00AC644B">
      <w:r w:rsidRPr="009E12F9">
        <w:t xml:space="preserve">В таблице </w:t>
      </w:r>
      <w:r w:rsidR="00843941">
        <w:t>5</w:t>
      </w:r>
      <w:r w:rsidRPr="009E12F9">
        <w:t xml:space="preserve"> приведены основные характеристики </w:t>
      </w:r>
      <w:r>
        <w:t xml:space="preserve">всех </w:t>
      </w:r>
      <w:r w:rsidRPr="009E12F9">
        <w:t>компонентов</w:t>
      </w:r>
      <w:r w:rsidRPr="0048396A">
        <w:t xml:space="preserve">. </w:t>
      </w:r>
      <w:r>
        <w:t xml:space="preserve">Таблица была составлена на основе технической документации, которая включает в себя ГОСТ 28213-89 и техническую документацию на каждый компонент. </w:t>
      </w:r>
      <w:r w:rsidRPr="00F43F76">
        <w:t>Эти характеристики определяют функциональные возможности и эксплуатационные параметры устройства</w:t>
      </w:r>
      <w:r>
        <w:t>. Основной сложностью был подбор компонентов с высоким уровнем допустимого напряжения.</w:t>
      </w:r>
    </w:p>
    <w:p w14:paraId="141F7603" w14:textId="4B72D619" w:rsidR="00C269E5" w:rsidRDefault="00C269E5">
      <w:pPr>
        <w:widowControl/>
        <w:spacing w:line="240" w:lineRule="auto"/>
        <w:ind w:firstLine="0"/>
        <w:jc w:val="left"/>
      </w:pPr>
    </w:p>
    <w:p w14:paraId="094B1DAE" w14:textId="6614F98E" w:rsidR="00AC644B" w:rsidRPr="00A21932" w:rsidRDefault="00AC644B" w:rsidP="00AC644B">
      <w:pPr>
        <w:widowControl/>
        <w:ind w:firstLine="0"/>
        <w:rPr>
          <w:szCs w:val="28"/>
        </w:rPr>
      </w:pPr>
      <w:r w:rsidRPr="00A21932">
        <w:rPr>
          <w:szCs w:val="28"/>
        </w:rPr>
        <w:t xml:space="preserve">Таблица </w:t>
      </w:r>
      <w:r w:rsidR="00F86996">
        <w:rPr>
          <w:szCs w:val="28"/>
        </w:rPr>
        <w:t>7</w:t>
      </w:r>
      <w:r>
        <w:rPr>
          <w:szCs w:val="28"/>
        </w:rPr>
        <w:t xml:space="preserve"> </w:t>
      </w:r>
      <w:r w:rsidRPr="0058312B">
        <w:rPr>
          <w:szCs w:val="28"/>
        </w:rPr>
        <w:t xml:space="preserve">– </w:t>
      </w:r>
      <w:r w:rsidRPr="00A21932">
        <w:rPr>
          <w:szCs w:val="28"/>
        </w:rPr>
        <w:t>Характеристика элементной базы</w:t>
      </w:r>
    </w:p>
    <w:tbl>
      <w:tblPr>
        <w:tblW w:w="953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60"/>
        <w:gridCol w:w="2410"/>
        <w:gridCol w:w="1843"/>
        <w:gridCol w:w="1276"/>
        <w:gridCol w:w="1350"/>
        <w:gridCol w:w="1097"/>
      </w:tblGrid>
      <w:tr w:rsidR="00AC644B" w:rsidRPr="00A21932" w14:paraId="737EE3B0" w14:textId="77777777" w:rsidTr="009F0BB8">
        <w:trPr>
          <w:trHeight w:val="567"/>
        </w:trPr>
        <w:tc>
          <w:tcPr>
            <w:tcW w:w="1560" w:type="dxa"/>
            <w:vMerge w:val="restart"/>
            <w:tcMar>
              <w:top w:w="80" w:type="nil"/>
              <w:left w:w="80" w:type="nil"/>
              <w:bottom w:w="80" w:type="nil"/>
              <w:right w:w="80" w:type="nil"/>
            </w:tcMar>
            <w:vAlign w:val="center"/>
          </w:tcPr>
          <w:p w14:paraId="21BE4F17"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Обозначение</w:t>
            </w:r>
          </w:p>
        </w:tc>
        <w:tc>
          <w:tcPr>
            <w:tcW w:w="2410" w:type="dxa"/>
            <w:vMerge w:val="restart"/>
            <w:tcMar>
              <w:top w:w="80" w:type="nil"/>
              <w:left w:w="80" w:type="nil"/>
              <w:bottom w:w="80" w:type="nil"/>
              <w:right w:w="80" w:type="nil"/>
            </w:tcMar>
            <w:vAlign w:val="center"/>
          </w:tcPr>
          <w:p w14:paraId="1CECE5A5"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Элемент</w:t>
            </w:r>
          </w:p>
        </w:tc>
        <w:tc>
          <w:tcPr>
            <w:tcW w:w="1843" w:type="dxa"/>
            <w:vMerge w:val="restart"/>
            <w:tcMar>
              <w:top w:w="80" w:type="nil"/>
              <w:left w:w="80" w:type="nil"/>
              <w:bottom w:w="80" w:type="nil"/>
              <w:right w:w="80" w:type="nil"/>
            </w:tcMar>
            <w:vAlign w:val="center"/>
          </w:tcPr>
          <w:p w14:paraId="4732BEF0" w14:textId="77777777" w:rsidR="00AC644B" w:rsidRDefault="00AC644B" w:rsidP="009F0BB8">
            <w:pPr>
              <w:widowControl/>
              <w:adjustRightInd w:val="0"/>
              <w:spacing w:line="240" w:lineRule="auto"/>
              <w:ind w:firstLine="0"/>
              <w:jc w:val="center"/>
              <w:rPr>
                <w:sz w:val="24"/>
                <w:szCs w:val="24"/>
              </w:rPr>
            </w:pPr>
            <w:r w:rsidRPr="00790D41">
              <w:rPr>
                <w:sz w:val="24"/>
                <w:szCs w:val="24"/>
              </w:rPr>
              <w:t>Описание/</w:t>
            </w:r>
          </w:p>
          <w:p w14:paraId="00D3C86B"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Номинал</w:t>
            </w:r>
          </w:p>
        </w:tc>
        <w:tc>
          <w:tcPr>
            <w:tcW w:w="3723" w:type="dxa"/>
            <w:gridSpan w:val="3"/>
            <w:tcMar>
              <w:top w:w="80" w:type="nil"/>
              <w:left w:w="80" w:type="nil"/>
              <w:bottom w:w="80" w:type="nil"/>
              <w:right w:w="80" w:type="nil"/>
            </w:tcMar>
            <w:vAlign w:val="center"/>
          </w:tcPr>
          <w:p w14:paraId="57BC726F"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Параметры внешних воздействий</w:t>
            </w:r>
          </w:p>
        </w:tc>
      </w:tr>
      <w:tr w:rsidR="00AC644B" w:rsidRPr="00A21932" w14:paraId="3E8E17D5" w14:textId="77777777" w:rsidTr="009F0BB8">
        <w:trPr>
          <w:trHeight w:val="567"/>
        </w:trPr>
        <w:tc>
          <w:tcPr>
            <w:tcW w:w="1560" w:type="dxa"/>
            <w:vMerge/>
            <w:tcMar>
              <w:top w:w="80" w:type="nil"/>
              <w:left w:w="80" w:type="nil"/>
              <w:bottom w:w="80" w:type="nil"/>
              <w:right w:w="80" w:type="nil"/>
            </w:tcMar>
            <w:vAlign w:val="center"/>
          </w:tcPr>
          <w:p w14:paraId="65F1DAA9" w14:textId="77777777" w:rsidR="00AC644B" w:rsidRPr="00790D41" w:rsidRDefault="00AC644B" w:rsidP="009F0BB8">
            <w:pPr>
              <w:widowControl/>
              <w:adjustRightInd w:val="0"/>
              <w:spacing w:line="240" w:lineRule="auto"/>
              <w:ind w:firstLine="0"/>
              <w:jc w:val="center"/>
              <w:rPr>
                <w:kern w:val="1"/>
                <w:sz w:val="24"/>
                <w:szCs w:val="24"/>
              </w:rPr>
            </w:pPr>
          </w:p>
        </w:tc>
        <w:tc>
          <w:tcPr>
            <w:tcW w:w="2410" w:type="dxa"/>
            <w:vMerge/>
            <w:tcMar>
              <w:top w:w="80" w:type="nil"/>
              <w:left w:w="80" w:type="nil"/>
              <w:bottom w:w="80" w:type="nil"/>
              <w:right w:w="80" w:type="nil"/>
            </w:tcMar>
            <w:vAlign w:val="center"/>
          </w:tcPr>
          <w:p w14:paraId="0A5E6BD3" w14:textId="77777777" w:rsidR="00AC644B" w:rsidRPr="00790D41" w:rsidRDefault="00AC644B" w:rsidP="009F0BB8">
            <w:pPr>
              <w:widowControl/>
              <w:adjustRightInd w:val="0"/>
              <w:spacing w:line="240" w:lineRule="auto"/>
              <w:ind w:firstLine="0"/>
              <w:jc w:val="center"/>
              <w:rPr>
                <w:kern w:val="1"/>
                <w:sz w:val="24"/>
                <w:szCs w:val="24"/>
              </w:rPr>
            </w:pPr>
          </w:p>
        </w:tc>
        <w:tc>
          <w:tcPr>
            <w:tcW w:w="1843" w:type="dxa"/>
            <w:vMerge/>
            <w:tcMar>
              <w:top w:w="80" w:type="nil"/>
              <w:left w:w="80" w:type="nil"/>
              <w:bottom w:w="80" w:type="nil"/>
              <w:right w:w="80" w:type="nil"/>
            </w:tcMar>
            <w:vAlign w:val="center"/>
          </w:tcPr>
          <w:p w14:paraId="635B3CBD" w14:textId="77777777" w:rsidR="00AC644B" w:rsidRPr="00790D41" w:rsidRDefault="00AC644B" w:rsidP="009F0BB8">
            <w:pPr>
              <w:widowControl/>
              <w:adjustRightInd w:val="0"/>
              <w:spacing w:line="240" w:lineRule="auto"/>
              <w:ind w:firstLine="0"/>
              <w:jc w:val="center"/>
              <w:rPr>
                <w:kern w:val="1"/>
                <w:sz w:val="24"/>
                <w:szCs w:val="24"/>
              </w:rPr>
            </w:pPr>
          </w:p>
        </w:tc>
        <w:tc>
          <w:tcPr>
            <w:tcW w:w="1276" w:type="dxa"/>
            <w:tcMar>
              <w:top w:w="80" w:type="nil"/>
              <w:left w:w="80" w:type="nil"/>
              <w:bottom w:w="80" w:type="nil"/>
              <w:right w:w="80" w:type="nil"/>
            </w:tcMar>
            <w:vAlign w:val="center"/>
          </w:tcPr>
          <w:p w14:paraId="3E361C9D"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Темпера</w:t>
            </w:r>
            <w:r>
              <w:rPr>
                <w:sz w:val="24"/>
                <w:szCs w:val="24"/>
              </w:rPr>
              <w:softHyphen/>
            </w:r>
            <w:r w:rsidRPr="00790D41">
              <w:rPr>
                <w:sz w:val="24"/>
                <w:szCs w:val="24"/>
              </w:rPr>
              <w:t>турный диапазон</w:t>
            </w:r>
            <w:r>
              <w:rPr>
                <w:sz w:val="24"/>
                <w:szCs w:val="24"/>
              </w:rPr>
              <w:t>, °С</w:t>
            </w:r>
          </w:p>
        </w:tc>
        <w:tc>
          <w:tcPr>
            <w:tcW w:w="1350" w:type="dxa"/>
            <w:tcMar>
              <w:top w:w="80" w:type="nil"/>
              <w:left w:w="80" w:type="nil"/>
              <w:bottom w:w="80" w:type="nil"/>
              <w:right w:w="80" w:type="nil"/>
            </w:tcMar>
            <w:vAlign w:val="center"/>
          </w:tcPr>
          <w:p w14:paraId="3CF499D6"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Влажность</w:t>
            </w:r>
          </w:p>
        </w:tc>
        <w:tc>
          <w:tcPr>
            <w:tcW w:w="1097" w:type="dxa"/>
            <w:tcMar>
              <w:top w:w="80" w:type="nil"/>
              <w:left w:w="80" w:type="nil"/>
              <w:bottom w:w="80" w:type="nil"/>
              <w:right w:w="80" w:type="nil"/>
            </w:tcMar>
            <w:vAlign w:val="center"/>
          </w:tcPr>
          <w:p w14:paraId="0EBE88AD" w14:textId="77777777" w:rsidR="00AC644B" w:rsidRPr="00790D41" w:rsidRDefault="00AC644B" w:rsidP="009F0BB8">
            <w:pPr>
              <w:widowControl/>
              <w:adjustRightInd w:val="0"/>
              <w:spacing w:line="240" w:lineRule="auto"/>
              <w:ind w:firstLine="0"/>
              <w:jc w:val="center"/>
              <w:rPr>
                <w:kern w:val="1"/>
                <w:sz w:val="24"/>
                <w:szCs w:val="24"/>
              </w:rPr>
            </w:pPr>
            <w:r w:rsidRPr="00790D41">
              <w:rPr>
                <w:kern w:val="1"/>
                <w:sz w:val="24"/>
                <w:szCs w:val="24"/>
              </w:rPr>
              <w:t>Пере</w:t>
            </w:r>
            <w:r>
              <w:rPr>
                <w:kern w:val="1"/>
                <w:sz w:val="24"/>
                <w:szCs w:val="24"/>
              </w:rPr>
              <w:softHyphen/>
            </w:r>
            <w:r w:rsidRPr="00790D41">
              <w:rPr>
                <w:kern w:val="1"/>
                <w:sz w:val="24"/>
                <w:szCs w:val="24"/>
              </w:rPr>
              <w:t>грузка</w:t>
            </w:r>
          </w:p>
        </w:tc>
      </w:tr>
      <w:tr w:rsidR="00AC644B" w:rsidRPr="00A21932" w14:paraId="52E22014" w14:textId="77777777" w:rsidTr="009F0BB8">
        <w:trPr>
          <w:trHeight w:val="454"/>
        </w:trPr>
        <w:tc>
          <w:tcPr>
            <w:tcW w:w="1560" w:type="dxa"/>
            <w:tcMar>
              <w:top w:w="80" w:type="nil"/>
              <w:left w:w="80" w:type="nil"/>
              <w:bottom w:w="80" w:type="nil"/>
              <w:right w:w="80" w:type="nil"/>
            </w:tcMar>
            <w:vAlign w:val="center"/>
          </w:tcPr>
          <w:p w14:paraId="6C352F0D" w14:textId="77777777" w:rsidR="00AC644B" w:rsidRPr="00790D41" w:rsidRDefault="00AC644B" w:rsidP="009F0BB8">
            <w:pPr>
              <w:widowControl/>
              <w:adjustRightInd w:val="0"/>
              <w:spacing w:line="240" w:lineRule="auto"/>
              <w:ind w:firstLine="0"/>
              <w:jc w:val="center"/>
              <w:rPr>
                <w:spacing w:val="-20"/>
                <w:sz w:val="24"/>
                <w:szCs w:val="24"/>
              </w:rPr>
            </w:pPr>
            <w:r>
              <w:rPr>
                <w:spacing w:val="-20"/>
                <w:sz w:val="24"/>
                <w:szCs w:val="24"/>
              </w:rPr>
              <w:t>1</w:t>
            </w:r>
          </w:p>
        </w:tc>
        <w:tc>
          <w:tcPr>
            <w:tcW w:w="2410" w:type="dxa"/>
            <w:tcMar>
              <w:top w:w="80" w:type="nil"/>
              <w:left w:w="80" w:type="nil"/>
              <w:bottom w:w="80" w:type="nil"/>
              <w:right w:w="80" w:type="nil"/>
            </w:tcMar>
            <w:vAlign w:val="center"/>
          </w:tcPr>
          <w:p w14:paraId="4F5AFC69" w14:textId="77777777" w:rsidR="00AC644B" w:rsidRPr="00790D41" w:rsidRDefault="00AC644B" w:rsidP="009F0BB8">
            <w:pPr>
              <w:widowControl/>
              <w:adjustRightInd w:val="0"/>
              <w:spacing w:line="240" w:lineRule="auto"/>
              <w:ind w:firstLine="0"/>
              <w:jc w:val="center"/>
              <w:rPr>
                <w:sz w:val="24"/>
                <w:szCs w:val="24"/>
              </w:rPr>
            </w:pPr>
            <w:r>
              <w:rPr>
                <w:sz w:val="24"/>
                <w:szCs w:val="24"/>
              </w:rPr>
              <w:t>2</w:t>
            </w:r>
          </w:p>
        </w:tc>
        <w:tc>
          <w:tcPr>
            <w:tcW w:w="1843" w:type="dxa"/>
            <w:tcMar>
              <w:top w:w="80" w:type="nil"/>
              <w:left w:w="80" w:type="nil"/>
              <w:bottom w:w="80" w:type="nil"/>
              <w:right w:w="80" w:type="nil"/>
            </w:tcMar>
            <w:vAlign w:val="center"/>
          </w:tcPr>
          <w:p w14:paraId="70921731" w14:textId="77777777" w:rsidR="00AC644B" w:rsidRPr="00790D41" w:rsidRDefault="00AC644B" w:rsidP="009F0BB8">
            <w:pPr>
              <w:widowControl/>
              <w:adjustRightInd w:val="0"/>
              <w:spacing w:line="240" w:lineRule="auto"/>
              <w:ind w:firstLine="0"/>
              <w:jc w:val="center"/>
              <w:rPr>
                <w:sz w:val="24"/>
                <w:szCs w:val="24"/>
              </w:rPr>
            </w:pPr>
            <w:r>
              <w:rPr>
                <w:sz w:val="24"/>
                <w:szCs w:val="24"/>
              </w:rPr>
              <w:t>3</w:t>
            </w:r>
          </w:p>
        </w:tc>
        <w:tc>
          <w:tcPr>
            <w:tcW w:w="1276" w:type="dxa"/>
            <w:tcMar>
              <w:top w:w="80" w:type="nil"/>
              <w:left w:w="80" w:type="nil"/>
              <w:bottom w:w="80" w:type="nil"/>
              <w:right w:w="80" w:type="nil"/>
            </w:tcMar>
            <w:vAlign w:val="center"/>
          </w:tcPr>
          <w:p w14:paraId="2F90A4D8" w14:textId="77777777" w:rsidR="00AC644B" w:rsidRPr="00790D41" w:rsidRDefault="00AC644B" w:rsidP="009F0BB8">
            <w:pPr>
              <w:widowControl/>
              <w:adjustRightInd w:val="0"/>
              <w:spacing w:line="240" w:lineRule="auto"/>
              <w:ind w:firstLine="0"/>
              <w:jc w:val="center"/>
              <w:rPr>
                <w:sz w:val="24"/>
                <w:szCs w:val="24"/>
              </w:rPr>
            </w:pPr>
            <w:r>
              <w:rPr>
                <w:sz w:val="24"/>
                <w:szCs w:val="24"/>
              </w:rPr>
              <w:t>4</w:t>
            </w:r>
          </w:p>
        </w:tc>
        <w:tc>
          <w:tcPr>
            <w:tcW w:w="1350" w:type="dxa"/>
            <w:tcMar>
              <w:top w:w="80" w:type="nil"/>
              <w:left w:w="80" w:type="nil"/>
              <w:bottom w:w="80" w:type="nil"/>
              <w:right w:w="80" w:type="nil"/>
            </w:tcMar>
            <w:vAlign w:val="center"/>
          </w:tcPr>
          <w:p w14:paraId="5B10B7A0" w14:textId="77777777" w:rsidR="00AC644B" w:rsidRDefault="00AC644B" w:rsidP="009F0BB8">
            <w:pPr>
              <w:widowControl/>
              <w:adjustRightInd w:val="0"/>
              <w:spacing w:line="240" w:lineRule="auto"/>
              <w:ind w:firstLine="0"/>
              <w:jc w:val="center"/>
              <w:rPr>
                <w:sz w:val="24"/>
                <w:szCs w:val="24"/>
              </w:rPr>
            </w:pPr>
            <w:r>
              <w:rPr>
                <w:sz w:val="24"/>
                <w:szCs w:val="24"/>
              </w:rPr>
              <w:t>5</w:t>
            </w:r>
          </w:p>
        </w:tc>
        <w:tc>
          <w:tcPr>
            <w:tcW w:w="1097" w:type="dxa"/>
            <w:tcMar>
              <w:top w:w="80" w:type="nil"/>
              <w:left w:w="80" w:type="nil"/>
              <w:bottom w:w="80" w:type="nil"/>
              <w:right w:w="80" w:type="nil"/>
            </w:tcMar>
            <w:vAlign w:val="center"/>
          </w:tcPr>
          <w:p w14:paraId="2B616811" w14:textId="77777777" w:rsidR="00AC644B" w:rsidRPr="003017C8" w:rsidRDefault="00AC644B" w:rsidP="009F0BB8">
            <w:pPr>
              <w:widowControl/>
              <w:adjustRightInd w:val="0"/>
              <w:spacing w:line="240" w:lineRule="auto"/>
              <w:ind w:firstLine="0"/>
              <w:jc w:val="center"/>
              <w:rPr>
                <w:kern w:val="1"/>
                <w:sz w:val="24"/>
                <w:szCs w:val="24"/>
              </w:rPr>
            </w:pPr>
            <w:r>
              <w:rPr>
                <w:kern w:val="1"/>
                <w:sz w:val="24"/>
                <w:szCs w:val="24"/>
              </w:rPr>
              <w:t>6</w:t>
            </w:r>
          </w:p>
        </w:tc>
      </w:tr>
    </w:tbl>
    <w:p w14:paraId="459AAE45" w14:textId="77777777" w:rsidR="00C269E5" w:rsidRDefault="00C269E5"/>
    <w:p w14:paraId="762206CD" w14:textId="77777777" w:rsidR="00F86996" w:rsidRDefault="00F86996"/>
    <w:p w14:paraId="0E290984" w14:textId="5115A5AA" w:rsidR="00C269E5" w:rsidRDefault="00C269E5">
      <w:r>
        <w:t xml:space="preserve">Продолжение таблицы </w:t>
      </w:r>
      <w:r w:rsidR="00F86996">
        <w:t>7</w:t>
      </w:r>
    </w:p>
    <w:tbl>
      <w:tblPr>
        <w:tblW w:w="953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60"/>
        <w:gridCol w:w="2410"/>
        <w:gridCol w:w="1843"/>
        <w:gridCol w:w="1276"/>
        <w:gridCol w:w="1350"/>
        <w:gridCol w:w="1097"/>
      </w:tblGrid>
      <w:tr w:rsidR="00C269E5" w:rsidRPr="00A21932" w14:paraId="0F4D8C0A" w14:textId="77777777" w:rsidTr="009F0BB8">
        <w:trPr>
          <w:trHeight w:val="57"/>
        </w:trPr>
        <w:tc>
          <w:tcPr>
            <w:tcW w:w="1560" w:type="dxa"/>
            <w:tcMar>
              <w:top w:w="80" w:type="nil"/>
              <w:left w:w="80" w:type="nil"/>
              <w:bottom w:w="80" w:type="nil"/>
              <w:right w:w="80" w:type="nil"/>
            </w:tcMar>
            <w:vAlign w:val="center"/>
          </w:tcPr>
          <w:p w14:paraId="47F5792E" w14:textId="456743C0" w:rsidR="00C269E5" w:rsidRPr="00AC644B" w:rsidRDefault="00C269E5" w:rsidP="00C269E5">
            <w:pPr>
              <w:widowControl/>
              <w:adjustRightInd w:val="0"/>
              <w:spacing w:line="240" w:lineRule="auto"/>
              <w:ind w:firstLine="0"/>
              <w:jc w:val="center"/>
              <w:rPr>
                <w:spacing w:val="-20"/>
                <w:sz w:val="24"/>
                <w:szCs w:val="24"/>
                <w:lang w:val="en-US"/>
              </w:rPr>
            </w:pPr>
            <w:r>
              <w:rPr>
                <w:iCs/>
                <w:spacing w:val="-20"/>
                <w:sz w:val="24"/>
                <w:szCs w:val="24"/>
                <w:lang w:val="en-US"/>
              </w:rPr>
              <w:t>C1, C2, C5, C6, C9 – C1</w:t>
            </w:r>
            <w:r>
              <w:rPr>
                <w:iCs/>
                <w:spacing w:val="-20"/>
                <w:sz w:val="24"/>
                <w:szCs w:val="24"/>
              </w:rPr>
              <w:t>6</w:t>
            </w:r>
          </w:p>
        </w:tc>
        <w:tc>
          <w:tcPr>
            <w:tcW w:w="2410" w:type="dxa"/>
            <w:tcMar>
              <w:top w:w="80" w:type="nil"/>
              <w:left w:w="80" w:type="nil"/>
              <w:bottom w:w="80" w:type="nil"/>
              <w:right w:w="80" w:type="nil"/>
            </w:tcMar>
            <w:vAlign w:val="center"/>
          </w:tcPr>
          <w:p w14:paraId="2F36B25A" w14:textId="259EF458" w:rsidR="00C269E5" w:rsidRPr="00790D41" w:rsidRDefault="00C269E5" w:rsidP="00C269E5">
            <w:pPr>
              <w:widowControl/>
              <w:adjustRightInd w:val="0"/>
              <w:spacing w:line="240" w:lineRule="auto"/>
              <w:ind w:firstLine="0"/>
              <w:jc w:val="center"/>
              <w:rPr>
                <w:sz w:val="24"/>
                <w:szCs w:val="24"/>
              </w:rPr>
            </w:pPr>
            <w:r>
              <w:rPr>
                <w:iCs/>
                <w:sz w:val="24"/>
                <w:szCs w:val="24"/>
              </w:rPr>
              <w:t xml:space="preserve">Конденсатор керамический </w:t>
            </w:r>
            <w:r w:rsidRPr="00D3058B">
              <w:rPr>
                <w:iCs/>
                <w:sz w:val="24"/>
                <w:szCs w:val="24"/>
              </w:rPr>
              <w:t>GRM319R72A104KA01D</w:t>
            </w:r>
          </w:p>
        </w:tc>
        <w:tc>
          <w:tcPr>
            <w:tcW w:w="1843" w:type="dxa"/>
            <w:tcMar>
              <w:top w:w="80" w:type="nil"/>
              <w:left w:w="80" w:type="nil"/>
              <w:bottom w:w="80" w:type="nil"/>
              <w:right w:w="80" w:type="nil"/>
            </w:tcMar>
            <w:vAlign w:val="center"/>
          </w:tcPr>
          <w:p w14:paraId="6064FBF6" w14:textId="5E109468" w:rsidR="00C269E5" w:rsidRPr="00790D41" w:rsidRDefault="00C269E5" w:rsidP="00C269E5">
            <w:pPr>
              <w:widowControl/>
              <w:adjustRightInd w:val="0"/>
              <w:spacing w:line="240" w:lineRule="auto"/>
              <w:ind w:firstLine="0"/>
              <w:jc w:val="center"/>
              <w:rPr>
                <w:sz w:val="24"/>
                <w:szCs w:val="24"/>
                <w:lang w:val="en-US"/>
              </w:rPr>
            </w:pPr>
            <w:r>
              <w:rPr>
                <w:iCs/>
                <w:sz w:val="24"/>
                <w:szCs w:val="24"/>
              </w:rPr>
              <w:t>100 нФ</w:t>
            </w:r>
          </w:p>
        </w:tc>
        <w:tc>
          <w:tcPr>
            <w:tcW w:w="1276" w:type="dxa"/>
            <w:tcMar>
              <w:top w:w="80" w:type="nil"/>
              <w:left w:w="80" w:type="nil"/>
              <w:bottom w:w="80" w:type="nil"/>
              <w:right w:w="80" w:type="nil"/>
            </w:tcMar>
            <w:vAlign w:val="center"/>
          </w:tcPr>
          <w:p w14:paraId="1D230155" w14:textId="4256E44D" w:rsidR="00C269E5" w:rsidRPr="00AC644B" w:rsidRDefault="00C269E5" w:rsidP="00C269E5">
            <w:pPr>
              <w:widowControl/>
              <w:adjustRightInd w:val="0"/>
              <w:spacing w:line="240" w:lineRule="auto"/>
              <w:ind w:firstLine="0"/>
              <w:jc w:val="center"/>
              <w:rPr>
                <w:sz w:val="24"/>
                <w:szCs w:val="24"/>
                <w:lang w:val="en-US"/>
              </w:rPr>
            </w:pPr>
            <w:r>
              <w:rPr>
                <w:iCs/>
                <w:sz w:val="24"/>
                <w:szCs w:val="24"/>
                <w:lang w:val="en-US"/>
              </w:rPr>
              <w:t>-55 – 125</w:t>
            </w:r>
          </w:p>
        </w:tc>
        <w:tc>
          <w:tcPr>
            <w:tcW w:w="1350" w:type="dxa"/>
            <w:tcMar>
              <w:top w:w="80" w:type="nil"/>
              <w:left w:w="80" w:type="nil"/>
              <w:bottom w:w="80" w:type="nil"/>
              <w:right w:w="80" w:type="nil"/>
            </w:tcMar>
            <w:vAlign w:val="center"/>
          </w:tcPr>
          <w:p w14:paraId="62F6E21C" w14:textId="1A812AA0"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344D29E9" w14:textId="684D0EFE" w:rsidR="00C269E5" w:rsidRPr="00790D41" w:rsidRDefault="00C269E5" w:rsidP="00C269E5">
            <w:pPr>
              <w:widowControl/>
              <w:adjustRightInd w:val="0"/>
              <w:spacing w:line="240" w:lineRule="auto"/>
              <w:ind w:firstLine="0"/>
              <w:jc w:val="center"/>
              <w:rPr>
                <w:kern w:val="1"/>
                <w:sz w:val="24"/>
                <w:szCs w:val="24"/>
                <w:lang w:val="en-US"/>
              </w:rPr>
            </w:pPr>
            <w:r>
              <w:rPr>
                <w:kern w:val="1"/>
                <w:sz w:val="24"/>
                <w:szCs w:val="24"/>
                <w:lang w:val="en-US"/>
              </w:rPr>
              <w:t>40g</w:t>
            </w:r>
          </w:p>
        </w:tc>
      </w:tr>
      <w:tr w:rsidR="00C269E5" w:rsidRPr="00A21932" w14:paraId="1E6234DD" w14:textId="77777777" w:rsidTr="009F0BB8">
        <w:trPr>
          <w:trHeight w:val="57"/>
        </w:trPr>
        <w:tc>
          <w:tcPr>
            <w:tcW w:w="1560" w:type="dxa"/>
            <w:tcMar>
              <w:top w:w="80" w:type="nil"/>
              <w:left w:w="80" w:type="nil"/>
              <w:bottom w:w="80" w:type="nil"/>
              <w:right w:w="80" w:type="nil"/>
            </w:tcMar>
            <w:vAlign w:val="center"/>
          </w:tcPr>
          <w:p w14:paraId="455A9C34" w14:textId="3D1A3BB7" w:rsidR="00C269E5" w:rsidRPr="00790D41" w:rsidRDefault="00C269E5" w:rsidP="00C269E5">
            <w:pPr>
              <w:widowControl/>
              <w:adjustRightInd w:val="0"/>
              <w:spacing w:line="240" w:lineRule="auto"/>
              <w:ind w:firstLine="0"/>
              <w:jc w:val="center"/>
              <w:rPr>
                <w:spacing w:val="-20"/>
                <w:sz w:val="24"/>
                <w:szCs w:val="24"/>
              </w:rPr>
            </w:pPr>
            <w:r>
              <w:rPr>
                <w:iCs/>
                <w:spacing w:val="-20"/>
                <w:sz w:val="24"/>
                <w:szCs w:val="24"/>
                <w:lang w:val="en-US"/>
              </w:rPr>
              <w:t>C3, C4, C7, C8, C17 – C20</w:t>
            </w:r>
          </w:p>
        </w:tc>
        <w:tc>
          <w:tcPr>
            <w:tcW w:w="2410" w:type="dxa"/>
            <w:tcMar>
              <w:top w:w="80" w:type="nil"/>
              <w:left w:w="80" w:type="nil"/>
              <w:bottom w:w="80" w:type="nil"/>
              <w:right w:w="80" w:type="nil"/>
            </w:tcMar>
            <w:vAlign w:val="center"/>
          </w:tcPr>
          <w:p w14:paraId="32719E78" w14:textId="77777777" w:rsidR="00C269E5" w:rsidRDefault="00C269E5" w:rsidP="00C269E5">
            <w:pPr>
              <w:widowControl/>
              <w:adjustRightInd w:val="0"/>
              <w:spacing w:line="240" w:lineRule="auto"/>
              <w:ind w:firstLine="0"/>
              <w:jc w:val="center"/>
              <w:rPr>
                <w:iCs/>
                <w:sz w:val="24"/>
                <w:szCs w:val="24"/>
              </w:rPr>
            </w:pPr>
            <w:r>
              <w:rPr>
                <w:iCs/>
                <w:sz w:val="24"/>
                <w:szCs w:val="24"/>
              </w:rPr>
              <w:t>Конденсатор танталовый</w:t>
            </w:r>
          </w:p>
          <w:p w14:paraId="40274B56" w14:textId="4BD923E8" w:rsidR="00C269E5" w:rsidRPr="00790D41" w:rsidRDefault="00C269E5" w:rsidP="00C269E5">
            <w:pPr>
              <w:widowControl/>
              <w:adjustRightInd w:val="0"/>
              <w:spacing w:line="240" w:lineRule="auto"/>
              <w:ind w:firstLine="0"/>
              <w:jc w:val="center"/>
              <w:rPr>
                <w:sz w:val="24"/>
                <w:szCs w:val="24"/>
              </w:rPr>
            </w:pPr>
            <w:r w:rsidRPr="00D3058B">
              <w:rPr>
                <w:iCs/>
                <w:sz w:val="24"/>
                <w:szCs w:val="24"/>
              </w:rPr>
              <w:t>EMVY350ADA221MHA0G</w:t>
            </w:r>
          </w:p>
        </w:tc>
        <w:tc>
          <w:tcPr>
            <w:tcW w:w="1843" w:type="dxa"/>
            <w:tcMar>
              <w:top w:w="80" w:type="nil"/>
              <w:left w:w="80" w:type="nil"/>
              <w:bottom w:w="80" w:type="nil"/>
              <w:right w:w="80" w:type="nil"/>
            </w:tcMar>
            <w:vAlign w:val="center"/>
          </w:tcPr>
          <w:p w14:paraId="3E81F0EB" w14:textId="64434B9A" w:rsidR="00C269E5" w:rsidRPr="00790D41" w:rsidRDefault="00C269E5" w:rsidP="00C269E5">
            <w:pPr>
              <w:widowControl/>
              <w:adjustRightInd w:val="0"/>
              <w:spacing w:line="240" w:lineRule="auto"/>
              <w:ind w:firstLine="0"/>
              <w:jc w:val="center"/>
              <w:rPr>
                <w:sz w:val="24"/>
                <w:szCs w:val="24"/>
                <w:lang w:val="en-US"/>
              </w:rPr>
            </w:pPr>
            <w:r>
              <w:rPr>
                <w:iCs/>
                <w:sz w:val="24"/>
                <w:szCs w:val="24"/>
              </w:rPr>
              <w:t>220 мкФ</w:t>
            </w:r>
          </w:p>
        </w:tc>
        <w:tc>
          <w:tcPr>
            <w:tcW w:w="1276" w:type="dxa"/>
            <w:tcMar>
              <w:top w:w="80" w:type="nil"/>
              <w:left w:w="80" w:type="nil"/>
              <w:bottom w:w="80" w:type="nil"/>
              <w:right w:w="80" w:type="nil"/>
            </w:tcMar>
            <w:vAlign w:val="center"/>
          </w:tcPr>
          <w:p w14:paraId="1A043693" w14:textId="6F45226D" w:rsidR="00C269E5" w:rsidRPr="00790D41" w:rsidRDefault="00C269E5" w:rsidP="00C269E5">
            <w:pPr>
              <w:widowControl/>
              <w:adjustRightInd w:val="0"/>
              <w:spacing w:line="240" w:lineRule="auto"/>
              <w:ind w:firstLine="0"/>
              <w:jc w:val="center"/>
              <w:rPr>
                <w:sz w:val="24"/>
                <w:szCs w:val="24"/>
              </w:rPr>
            </w:pPr>
            <w:r>
              <w:rPr>
                <w:iCs/>
                <w:sz w:val="24"/>
                <w:szCs w:val="24"/>
                <w:lang w:val="en-US"/>
              </w:rPr>
              <w:t>-55 – 105</w:t>
            </w:r>
          </w:p>
        </w:tc>
        <w:tc>
          <w:tcPr>
            <w:tcW w:w="1350" w:type="dxa"/>
            <w:tcMar>
              <w:top w:w="80" w:type="nil"/>
              <w:left w:w="80" w:type="nil"/>
              <w:bottom w:w="80" w:type="nil"/>
              <w:right w:w="80" w:type="nil"/>
            </w:tcMar>
            <w:vAlign w:val="center"/>
          </w:tcPr>
          <w:p w14:paraId="2EAE58A8" w14:textId="4A46AEFA"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718BE1CC" w14:textId="14B37E92" w:rsidR="00C269E5" w:rsidRPr="00790D41" w:rsidRDefault="00C269E5" w:rsidP="00C269E5">
            <w:pPr>
              <w:widowControl/>
              <w:adjustRightInd w:val="0"/>
              <w:spacing w:line="240" w:lineRule="auto"/>
              <w:ind w:firstLine="0"/>
              <w:jc w:val="center"/>
              <w:rPr>
                <w:kern w:val="1"/>
                <w:sz w:val="24"/>
                <w:szCs w:val="24"/>
                <w:lang w:val="en-US"/>
              </w:rPr>
            </w:pPr>
            <w:r>
              <w:rPr>
                <w:kern w:val="1"/>
                <w:sz w:val="24"/>
                <w:szCs w:val="24"/>
                <w:lang w:val="en-US"/>
              </w:rPr>
              <w:t>40g</w:t>
            </w:r>
          </w:p>
        </w:tc>
      </w:tr>
      <w:tr w:rsidR="00C269E5" w:rsidRPr="00A21932" w14:paraId="1F52BDA0" w14:textId="77777777" w:rsidTr="009F0BB8">
        <w:trPr>
          <w:trHeight w:val="57"/>
        </w:trPr>
        <w:tc>
          <w:tcPr>
            <w:tcW w:w="1560" w:type="dxa"/>
            <w:tcMar>
              <w:top w:w="80" w:type="nil"/>
              <w:left w:w="80" w:type="nil"/>
              <w:bottom w:w="80" w:type="nil"/>
              <w:right w:w="80" w:type="nil"/>
            </w:tcMar>
            <w:vAlign w:val="center"/>
          </w:tcPr>
          <w:p w14:paraId="3892CF89" w14:textId="7F06E236" w:rsidR="00C269E5" w:rsidRPr="00AC644B" w:rsidRDefault="0006668D" w:rsidP="00C269E5">
            <w:pPr>
              <w:widowControl/>
              <w:adjustRightInd w:val="0"/>
              <w:spacing w:line="240" w:lineRule="auto"/>
              <w:ind w:firstLine="0"/>
              <w:jc w:val="center"/>
              <w:rPr>
                <w:spacing w:val="-20"/>
                <w:sz w:val="24"/>
                <w:szCs w:val="24"/>
                <w:lang w:val="en-US"/>
              </w:rPr>
            </w:pPr>
            <w:r>
              <w:rPr>
                <w:iCs/>
                <w:spacing w:val="-20"/>
                <w:sz w:val="24"/>
                <w:szCs w:val="24"/>
                <w:lang w:val="en-US"/>
              </w:rPr>
              <w:t>DA</w:t>
            </w:r>
            <w:r w:rsidR="00C269E5">
              <w:rPr>
                <w:iCs/>
                <w:spacing w:val="-20"/>
                <w:sz w:val="24"/>
                <w:szCs w:val="24"/>
                <w:lang w:val="en-US"/>
              </w:rPr>
              <w:t>1,</w:t>
            </w:r>
            <w:r>
              <w:rPr>
                <w:iCs/>
                <w:spacing w:val="-20"/>
                <w:sz w:val="24"/>
                <w:szCs w:val="24"/>
                <w:lang w:val="en-US"/>
              </w:rPr>
              <w:t xml:space="preserve"> DA5</w:t>
            </w:r>
          </w:p>
        </w:tc>
        <w:tc>
          <w:tcPr>
            <w:tcW w:w="2410" w:type="dxa"/>
            <w:tcMar>
              <w:top w:w="80" w:type="nil"/>
              <w:left w:w="80" w:type="nil"/>
              <w:bottom w:w="80" w:type="nil"/>
              <w:right w:w="80" w:type="nil"/>
            </w:tcMar>
            <w:vAlign w:val="center"/>
          </w:tcPr>
          <w:p w14:paraId="73309F05" w14:textId="2CBCBD1A" w:rsidR="00C269E5" w:rsidRPr="00790D41" w:rsidRDefault="00C269E5" w:rsidP="00C269E5">
            <w:pPr>
              <w:widowControl/>
              <w:adjustRightInd w:val="0"/>
              <w:spacing w:line="240" w:lineRule="auto"/>
              <w:ind w:firstLine="0"/>
              <w:jc w:val="center"/>
              <w:rPr>
                <w:sz w:val="24"/>
                <w:szCs w:val="24"/>
              </w:rPr>
            </w:pPr>
            <w:r w:rsidRPr="00C86A99">
              <w:rPr>
                <w:iCs/>
                <w:sz w:val="24"/>
                <w:szCs w:val="24"/>
              </w:rPr>
              <w:t>TS78M05CP</w:t>
            </w:r>
          </w:p>
        </w:tc>
        <w:tc>
          <w:tcPr>
            <w:tcW w:w="1843" w:type="dxa"/>
            <w:tcMar>
              <w:top w:w="80" w:type="nil"/>
              <w:left w:w="80" w:type="nil"/>
              <w:bottom w:w="80" w:type="nil"/>
              <w:right w:w="80" w:type="nil"/>
            </w:tcMar>
            <w:vAlign w:val="center"/>
          </w:tcPr>
          <w:p w14:paraId="2B51845E" w14:textId="61045516" w:rsidR="00C269E5" w:rsidRPr="00790D41" w:rsidRDefault="006B61A5" w:rsidP="00C269E5">
            <w:pPr>
              <w:widowControl/>
              <w:adjustRightInd w:val="0"/>
              <w:spacing w:line="240" w:lineRule="auto"/>
              <w:ind w:firstLine="0"/>
              <w:jc w:val="center"/>
              <w:rPr>
                <w:sz w:val="24"/>
                <w:szCs w:val="24"/>
                <w:lang w:val="en-US"/>
              </w:rPr>
            </w:pPr>
            <w:r>
              <w:rPr>
                <w:iCs/>
                <w:sz w:val="24"/>
                <w:szCs w:val="24"/>
              </w:rPr>
              <w:t>Преобразователь</w:t>
            </w:r>
            <w:r w:rsidR="00C269E5">
              <w:rPr>
                <w:iCs/>
                <w:sz w:val="24"/>
                <w:szCs w:val="24"/>
              </w:rPr>
              <w:t xml:space="preserve"> напряжения 5</w:t>
            </w:r>
            <w:r w:rsidR="00C269E5">
              <w:rPr>
                <w:iCs/>
                <w:sz w:val="24"/>
                <w:szCs w:val="24"/>
                <w:lang w:val="en-US"/>
              </w:rPr>
              <w:t xml:space="preserve"> </w:t>
            </w:r>
            <w:r w:rsidR="00C269E5">
              <w:rPr>
                <w:iCs/>
                <w:sz w:val="24"/>
                <w:szCs w:val="24"/>
              </w:rPr>
              <w:t>В</w:t>
            </w:r>
          </w:p>
        </w:tc>
        <w:tc>
          <w:tcPr>
            <w:tcW w:w="1276" w:type="dxa"/>
            <w:tcMar>
              <w:top w:w="80" w:type="nil"/>
              <w:left w:w="80" w:type="nil"/>
              <w:bottom w:w="80" w:type="nil"/>
              <w:right w:w="80" w:type="nil"/>
            </w:tcMar>
            <w:vAlign w:val="center"/>
          </w:tcPr>
          <w:p w14:paraId="714FE63C" w14:textId="450B6109" w:rsidR="00C269E5" w:rsidRPr="00790D41" w:rsidRDefault="00C269E5" w:rsidP="00C269E5">
            <w:pPr>
              <w:widowControl/>
              <w:adjustRightInd w:val="0"/>
              <w:spacing w:line="240" w:lineRule="auto"/>
              <w:ind w:firstLine="0"/>
              <w:jc w:val="center"/>
              <w:rPr>
                <w:sz w:val="24"/>
                <w:szCs w:val="24"/>
              </w:rPr>
            </w:pPr>
            <w:r>
              <w:rPr>
                <w:iCs/>
                <w:sz w:val="24"/>
                <w:szCs w:val="24"/>
                <w:lang w:val="en-US"/>
              </w:rPr>
              <w:t>0 - 125</w:t>
            </w:r>
          </w:p>
        </w:tc>
        <w:tc>
          <w:tcPr>
            <w:tcW w:w="1350" w:type="dxa"/>
            <w:tcMar>
              <w:top w:w="80" w:type="nil"/>
              <w:left w:w="80" w:type="nil"/>
              <w:bottom w:w="80" w:type="nil"/>
              <w:right w:w="80" w:type="nil"/>
            </w:tcMar>
            <w:vAlign w:val="center"/>
          </w:tcPr>
          <w:p w14:paraId="21406EB4" w14:textId="6096605F"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3FE3C03D" w14:textId="03FC0F02" w:rsidR="00C269E5" w:rsidRPr="00790D41" w:rsidRDefault="00C269E5" w:rsidP="00C269E5">
            <w:pPr>
              <w:widowControl/>
              <w:adjustRightInd w:val="0"/>
              <w:spacing w:line="240" w:lineRule="auto"/>
              <w:ind w:firstLine="0"/>
              <w:jc w:val="center"/>
              <w:rPr>
                <w:kern w:val="1"/>
                <w:sz w:val="24"/>
                <w:szCs w:val="24"/>
                <w:lang w:val="en-US"/>
              </w:rPr>
            </w:pPr>
            <w:r>
              <w:rPr>
                <w:kern w:val="1"/>
                <w:sz w:val="24"/>
                <w:szCs w:val="24"/>
                <w:lang w:val="en-US"/>
              </w:rPr>
              <w:t>40g</w:t>
            </w:r>
          </w:p>
        </w:tc>
      </w:tr>
      <w:tr w:rsidR="00C269E5" w:rsidRPr="00A21932" w14:paraId="7D0D62C9" w14:textId="77777777" w:rsidTr="009F0BB8">
        <w:trPr>
          <w:trHeight w:val="57"/>
        </w:trPr>
        <w:tc>
          <w:tcPr>
            <w:tcW w:w="1560" w:type="dxa"/>
            <w:tcMar>
              <w:top w:w="80" w:type="nil"/>
              <w:left w:w="80" w:type="nil"/>
              <w:bottom w:w="80" w:type="nil"/>
              <w:right w:w="80" w:type="nil"/>
            </w:tcMar>
            <w:vAlign w:val="center"/>
          </w:tcPr>
          <w:p w14:paraId="44417852" w14:textId="182233DB" w:rsidR="00C269E5" w:rsidRPr="00790D41" w:rsidRDefault="0006668D" w:rsidP="00C269E5">
            <w:pPr>
              <w:widowControl/>
              <w:adjustRightInd w:val="0"/>
              <w:spacing w:line="240" w:lineRule="auto"/>
              <w:ind w:firstLine="0"/>
              <w:jc w:val="center"/>
              <w:rPr>
                <w:spacing w:val="-20"/>
                <w:sz w:val="24"/>
                <w:szCs w:val="24"/>
                <w:lang w:val="en-US"/>
              </w:rPr>
            </w:pPr>
            <w:r>
              <w:rPr>
                <w:iCs/>
                <w:spacing w:val="-20"/>
                <w:sz w:val="24"/>
                <w:szCs w:val="24"/>
                <w:lang w:val="en-US"/>
              </w:rPr>
              <w:t>DA</w:t>
            </w:r>
            <w:r w:rsidR="00C269E5">
              <w:rPr>
                <w:iCs/>
                <w:spacing w:val="-20"/>
                <w:sz w:val="24"/>
                <w:szCs w:val="24"/>
                <w:lang w:val="en-US"/>
              </w:rPr>
              <w:t>2</w:t>
            </w:r>
          </w:p>
        </w:tc>
        <w:tc>
          <w:tcPr>
            <w:tcW w:w="2410" w:type="dxa"/>
            <w:tcMar>
              <w:top w:w="80" w:type="nil"/>
              <w:left w:w="80" w:type="nil"/>
              <w:bottom w:w="80" w:type="nil"/>
              <w:right w:w="80" w:type="nil"/>
            </w:tcMar>
            <w:vAlign w:val="center"/>
          </w:tcPr>
          <w:p w14:paraId="1EB1A96C" w14:textId="718B5595" w:rsidR="00C269E5" w:rsidRPr="00790D41" w:rsidRDefault="00C269E5" w:rsidP="00C269E5">
            <w:pPr>
              <w:widowControl/>
              <w:adjustRightInd w:val="0"/>
              <w:spacing w:line="240" w:lineRule="auto"/>
              <w:ind w:firstLine="0"/>
              <w:jc w:val="center"/>
              <w:rPr>
                <w:sz w:val="24"/>
                <w:szCs w:val="24"/>
              </w:rPr>
            </w:pPr>
            <w:r w:rsidRPr="00C86A99">
              <w:rPr>
                <w:iCs/>
                <w:sz w:val="24"/>
                <w:szCs w:val="24"/>
              </w:rPr>
              <w:t>AMS1117-3.3</w:t>
            </w:r>
          </w:p>
        </w:tc>
        <w:tc>
          <w:tcPr>
            <w:tcW w:w="1843" w:type="dxa"/>
            <w:tcMar>
              <w:top w:w="80" w:type="nil"/>
              <w:left w:w="80" w:type="nil"/>
              <w:bottom w:w="80" w:type="nil"/>
              <w:right w:w="80" w:type="nil"/>
            </w:tcMar>
            <w:vAlign w:val="center"/>
          </w:tcPr>
          <w:p w14:paraId="20BD6097" w14:textId="23813F15" w:rsidR="00C269E5" w:rsidRPr="00790D41" w:rsidRDefault="006B61A5" w:rsidP="00C269E5">
            <w:pPr>
              <w:widowControl/>
              <w:adjustRightInd w:val="0"/>
              <w:spacing w:line="240" w:lineRule="auto"/>
              <w:ind w:firstLine="0"/>
              <w:jc w:val="center"/>
              <w:rPr>
                <w:sz w:val="24"/>
                <w:szCs w:val="24"/>
                <w:lang w:val="en-US"/>
              </w:rPr>
            </w:pPr>
            <w:r>
              <w:rPr>
                <w:iCs/>
                <w:sz w:val="24"/>
                <w:szCs w:val="24"/>
              </w:rPr>
              <w:t>Преобразователь</w:t>
            </w:r>
            <w:r w:rsidR="00C269E5">
              <w:rPr>
                <w:iCs/>
                <w:sz w:val="24"/>
                <w:szCs w:val="24"/>
              </w:rPr>
              <w:t xml:space="preserve"> напряжения </w:t>
            </w:r>
            <w:r w:rsidR="00C269E5">
              <w:rPr>
                <w:iCs/>
                <w:sz w:val="24"/>
                <w:szCs w:val="24"/>
                <w:lang w:val="en-US"/>
              </w:rPr>
              <w:t xml:space="preserve">3.3 </w:t>
            </w:r>
            <w:r w:rsidR="00C269E5">
              <w:rPr>
                <w:iCs/>
                <w:sz w:val="24"/>
                <w:szCs w:val="24"/>
              </w:rPr>
              <w:t>В</w:t>
            </w:r>
          </w:p>
        </w:tc>
        <w:tc>
          <w:tcPr>
            <w:tcW w:w="1276" w:type="dxa"/>
            <w:tcMar>
              <w:top w:w="80" w:type="nil"/>
              <w:left w:w="80" w:type="nil"/>
              <w:bottom w:w="80" w:type="nil"/>
              <w:right w:w="80" w:type="nil"/>
            </w:tcMar>
            <w:vAlign w:val="center"/>
          </w:tcPr>
          <w:p w14:paraId="1C2F37DB" w14:textId="77D861D1" w:rsidR="00C269E5" w:rsidRPr="00790D41" w:rsidRDefault="00C269E5" w:rsidP="00C269E5">
            <w:pPr>
              <w:widowControl/>
              <w:adjustRightInd w:val="0"/>
              <w:spacing w:line="240" w:lineRule="auto"/>
              <w:ind w:firstLine="0"/>
              <w:jc w:val="center"/>
              <w:rPr>
                <w:sz w:val="24"/>
                <w:szCs w:val="24"/>
              </w:rPr>
            </w:pPr>
            <w:r>
              <w:rPr>
                <w:iCs/>
                <w:sz w:val="24"/>
                <w:szCs w:val="24"/>
                <w:lang w:val="en-US"/>
              </w:rPr>
              <w:t>-40 – 125</w:t>
            </w:r>
          </w:p>
        </w:tc>
        <w:tc>
          <w:tcPr>
            <w:tcW w:w="1350" w:type="dxa"/>
            <w:tcMar>
              <w:top w:w="80" w:type="nil"/>
              <w:left w:w="80" w:type="nil"/>
              <w:bottom w:w="80" w:type="nil"/>
              <w:right w:w="80" w:type="nil"/>
            </w:tcMar>
            <w:vAlign w:val="center"/>
          </w:tcPr>
          <w:p w14:paraId="5A7E8C79" w14:textId="432D8191"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43DFD579" w14:textId="43D06E38" w:rsidR="00C269E5" w:rsidRPr="00790D41" w:rsidRDefault="00C269E5" w:rsidP="00C269E5">
            <w:pPr>
              <w:widowControl/>
              <w:adjustRightInd w:val="0"/>
              <w:spacing w:line="240" w:lineRule="auto"/>
              <w:ind w:firstLine="0"/>
              <w:jc w:val="center"/>
              <w:rPr>
                <w:kern w:val="1"/>
                <w:sz w:val="24"/>
                <w:szCs w:val="24"/>
                <w:lang w:val="en-US"/>
              </w:rPr>
            </w:pPr>
            <w:r>
              <w:rPr>
                <w:kern w:val="1"/>
                <w:sz w:val="24"/>
                <w:szCs w:val="24"/>
                <w:lang w:val="en-US"/>
              </w:rPr>
              <w:t>40g</w:t>
            </w:r>
          </w:p>
        </w:tc>
      </w:tr>
      <w:tr w:rsidR="00C269E5" w:rsidRPr="00A21932" w14:paraId="4D13DB69" w14:textId="77777777" w:rsidTr="009F0BB8">
        <w:trPr>
          <w:trHeight w:val="57"/>
        </w:trPr>
        <w:tc>
          <w:tcPr>
            <w:tcW w:w="1560" w:type="dxa"/>
            <w:tcMar>
              <w:top w:w="80" w:type="nil"/>
              <w:left w:w="80" w:type="nil"/>
              <w:bottom w:w="80" w:type="nil"/>
              <w:right w:w="80" w:type="nil"/>
            </w:tcMar>
            <w:vAlign w:val="center"/>
          </w:tcPr>
          <w:p w14:paraId="63DE70BA" w14:textId="2317B66D" w:rsidR="00C269E5" w:rsidRPr="00790D41" w:rsidRDefault="0006668D" w:rsidP="00C269E5">
            <w:pPr>
              <w:widowControl/>
              <w:adjustRightInd w:val="0"/>
              <w:spacing w:line="240" w:lineRule="auto"/>
              <w:ind w:firstLine="0"/>
              <w:jc w:val="center"/>
              <w:rPr>
                <w:spacing w:val="-20"/>
                <w:sz w:val="24"/>
                <w:szCs w:val="24"/>
                <w:lang w:val="en-US"/>
              </w:rPr>
            </w:pPr>
            <w:r>
              <w:rPr>
                <w:iCs/>
                <w:spacing w:val="-20"/>
                <w:sz w:val="24"/>
                <w:szCs w:val="24"/>
                <w:lang w:val="en-US"/>
              </w:rPr>
              <w:t>DA</w:t>
            </w:r>
            <w:r w:rsidR="00C269E5">
              <w:rPr>
                <w:iCs/>
                <w:spacing w:val="-20"/>
                <w:sz w:val="24"/>
                <w:szCs w:val="24"/>
                <w:lang w:val="en-US"/>
              </w:rPr>
              <w:t>4</w:t>
            </w:r>
            <w:r w:rsidR="00574133">
              <w:rPr>
                <w:iCs/>
                <w:spacing w:val="-20"/>
                <w:sz w:val="24"/>
                <w:szCs w:val="24"/>
                <w:lang w:val="en-US"/>
              </w:rPr>
              <w:t>3</w:t>
            </w:r>
            <w:r w:rsidR="00C269E5">
              <w:rPr>
                <w:iCs/>
                <w:spacing w:val="-20"/>
                <w:sz w:val="24"/>
                <w:szCs w:val="24"/>
                <w:lang w:val="en-US"/>
              </w:rPr>
              <w:t xml:space="preserve"> </w:t>
            </w:r>
            <w:r>
              <w:rPr>
                <w:iCs/>
                <w:spacing w:val="-20"/>
                <w:sz w:val="24"/>
                <w:szCs w:val="24"/>
                <w:lang w:val="en-US"/>
              </w:rPr>
              <w:t>DA</w:t>
            </w:r>
            <w:r w:rsidR="00574133">
              <w:rPr>
                <w:iCs/>
                <w:spacing w:val="-20"/>
                <w:sz w:val="24"/>
                <w:szCs w:val="24"/>
                <w:lang w:val="en-US"/>
              </w:rPr>
              <w:t>4</w:t>
            </w:r>
          </w:p>
        </w:tc>
        <w:tc>
          <w:tcPr>
            <w:tcW w:w="2410" w:type="dxa"/>
            <w:tcMar>
              <w:top w:w="80" w:type="nil"/>
              <w:left w:w="80" w:type="nil"/>
              <w:bottom w:w="80" w:type="nil"/>
              <w:right w:w="80" w:type="nil"/>
            </w:tcMar>
            <w:vAlign w:val="center"/>
          </w:tcPr>
          <w:p w14:paraId="67976E0E" w14:textId="4C1A1547" w:rsidR="00C269E5" w:rsidRPr="00790D41" w:rsidRDefault="00C269E5" w:rsidP="00C269E5">
            <w:pPr>
              <w:widowControl/>
              <w:adjustRightInd w:val="0"/>
              <w:spacing w:line="240" w:lineRule="auto"/>
              <w:ind w:firstLine="0"/>
              <w:jc w:val="center"/>
              <w:rPr>
                <w:sz w:val="24"/>
                <w:szCs w:val="24"/>
              </w:rPr>
            </w:pPr>
            <w:r w:rsidRPr="00C86A99">
              <w:rPr>
                <w:iCs/>
                <w:sz w:val="24"/>
                <w:szCs w:val="24"/>
              </w:rPr>
              <w:t>L298N</w:t>
            </w:r>
          </w:p>
        </w:tc>
        <w:tc>
          <w:tcPr>
            <w:tcW w:w="1843" w:type="dxa"/>
            <w:tcMar>
              <w:top w:w="80" w:type="nil"/>
              <w:left w:w="80" w:type="nil"/>
              <w:bottom w:w="80" w:type="nil"/>
              <w:right w:w="80" w:type="nil"/>
            </w:tcMar>
            <w:vAlign w:val="center"/>
          </w:tcPr>
          <w:p w14:paraId="3765EACD" w14:textId="19B80A72" w:rsidR="00C269E5" w:rsidRPr="00790D41" w:rsidRDefault="00C269E5" w:rsidP="00C269E5">
            <w:pPr>
              <w:widowControl/>
              <w:adjustRightInd w:val="0"/>
              <w:spacing w:line="240" w:lineRule="auto"/>
              <w:ind w:firstLine="0"/>
              <w:jc w:val="center"/>
              <w:rPr>
                <w:sz w:val="24"/>
                <w:szCs w:val="24"/>
              </w:rPr>
            </w:pPr>
            <w:r>
              <w:rPr>
                <w:iCs/>
                <w:sz w:val="24"/>
                <w:szCs w:val="24"/>
              </w:rPr>
              <w:t xml:space="preserve">Драйвер двигателей </w:t>
            </w:r>
            <w:r w:rsidR="006B61A5">
              <w:rPr>
                <w:iCs/>
                <w:sz w:val="24"/>
                <w:szCs w:val="24"/>
              </w:rPr>
              <w:t>постоянного</w:t>
            </w:r>
            <w:r>
              <w:rPr>
                <w:iCs/>
                <w:sz w:val="24"/>
                <w:szCs w:val="24"/>
              </w:rPr>
              <w:t xml:space="preserve"> тока</w:t>
            </w:r>
          </w:p>
        </w:tc>
        <w:tc>
          <w:tcPr>
            <w:tcW w:w="1276" w:type="dxa"/>
            <w:tcMar>
              <w:top w:w="80" w:type="nil"/>
              <w:left w:w="80" w:type="nil"/>
              <w:bottom w:w="80" w:type="nil"/>
              <w:right w:w="80" w:type="nil"/>
            </w:tcMar>
            <w:vAlign w:val="center"/>
          </w:tcPr>
          <w:p w14:paraId="5BED7A89" w14:textId="0A08133B" w:rsidR="00C269E5" w:rsidRPr="00790D41" w:rsidRDefault="00C269E5" w:rsidP="00C269E5">
            <w:pPr>
              <w:widowControl/>
              <w:adjustRightInd w:val="0"/>
              <w:spacing w:line="240" w:lineRule="auto"/>
              <w:ind w:firstLine="0"/>
              <w:jc w:val="center"/>
              <w:rPr>
                <w:sz w:val="24"/>
                <w:szCs w:val="24"/>
              </w:rPr>
            </w:pPr>
            <w:r>
              <w:rPr>
                <w:iCs/>
                <w:sz w:val="24"/>
                <w:szCs w:val="24"/>
                <w:lang w:val="en-US"/>
              </w:rPr>
              <w:t>-40 – 150</w:t>
            </w:r>
          </w:p>
        </w:tc>
        <w:tc>
          <w:tcPr>
            <w:tcW w:w="1350" w:type="dxa"/>
            <w:tcMar>
              <w:top w:w="80" w:type="nil"/>
              <w:left w:w="80" w:type="nil"/>
              <w:bottom w:w="80" w:type="nil"/>
              <w:right w:w="80" w:type="nil"/>
            </w:tcMar>
            <w:vAlign w:val="center"/>
          </w:tcPr>
          <w:p w14:paraId="4082BF39" w14:textId="72D67C52" w:rsidR="00C269E5" w:rsidRPr="00790D41" w:rsidRDefault="00C269E5" w:rsidP="00C269E5">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72EEC54C" w14:textId="296C5757" w:rsidR="00C269E5" w:rsidRPr="00790D41" w:rsidRDefault="00C269E5" w:rsidP="00C269E5">
            <w:pPr>
              <w:widowControl/>
              <w:adjustRightInd w:val="0"/>
              <w:spacing w:line="240" w:lineRule="auto"/>
              <w:ind w:firstLine="0"/>
              <w:jc w:val="center"/>
              <w:rPr>
                <w:kern w:val="1"/>
                <w:sz w:val="24"/>
                <w:szCs w:val="24"/>
              </w:rPr>
            </w:pPr>
            <w:r>
              <w:rPr>
                <w:kern w:val="1"/>
                <w:sz w:val="24"/>
                <w:szCs w:val="24"/>
                <w:lang w:val="en-US"/>
              </w:rPr>
              <w:t>20g</w:t>
            </w:r>
          </w:p>
        </w:tc>
      </w:tr>
      <w:tr w:rsidR="0006668D" w:rsidRPr="00A21932" w14:paraId="528750C1" w14:textId="77777777" w:rsidTr="009F0BB8">
        <w:trPr>
          <w:trHeight w:val="57"/>
        </w:trPr>
        <w:tc>
          <w:tcPr>
            <w:tcW w:w="1560" w:type="dxa"/>
            <w:tcMar>
              <w:top w:w="80" w:type="nil"/>
              <w:left w:w="80" w:type="nil"/>
              <w:bottom w:w="80" w:type="nil"/>
              <w:right w:w="80" w:type="nil"/>
            </w:tcMar>
            <w:vAlign w:val="center"/>
          </w:tcPr>
          <w:p w14:paraId="2082D931" w14:textId="0E0AB98E" w:rsidR="0006668D" w:rsidRDefault="0006668D" w:rsidP="0006668D">
            <w:pPr>
              <w:widowControl/>
              <w:adjustRightInd w:val="0"/>
              <w:spacing w:line="240" w:lineRule="auto"/>
              <w:ind w:firstLine="0"/>
              <w:jc w:val="center"/>
              <w:rPr>
                <w:iCs/>
                <w:spacing w:val="-20"/>
                <w:sz w:val="24"/>
                <w:szCs w:val="24"/>
                <w:lang w:val="en-US"/>
              </w:rPr>
            </w:pPr>
            <w:r>
              <w:rPr>
                <w:iCs/>
                <w:spacing w:val="-20"/>
                <w:sz w:val="24"/>
                <w:szCs w:val="24"/>
                <w:lang w:val="en-US"/>
              </w:rPr>
              <w:t>DD</w:t>
            </w:r>
            <w:r w:rsidR="000D04CD">
              <w:rPr>
                <w:iCs/>
                <w:spacing w:val="-20"/>
                <w:sz w:val="24"/>
                <w:szCs w:val="24"/>
                <w:lang w:val="en-US"/>
              </w:rPr>
              <w:t>1</w:t>
            </w:r>
          </w:p>
        </w:tc>
        <w:tc>
          <w:tcPr>
            <w:tcW w:w="2410" w:type="dxa"/>
            <w:tcMar>
              <w:top w:w="80" w:type="nil"/>
              <w:left w:w="80" w:type="nil"/>
              <w:bottom w:w="80" w:type="nil"/>
              <w:right w:w="80" w:type="nil"/>
            </w:tcMar>
            <w:vAlign w:val="center"/>
          </w:tcPr>
          <w:p w14:paraId="56D2F76E" w14:textId="76D62B29" w:rsidR="0006668D" w:rsidRPr="00C86A99" w:rsidRDefault="0006668D" w:rsidP="0006668D">
            <w:pPr>
              <w:widowControl/>
              <w:adjustRightInd w:val="0"/>
              <w:spacing w:line="240" w:lineRule="auto"/>
              <w:ind w:firstLine="0"/>
              <w:jc w:val="center"/>
              <w:rPr>
                <w:iCs/>
                <w:sz w:val="24"/>
                <w:szCs w:val="24"/>
              </w:rPr>
            </w:pPr>
            <w:r w:rsidRPr="00C86A99">
              <w:rPr>
                <w:iCs/>
                <w:sz w:val="24"/>
                <w:szCs w:val="24"/>
                <w:lang w:val="en-US"/>
              </w:rPr>
              <w:t>ATMEGA2560-16AU</w:t>
            </w:r>
          </w:p>
        </w:tc>
        <w:tc>
          <w:tcPr>
            <w:tcW w:w="1843" w:type="dxa"/>
            <w:tcMar>
              <w:top w:w="80" w:type="nil"/>
              <w:left w:w="80" w:type="nil"/>
              <w:bottom w:w="80" w:type="nil"/>
              <w:right w:w="80" w:type="nil"/>
            </w:tcMar>
            <w:vAlign w:val="center"/>
          </w:tcPr>
          <w:p w14:paraId="766B0D80" w14:textId="1142AE72" w:rsidR="0006668D" w:rsidRDefault="0006668D" w:rsidP="0006668D">
            <w:pPr>
              <w:widowControl/>
              <w:adjustRightInd w:val="0"/>
              <w:spacing w:line="240" w:lineRule="auto"/>
              <w:ind w:firstLine="0"/>
              <w:jc w:val="center"/>
              <w:rPr>
                <w:iCs/>
                <w:sz w:val="24"/>
                <w:szCs w:val="24"/>
              </w:rPr>
            </w:pPr>
            <w:r>
              <w:rPr>
                <w:iCs/>
                <w:sz w:val="24"/>
                <w:szCs w:val="24"/>
              </w:rPr>
              <w:t>Микроконтроллер</w:t>
            </w:r>
          </w:p>
        </w:tc>
        <w:tc>
          <w:tcPr>
            <w:tcW w:w="1276" w:type="dxa"/>
            <w:tcMar>
              <w:top w:w="80" w:type="nil"/>
              <w:left w:w="80" w:type="nil"/>
              <w:bottom w:w="80" w:type="nil"/>
              <w:right w:w="80" w:type="nil"/>
            </w:tcMar>
            <w:vAlign w:val="center"/>
          </w:tcPr>
          <w:p w14:paraId="03F1DFD7" w14:textId="462B0A47" w:rsidR="0006668D" w:rsidRDefault="0006668D" w:rsidP="0006668D">
            <w:pPr>
              <w:widowControl/>
              <w:adjustRightInd w:val="0"/>
              <w:spacing w:line="240" w:lineRule="auto"/>
              <w:ind w:firstLine="0"/>
              <w:jc w:val="center"/>
              <w:rPr>
                <w:iCs/>
                <w:sz w:val="24"/>
                <w:szCs w:val="24"/>
                <w:lang w:val="en-US"/>
              </w:rPr>
            </w:pPr>
            <w:r>
              <w:rPr>
                <w:iCs/>
                <w:sz w:val="24"/>
                <w:szCs w:val="24"/>
                <w:lang w:val="en-US"/>
              </w:rPr>
              <w:t>-40 – 85</w:t>
            </w:r>
          </w:p>
        </w:tc>
        <w:tc>
          <w:tcPr>
            <w:tcW w:w="1350" w:type="dxa"/>
            <w:tcMar>
              <w:top w:w="80" w:type="nil"/>
              <w:left w:w="80" w:type="nil"/>
              <w:bottom w:w="80" w:type="nil"/>
              <w:right w:w="80" w:type="nil"/>
            </w:tcMar>
            <w:vAlign w:val="center"/>
          </w:tcPr>
          <w:p w14:paraId="7124E3CA" w14:textId="7C362ED7" w:rsidR="0006668D" w:rsidRDefault="0006668D" w:rsidP="0006668D">
            <w:pPr>
              <w:widowControl/>
              <w:adjustRightInd w:val="0"/>
              <w:spacing w:line="240" w:lineRule="auto"/>
              <w:ind w:firstLine="0"/>
              <w:jc w:val="center"/>
              <w:rPr>
                <w:iCs/>
                <w:sz w:val="24"/>
                <w:szCs w:val="24"/>
                <w:lang w:val="en-US"/>
              </w:rPr>
            </w:pPr>
            <w:r>
              <w:rPr>
                <w:iCs/>
                <w:sz w:val="24"/>
                <w:szCs w:val="24"/>
                <w:lang w:val="en-US"/>
              </w:rPr>
              <w:t>60%</w:t>
            </w:r>
          </w:p>
        </w:tc>
        <w:tc>
          <w:tcPr>
            <w:tcW w:w="1097" w:type="dxa"/>
            <w:tcMar>
              <w:top w:w="80" w:type="nil"/>
              <w:left w:w="80" w:type="nil"/>
              <w:bottom w:w="80" w:type="nil"/>
              <w:right w:w="80" w:type="nil"/>
            </w:tcMar>
            <w:vAlign w:val="center"/>
          </w:tcPr>
          <w:p w14:paraId="2F43AE6D" w14:textId="45AFE145" w:rsidR="0006668D" w:rsidRDefault="0006668D" w:rsidP="0006668D">
            <w:pPr>
              <w:widowControl/>
              <w:adjustRightInd w:val="0"/>
              <w:spacing w:line="240" w:lineRule="auto"/>
              <w:ind w:firstLine="0"/>
              <w:jc w:val="center"/>
              <w:rPr>
                <w:kern w:val="1"/>
                <w:sz w:val="24"/>
                <w:szCs w:val="24"/>
                <w:lang w:val="en-US"/>
              </w:rPr>
            </w:pPr>
            <w:r>
              <w:rPr>
                <w:kern w:val="1"/>
                <w:sz w:val="24"/>
                <w:szCs w:val="24"/>
                <w:lang w:val="en-US"/>
              </w:rPr>
              <w:t>30g</w:t>
            </w:r>
          </w:p>
        </w:tc>
      </w:tr>
      <w:tr w:rsidR="0006668D" w:rsidRPr="00A21932" w14:paraId="275D758A" w14:textId="77777777" w:rsidTr="009F0BB8">
        <w:trPr>
          <w:trHeight w:val="57"/>
        </w:trPr>
        <w:tc>
          <w:tcPr>
            <w:tcW w:w="1560" w:type="dxa"/>
            <w:tcMar>
              <w:top w:w="80" w:type="nil"/>
              <w:left w:w="80" w:type="nil"/>
              <w:bottom w:w="80" w:type="nil"/>
              <w:right w:w="80" w:type="nil"/>
            </w:tcMar>
            <w:vAlign w:val="center"/>
          </w:tcPr>
          <w:p w14:paraId="0DD52D14" w14:textId="1A513462" w:rsidR="0006668D" w:rsidRPr="00790D41" w:rsidRDefault="0006668D" w:rsidP="0006668D">
            <w:pPr>
              <w:widowControl/>
              <w:adjustRightInd w:val="0"/>
              <w:spacing w:line="240" w:lineRule="auto"/>
              <w:ind w:firstLine="0"/>
              <w:jc w:val="center"/>
              <w:rPr>
                <w:spacing w:val="-20"/>
                <w:sz w:val="24"/>
                <w:szCs w:val="24"/>
              </w:rPr>
            </w:pPr>
            <w:bookmarkStart w:id="26" w:name="_Hlk169709551"/>
            <w:r>
              <w:rPr>
                <w:iCs/>
                <w:spacing w:val="-20"/>
                <w:sz w:val="24"/>
                <w:szCs w:val="24"/>
                <w:lang w:val="en-US"/>
              </w:rPr>
              <w:t>L1</w:t>
            </w:r>
          </w:p>
        </w:tc>
        <w:tc>
          <w:tcPr>
            <w:tcW w:w="2410" w:type="dxa"/>
            <w:tcMar>
              <w:top w:w="80" w:type="nil"/>
              <w:left w:w="80" w:type="nil"/>
              <w:bottom w:w="80" w:type="nil"/>
              <w:right w:w="80" w:type="nil"/>
            </w:tcMar>
            <w:vAlign w:val="center"/>
          </w:tcPr>
          <w:p w14:paraId="462F1B40" w14:textId="38534C8C" w:rsidR="0006668D" w:rsidRPr="009F0BB8" w:rsidRDefault="0006668D" w:rsidP="0006668D">
            <w:pPr>
              <w:widowControl/>
              <w:adjustRightInd w:val="0"/>
              <w:spacing w:line="240" w:lineRule="auto"/>
              <w:ind w:firstLine="0"/>
              <w:jc w:val="center"/>
              <w:rPr>
                <w:sz w:val="24"/>
                <w:szCs w:val="24"/>
              </w:rPr>
            </w:pPr>
            <w:r>
              <w:rPr>
                <w:iCs/>
                <w:sz w:val="24"/>
                <w:szCs w:val="24"/>
              </w:rPr>
              <w:t xml:space="preserve">Индуктивность </w:t>
            </w:r>
            <w:r w:rsidRPr="00D3058B">
              <w:rPr>
                <w:iCs/>
                <w:sz w:val="24"/>
                <w:szCs w:val="24"/>
              </w:rPr>
              <w:t>NLCV32T-1R0M-EF</w:t>
            </w:r>
          </w:p>
        </w:tc>
        <w:tc>
          <w:tcPr>
            <w:tcW w:w="1843" w:type="dxa"/>
            <w:tcMar>
              <w:top w:w="80" w:type="nil"/>
              <w:left w:w="80" w:type="nil"/>
              <w:bottom w:w="80" w:type="nil"/>
              <w:right w:w="80" w:type="nil"/>
            </w:tcMar>
            <w:vAlign w:val="center"/>
          </w:tcPr>
          <w:p w14:paraId="18354EED" w14:textId="6EAC727F" w:rsidR="0006668D" w:rsidRPr="00790D41" w:rsidRDefault="0006668D" w:rsidP="0006668D">
            <w:pPr>
              <w:widowControl/>
              <w:adjustRightInd w:val="0"/>
              <w:spacing w:line="240" w:lineRule="auto"/>
              <w:ind w:firstLine="0"/>
              <w:jc w:val="center"/>
              <w:rPr>
                <w:sz w:val="24"/>
                <w:szCs w:val="24"/>
              </w:rPr>
            </w:pPr>
            <w:r>
              <w:rPr>
                <w:iCs/>
                <w:sz w:val="24"/>
                <w:szCs w:val="24"/>
              </w:rPr>
              <w:t>1 мкГн</w:t>
            </w:r>
          </w:p>
        </w:tc>
        <w:tc>
          <w:tcPr>
            <w:tcW w:w="1276" w:type="dxa"/>
            <w:tcMar>
              <w:top w:w="80" w:type="nil"/>
              <w:left w:w="80" w:type="nil"/>
              <w:bottom w:w="80" w:type="nil"/>
              <w:right w:w="80" w:type="nil"/>
            </w:tcMar>
            <w:vAlign w:val="center"/>
          </w:tcPr>
          <w:p w14:paraId="5021AA6C" w14:textId="3C5F80B1" w:rsidR="0006668D" w:rsidRPr="00790D41" w:rsidRDefault="0006668D" w:rsidP="0006668D">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3693C049" w14:textId="36D8E935" w:rsidR="0006668D" w:rsidRPr="00790D41" w:rsidRDefault="0006668D" w:rsidP="0006668D">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5D447C32" w14:textId="3A77671A"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40g</w:t>
            </w:r>
          </w:p>
        </w:tc>
      </w:tr>
      <w:bookmarkEnd w:id="26"/>
      <w:tr w:rsidR="0006668D" w:rsidRPr="00A21932" w14:paraId="2C49C07F" w14:textId="77777777" w:rsidTr="009F0BB8">
        <w:trPr>
          <w:trHeight w:val="454"/>
        </w:trPr>
        <w:tc>
          <w:tcPr>
            <w:tcW w:w="1560" w:type="dxa"/>
            <w:tcMar>
              <w:top w:w="80" w:type="nil"/>
              <w:left w:w="80" w:type="nil"/>
              <w:bottom w:w="80" w:type="nil"/>
              <w:right w:w="80" w:type="nil"/>
            </w:tcMar>
            <w:vAlign w:val="center"/>
          </w:tcPr>
          <w:p w14:paraId="4772EDC6" w14:textId="68B15198" w:rsidR="0006668D" w:rsidRPr="003017C8" w:rsidRDefault="0006668D" w:rsidP="0006668D">
            <w:pPr>
              <w:widowControl/>
              <w:adjustRightInd w:val="0"/>
              <w:spacing w:line="240" w:lineRule="auto"/>
              <w:ind w:firstLine="0"/>
              <w:jc w:val="center"/>
              <w:rPr>
                <w:spacing w:val="-20"/>
                <w:sz w:val="24"/>
                <w:szCs w:val="24"/>
              </w:rPr>
            </w:pPr>
            <w:r>
              <w:rPr>
                <w:iCs/>
                <w:spacing w:val="-20"/>
                <w:sz w:val="24"/>
                <w:szCs w:val="24"/>
                <w:lang w:val="en-US"/>
              </w:rPr>
              <w:t>R1</w:t>
            </w:r>
          </w:p>
        </w:tc>
        <w:tc>
          <w:tcPr>
            <w:tcW w:w="2410" w:type="dxa"/>
            <w:tcMar>
              <w:top w:w="80" w:type="nil"/>
              <w:left w:w="80" w:type="nil"/>
              <w:bottom w:w="80" w:type="nil"/>
              <w:right w:w="80" w:type="nil"/>
            </w:tcMar>
            <w:vAlign w:val="center"/>
          </w:tcPr>
          <w:p w14:paraId="1F189914" w14:textId="75941DF1" w:rsidR="0006668D" w:rsidRPr="00790D41" w:rsidRDefault="0006668D" w:rsidP="0006668D">
            <w:pPr>
              <w:widowControl/>
              <w:adjustRightInd w:val="0"/>
              <w:spacing w:line="240" w:lineRule="auto"/>
              <w:ind w:firstLine="0"/>
              <w:jc w:val="center"/>
              <w:rPr>
                <w:sz w:val="24"/>
                <w:szCs w:val="24"/>
              </w:rPr>
            </w:pPr>
            <w:r>
              <w:rPr>
                <w:iCs/>
                <w:sz w:val="24"/>
                <w:szCs w:val="24"/>
              </w:rPr>
              <w:t>Резистор 1206</w:t>
            </w:r>
          </w:p>
        </w:tc>
        <w:tc>
          <w:tcPr>
            <w:tcW w:w="1843" w:type="dxa"/>
            <w:tcMar>
              <w:top w:w="80" w:type="nil"/>
              <w:left w:w="80" w:type="nil"/>
              <w:bottom w:w="80" w:type="nil"/>
              <w:right w:w="80" w:type="nil"/>
            </w:tcMar>
            <w:vAlign w:val="center"/>
          </w:tcPr>
          <w:p w14:paraId="0DB54712" w14:textId="4E4D8BB4" w:rsidR="0006668D" w:rsidRPr="003017C8" w:rsidRDefault="0006668D" w:rsidP="0006668D">
            <w:pPr>
              <w:widowControl/>
              <w:adjustRightInd w:val="0"/>
              <w:spacing w:line="240" w:lineRule="auto"/>
              <w:ind w:firstLine="0"/>
              <w:jc w:val="center"/>
              <w:rPr>
                <w:sz w:val="24"/>
                <w:szCs w:val="24"/>
              </w:rPr>
            </w:pPr>
            <w:r>
              <w:rPr>
                <w:iCs/>
                <w:sz w:val="24"/>
                <w:szCs w:val="24"/>
              </w:rPr>
              <w:t>1 МОм</w:t>
            </w:r>
          </w:p>
        </w:tc>
        <w:tc>
          <w:tcPr>
            <w:tcW w:w="1276" w:type="dxa"/>
            <w:tcMar>
              <w:top w:w="80" w:type="nil"/>
              <w:left w:w="80" w:type="nil"/>
              <w:bottom w:w="80" w:type="nil"/>
              <w:right w:w="80" w:type="nil"/>
            </w:tcMar>
            <w:vAlign w:val="center"/>
          </w:tcPr>
          <w:p w14:paraId="7E7436DB" w14:textId="11BB29EA" w:rsidR="0006668D" w:rsidRPr="00790D41" w:rsidRDefault="0006668D" w:rsidP="0006668D">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4B696E0A" w14:textId="5443A4D6" w:rsidR="0006668D" w:rsidRPr="003017C8" w:rsidRDefault="0006668D" w:rsidP="0006668D">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26AF407D" w14:textId="421793BD" w:rsidR="0006668D" w:rsidRPr="003017C8" w:rsidRDefault="0006668D" w:rsidP="0006668D">
            <w:pPr>
              <w:widowControl/>
              <w:adjustRightInd w:val="0"/>
              <w:spacing w:line="240" w:lineRule="auto"/>
              <w:ind w:firstLine="0"/>
              <w:jc w:val="center"/>
              <w:rPr>
                <w:kern w:val="1"/>
                <w:sz w:val="24"/>
                <w:szCs w:val="24"/>
              </w:rPr>
            </w:pPr>
            <w:r>
              <w:rPr>
                <w:kern w:val="1"/>
                <w:sz w:val="24"/>
                <w:szCs w:val="24"/>
                <w:lang w:val="en-US"/>
              </w:rPr>
              <w:t>40g</w:t>
            </w:r>
          </w:p>
        </w:tc>
      </w:tr>
      <w:tr w:rsidR="0006668D" w:rsidRPr="00A21932" w14:paraId="6CD74FF4" w14:textId="77777777" w:rsidTr="009F0BB8">
        <w:trPr>
          <w:trHeight w:val="57"/>
        </w:trPr>
        <w:tc>
          <w:tcPr>
            <w:tcW w:w="1560" w:type="dxa"/>
            <w:tcMar>
              <w:top w:w="80" w:type="nil"/>
              <w:left w:w="80" w:type="nil"/>
              <w:bottom w:w="80" w:type="nil"/>
              <w:right w:w="80" w:type="nil"/>
            </w:tcMar>
            <w:vAlign w:val="center"/>
          </w:tcPr>
          <w:p w14:paraId="246A8DBF" w14:textId="0FF55AA0" w:rsidR="0006668D" w:rsidRPr="009F0BB8" w:rsidRDefault="0006668D" w:rsidP="0006668D">
            <w:pPr>
              <w:widowControl/>
              <w:adjustRightInd w:val="0"/>
              <w:spacing w:line="240" w:lineRule="auto"/>
              <w:ind w:firstLine="0"/>
              <w:jc w:val="center"/>
              <w:rPr>
                <w:spacing w:val="-20"/>
                <w:sz w:val="24"/>
                <w:szCs w:val="24"/>
                <w:lang w:val="en-US"/>
              </w:rPr>
            </w:pPr>
            <w:r>
              <w:rPr>
                <w:iCs/>
                <w:spacing w:val="-20"/>
                <w:sz w:val="24"/>
                <w:szCs w:val="24"/>
                <w:lang w:val="en-US"/>
              </w:rPr>
              <w:t>R2</w:t>
            </w:r>
          </w:p>
        </w:tc>
        <w:tc>
          <w:tcPr>
            <w:tcW w:w="2410" w:type="dxa"/>
            <w:tcMar>
              <w:top w:w="80" w:type="nil"/>
              <w:left w:w="80" w:type="nil"/>
              <w:bottom w:w="80" w:type="nil"/>
              <w:right w:w="80" w:type="nil"/>
            </w:tcMar>
            <w:vAlign w:val="center"/>
          </w:tcPr>
          <w:p w14:paraId="26CCA869" w14:textId="52A2649F" w:rsidR="0006668D" w:rsidRPr="009F0BB8" w:rsidRDefault="0006668D" w:rsidP="0006668D">
            <w:pPr>
              <w:widowControl/>
              <w:adjustRightInd w:val="0"/>
              <w:spacing w:line="240" w:lineRule="auto"/>
              <w:ind w:firstLine="0"/>
              <w:jc w:val="center"/>
              <w:rPr>
                <w:sz w:val="24"/>
                <w:szCs w:val="24"/>
                <w:lang w:val="en-US"/>
              </w:rPr>
            </w:pPr>
            <w:r>
              <w:rPr>
                <w:iCs/>
                <w:sz w:val="24"/>
                <w:szCs w:val="24"/>
              </w:rPr>
              <w:t>Резистор 1206</w:t>
            </w:r>
          </w:p>
        </w:tc>
        <w:tc>
          <w:tcPr>
            <w:tcW w:w="1843" w:type="dxa"/>
            <w:tcMar>
              <w:top w:w="80" w:type="nil"/>
              <w:left w:w="80" w:type="nil"/>
              <w:bottom w:w="80" w:type="nil"/>
              <w:right w:w="80" w:type="nil"/>
            </w:tcMar>
            <w:vAlign w:val="center"/>
          </w:tcPr>
          <w:p w14:paraId="14659DB0" w14:textId="3AFAFFF4" w:rsidR="0006668D" w:rsidRPr="00790D41" w:rsidRDefault="0006668D" w:rsidP="0006668D">
            <w:pPr>
              <w:widowControl/>
              <w:adjustRightInd w:val="0"/>
              <w:spacing w:line="240" w:lineRule="auto"/>
              <w:ind w:firstLine="0"/>
              <w:jc w:val="center"/>
              <w:rPr>
                <w:sz w:val="24"/>
                <w:szCs w:val="24"/>
              </w:rPr>
            </w:pPr>
            <w:r>
              <w:rPr>
                <w:iCs/>
                <w:sz w:val="24"/>
                <w:szCs w:val="24"/>
              </w:rPr>
              <w:t>1 кОм</w:t>
            </w:r>
          </w:p>
        </w:tc>
        <w:tc>
          <w:tcPr>
            <w:tcW w:w="1276" w:type="dxa"/>
            <w:tcMar>
              <w:top w:w="80" w:type="nil"/>
              <w:left w:w="80" w:type="nil"/>
              <w:bottom w:w="80" w:type="nil"/>
              <w:right w:w="80" w:type="nil"/>
            </w:tcMar>
            <w:vAlign w:val="center"/>
          </w:tcPr>
          <w:p w14:paraId="195F1EBD" w14:textId="1D8B8604" w:rsidR="0006668D" w:rsidRPr="00790D41" w:rsidRDefault="0006668D" w:rsidP="0006668D">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712AFC2B" w14:textId="0CA0FE74" w:rsidR="0006668D" w:rsidRPr="00790D41" w:rsidRDefault="0006668D" w:rsidP="0006668D">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1918F0B7" w14:textId="174E680F"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40g</w:t>
            </w:r>
          </w:p>
        </w:tc>
      </w:tr>
      <w:tr w:rsidR="0006668D" w:rsidRPr="00A21932" w14:paraId="0192DD52" w14:textId="77777777" w:rsidTr="009F0BB8">
        <w:trPr>
          <w:trHeight w:val="57"/>
        </w:trPr>
        <w:tc>
          <w:tcPr>
            <w:tcW w:w="1560" w:type="dxa"/>
            <w:tcMar>
              <w:top w:w="80" w:type="nil"/>
              <w:left w:w="80" w:type="nil"/>
              <w:bottom w:w="80" w:type="nil"/>
              <w:right w:w="80" w:type="nil"/>
            </w:tcMar>
            <w:vAlign w:val="center"/>
          </w:tcPr>
          <w:p w14:paraId="1B233BAE" w14:textId="4A3A0576" w:rsidR="0006668D" w:rsidRPr="009F0BB8" w:rsidRDefault="0006668D" w:rsidP="0006668D">
            <w:pPr>
              <w:widowControl/>
              <w:adjustRightInd w:val="0"/>
              <w:spacing w:line="240" w:lineRule="auto"/>
              <w:ind w:firstLine="0"/>
              <w:jc w:val="center"/>
              <w:rPr>
                <w:spacing w:val="-20"/>
                <w:sz w:val="24"/>
                <w:szCs w:val="24"/>
              </w:rPr>
            </w:pPr>
            <w:r>
              <w:rPr>
                <w:iCs/>
                <w:spacing w:val="-20"/>
                <w:sz w:val="24"/>
                <w:szCs w:val="24"/>
                <w:lang w:val="en-US"/>
              </w:rPr>
              <w:t>R3</w:t>
            </w:r>
          </w:p>
        </w:tc>
        <w:tc>
          <w:tcPr>
            <w:tcW w:w="2410" w:type="dxa"/>
            <w:tcMar>
              <w:top w:w="80" w:type="nil"/>
              <w:left w:w="80" w:type="nil"/>
              <w:bottom w:w="80" w:type="nil"/>
              <w:right w:w="80" w:type="nil"/>
            </w:tcMar>
            <w:vAlign w:val="center"/>
          </w:tcPr>
          <w:p w14:paraId="31B53563" w14:textId="2EF06732" w:rsidR="0006668D" w:rsidRPr="00790D41" w:rsidRDefault="0006668D" w:rsidP="0006668D">
            <w:pPr>
              <w:widowControl/>
              <w:adjustRightInd w:val="0"/>
              <w:spacing w:line="240" w:lineRule="auto"/>
              <w:ind w:firstLine="0"/>
              <w:jc w:val="center"/>
              <w:rPr>
                <w:sz w:val="24"/>
                <w:szCs w:val="24"/>
              </w:rPr>
            </w:pPr>
            <w:r>
              <w:rPr>
                <w:iCs/>
                <w:sz w:val="24"/>
                <w:szCs w:val="24"/>
              </w:rPr>
              <w:t>Резистор 1206</w:t>
            </w:r>
          </w:p>
        </w:tc>
        <w:tc>
          <w:tcPr>
            <w:tcW w:w="1843" w:type="dxa"/>
            <w:tcMar>
              <w:top w:w="80" w:type="nil"/>
              <w:left w:w="80" w:type="nil"/>
              <w:bottom w:w="80" w:type="nil"/>
              <w:right w:w="80" w:type="nil"/>
            </w:tcMar>
            <w:vAlign w:val="center"/>
          </w:tcPr>
          <w:p w14:paraId="0FCDF321" w14:textId="57B3AF25" w:rsidR="0006668D" w:rsidRPr="00790D41" w:rsidRDefault="0006668D" w:rsidP="0006668D">
            <w:pPr>
              <w:widowControl/>
              <w:adjustRightInd w:val="0"/>
              <w:spacing w:line="240" w:lineRule="auto"/>
              <w:ind w:firstLine="0"/>
              <w:jc w:val="center"/>
              <w:rPr>
                <w:sz w:val="24"/>
                <w:szCs w:val="24"/>
              </w:rPr>
            </w:pPr>
            <w:r>
              <w:rPr>
                <w:iCs/>
                <w:sz w:val="24"/>
                <w:szCs w:val="24"/>
                <w:lang w:val="en-US"/>
              </w:rPr>
              <w:t xml:space="preserve">22 </w:t>
            </w:r>
            <w:r>
              <w:rPr>
                <w:iCs/>
                <w:sz w:val="24"/>
                <w:szCs w:val="24"/>
              </w:rPr>
              <w:t>кОм</w:t>
            </w:r>
          </w:p>
        </w:tc>
        <w:tc>
          <w:tcPr>
            <w:tcW w:w="1276" w:type="dxa"/>
            <w:tcMar>
              <w:top w:w="80" w:type="nil"/>
              <w:left w:w="80" w:type="nil"/>
              <w:bottom w:w="80" w:type="nil"/>
              <w:right w:w="80" w:type="nil"/>
            </w:tcMar>
            <w:vAlign w:val="center"/>
          </w:tcPr>
          <w:p w14:paraId="6AF4FC7F" w14:textId="35FAB89A" w:rsidR="0006668D" w:rsidRPr="00790D41" w:rsidRDefault="0006668D" w:rsidP="0006668D">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5387873A" w14:textId="6E88CBC7" w:rsidR="0006668D" w:rsidRPr="00790D41" w:rsidRDefault="0006668D" w:rsidP="0006668D">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115B95EA" w14:textId="10FE7759"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40g</w:t>
            </w:r>
          </w:p>
        </w:tc>
      </w:tr>
      <w:tr w:rsidR="0006668D" w:rsidRPr="00A21932" w14:paraId="70E332C8" w14:textId="77777777" w:rsidTr="009F0BB8">
        <w:trPr>
          <w:trHeight w:val="57"/>
        </w:trPr>
        <w:tc>
          <w:tcPr>
            <w:tcW w:w="1560" w:type="dxa"/>
            <w:tcMar>
              <w:top w:w="80" w:type="nil"/>
              <w:left w:w="80" w:type="nil"/>
              <w:bottom w:w="80" w:type="nil"/>
              <w:right w:w="80" w:type="nil"/>
            </w:tcMar>
            <w:vAlign w:val="center"/>
          </w:tcPr>
          <w:p w14:paraId="7A4145D0" w14:textId="2353114F" w:rsidR="0006668D" w:rsidRPr="00790D41" w:rsidRDefault="0006668D" w:rsidP="0006668D">
            <w:pPr>
              <w:widowControl/>
              <w:adjustRightInd w:val="0"/>
              <w:spacing w:line="240" w:lineRule="auto"/>
              <w:ind w:firstLine="0"/>
              <w:jc w:val="center"/>
              <w:rPr>
                <w:spacing w:val="-20"/>
                <w:sz w:val="24"/>
                <w:szCs w:val="24"/>
              </w:rPr>
            </w:pPr>
            <w:r>
              <w:rPr>
                <w:iCs/>
                <w:spacing w:val="-20"/>
                <w:sz w:val="24"/>
                <w:szCs w:val="24"/>
                <w:lang w:val="en-US"/>
              </w:rPr>
              <w:t>R4</w:t>
            </w:r>
          </w:p>
        </w:tc>
        <w:tc>
          <w:tcPr>
            <w:tcW w:w="2410" w:type="dxa"/>
            <w:tcMar>
              <w:top w:w="80" w:type="nil"/>
              <w:left w:w="80" w:type="nil"/>
              <w:bottom w:w="80" w:type="nil"/>
              <w:right w:w="80" w:type="nil"/>
            </w:tcMar>
            <w:vAlign w:val="center"/>
          </w:tcPr>
          <w:p w14:paraId="35203127" w14:textId="44CBC8A2" w:rsidR="0006668D" w:rsidRPr="00790D41" w:rsidRDefault="0006668D" w:rsidP="0006668D">
            <w:pPr>
              <w:widowControl/>
              <w:adjustRightInd w:val="0"/>
              <w:spacing w:line="240" w:lineRule="auto"/>
              <w:ind w:firstLine="0"/>
              <w:jc w:val="center"/>
              <w:rPr>
                <w:sz w:val="24"/>
                <w:szCs w:val="24"/>
              </w:rPr>
            </w:pPr>
            <w:r>
              <w:rPr>
                <w:iCs/>
                <w:sz w:val="24"/>
                <w:szCs w:val="24"/>
              </w:rPr>
              <w:t>Резистор 1206</w:t>
            </w:r>
          </w:p>
        </w:tc>
        <w:tc>
          <w:tcPr>
            <w:tcW w:w="1843" w:type="dxa"/>
            <w:tcMar>
              <w:top w:w="80" w:type="nil"/>
              <w:left w:w="80" w:type="nil"/>
              <w:bottom w:w="80" w:type="nil"/>
              <w:right w:w="80" w:type="nil"/>
            </w:tcMar>
            <w:vAlign w:val="center"/>
          </w:tcPr>
          <w:p w14:paraId="2F0A7C76" w14:textId="58DCCCE3" w:rsidR="0006668D" w:rsidRPr="00790D41" w:rsidRDefault="0006668D" w:rsidP="0006668D">
            <w:pPr>
              <w:widowControl/>
              <w:adjustRightInd w:val="0"/>
              <w:spacing w:line="240" w:lineRule="auto"/>
              <w:ind w:firstLine="0"/>
              <w:jc w:val="center"/>
              <w:rPr>
                <w:sz w:val="24"/>
                <w:szCs w:val="24"/>
              </w:rPr>
            </w:pPr>
            <w:r>
              <w:rPr>
                <w:iCs/>
                <w:sz w:val="24"/>
                <w:szCs w:val="24"/>
              </w:rPr>
              <w:t>10 кОм</w:t>
            </w:r>
          </w:p>
        </w:tc>
        <w:tc>
          <w:tcPr>
            <w:tcW w:w="1276" w:type="dxa"/>
            <w:tcMar>
              <w:top w:w="80" w:type="nil"/>
              <w:left w:w="80" w:type="nil"/>
              <w:bottom w:w="80" w:type="nil"/>
              <w:right w:w="80" w:type="nil"/>
            </w:tcMar>
            <w:vAlign w:val="center"/>
          </w:tcPr>
          <w:p w14:paraId="405585CC" w14:textId="0D355419" w:rsidR="0006668D" w:rsidRPr="00790D41" w:rsidRDefault="0006668D" w:rsidP="0006668D">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2BFAAF2A" w14:textId="51E7F07D" w:rsidR="0006668D" w:rsidRPr="00790D41" w:rsidRDefault="0006668D" w:rsidP="0006668D">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4B1E9FBF" w14:textId="4A01C819"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40g</w:t>
            </w:r>
          </w:p>
        </w:tc>
      </w:tr>
      <w:tr w:rsidR="0006668D" w:rsidRPr="00A21932" w14:paraId="20357A60" w14:textId="77777777" w:rsidTr="009F0BB8">
        <w:trPr>
          <w:trHeight w:val="57"/>
        </w:trPr>
        <w:tc>
          <w:tcPr>
            <w:tcW w:w="1560" w:type="dxa"/>
            <w:tcMar>
              <w:top w:w="80" w:type="nil"/>
              <w:left w:w="80" w:type="nil"/>
              <w:bottom w:w="80" w:type="nil"/>
              <w:right w:w="80" w:type="nil"/>
            </w:tcMar>
            <w:vAlign w:val="center"/>
          </w:tcPr>
          <w:p w14:paraId="57201F09" w14:textId="29ACF8BB" w:rsidR="0006668D" w:rsidRPr="009F0BB8" w:rsidRDefault="0006668D" w:rsidP="0006668D">
            <w:pPr>
              <w:widowControl/>
              <w:adjustRightInd w:val="0"/>
              <w:spacing w:line="240" w:lineRule="auto"/>
              <w:ind w:firstLine="0"/>
              <w:jc w:val="center"/>
              <w:rPr>
                <w:spacing w:val="-20"/>
                <w:sz w:val="24"/>
                <w:szCs w:val="24"/>
              </w:rPr>
            </w:pPr>
            <w:r>
              <w:rPr>
                <w:iCs/>
                <w:spacing w:val="-20"/>
                <w:sz w:val="24"/>
                <w:szCs w:val="24"/>
                <w:lang w:val="en-US"/>
              </w:rPr>
              <w:t>R5 – R8</w:t>
            </w:r>
          </w:p>
        </w:tc>
        <w:tc>
          <w:tcPr>
            <w:tcW w:w="2410" w:type="dxa"/>
            <w:tcMar>
              <w:top w:w="80" w:type="nil"/>
              <w:left w:w="80" w:type="nil"/>
              <w:bottom w:w="80" w:type="nil"/>
              <w:right w:w="80" w:type="nil"/>
            </w:tcMar>
            <w:vAlign w:val="center"/>
          </w:tcPr>
          <w:p w14:paraId="06538A31" w14:textId="6BCEF6B9" w:rsidR="0006668D" w:rsidRPr="00790D41" w:rsidRDefault="0006668D" w:rsidP="0006668D">
            <w:pPr>
              <w:widowControl/>
              <w:adjustRightInd w:val="0"/>
              <w:spacing w:line="240" w:lineRule="auto"/>
              <w:ind w:firstLine="0"/>
              <w:jc w:val="center"/>
              <w:rPr>
                <w:sz w:val="24"/>
                <w:szCs w:val="24"/>
                <w:lang w:val="en-US"/>
              </w:rPr>
            </w:pPr>
            <w:r>
              <w:rPr>
                <w:iCs/>
                <w:sz w:val="24"/>
                <w:szCs w:val="24"/>
              </w:rPr>
              <w:t>Резистор 1206</w:t>
            </w:r>
          </w:p>
        </w:tc>
        <w:tc>
          <w:tcPr>
            <w:tcW w:w="1843" w:type="dxa"/>
            <w:tcMar>
              <w:top w:w="80" w:type="nil"/>
              <w:left w:w="80" w:type="nil"/>
              <w:bottom w:w="80" w:type="nil"/>
              <w:right w:w="80" w:type="nil"/>
            </w:tcMar>
            <w:vAlign w:val="center"/>
          </w:tcPr>
          <w:p w14:paraId="0829CF8F" w14:textId="7DDBFA69" w:rsidR="0006668D" w:rsidRPr="00790D41" w:rsidRDefault="0006668D" w:rsidP="0006668D">
            <w:pPr>
              <w:widowControl/>
              <w:adjustRightInd w:val="0"/>
              <w:spacing w:line="240" w:lineRule="auto"/>
              <w:ind w:firstLine="0"/>
              <w:jc w:val="center"/>
              <w:rPr>
                <w:sz w:val="24"/>
                <w:szCs w:val="24"/>
              </w:rPr>
            </w:pPr>
            <w:r>
              <w:rPr>
                <w:iCs/>
                <w:sz w:val="24"/>
                <w:szCs w:val="24"/>
              </w:rPr>
              <w:t>10 Ом</w:t>
            </w:r>
          </w:p>
        </w:tc>
        <w:tc>
          <w:tcPr>
            <w:tcW w:w="1276" w:type="dxa"/>
            <w:tcMar>
              <w:top w:w="80" w:type="nil"/>
              <w:left w:w="80" w:type="nil"/>
              <w:bottom w:w="80" w:type="nil"/>
              <w:right w:w="80" w:type="nil"/>
            </w:tcMar>
            <w:vAlign w:val="center"/>
          </w:tcPr>
          <w:p w14:paraId="470C607D" w14:textId="41663502" w:rsidR="0006668D" w:rsidRPr="00790D41" w:rsidRDefault="0006668D" w:rsidP="0006668D">
            <w:pPr>
              <w:widowControl/>
              <w:adjustRightInd w:val="0"/>
              <w:spacing w:line="240" w:lineRule="auto"/>
              <w:ind w:firstLine="0"/>
              <w:jc w:val="center"/>
              <w:rPr>
                <w:sz w:val="24"/>
                <w:szCs w:val="24"/>
              </w:rPr>
            </w:pPr>
            <w:r>
              <w:rPr>
                <w:iCs/>
                <w:sz w:val="24"/>
                <w:szCs w:val="24"/>
                <w:lang w:val="en-US"/>
              </w:rPr>
              <w:t>-40 – 105</w:t>
            </w:r>
          </w:p>
        </w:tc>
        <w:tc>
          <w:tcPr>
            <w:tcW w:w="1350" w:type="dxa"/>
            <w:tcMar>
              <w:top w:w="80" w:type="nil"/>
              <w:left w:w="80" w:type="nil"/>
              <w:bottom w:w="80" w:type="nil"/>
              <w:right w:w="80" w:type="nil"/>
            </w:tcMar>
            <w:vAlign w:val="center"/>
          </w:tcPr>
          <w:p w14:paraId="40DE7673" w14:textId="090C63F9" w:rsidR="0006668D" w:rsidRPr="00790D41" w:rsidRDefault="0006668D" w:rsidP="0006668D">
            <w:pPr>
              <w:widowControl/>
              <w:adjustRightInd w:val="0"/>
              <w:spacing w:line="240" w:lineRule="auto"/>
              <w:ind w:firstLine="0"/>
              <w:jc w:val="center"/>
              <w:rPr>
                <w:sz w:val="24"/>
                <w:szCs w:val="24"/>
              </w:rPr>
            </w:pPr>
            <w:r>
              <w:rPr>
                <w:iCs/>
                <w:sz w:val="24"/>
                <w:szCs w:val="24"/>
                <w:lang w:val="en-US"/>
              </w:rPr>
              <w:t>70%</w:t>
            </w:r>
          </w:p>
        </w:tc>
        <w:tc>
          <w:tcPr>
            <w:tcW w:w="1097" w:type="dxa"/>
            <w:tcMar>
              <w:top w:w="80" w:type="nil"/>
              <w:left w:w="80" w:type="nil"/>
              <w:bottom w:w="80" w:type="nil"/>
              <w:right w:w="80" w:type="nil"/>
            </w:tcMar>
            <w:vAlign w:val="center"/>
          </w:tcPr>
          <w:p w14:paraId="3172E7DB" w14:textId="3B63FD8E"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40g</w:t>
            </w:r>
          </w:p>
        </w:tc>
      </w:tr>
      <w:tr w:rsidR="0006668D" w:rsidRPr="00A21932" w14:paraId="67D85C88" w14:textId="77777777" w:rsidTr="009F0BB8">
        <w:trPr>
          <w:trHeight w:val="57"/>
        </w:trPr>
        <w:tc>
          <w:tcPr>
            <w:tcW w:w="1560" w:type="dxa"/>
            <w:tcMar>
              <w:top w:w="80" w:type="nil"/>
              <w:left w:w="80" w:type="nil"/>
              <w:bottom w:w="80" w:type="nil"/>
              <w:right w:w="80" w:type="nil"/>
            </w:tcMar>
            <w:vAlign w:val="center"/>
          </w:tcPr>
          <w:p w14:paraId="3EA48918" w14:textId="7B227ADD" w:rsidR="0006668D" w:rsidRPr="009F0BB8" w:rsidRDefault="0006668D" w:rsidP="0006668D">
            <w:pPr>
              <w:widowControl/>
              <w:adjustRightInd w:val="0"/>
              <w:spacing w:line="240" w:lineRule="auto"/>
              <w:ind w:firstLine="0"/>
              <w:jc w:val="center"/>
              <w:rPr>
                <w:spacing w:val="-20"/>
                <w:sz w:val="24"/>
                <w:szCs w:val="24"/>
                <w:lang w:val="en-US"/>
              </w:rPr>
            </w:pPr>
            <w:r>
              <w:rPr>
                <w:iCs/>
                <w:spacing w:val="-20"/>
                <w:sz w:val="24"/>
                <w:szCs w:val="24"/>
                <w:lang w:val="en-US"/>
              </w:rPr>
              <w:t>VD1 – VD18</w:t>
            </w:r>
          </w:p>
        </w:tc>
        <w:tc>
          <w:tcPr>
            <w:tcW w:w="2410" w:type="dxa"/>
            <w:tcMar>
              <w:top w:w="80" w:type="nil"/>
              <w:left w:w="80" w:type="nil"/>
              <w:bottom w:w="80" w:type="nil"/>
              <w:right w:w="80" w:type="nil"/>
            </w:tcMar>
            <w:vAlign w:val="center"/>
          </w:tcPr>
          <w:p w14:paraId="492C3DDA" w14:textId="74D05FB3" w:rsidR="0006668D" w:rsidRPr="00790D41" w:rsidRDefault="0006668D" w:rsidP="0006668D">
            <w:pPr>
              <w:widowControl/>
              <w:adjustRightInd w:val="0"/>
              <w:spacing w:line="240" w:lineRule="auto"/>
              <w:ind w:firstLine="0"/>
              <w:jc w:val="center"/>
              <w:rPr>
                <w:sz w:val="24"/>
                <w:szCs w:val="24"/>
              </w:rPr>
            </w:pPr>
            <w:r>
              <w:rPr>
                <w:iCs/>
                <w:sz w:val="24"/>
                <w:szCs w:val="24"/>
              </w:rPr>
              <w:t xml:space="preserve">Диод </w:t>
            </w:r>
            <w:r w:rsidRPr="00D3058B">
              <w:rPr>
                <w:iCs/>
                <w:sz w:val="24"/>
                <w:szCs w:val="24"/>
              </w:rPr>
              <w:t>1N4007W</w:t>
            </w:r>
          </w:p>
        </w:tc>
        <w:tc>
          <w:tcPr>
            <w:tcW w:w="1843" w:type="dxa"/>
            <w:tcMar>
              <w:top w:w="80" w:type="nil"/>
              <w:left w:w="80" w:type="nil"/>
              <w:bottom w:w="80" w:type="nil"/>
              <w:right w:w="80" w:type="nil"/>
            </w:tcMar>
            <w:vAlign w:val="center"/>
          </w:tcPr>
          <w:p w14:paraId="414DAFC2" w14:textId="78F45A1F" w:rsidR="0006668D" w:rsidRPr="009F0BB8" w:rsidRDefault="0006668D" w:rsidP="0006668D">
            <w:pPr>
              <w:widowControl/>
              <w:adjustRightInd w:val="0"/>
              <w:spacing w:line="240" w:lineRule="auto"/>
              <w:ind w:firstLine="0"/>
              <w:jc w:val="center"/>
              <w:rPr>
                <w:sz w:val="24"/>
                <w:szCs w:val="24"/>
                <w:lang w:val="en-US"/>
              </w:rPr>
            </w:pPr>
            <w:r>
              <w:rPr>
                <w:iCs/>
                <w:sz w:val="24"/>
                <w:szCs w:val="24"/>
              </w:rPr>
              <w:t>1000 В, 1 А</w:t>
            </w:r>
          </w:p>
        </w:tc>
        <w:tc>
          <w:tcPr>
            <w:tcW w:w="1276" w:type="dxa"/>
            <w:tcMar>
              <w:top w:w="80" w:type="nil"/>
              <w:left w:w="80" w:type="nil"/>
              <w:bottom w:w="80" w:type="nil"/>
              <w:right w:w="80" w:type="nil"/>
            </w:tcMar>
            <w:vAlign w:val="center"/>
          </w:tcPr>
          <w:p w14:paraId="5C5C7DF7" w14:textId="06030FF9" w:rsidR="0006668D" w:rsidRPr="00790D41" w:rsidRDefault="0006668D" w:rsidP="0006668D">
            <w:pPr>
              <w:widowControl/>
              <w:adjustRightInd w:val="0"/>
              <w:spacing w:line="240" w:lineRule="auto"/>
              <w:ind w:firstLine="0"/>
              <w:jc w:val="center"/>
              <w:rPr>
                <w:sz w:val="24"/>
                <w:szCs w:val="24"/>
              </w:rPr>
            </w:pPr>
            <w:r>
              <w:rPr>
                <w:iCs/>
                <w:sz w:val="24"/>
                <w:szCs w:val="24"/>
                <w:lang w:val="en-US"/>
              </w:rPr>
              <w:t>-55 – 150</w:t>
            </w:r>
          </w:p>
        </w:tc>
        <w:tc>
          <w:tcPr>
            <w:tcW w:w="1350" w:type="dxa"/>
            <w:tcMar>
              <w:top w:w="80" w:type="nil"/>
              <w:left w:w="80" w:type="nil"/>
              <w:bottom w:w="80" w:type="nil"/>
              <w:right w:w="80" w:type="nil"/>
            </w:tcMar>
            <w:vAlign w:val="center"/>
          </w:tcPr>
          <w:p w14:paraId="63595A6C" w14:textId="3E887FB3" w:rsidR="0006668D" w:rsidRPr="00790D41" w:rsidRDefault="0006668D" w:rsidP="0006668D">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75EEDE70" w14:textId="1597D15E"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40g</w:t>
            </w:r>
          </w:p>
        </w:tc>
      </w:tr>
      <w:tr w:rsidR="0006668D" w:rsidRPr="00A21932" w14:paraId="4C5452FF" w14:textId="77777777" w:rsidTr="009F0BB8">
        <w:trPr>
          <w:trHeight w:val="57"/>
        </w:trPr>
        <w:tc>
          <w:tcPr>
            <w:tcW w:w="1560" w:type="dxa"/>
            <w:tcMar>
              <w:top w:w="80" w:type="nil"/>
              <w:left w:w="80" w:type="nil"/>
              <w:bottom w:w="80" w:type="nil"/>
              <w:right w:w="80" w:type="nil"/>
            </w:tcMar>
            <w:vAlign w:val="center"/>
          </w:tcPr>
          <w:p w14:paraId="7262B255" w14:textId="51326074" w:rsidR="0006668D" w:rsidRPr="009F0BB8" w:rsidRDefault="0006668D" w:rsidP="0006668D">
            <w:pPr>
              <w:widowControl/>
              <w:adjustRightInd w:val="0"/>
              <w:spacing w:line="240" w:lineRule="auto"/>
              <w:ind w:firstLine="0"/>
              <w:jc w:val="center"/>
              <w:rPr>
                <w:spacing w:val="-20"/>
                <w:sz w:val="24"/>
                <w:szCs w:val="24"/>
                <w:lang w:val="en-US"/>
              </w:rPr>
            </w:pPr>
            <w:r>
              <w:rPr>
                <w:iCs/>
                <w:spacing w:val="-20"/>
                <w:sz w:val="24"/>
                <w:szCs w:val="24"/>
                <w:lang w:val="en-US"/>
              </w:rPr>
              <w:t>VD19</w:t>
            </w:r>
          </w:p>
        </w:tc>
        <w:tc>
          <w:tcPr>
            <w:tcW w:w="2410" w:type="dxa"/>
            <w:tcMar>
              <w:top w:w="80" w:type="nil"/>
              <w:left w:w="80" w:type="nil"/>
              <w:bottom w:w="80" w:type="nil"/>
              <w:right w:w="80" w:type="nil"/>
            </w:tcMar>
            <w:vAlign w:val="center"/>
          </w:tcPr>
          <w:p w14:paraId="4F605A6B" w14:textId="14AB3276" w:rsidR="0006668D" w:rsidRPr="00790D41" w:rsidRDefault="0006668D" w:rsidP="0006668D">
            <w:pPr>
              <w:widowControl/>
              <w:adjustRightInd w:val="0"/>
              <w:spacing w:line="240" w:lineRule="auto"/>
              <w:ind w:firstLine="0"/>
              <w:jc w:val="center"/>
              <w:rPr>
                <w:sz w:val="24"/>
                <w:szCs w:val="24"/>
              </w:rPr>
            </w:pPr>
            <w:r>
              <w:rPr>
                <w:iCs/>
                <w:sz w:val="24"/>
                <w:szCs w:val="24"/>
              </w:rPr>
              <w:t xml:space="preserve">Стабилитрон </w:t>
            </w:r>
            <w:r w:rsidRPr="00D3058B">
              <w:rPr>
                <w:iCs/>
                <w:sz w:val="24"/>
                <w:szCs w:val="24"/>
              </w:rPr>
              <w:t>BZX384-C5V1</w:t>
            </w:r>
          </w:p>
        </w:tc>
        <w:tc>
          <w:tcPr>
            <w:tcW w:w="1843" w:type="dxa"/>
            <w:tcMar>
              <w:top w:w="80" w:type="nil"/>
              <w:left w:w="80" w:type="nil"/>
              <w:bottom w:w="80" w:type="nil"/>
              <w:right w:w="80" w:type="nil"/>
            </w:tcMar>
            <w:vAlign w:val="center"/>
          </w:tcPr>
          <w:p w14:paraId="3E79984F" w14:textId="06BB9710" w:rsidR="0006668D" w:rsidRPr="00790D41" w:rsidRDefault="0006668D" w:rsidP="0006668D">
            <w:pPr>
              <w:widowControl/>
              <w:adjustRightInd w:val="0"/>
              <w:spacing w:line="240" w:lineRule="auto"/>
              <w:ind w:firstLine="0"/>
              <w:jc w:val="center"/>
              <w:rPr>
                <w:sz w:val="24"/>
                <w:szCs w:val="24"/>
              </w:rPr>
            </w:pPr>
            <w:r>
              <w:rPr>
                <w:iCs/>
                <w:sz w:val="24"/>
                <w:szCs w:val="24"/>
              </w:rPr>
              <w:t>5.5 В</w:t>
            </w:r>
          </w:p>
        </w:tc>
        <w:tc>
          <w:tcPr>
            <w:tcW w:w="1276" w:type="dxa"/>
            <w:tcMar>
              <w:top w:w="80" w:type="nil"/>
              <w:left w:w="80" w:type="nil"/>
              <w:bottom w:w="80" w:type="nil"/>
              <w:right w:w="80" w:type="nil"/>
            </w:tcMar>
            <w:vAlign w:val="center"/>
          </w:tcPr>
          <w:p w14:paraId="59D4D595" w14:textId="7C47C6BB" w:rsidR="0006668D" w:rsidRPr="00790D41" w:rsidRDefault="0006668D" w:rsidP="0006668D">
            <w:pPr>
              <w:widowControl/>
              <w:adjustRightInd w:val="0"/>
              <w:spacing w:line="240" w:lineRule="auto"/>
              <w:ind w:firstLine="0"/>
              <w:jc w:val="center"/>
              <w:rPr>
                <w:sz w:val="24"/>
                <w:szCs w:val="24"/>
              </w:rPr>
            </w:pPr>
            <w:r>
              <w:rPr>
                <w:iCs/>
                <w:sz w:val="24"/>
                <w:szCs w:val="24"/>
                <w:lang w:val="en-US"/>
              </w:rPr>
              <w:t>-55 – 150</w:t>
            </w:r>
          </w:p>
        </w:tc>
        <w:tc>
          <w:tcPr>
            <w:tcW w:w="1350" w:type="dxa"/>
            <w:tcMar>
              <w:top w:w="80" w:type="nil"/>
              <w:left w:w="80" w:type="nil"/>
              <w:bottom w:w="80" w:type="nil"/>
              <w:right w:w="80" w:type="nil"/>
            </w:tcMar>
            <w:vAlign w:val="center"/>
          </w:tcPr>
          <w:p w14:paraId="55128886" w14:textId="689FEDFD" w:rsidR="0006668D" w:rsidRPr="00790D41" w:rsidRDefault="0006668D" w:rsidP="0006668D">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430C5CE3" w14:textId="5A79FF11"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40g</w:t>
            </w:r>
          </w:p>
        </w:tc>
      </w:tr>
      <w:tr w:rsidR="0006668D" w:rsidRPr="00A21932" w14:paraId="47E2B2E2" w14:textId="77777777" w:rsidTr="009F0BB8">
        <w:trPr>
          <w:trHeight w:val="57"/>
        </w:trPr>
        <w:tc>
          <w:tcPr>
            <w:tcW w:w="1560" w:type="dxa"/>
            <w:tcMar>
              <w:top w:w="80" w:type="nil"/>
              <w:left w:w="80" w:type="nil"/>
              <w:bottom w:w="80" w:type="nil"/>
              <w:right w:w="80" w:type="nil"/>
            </w:tcMar>
            <w:vAlign w:val="center"/>
          </w:tcPr>
          <w:p w14:paraId="5A00D501" w14:textId="659EEB25" w:rsidR="0006668D" w:rsidRPr="009F0BB8" w:rsidRDefault="0006668D" w:rsidP="0006668D">
            <w:pPr>
              <w:widowControl/>
              <w:adjustRightInd w:val="0"/>
              <w:spacing w:line="240" w:lineRule="auto"/>
              <w:ind w:firstLine="0"/>
              <w:jc w:val="center"/>
              <w:rPr>
                <w:spacing w:val="-20"/>
                <w:sz w:val="24"/>
                <w:szCs w:val="24"/>
                <w:lang w:val="en-US"/>
              </w:rPr>
            </w:pPr>
            <w:r>
              <w:rPr>
                <w:iCs/>
                <w:spacing w:val="-20"/>
                <w:sz w:val="24"/>
                <w:szCs w:val="24"/>
                <w:lang w:val="en-US"/>
              </w:rPr>
              <w:t>XS1</w:t>
            </w:r>
          </w:p>
        </w:tc>
        <w:tc>
          <w:tcPr>
            <w:tcW w:w="2410" w:type="dxa"/>
            <w:tcMar>
              <w:top w:w="80" w:type="nil"/>
              <w:left w:w="80" w:type="nil"/>
              <w:bottom w:w="80" w:type="nil"/>
              <w:right w:w="80" w:type="nil"/>
            </w:tcMar>
            <w:vAlign w:val="center"/>
          </w:tcPr>
          <w:p w14:paraId="6CF8756E" w14:textId="1CAFDC56" w:rsidR="0006668D" w:rsidRPr="00790D41" w:rsidRDefault="0006668D" w:rsidP="0006668D">
            <w:pPr>
              <w:widowControl/>
              <w:adjustRightInd w:val="0"/>
              <w:spacing w:line="240" w:lineRule="auto"/>
              <w:ind w:firstLine="0"/>
              <w:jc w:val="center"/>
              <w:rPr>
                <w:sz w:val="24"/>
                <w:szCs w:val="24"/>
              </w:rPr>
            </w:pPr>
            <w:r>
              <w:rPr>
                <w:iCs/>
                <w:sz w:val="24"/>
                <w:szCs w:val="24"/>
              </w:rPr>
              <w:t xml:space="preserve">Разъём </w:t>
            </w:r>
            <w:r>
              <w:rPr>
                <w:iCs/>
                <w:sz w:val="24"/>
                <w:szCs w:val="24"/>
                <w:lang w:val="en-US"/>
              </w:rPr>
              <w:t>PBS 2.54</w:t>
            </w:r>
          </w:p>
        </w:tc>
        <w:tc>
          <w:tcPr>
            <w:tcW w:w="1843" w:type="dxa"/>
            <w:tcMar>
              <w:top w:w="80" w:type="nil"/>
              <w:left w:w="80" w:type="nil"/>
              <w:bottom w:w="80" w:type="nil"/>
              <w:right w:w="80" w:type="nil"/>
            </w:tcMar>
            <w:vAlign w:val="center"/>
          </w:tcPr>
          <w:p w14:paraId="12BDF6A6" w14:textId="21A48651" w:rsidR="0006668D" w:rsidRPr="00790D41" w:rsidRDefault="0006668D" w:rsidP="0006668D">
            <w:pPr>
              <w:widowControl/>
              <w:adjustRightInd w:val="0"/>
              <w:spacing w:line="240" w:lineRule="auto"/>
              <w:ind w:firstLine="0"/>
              <w:jc w:val="center"/>
              <w:rPr>
                <w:sz w:val="24"/>
                <w:szCs w:val="24"/>
              </w:rPr>
            </w:pPr>
            <w:r>
              <w:rPr>
                <w:iCs/>
                <w:sz w:val="24"/>
                <w:szCs w:val="24"/>
                <w:lang w:val="en-US"/>
              </w:rPr>
              <w:t>2x4</w:t>
            </w:r>
          </w:p>
        </w:tc>
        <w:tc>
          <w:tcPr>
            <w:tcW w:w="1276" w:type="dxa"/>
            <w:tcMar>
              <w:top w:w="80" w:type="nil"/>
              <w:left w:w="80" w:type="nil"/>
              <w:bottom w:w="80" w:type="nil"/>
              <w:right w:w="80" w:type="nil"/>
            </w:tcMar>
            <w:vAlign w:val="center"/>
          </w:tcPr>
          <w:p w14:paraId="1CABF12F" w14:textId="153B0832" w:rsidR="0006668D" w:rsidRPr="00790D41" w:rsidRDefault="0006668D" w:rsidP="0006668D">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0B50585E" w14:textId="14B6118D" w:rsidR="0006668D" w:rsidRPr="00790D41" w:rsidRDefault="0006668D" w:rsidP="0006668D">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245ABBC8" w14:textId="27CC0838"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5g</w:t>
            </w:r>
          </w:p>
        </w:tc>
      </w:tr>
      <w:tr w:rsidR="0006668D" w:rsidRPr="00A21932" w14:paraId="22CF85D2" w14:textId="77777777" w:rsidTr="009F0BB8">
        <w:trPr>
          <w:trHeight w:val="57"/>
        </w:trPr>
        <w:tc>
          <w:tcPr>
            <w:tcW w:w="1560" w:type="dxa"/>
            <w:tcMar>
              <w:top w:w="80" w:type="nil"/>
              <w:left w:w="80" w:type="nil"/>
              <w:bottom w:w="80" w:type="nil"/>
              <w:right w:w="80" w:type="nil"/>
            </w:tcMar>
            <w:vAlign w:val="center"/>
          </w:tcPr>
          <w:p w14:paraId="5EF57007" w14:textId="3FC1984F" w:rsidR="0006668D" w:rsidRPr="009F0BB8" w:rsidRDefault="0006668D" w:rsidP="0006668D">
            <w:pPr>
              <w:widowControl/>
              <w:adjustRightInd w:val="0"/>
              <w:spacing w:line="240" w:lineRule="auto"/>
              <w:ind w:firstLine="0"/>
              <w:jc w:val="center"/>
              <w:rPr>
                <w:spacing w:val="-20"/>
                <w:sz w:val="24"/>
                <w:szCs w:val="24"/>
                <w:lang w:val="en-US"/>
              </w:rPr>
            </w:pPr>
            <w:r>
              <w:rPr>
                <w:iCs/>
                <w:spacing w:val="-20"/>
                <w:sz w:val="24"/>
                <w:szCs w:val="24"/>
                <w:lang w:val="en-US"/>
              </w:rPr>
              <w:t>XS2</w:t>
            </w:r>
          </w:p>
        </w:tc>
        <w:tc>
          <w:tcPr>
            <w:tcW w:w="2410" w:type="dxa"/>
            <w:tcMar>
              <w:top w:w="80" w:type="nil"/>
              <w:left w:w="80" w:type="nil"/>
              <w:bottom w:w="80" w:type="nil"/>
              <w:right w:w="80" w:type="nil"/>
            </w:tcMar>
            <w:vAlign w:val="center"/>
          </w:tcPr>
          <w:p w14:paraId="08D793EA" w14:textId="00FCE219" w:rsidR="0006668D" w:rsidRPr="009F0BB8" w:rsidRDefault="0006668D" w:rsidP="0006668D">
            <w:pPr>
              <w:widowControl/>
              <w:adjustRightInd w:val="0"/>
              <w:spacing w:line="240" w:lineRule="auto"/>
              <w:ind w:firstLine="0"/>
              <w:jc w:val="center"/>
              <w:rPr>
                <w:sz w:val="24"/>
                <w:szCs w:val="24"/>
              </w:rPr>
            </w:pPr>
            <w:r>
              <w:rPr>
                <w:iCs/>
                <w:sz w:val="24"/>
                <w:szCs w:val="24"/>
              </w:rPr>
              <w:t xml:space="preserve">Разъём </w:t>
            </w:r>
            <w:r>
              <w:rPr>
                <w:iCs/>
                <w:sz w:val="24"/>
                <w:szCs w:val="24"/>
                <w:lang w:val="en-US"/>
              </w:rPr>
              <w:t>PBS 2.54</w:t>
            </w:r>
          </w:p>
        </w:tc>
        <w:tc>
          <w:tcPr>
            <w:tcW w:w="1843" w:type="dxa"/>
            <w:tcMar>
              <w:top w:w="80" w:type="nil"/>
              <w:left w:w="80" w:type="nil"/>
              <w:bottom w:w="80" w:type="nil"/>
              <w:right w:w="80" w:type="nil"/>
            </w:tcMar>
            <w:vAlign w:val="center"/>
          </w:tcPr>
          <w:p w14:paraId="5152238A" w14:textId="007A92EE" w:rsidR="0006668D" w:rsidRPr="009F0BB8" w:rsidRDefault="0006668D" w:rsidP="0006668D">
            <w:pPr>
              <w:widowControl/>
              <w:adjustRightInd w:val="0"/>
              <w:spacing w:line="240" w:lineRule="auto"/>
              <w:ind w:firstLine="0"/>
              <w:jc w:val="center"/>
              <w:rPr>
                <w:sz w:val="24"/>
                <w:szCs w:val="20"/>
              </w:rPr>
            </w:pPr>
            <w:r>
              <w:rPr>
                <w:iCs/>
                <w:sz w:val="24"/>
                <w:szCs w:val="24"/>
                <w:lang w:val="en-US"/>
              </w:rPr>
              <w:t>1</w:t>
            </w:r>
            <w:r>
              <w:rPr>
                <w:iCs/>
                <w:sz w:val="24"/>
                <w:szCs w:val="24"/>
              </w:rPr>
              <w:t>х8</w:t>
            </w:r>
          </w:p>
        </w:tc>
        <w:tc>
          <w:tcPr>
            <w:tcW w:w="1276" w:type="dxa"/>
            <w:tcMar>
              <w:top w:w="80" w:type="nil"/>
              <w:left w:w="80" w:type="nil"/>
              <w:bottom w:w="80" w:type="nil"/>
              <w:right w:w="80" w:type="nil"/>
            </w:tcMar>
            <w:vAlign w:val="center"/>
          </w:tcPr>
          <w:p w14:paraId="572A536D" w14:textId="59641672" w:rsidR="0006668D" w:rsidRPr="00790D41" w:rsidRDefault="0006668D" w:rsidP="0006668D">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0DCF64D4" w14:textId="6FBE05E7" w:rsidR="0006668D" w:rsidRPr="00790D41" w:rsidRDefault="0006668D" w:rsidP="0006668D">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685BBF87" w14:textId="67F55DBC"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5g</w:t>
            </w:r>
          </w:p>
        </w:tc>
      </w:tr>
      <w:tr w:rsidR="0006668D" w:rsidRPr="00A21932" w14:paraId="12AFB4A2" w14:textId="77777777" w:rsidTr="009F0BB8">
        <w:trPr>
          <w:trHeight w:val="57"/>
        </w:trPr>
        <w:tc>
          <w:tcPr>
            <w:tcW w:w="1560" w:type="dxa"/>
            <w:tcMar>
              <w:top w:w="80" w:type="nil"/>
              <w:left w:w="80" w:type="nil"/>
              <w:bottom w:w="80" w:type="nil"/>
              <w:right w:w="80" w:type="nil"/>
            </w:tcMar>
            <w:vAlign w:val="center"/>
          </w:tcPr>
          <w:p w14:paraId="53BEABB6" w14:textId="79B16E5C" w:rsidR="0006668D" w:rsidRDefault="0006668D" w:rsidP="0006668D">
            <w:pPr>
              <w:widowControl/>
              <w:adjustRightInd w:val="0"/>
              <w:spacing w:line="240" w:lineRule="auto"/>
              <w:ind w:firstLine="0"/>
              <w:jc w:val="center"/>
              <w:rPr>
                <w:iCs/>
                <w:spacing w:val="-20"/>
                <w:sz w:val="24"/>
                <w:szCs w:val="24"/>
                <w:lang w:val="en-US"/>
              </w:rPr>
            </w:pPr>
            <w:r>
              <w:rPr>
                <w:iCs/>
                <w:spacing w:val="-20"/>
                <w:sz w:val="24"/>
                <w:szCs w:val="24"/>
                <w:lang w:val="en-US"/>
              </w:rPr>
              <w:t>XS3</w:t>
            </w:r>
          </w:p>
        </w:tc>
        <w:tc>
          <w:tcPr>
            <w:tcW w:w="2410" w:type="dxa"/>
            <w:tcMar>
              <w:top w:w="80" w:type="nil"/>
              <w:left w:w="80" w:type="nil"/>
              <w:bottom w:w="80" w:type="nil"/>
              <w:right w:w="80" w:type="nil"/>
            </w:tcMar>
            <w:vAlign w:val="center"/>
          </w:tcPr>
          <w:p w14:paraId="54CE5655" w14:textId="26E3B283" w:rsidR="0006668D" w:rsidRDefault="0006668D" w:rsidP="0006668D">
            <w:pPr>
              <w:widowControl/>
              <w:adjustRightInd w:val="0"/>
              <w:spacing w:line="240" w:lineRule="auto"/>
              <w:ind w:firstLine="0"/>
              <w:jc w:val="center"/>
              <w:rPr>
                <w:iCs/>
                <w:sz w:val="24"/>
                <w:szCs w:val="24"/>
              </w:rPr>
            </w:pPr>
            <w:r>
              <w:rPr>
                <w:iCs/>
                <w:sz w:val="24"/>
                <w:szCs w:val="24"/>
              </w:rPr>
              <w:t xml:space="preserve">Разъём </w:t>
            </w:r>
            <w:r>
              <w:rPr>
                <w:iCs/>
                <w:sz w:val="24"/>
                <w:szCs w:val="24"/>
                <w:lang w:val="en-US"/>
              </w:rPr>
              <w:t>PBS 2.54</w:t>
            </w:r>
          </w:p>
        </w:tc>
        <w:tc>
          <w:tcPr>
            <w:tcW w:w="1843" w:type="dxa"/>
            <w:tcMar>
              <w:top w:w="80" w:type="nil"/>
              <w:left w:w="80" w:type="nil"/>
              <w:bottom w:w="80" w:type="nil"/>
              <w:right w:w="80" w:type="nil"/>
            </w:tcMar>
            <w:vAlign w:val="center"/>
          </w:tcPr>
          <w:p w14:paraId="0AD2E654" w14:textId="0844256F" w:rsidR="0006668D" w:rsidRDefault="0006668D" w:rsidP="0006668D">
            <w:pPr>
              <w:widowControl/>
              <w:adjustRightInd w:val="0"/>
              <w:spacing w:line="240" w:lineRule="auto"/>
              <w:ind w:firstLine="0"/>
              <w:jc w:val="center"/>
              <w:rPr>
                <w:iCs/>
                <w:sz w:val="24"/>
                <w:szCs w:val="24"/>
                <w:lang w:val="en-US"/>
              </w:rPr>
            </w:pPr>
            <w:r>
              <w:rPr>
                <w:iCs/>
                <w:sz w:val="24"/>
                <w:szCs w:val="24"/>
                <w:lang w:val="en-US"/>
              </w:rPr>
              <w:t>1x5</w:t>
            </w:r>
          </w:p>
        </w:tc>
        <w:tc>
          <w:tcPr>
            <w:tcW w:w="1276" w:type="dxa"/>
            <w:tcMar>
              <w:top w:w="80" w:type="nil"/>
              <w:left w:w="80" w:type="nil"/>
              <w:bottom w:w="80" w:type="nil"/>
              <w:right w:w="80" w:type="nil"/>
            </w:tcMar>
            <w:vAlign w:val="center"/>
          </w:tcPr>
          <w:p w14:paraId="57DAEA1F" w14:textId="4B19E803" w:rsidR="0006668D" w:rsidRPr="00790D41" w:rsidRDefault="0006668D" w:rsidP="0006668D">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04549DA7" w14:textId="3BE69873" w:rsidR="0006668D" w:rsidRPr="00790D41" w:rsidRDefault="0006668D" w:rsidP="0006668D">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3D30C2D8" w14:textId="18735A0F"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5g</w:t>
            </w:r>
          </w:p>
        </w:tc>
      </w:tr>
      <w:tr w:rsidR="0006668D" w:rsidRPr="00A21932" w14:paraId="06E17304" w14:textId="77777777" w:rsidTr="009F0BB8">
        <w:trPr>
          <w:trHeight w:val="57"/>
        </w:trPr>
        <w:tc>
          <w:tcPr>
            <w:tcW w:w="1560" w:type="dxa"/>
            <w:tcMar>
              <w:top w:w="80" w:type="nil"/>
              <w:left w:w="80" w:type="nil"/>
              <w:bottom w:w="80" w:type="nil"/>
              <w:right w:w="80" w:type="nil"/>
            </w:tcMar>
            <w:vAlign w:val="center"/>
          </w:tcPr>
          <w:p w14:paraId="6419F13E" w14:textId="12060E2A" w:rsidR="0006668D" w:rsidRDefault="0006668D" w:rsidP="0006668D">
            <w:pPr>
              <w:widowControl/>
              <w:adjustRightInd w:val="0"/>
              <w:spacing w:line="240" w:lineRule="auto"/>
              <w:ind w:firstLine="0"/>
              <w:jc w:val="center"/>
              <w:rPr>
                <w:iCs/>
                <w:spacing w:val="-20"/>
                <w:sz w:val="24"/>
                <w:szCs w:val="24"/>
                <w:lang w:val="en-US"/>
              </w:rPr>
            </w:pPr>
            <w:r>
              <w:rPr>
                <w:iCs/>
                <w:spacing w:val="-20"/>
                <w:sz w:val="24"/>
                <w:szCs w:val="24"/>
                <w:lang w:val="en-US"/>
              </w:rPr>
              <w:t>XS4</w:t>
            </w:r>
          </w:p>
        </w:tc>
        <w:tc>
          <w:tcPr>
            <w:tcW w:w="2410" w:type="dxa"/>
            <w:tcMar>
              <w:top w:w="80" w:type="nil"/>
              <w:left w:w="80" w:type="nil"/>
              <w:bottom w:w="80" w:type="nil"/>
              <w:right w:w="80" w:type="nil"/>
            </w:tcMar>
            <w:vAlign w:val="center"/>
          </w:tcPr>
          <w:p w14:paraId="5248D255" w14:textId="0D5A0D18" w:rsidR="0006668D" w:rsidRDefault="0006668D" w:rsidP="0006668D">
            <w:pPr>
              <w:widowControl/>
              <w:adjustRightInd w:val="0"/>
              <w:spacing w:line="240" w:lineRule="auto"/>
              <w:ind w:firstLine="0"/>
              <w:jc w:val="center"/>
              <w:rPr>
                <w:iCs/>
                <w:sz w:val="24"/>
                <w:szCs w:val="24"/>
              </w:rPr>
            </w:pPr>
            <w:r>
              <w:rPr>
                <w:iCs/>
                <w:sz w:val="24"/>
                <w:szCs w:val="24"/>
              </w:rPr>
              <w:t xml:space="preserve">Разъём </w:t>
            </w:r>
            <w:r>
              <w:rPr>
                <w:iCs/>
                <w:sz w:val="24"/>
                <w:szCs w:val="24"/>
                <w:lang w:val="en-US"/>
              </w:rPr>
              <w:t>PBS 2.54</w:t>
            </w:r>
          </w:p>
        </w:tc>
        <w:tc>
          <w:tcPr>
            <w:tcW w:w="1843" w:type="dxa"/>
            <w:tcMar>
              <w:top w:w="80" w:type="nil"/>
              <w:left w:w="80" w:type="nil"/>
              <w:bottom w:w="80" w:type="nil"/>
              <w:right w:w="80" w:type="nil"/>
            </w:tcMar>
            <w:vAlign w:val="center"/>
          </w:tcPr>
          <w:p w14:paraId="4EB9D58E" w14:textId="52B50F29" w:rsidR="0006668D" w:rsidRDefault="0006668D" w:rsidP="0006668D">
            <w:pPr>
              <w:widowControl/>
              <w:adjustRightInd w:val="0"/>
              <w:spacing w:line="240" w:lineRule="auto"/>
              <w:ind w:firstLine="0"/>
              <w:jc w:val="center"/>
              <w:rPr>
                <w:iCs/>
                <w:sz w:val="24"/>
                <w:szCs w:val="24"/>
                <w:lang w:val="en-US"/>
              </w:rPr>
            </w:pPr>
            <w:r>
              <w:rPr>
                <w:iCs/>
                <w:sz w:val="24"/>
                <w:szCs w:val="24"/>
                <w:lang w:val="en-US"/>
              </w:rPr>
              <w:t>2x8</w:t>
            </w:r>
          </w:p>
        </w:tc>
        <w:tc>
          <w:tcPr>
            <w:tcW w:w="1276" w:type="dxa"/>
            <w:tcMar>
              <w:top w:w="80" w:type="nil"/>
              <w:left w:w="80" w:type="nil"/>
              <w:bottom w:w="80" w:type="nil"/>
              <w:right w:w="80" w:type="nil"/>
            </w:tcMar>
            <w:vAlign w:val="center"/>
          </w:tcPr>
          <w:p w14:paraId="4A4277C9" w14:textId="1C52A29B" w:rsidR="0006668D" w:rsidRPr="00790D41" w:rsidRDefault="0006668D" w:rsidP="0006668D">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72FA33A2" w14:textId="2934CDC8" w:rsidR="0006668D" w:rsidRPr="00790D41" w:rsidRDefault="0006668D" w:rsidP="0006668D">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039BB0FC" w14:textId="69C73158"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5g</w:t>
            </w:r>
          </w:p>
        </w:tc>
      </w:tr>
      <w:tr w:rsidR="0006668D" w:rsidRPr="00A21932" w14:paraId="5D623B9D" w14:textId="77777777" w:rsidTr="009F0BB8">
        <w:trPr>
          <w:trHeight w:val="57"/>
        </w:trPr>
        <w:tc>
          <w:tcPr>
            <w:tcW w:w="1560" w:type="dxa"/>
            <w:tcMar>
              <w:top w:w="80" w:type="nil"/>
              <w:left w:w="80" w:type="nil"/>
              <w:bottom w:w="80" w:type="nil"/>
              <w:right w:w="80" w:type="nil"/>
            </w:tcMar>
            <w:vAlign w:val="center"/>
          </w:tcPr>
          <w:p w14:paraId="1988DF48" w14:textId="1C95D0DA" w:rsidR="0006668D" w:rsidRDefault="0006668D" w:rsidP="0006668D">
            <w:pPr>
              <w:widowControl/>
              <w:adjustRightInd w:val="0"/>
              <w:spacing w:line="240" w:lineRule="auto"/>
              <w:ind w:firstLine="0"/>
              <w:jc w:val="center"/>
              <w:rPr>
                <w:iCs/>
                <w:spacing w:val="-20"/>
                <w:sz w:val="24"/>
                <w:szCs w:val="24"/>
                <w:lang w:val="en-US"/>
              </w:rPr>
            </w:pPr>
            <w:r>
              <w:rPr>
                <w:iCs/>
                <w:spacing w:val="-20"/>
                <w:sz w:val="24"/>
                <w:szCs w:val="24"/>
                <w:lang w:val="en-US"/>
              </w:rPr>
              <w:t>XS5</w:t>
            </w:r>
          </w:p>
        </w:tc>
        <w:tc>
          <w:tcPr>
            <w:tcW w:w="2410" w:type="dxa"/>
            <w:tcMar>
              <w:top w:w="80" w:type="nil"/>
              <w:left w:w="80" w:type="nil"/>
              <w:bottom w:w="80" w:type="nil"/>
              <w:right w:w="80" w:type="nil"/>
            </w:tcMar>
            <w:vAlign w:val="center"/>
          </w:tcPr>
          <w:p w14:paraId="32EA9BFB" w14:textId="3A79F45E" w:rsidR="0006668D" w:rsidRDefault="0006668D" w:rsidP="0006668D">
            <w:pPr>
              <w:widowControl/>
              <w:adjustRightInd w:val="0"/>
              <w:spacing w:line="240" w:lineRule="auto"/>
              <w:ind w:firstLine="0"/>
              <w:jc w:val="center"/>
              <w:rPr>
                <w:iCs/>
                <w:sz w:val="24"/>
                <w:szCs w:val="24"/>
              </w:rPr>
            </w:pPr>
            <w:r>
              <w:rPr>
                <w:iCs/>
                <w:sz w:val="24"/>
                <w:szCs w:val="24"/>
              </w:rPr>
              <w:t xml:space="preserve">Разъём </w:t>
            </w:r>
            <w:r>
              <w:rPr>
                <w:iCs/>
                <w:sz w:val="24"/>
                <w:szCs w:val="24"/>
                <w:lang w:val="en-US"/>
              </w:rPr>
              <w:t>PBS 2.54</w:t>
            </w:r>
          </w:p>
        </w:tc>
        <w:tc>
          <w:tcPr>
            <w:tcW w:w="1843" w:type="dxa"/>
            <w:tcMar>
              <w:top w:w="80" w:type="nil"/>
              <w:left w:w="80" w:type="nil"/>
              <w:bottom w:w="80" w:type="nil"/>
              <w:right w:w="80" w:type="nil"/>
            </w:tcMar>
            <w:vAlign w:val="center"/>
          </w:tcPr>
          <w:p w14:paraId="6D6EC951" w14:textId="73A08453" w:rsidR="0006668D" w:rsidRDefault="0006668D" w:rsidP="0006668D">
            <w:pPr>
              <w:widowControl/>
              <w:adjustRightInd w:val="0"/>
              <w:spacing w:line="240" w:lineRule="auto"/>
              <w:ind w:firstLine="0"/>
              <w:jc w:val="center"/>
              <w:rPr>
                <w:iCs/>
                <w:sz w:val="24"/>
                <w:szCs w:val="24"/>
                <w:lang w:val="en-US"/>
              </w:rPr>
            </w:pPr>
            <w:r>
              <w:rPr>
                <w:iCs/>
                <w:sz w:val="24"/>
                <w:szCs w:val="24"/>
                <w:lang w:val="en-US"/>
              </w:rPr>
              <w:t>1x4</w:t>
            </w:r>
          </w:p>
        </w:tc>
        <w:tc>
          <w:tcPr>
            <w:tcW w:w="1276" w:type="dxa"/>
            <w:tcMar>
              <w:top w:w="80" w:type="nil"/>
              <w:left w:w="80" w:type="nil"/>
              <w:bottom w:w="80" w:type="nil"/>
              <w:right w:w="80" w:type="nil"/>
            </w:tcMar>
            <w:vAlign w:val="center"/>
          </w:tcPr>
          <w:p w14:paraId="4E2E2029" w14:textId="19BCE5F2" w:rsidR="0006668D" w:rsidRPr="00790D41" w:rsidRDefault="0006668D" w:rsidP="0006668D">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5A94A8EC" w14:textId="7ECE3ABE" w:rsidR="0006668D" w:rsidRPr="00790D41" w:rsidRDefault="0006668D" w:rsidP="0006668D">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14215262" w14:textId="48B09651"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5g</w:t>
            </w:r>
          </w:p>
        </w:tc>
      </w:tr>
      <w:tr w:rsidR="0006668D" w:rsidRPr="00A21932" w14:paraId="2FF0BC5D" w14:textId="77777777" w:rsidTr="009F0BB8">
        <w:trPr>
          <w:trHeight w:val="57"/>
        </w:trPr>
        <w:tc>
          <w:tcPr>
            <w:tcW w:w="1560" w:type="dxa"/>
            <w:tcMar>
              <w:top w:w="80" w:type="nil"/>
              <w:left w:w="80" w:type="nil"/>
              <w:bottom w:w="80" w:type="nil"/>
              <w:right w:w="80" w:type="nil"/>
            </w:tcMar>
            <w:vAlign w:val="center"/>
          </w:tcPr>
          <w:p w14:paraId="71CEA1C8" w14:textId="4176FE79" w:rsidR="0006668D" w:rsidRDefault="0006668D" w:rsidP="0006668D">
            <w:pPr>
              <w:widowControl/>
              <w:adjustRightInd w:val="0"/>
              <w:spacing w:line="240" w:lineRule="auto"/>
              <w:ind w:firstLine="0"/>
              <w:jc w:val="center"/>
              <w:rPr>
                <w:iCs/>
                <w:spacing w:val="-20"/>
                <w:sz w:val="24"/>
                <w:szCs w:val="24"/>
                <w:lang w:val="en-US"/>
              </w:rPr>
            </w:pPr>
            <w:r>
              <w:rPr>
                <w:iCs/>
                <w:spacing w:val="-20"/>
                <w:sz w:val="24"/>
                <w:szCs w:val="24"/>
                <w:lang w:val="en-US"/>
              </w:rPr>
              <w:t>XS6</w:t>
            </w:r>
          </w:p>
        </w:tc>
        <w:tc>
          <w:tcPr>
            <w:tcW w:w="2410" w:type="dxa"/>
            <w:tcMar>
              <w:top w:w="80" w:type="nil"/>
              <w:left w:w="80" w:type="nil"/>
              <w:bottom w:w="80" w:type="nil"/>
              <w:right w:w="80" w:type="nil"/>
            </w:tcMar>
            <w:vAlign w:val="center"/>
          </w:tcPr>
          <w:p w14:paraId="1F216D18" w14:textId="0D0D34C3" w:rsidR="0006668D" w:rsidRDefault="0006668D" w:rsidP="0006668D">
            <w:pPr>
              <w:widowControl/>
              <w:adjustRightInd w:val="0"/>
              <w:spacing w:line="240" w:lineRule="auto"/>
              <w:ind w:firstLine="0"/>
              <w:jc w:val="center"/>
              <w:rPr>
                <w:iCs/>
                <w:sz w:val="24"/>
                <w:szCs w:val="24"/>
              </w:rPr>
            </w:pPr>
            <w:r>
              <w:rPr>
                <w:iCs/>
                <w:sz w:val="24"/>
                <w:szCs w:val="24"/>
              </w:rPr>
              <w:t xml:space="preserve">Разъём </w:t>
            </w:r>
            <w:r>
              <w:rPr>
                <w:iCs/>
                <w:sz w:val="24"/>
                <w:szCs w:val="24"/>
                <w:lang w:val="en-US"/>
              </w:rPr>
              <w:t>XT60</w:t>
            </w:r>
          </w:p>
        </w:tc>
        <w:tc>
          <w:tcPr>
            <w:tcW w:w="1843" w:type="dxa"/>
            <w:tcMar>
              <w:top w:w="80" w:type="nil"/>
              <w:left w:w="80" w:type="nil"/>
              <w:bottom w:w="80" w:type="nil"/>
              <w:right w:w="80" w:type="nil"/>
            </w:tcMar>
            <w:vAlign w:val="center"/>
          </w:tcPr>
          <w:p w14:paraId="6062F9DF" w14:textId="4EADD749" w:rsidR="0006668D" w:rsidRDefault="0006668D" w:rsidP="0006668D">
            <w:pPr>
              <w:widowControl/>
              <w:adjustRightInd w:val="0"/>
              <w:spacing w:line="240" w:lineRule="auto"/>
              <w:ind w:firstLine="0"/>
              <w:jc w:val="center"/>
              <w:rPr>
                <w:iCs/>
                <w:sz w:val="24"/>
                <w:szCs w:val="24"/>
                <w:lang w:val="en-US"/>
              </w:rPr>
            </w:pPr>
            <w:r w:rsidRPr="00A33979">
              <w:rPr>
                <w:iCs/>
                <w:sz w:val="24"/>
                <w:szCs w:val="24"/>
              </w:rPr>
              <w:t>XT60PW-M</w:t>
            </w:r>
          </w:p>
        </w:tc>
        <w:tc>
          <w:tcPr>
            <w:tcW w:w="1276" w:type="dxa"/>
            <w:tcMar>
              <w:top w:w="80" w:type="nil"/>
              <w:left w:w="80" w:type="nil"/>
              <w:bottom w:w="80" w:type="nil"/>
              <w:right w:w="80" w:type="nil"/>
            </w:tcMar>
            <w:vAlign w:val="center"/>
          </w:tcPr>
          <w:p w14:paraId="5018DD24" w14:textId="39836EAD" w:rsidR="0006668D" w:rsidRPr="00790D41" w:rsidRDefault="0006668D" w:rsidP="0006668D">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64E894F4" w14:textId="0239C71B" w:rsidR="0006668D" w:rsidRPr="00790D41" w:rsidRDefault="0006668D" w:rsidP="0006668D">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49A73D8A" w14:textId="7D980BA1"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10g</w:t>
            </w:r>
          </w:p>
        </w:tc>
      </w:tr>
      <w:tr w:rsidR="0006668D" w:rsidRPr="00A21932" w14:paraId="24B69A10" w14:textId="77777777" w:rsidTr="009F0BB8">
        <w:trPr>
          <w:trHeight w:val="57"/>
        </w:trPr>
        <w:tc>
          <w:tcPr>
            <w:tcW w:w="1560" w:type="dxa"/>
            <w:tcMar>
              <w:top w:w="80" w:type="nil"/>
              <w:left w:w="80" w:type="nil"/>
              <w:bottom w:w="80" w:type="nil"/>
              <w:right w:w="80" w:type="nil"/>
            </w:tcMar>
            <w:vAlign w:val="center"/>
          </w:tcPr>
          <w:p w14:paraId="19C10E85" w14:textId="0C412DAF" w:rsidR="0006668D" w:rsidRDefault="0006668D" w:rsidP="0006668D">
            <w:pPr>
              <w:widowControl/>
              <w:adjustRightInd w:val="0"/>
              <w:spacing w:line="240" w:lineRule="auto"/>
              <w:ind w:firstLine="0"/>
              <w:jc w:val="center"/>
              <w:rPr>
                <w:iCs/>
                <w:spacing w:val="-20"/>
                <w:sz w:val="24"/>
                <w:szCs w:val="24"/>
                <w:lang w:val="en-US"/>
              </w:rPr>
            </w:pPr>
            <w:r>
              <w:rPr>
                <w:iCs/>
                <w:spacing w:val="-20"/>
                <w:sz w:val="24"/>
                <w:szCs w:val="24"/>
                <w:lang w:val="en-US"/>
              </w:rPr>
              <w:t>XS7 – XS8</w:t>
            </w:r>
          </w:p>
        </w:tc>
        <w:tc>
          <w:tcPr>
            <w:tcW w:w="2410" w:type="dxa"/>
            <w:tcMar>
              <w:top w:w="80" w:type="nil"/>
              <w:left w:w="80" w:type="nil"/>
              <w:bottom w:w="80" w:type="nil"/>
              <w:right w:w="80" w:type="nil"/>
            </w:tcMar>
            <w:vAlign w:val="center"/>
          </w:tcPr>
          <w:p w14:paraId="1E56B133" w14:textId="3B824C32" w:rsidR="0006668D" w:rsidRDefault="0006668D" w:rsidP="0006668D">
            <w:pPr>
              <w:widowControl/>
              <w:adjustRightInd w:val="0"/>
              <w:spacing w:line="240" w:lineRule="auto"/>
              <w:ind w:firstLine="0"/>
              <w:jc w:val="center"/>
              <w:rPr>
                <w:iCs/>
                <w:sz w:val="24"/>
                <w:szCs w:val="24"/>
              </w:rPr>
            </w:pPr>
            <w:r>
              <w:rPr>
                <w:iCs/>
                <w:sz w:val="24"/>
                <w:szCs w:val="24"/>
                <w:lang w:val="en-US"/>
              </w:rPr>
              <w:t>S2B-XH-A-1</w:t>
            </w:r>
          </w:p>
        </w:tc>
        <w:tc>
          <w:tcPr>
            <w:tcW w:w="1843" w:type="dxa"/>
            <w:tcMar>
              <w:top w:w="80" w:type="nil"/>
              <w:left w:w="80" w:type="nil"/>
              <w:bottom w:w="80" w:type="nil"/>
              <w:right w:w="80" w:type="nil"/>
            </w:tcMar>
            <w:vAlign w:val="center"/>
          </w:tcPr>
          <w:p w14:paraId="7ED8C3CC" w14:textId="10B1E7CB" w:rsidR="0006668D" w:rsidRPr="00A33979" w:rsidRDefault="0006668D" w:rsidP="0006668D">
            <w:pPr>
              <w:widowControl/>
              <w:adjustRightInd w:val="0"/>
              <w:spacing w:line="240" w:lineRule="auto"/>
              <w:ind w:firstLine="0"/>
              <w:jc w:val="center"/>
              <w:rPr>
                <w:iCs/>
                <w:sz w:val="24"/>
                <w:szCs w:val="24"/>
              </w:rPr>
            </w:pPr>
            <w:r>
              <w:rPr>
                <w:iCs/>
                <w:sz w:val="24"/>
                <w:szCs w:val="24"/>
                <w:lang w:val="en-US"/>
              </w:rPr>
              <w:t>1x2</w:t>
            </w:r>
          </w:p>
        </w:tc>
        <w:tc>
          <w:tcPr>
            <w:tcW w:w="1276" w:type="dxa"/>
            <w:tcMar>
              <w:top w:w="80" w:type="nil"/>
              <w:left w:w="80" w:type="nil"/>
              <w:bottom w:w="80" w:type="nil"/>
              <w:right w:w="80" w:type="nil"/>
            </w:tcMar>
            <w:vAlign w:val="center"/>
          </w:tcPr>
          <w:p w14:paraId="5CDC53E1" w14:textId="4D0321DE" w:rsidR="0006668D" w:rsidRPr="00790D41" w:rsidRDefault="0006668D" w:rsidP="0006668D">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0B8AD8CD" w14:textId="0C370E4E" w:rsidR="0006668D" w:rsidRPr="00790D41" w:rsidRDefault="0006668D" w:rsidP="0006668D">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68ABDFD3" w14:textId="372C72D8"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5g</w:t>
            </w:r>
          </w:p>
        </w:tc>
      </w:tr>
      <w:tr w:rsidR="0006668D" w:rsidRPr="00A21932" w14:paraId="41A71713" w14:textId="77777777" w:rsidTr="009F0BB8">
        <w:trPr>
          <w:trHeight w:val="57"/>
        </w:trPr>
        <w:tc>
          <w:tcPr>
            <w:tcW w:w="1560" w:type="dxa"/>
            <w:tcMar>
              <w:top w:w="80" w:type="nil"/>
              <w:left w:w="80" w:type="nil"/>
              <w:bottom w:w="80" w:type="nil"/>
              <w:right w:w="80" w:type="nil"/>
            </w:tcMar>
            <w:vAlign w:val="center"/>
          </w:tcPr>
          <w:p w14:paraId="015A6607" w14:textId="422D043A" w:rsidR="0006668D" w:rsidRDefault="0006668D" w:rsidP="0006668D">
            <w:pPr>
              <w:widowControl/>
              <w:adjustRightInd w:val="0"/>
              <w:spacing w:line="240" w:lineRule="auto"/>
              <w:ind w:firstLine="0"/>
              <w:jc w:val="center"/>
              <w:rPr>
                <w:iCs/>
                <w:spacing w:val="-20"/>
                <w:sz w:val="24"/>
                <w:szCs w:val="24"/>
                <w:lang w:val="en-US"/>
              </w:rPr>
            </w:pPr>
            <w:r>
              <w:rPr>
                <w:iCs/>
                <w:spacing w:val="-20"/>
                <w:sz w:val="24"/>
                <w:szCs w:val="24"/>
                <w:lang w:val="en-US"/>
              </w:rPr>
              <w:t>XS9 – XS10</w:t>
            </w:r>
          </w:p>
        </w:tc>
        <w:tc>
          <w:tcPr>
            <w:tcW w:w="2410" w:type="dxa"/>
            <w:tcMar>
              <w:top w:w="80" w:type="nil"/>
              <w:left w:w="80" w:type="nil"/>
              <w:bottom w:w="80" w:type="nil"/>
              <w:right w:w="80" w:type="nil"/>
            </w:tcMar>
            <w:vAlign w:val="center"/>
          </w:tcPr>
          <w:p w14:paraId="0408D704" w14:textId="5407F41E" w:rsidR="0006668D" w:rsidRDefault="0006668D" w:rsidP="0006668D">
            <w:pPr>
              <w:widowControl/>
              <w:adjustRightInd w:val="0"/>
              <w:spacing w:line="240" w:lineRule="auto"/>
              <w:ind w:firstLine="0"/>
              <w:jc w:val="center"/>
              <w:rPr>
                <w:iCs/>
                <w:sz w:val="24"/>
                <w:szCs w:val="24"/>
                <w:lang w:val="en-US"/>
              </w:rPr>
            </w:pPr>
            <w:r>
              <w:rPr>
                <w:iCs/>
                <w:sz w:val="24"/>
                <w:szCs w:val="24"/>
                <w:lang w:val="en-US"/>
              </w:rPr>
              <w:t>S5B-XH-A-1</w:t>
            </w:r>
          </w:p>
        </w:tc>
        <w:tc>
          <w:tcPr>
            <w:tcW w:w="1843" w:type="dxa"/>
            <w:tcMar>
              <w:top w:w="80" w:type="nil"/>
              <w:left w:w="80" w:type="nil"/>
              <w:bottom w:w="80" w:type="nil"/>
              <w:right w:w="80" w:type="nil"/>
            </w:tcMar>
            <w:vAlign w:val="center"/>
          </w:tcPr>
          <w:p w14:paraId="622D57F8" w14:textId="502D14F0" w:rsidR="0006668D" w:rsidRDefault="0006668D" w:rsidP="0006668D">
            <w:pPr>
              <w:widowControl/>
              <w:adjustRightInd w:val="0"/>
              <w:spacing w:line="240" w:lineRule="auto"/>
              <w:ind w:firstLine="0"/>
              <w:jc w:val="center"/>
              <w:rPr>
                <w:iCs/>
                <w:sz w:val="24"/>
                <w:szCs w:val="24"/>
                <w:lang w:val="en-US"/>
              </w:rPr>
            </w:pPr>
            <w:r>
              <w:rPr>
                <w:iCs/>
                <w:sz w:val="24"/>
                <w:szCs w:val="24"/>
                <w:lang w:val="en-US"/>
              </w:rPr>
              <w:t>1x5</w:t>
            </w:r>
          </w:p>
        </w:tc>
        <w:tc>
          <w:tcPr>
            <w:tcW w:w="1276" w:type="dxa"/>
            <w:tcMar>
              <w:top w:w="80" w:type="nil"/>
              <w:left w:w="80" w:type="nil"/>
              <w:bottom w:w="80" w:type="nil"/>
              <w:right w:w="80" w:type="nil"/>
            </w:tcMar>
            <w:vAlign w:val="center"/>
          </w:tcPr>
          <w:p w14:paraId="0094AE2E" w14:textId="3F3E9E43" w:rsidR="0006668D" w:rsidRPr="00790D41" w:rsidRDefault="0006668D" w:rsidP="0006668D">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62EAD035" w14:textId="604A495A" w:rsidR="0006668D" w:rsidRPr="00790D41" w:rsidRDefault="0006668D" w:rsidP="0006668D">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6542759E" w14:textId="1CECF9CF" w:rsidR="0006668D" w:rsidRPr="00790D41" w:rsidRDefault="0006668D" w:rsidP="0006668D">
            <w:pPr>
              <w:widowControl/>
              <w:adjustRightInd w:val="0"/>
              <w:spacing w:line="240" w:lineRule="auto"/>
              <w:ind w:firstLine="0"/>
              <w:jc w:val="center"/>
              <w:rPr>
                <w:kern w:val="1"/>
                <w:sz w:val="24"/>
                <w:szCs w:val="24"/>
              </w:rPr>
            </w:pPr>
            <w:r>
              <w:rPr>
                <w:kern w:val="1"/>
                <w:sz w:val="24"/>
                <w:szCs w:val="24"/>
                <w:lang w:val="en-US"/>
              </w:rPr>
              <w:t>5g</w:t>
            </w:r>
          </w:p>
        </w:tc>
      </w:tr>
      <w:tr w:rsidR="0044623F" w:rsidRPr="00A21932" w14:paraId="5B31E01A" w14:textId="77777777" w:rsidTr="009F0BB8">
        <w:trPr>
          <w:trHeight w:val="57"/>
        </w:trPr>
        <w:tc>
          <w:tcPr>
            <w:tcW w:w="1560" w:type="dxa"/>
            <w:tcMar>
              <w:top w:w="80" w:type="nil"/>
              <w:left w:w="80" w:type="nil"/>
              <w:bottom w:w="80" w:type="nil"/>
              <w:right w:w="80" w:type="nil"/>
            </w:tcMar>
            <w:vAlign w:val="center"/>
          </w:tcPr>
          <w:p w14:paraId="22DDAAEC" w14:textId="14038A70" w:rsidR="0044623F" w:rsidRDefault="0044623F" w:rsidP="0044623F">
            <w:pPr>
              <w:widowControl/>
              <w:adjustRightInd w:val="0"/>
              <w:spacing w:line="240" w:lineRule="auto"/>
              <w:ind w:firstLine="0"/>
              <w:jc w:val="center"/>
              <w:rPr>
                <w:iCs/>
                <w:spacing w:val="-20"/>
                <w:sz w:val="24"/>
                <w:szCs w:val="24"/>
                <w:lang w:val="en-US"/>
              </w:rPr>
            </w:pPr>
            <w:r>
              <w:rPr>
                <w:iCs/>
                <w:spacing w:val="-20"/>
                <w:sz w:val="24"/>
                <w:szCs w:val="24"/>
                <w:lang w:val="en-US"/>
              </w:rPr>
              <w:t>XS11</w:t>
            </w:r>
          </w:p>
        </w:tc>
        <w:tc>
          <w:tcPr>
            <w:tcW w:w="2410" w:type="dxa"/>
            <w:tcMar>
              <w:top w:w="80" w:type="nil"/>
              <w:left w:w="80" w:type="nil"/>
              <w:bottom w:w="80" w:type="nil"/>
              <w:right w:w="80" w:type="nil"/>
            </w:tcMar>
            <w:vAlign w:val="center"/>
          </w:tcPr>
          <w:p w14:paraId="2CF2F647" w14:textId="66E2A9ED" w:rsidR="0044623F" w:rsidRDefault="0044623F" w:rsidP="0044623F">
            <w:pPr>
              <w:widowControl/>
              <w:adjustRightInd w:val="0"/>
              <w:spacing w:line="240" w:lineRule="auto"/>
              <w:ind w:firstLine="0"/>
              <w:jc w:val="center"/>
              <w:rPr>
                <w:iCs/>
                <w:sz w:val="24"/>
                <w:szCs w:val="24"/>
                <w:lang w:val="en-US"/>
              </w:rPr>
            </w:pPr>
            <w:r>
              <w:rPr>
                <w:iCs/>
                <w:sz w:val="24"/>
                <w:szCs w:val="24"/>
              </w:rPr>
              <w:t>Разъём</w:t>
            </w:r>
            <w:r>
              <w:rPr>
                <w:iCs/>
                <w:sz w:val="24"/>
                <w:szCs w:val="24"/>
                <w:lang w:val="en-US"/>
              </w:rPr>
              <w:t xml:space="preserve"> Type C</w:t>
            </w:r>
          </w:p>
        </w:tc>
        <w:tc>
          <w:tcPr>
            <w:tcW w:w="1843" w:type="dxa"/>
            <w:tcMar>
              <w:top w:w="80" w:type="nil"/>
              <w:left w:w="80" w:type="nil"/>
              <w:bottom w:w="80" w:type="nil"/>
              <w:right w:w="80" w:type="nil"/>
            </w:tcMar>
            <w:vAlign w:val="center"/>
          </w:tcPr>
          <w:p w14:paraId="7FDED3C3" w14:textId="209DCEA1" w:rsidR="0044623F" w:rsidRDefault="0044623F" w:rsidP="0044623F">
            <w:pPr>
              <w:widowControl/>
              <w:adjustRightInd w:val="0"/>
              <w:spacing w:line="240" w:lineRule="auto"/>
              <w:ind w:firstLine="0"/>
              <w:jc w:val="center"/>
              <w:rPr>
                <w:iCs/>
                <w:sz w:val="24"/>
                <w:szCs w:val="24"/>
                <w:lang w:val="en-US"/>
              </w:rPr>
            </w:pPr>
            <w:r>
              <w:rPr>
                <w:iCs/>
                <w:sz w:val="24"/>
                <w:szCs w:val="24"/>
                <w:lang w:val="en-US"/>
              </w:rPr>
              <w:t>Type C smd</w:t>
            </w:r>
          </w:p>
        </w:tc>
        <w:tc>
          <w:tcPr>
            <w:tcW w:w="1276" w:type="dxa"/>
            <w:tcMar>
              <w:top w:w="80" w:type="nil"/>
              <w:left w:w="80" w:type="nil"/>
              <w:bottom w:w="80" w:type="nil"/>
              <w:right w:w="80" w:type="nil"/>
            </w:tcMar>
            <w:vAlign w:val="center"/>
          </w:tcPr>
          <w:p w14:paraId="226ED51B" w14:textId="610CAEAF" w:rsidR="0044623F" w:rsidRDefault="0044623F" w:rsidP="0044623F">
            <w:pPr>
              <w:widowControl/>
              <w:adjustRightInd w:val="0"/>
              <w:spacing w:line="240" w:lineRule="auto"/>
              <w:ind w:firstLine="0"/>
              <w:jc w:val="center"/>
              <w:rPr>
                <w:iCs/>
                <w:sz w:val="24"/>
                <w:szCs w:val="24"/>
                <w:lang w:val="en-US"/>
              </w:rPr>
            </w:pPr>
            <w:r>
              <w:rPr>
                <w:iCs/>
                <w:sz w:val="24"/>
                <w:szCs w:val="24"/>
                <w:lang w:val="en-US"/>
              </w:rPr>
              <w:t>-50 – 125</w:t>
            </w:r>
          </w:p>
        </w:tc>
        <w:tc>
          <w:tcPr>
            <w:tcW w:w="1350" w:type="dxa"/>
            <w:tcMar>
              <w:top w:w="80" w:type="nil"/>
              <w:left w:w="80" w:type="nil"/>
              <w:bottom w:w="80" w:type="nil"/>
              <w:right w:w="80" w:type="nil"/>
            </w:tcMar>
            <w:vAlign w:val="center"/>
          </w:tcPr>
          <w:p w14:paraId="10F22AA1" w14:textId="3E965241" w:rsidR="0044623F" w:rsidRDefault="0044623F" w:rsidP="0044623F">
            <w:pPr>
              <w:widowControl/>
              <w:adjustRightInd w:val="0"/>
              <w:spacing w:line="240" w:lineRule="auto"/>
              <w:ind w:firstLine="0"/>
              <w:jc w:val="center"/>
              <w:rPr>
                <w:iCs/>
                <w:sz w:val="24"/>
                <w:szCs w:val="24"/>
                <w:lang w:val="en-US"/>
              </w:rPr>
            </w:pPr>
            <w:r>
              <w:rPr>
                <w:iCs/>
                <w:sz w:val="24"/>
                <w:szCs w:val="24"/>
                <w:lang w:val="en-US"/>
              </w:rPr>
              <w:t>80%</w:t>
            </w:r>
          </w:p>
        </w:tc>
        <w:tc>
          <w:tcPr>
            <w:tcW w:w="1097" w:type="dxa"/>
            <w:tcMar>
              <w:top w:w="80" w:type="nil"/>
              <w:left w:w="80" w:type="nil"/>
              <w:bottom w:w="80" w:type="nil"/>
              <w:right w:w="80" w:type="nil"/>
            </w:tcMar>
            <w:vAlign w:val="center"/>
          </w:tcPr>
          <w:p w14:paraId="355A1058" w14:textId="27DE69EC" w:rsidR="0044623F" w:rsidRDefault="0044623F" w:rsidP="0044623F">
            <w:pPr>
              <w:widowControl/>
              <w:adjustRightInd w:val="0"/>
              <w:spacing w:line="240" w:lineRule="auto"/>
              <w:ind w:firstLine="0"/>
              <w:jc w:val="center"/>
              <w:rPr>
                <w:kern w:val="1"/>
                <w:sz w:val="24"/>
                <w:szCs w:val="24"/>
                <w:lang w:val="en-US"/>
              </w:rPr>
            </w:pPr>
            <w:r>
              <w:rPr>
                <w:kern w:val="1"/>
                <w:sz w:val="24"/>
                <w:szCs w:val="24"/>
                <w:lang w:val="en-US"/>
              </w:rPr>
              <w:t>7g</w:t>
            </w:r>
          </w:p>
        </w:tc>
      </w:tr>
      <w:tr w:rsidR="0044623F" w:rsidRPr="00A21932" w14:paraId="0445EBD3" w14:textId="77777777" w:rsidTr="009F0BB8">
        <w:trPr>
          <w:trHeight w:val="57"/>
        </w:trPr>
        <w:tc>
          <w:tcPr>
            <w:tcW w:w="1560" w:type="dxa"/>
            <w:tcMar>
              <w:top w:w="80" w:type="nil"/>
              <w:left w:w="80" w:type="nil"/>
              <w:bottom w:w="80" w:type="nil"/>
              <w:right w:w="80" w:type="nil"/>
            </w:tcMar>
            <w:vAlign w:val="center"/>
          </w:tcPr>
          <w:p w14:paraId="27E66A13" w14:textId="540B6FA0" w:rsidR="0044623F" w:rsidRDefault="0044623F" w:rsidP="0044623F">
            <w:pPr>
              <w:widowControl/>
              <w:adjustRightInd w:val="0"/>
              <w:spacing w:line="240" w:lineRule="auto"/>
              <w:ind w:firstLine="0"/>
              <w:jc w:val="center"/>
              <w:rPr>
                <w:iCs/>
                <w:spacing w:val="-20"/>
                <w:sz w:val="24"/>
                <w:szCs w:val="24"/>
                <w:lang w:val="en-US"/>
              </w:rPr>
            </w:pPr>
            <w:r>
              <w:rPr>
                <w:iCs/>
                <w:spacing w:val="-20"/>
                <w:sz w:val="24"/>
                <w:szCs w:val="24"/>
                <w:lang w:val="en-US"/>
              </w:rPr>
              <w:t>XP1</w:t>
            </w:r>
          </w:p>
        </w:tc>
        <w:tc>
          <w:tcPr>
            <w:tcW w:w="2410" w:type="dxa"/>
            <w:tcMar>
              <w:top w:w="80" w:type="nil"/>
              <w:left w:w="80" w:type="nil"/>
              <w:bottom w:w="80" w:type="nil"/>
              <w:right w:w="80" w:type="nil"/>
            </w:tcMar>
            <w:vAlign w:val="center"/>
          </w:tcPr>
          <w:p w14:paraId="4D801FFC" w14:textId="5AC5074A" w:rsidR="0044623F" w:rsidRDefault="0044623F" w:rsidP="0044623F">
            <w:pPr>
              <w:widowControl/>
              <w:adjustRightInd w:val="0"/>
              <w:spacing w:line="240" w:lineRule="auto"/>
              <w:ind w:firstLine="0"/>
              <w:jc w:val="center"/>
              <w:rPr>
                <w:iCs/>
                <w:sz w:val="24"/>
                <w:szCs w:val="24"/>
                <w:lang w:val="en-US"/>
              </w:rPr>
            </w:pPr>
            <w:r>
              <w:rPr>
                <w:iCs/>
                <w:sz w:val="24"/>
                <w:szCs w:val="24"/>
              </w:rPr>
              <w:t xml:space="preserve">Разъём </w:t>
            </w:r>
            <w:r>
              <w:rPr>
                <w:iCs/>
                <w:sz w:val="24"/>
                <w:szCs w:val="24"/>
                <w:lang w:val="en-US"/>
              </w:rPr>
              <w:t>PLS 2.54</w:t>
            </w:r>
          </w:p>
        </w:tc>
        <w:tc>
          <w:tcPr>
            <w:tcW w:w="1843" w:type="dxa"/>
            <w:tcMar>
              <w:top w:w="80" w:type="nil"/>
              <w:left w:w="80" w:type="nil"/>
              <w:bottom w:w="80" w:type="nil"/>
              <w:right w:w="80" w:type="nil"/>
            </w:tcMar>
            <w:vAlign w:val="center"/>
          </w:tcPr>
          <w:p w14:paraId="4757F285" w14:textId="53B599EB" w:rsidR="0044623F" w:rsidRDefault="0044623F" w:rsidP="0044623F">
            <w:pPr>
              <w:widowControl/>
              <w:adjustRightInd w:val="0"/>
              <w:spacing w:line="240" w:lineRule="auto"/>
              <w:ind w:firstLine="0"/>
              <w:jc w:val="center"/>
              <w:rPr>
                <w:iCs/>
                <w:sz w:val="24"/>
                <w:szCs w:val="24"/>
                <w:lang w:val="en-US"/>
              </w:rPr>
            </w:pPr>
            <w:r>
              <w:rPr>
                <w:iCs/>
                <w:sz w:val="24"/>
                <w:szCs w:val="24"/>
                <w:lang w:val="en-US"/>
              </w:rPr>
              <w:t>2x3</w:t>
            </w:r>
          </w:p>
        </w:tc>
        <w:tc>
          <w:tcPr>
            <w:tcW w:w="1276" w:type="dxa"/>
            <w:tcMar>
              <w:top w:w="80" w:type="nil"/>
              <w:left w:w="80" w:type="nil"/>
              <w:bottom w:w="80" w:type="nil"/>
              <w:right w:w="80" w:type="nil"/>
            </w:tcMar>
            <w:vAlign w:val="center"/>
          </w:tcPr>
          <w:p w14:paraId="13FFA858" w14:textId="4A383432" w:rsidR="0044623F" w:rsidRPr="00790D41" w:rsidRDefault="0044623F" w:rsidP="0044623F">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51E9EB25" w14:textId="69372C44" w:rsidR="0044623F" w:rsidRPr="00790D41" w:rsidRDefault="0044623F" w:rsidP="0044623F">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15EEC69B" w14:textId="04AA1F33" w:rsidR="0044623F" w:rsidRPr="00790D41" w:rsidRDefault="0044623F" w:rsidP="0044623F">
            <w:pPr>
              <w:widowControl/>
              <w:adjustRightInd w:val="0"/>
              <w:spacing w:line="240" w:lineRule="auto"/>
              <w:ind w:firstLine="0"/>
              <w:jc w:val="center"/>
              <w:rPr>
                <w:kern w:val="1"/>
                <w:sz w:val="24"/>
                <w:szCs w:val="24"/>
              </w:rPr>
            </w:pPr>
            <w:r>
              <w:rPr>
                <w:kern w:val="1"/>
                <w:sz w:val="24"/>
                <w:szCs w:val="24"/>
                <w:lang w:val="en-US"/>
              </w:rPr>
              <w:t>5g</w:t>
            </w:r>
          </w:p>
        </w:tc>
      </w:tr>
      <w:tr w:rsidR="0044623F" w:rsidRPr="00A21932" w14:paraId="2D99B987" w14:textId="77777777" w:rsidTr="009F0BB8">
        <w:trPr>
          <w:trHeight w:val="57"/>
        </w:trPr>
        <w:tc>
          <w:tcPr>
            <w:tcW w:w="1560" w:type="dxa"/>
            <w:tcMar>
              <w:top w:w="80" w:type="nil"/>
              <w:left w:w="80" w:type="nil"/>
              <w:bottom w:w="80" w:type="nil"/>
              <w:right w:w="80" w:type="nil"/>
            </w:tcMar>
            <w:vAlign w:val="center"/>
          </w:tcPr>
          <w:p w14:paraId="602EA297" w14:textId="1223DEF6" w:rsidR="0044623F" w:rsidRDefault="0044623F" w:rsidP="0044623F">
            <w:pPr>
              <w:widowControl/>
              <w:adjustRightInd w:val="0"/>
              <w:spacing w:line="240" w:lineRule="auto"/>
              <w:ind w:firstLine="0"/>
              <w:jc w:val="center"/>
              <w:rPr>
                <w:iCs/>
                <w:spacing w:val="-20"/>
                <w:sz w:val="24"/>
                <w:szCs w:val="24"/>
                <w:lang w:val="en-US"/>
              </w:rPr>
            </w:pPr>
            <w:r>
              <w:rPr>
                <w:iCs/>
                <w:spacing w:val="-20"/>
                <w:sz w:val="24"/>
                <w:szCs w:val="24"/>
                <w:lang w:val="en-US"/>
              </w:rPr>
              <w:t>XP2</w:t>
            </w:r>
          </w:p>
        </w:tc>
        <w:tc>
          <w:tcPr>
            <w:tcW w:w="2410" w:type="dxa"/>
            <w:tcMar>
              <w:top w:w="80" w:type="nil"/>
              <w:left w:w="80" w:type="nil"/>
              <w:bottom w:w="80" w:type="nil"/>
              <w:right w:w="80" w:type="nil"/>
            </w:tcMar>
            <w:vAlign w:val="center"/>
          </w:tcPr>
          <w:p w14:paraId="78206C4B" w14:textId="2E6A17B1" w:rsidR="0044623F" w:rsidRDefault="0044623F" w:rsidP="0044623F">
            <w:pPr>
              <w:widowControl/>
              <w:adjustRightInd w:val="0"/>
              <w:spacing w:line="240" w:lineRule="auto"/>
              <w:ind w:firstLine="0"/>
              <w:jc w:val="center"/>
              <w:rPr>
                <w:iCs/>
                <w:sz w:val="24"/>
                <w:szCs w:val="24"/>
              </w:rPr>
            </w:pPr>
            <w:r>
              <w:rPr>
                <w:iCs/>
                <w:sz w:val="24"/>
                <w:szCs w:val="24"/>
              </w:rPr>
              <w:t xml:space="preserve">Разъём </w:t>
            </w:r>
            <w:r>
              <w:rPr>
                <w:iCs/>
                <w:sz w:val="24"/>
                <w:szCs w:val="24"/>
                <w:lang w:val="en-US"/>
              </w:rPr>
              <w:t>PLS 2.54</w:t>
            </w:r>
          </w:p>
        </w:tc>
        <w:tc>
          <w:tcPr>
            <w:tcW w:w="1843" w:type="dxa"/>
            <w:tcMar>
              <w:top w:w="80" w:type="nil"/>
              <w:left w:w="80" w:type="nil"/>
              <w:bottom w:w="80" w:type="nil"/>
              <w:right w:w="80" w:type="nil"/>
            </w:tcMar>
            <w:vAlign w:val="center"/>
          </w:tcPr>
          <w:p w14:paraId="0EE7799A" w14:textId="371BBAD7" w:rsidR="0044623F" w:rsidRDefault="0044623F" w:rsidP="0044623F">
            <w:pPr>
              <w:widowControl/>
              <w:adjustRightInd w:val="0"/>
              <w:spacing w:line="240" w:lineRule="auto"/>
              <w:ind w:firstLine="0"/>
              <w:jc w:val="center"/>
              <w:rPr>
                <w:iCs/>
                <w:sz w:val="24"/>
                <w:szCs w:val="24"/>
                <w:lang w:val="en-US"/>
              </w:rPr>
            </w:pPr>
            <w:r>
              <w:rPr>
                <w:iCs/>
                <w:sz w:val="24"/>
                <w:szCs w:val="24"/>
                <w:lang w:val="en-US"/>
              </w:rPr>
              <w:t>1x3</w:t>
            </w:r>
          </w:p>
        </w:tc>
        <w:tc>
          <w:tcPr>
            <w:tcW w:w="1276" w:type="dxa"/>
            <w:tcMar>
              <w:top w:w="80" w:type="nil"/>
              <w:left w:w="80" w:type="nil"/>
              <w:bottom w:w="80" w:type="nil"/>
              <w:right w:w="80" w:type="nil"/>
            </w:tcMar>
            <w:vAlign w:val="center"/>
          </w:tcPr>
          <w:p w14:paraId="6130C244" w14:textId="0D7B89A0" w:rsidR="0044623F" w:rsidRPr="00790D41" w:rsidRDefault="0044623F" w:rsidP="0044623F">
            <w:pPr>
              <w:widowControl/>
              <w:adjustRightInd w:val="0"/>
              <w:spacing w:line="240" w:lineRule="auto"/>
              <w:ind w:firstLine="0"/>
              <w:jc w:val="center"/>
              <w:rPr>
                <w:sz w:val="24"/>
                <w:szCs w:val="24"/>
              </w:rPr>
            </w:pPr>
            <w:r>
              <w:rPr>
                <w:iCs/>
                <w:sz w:val="24"/>
                <w:szCs w:val="24"/>
                <w:lang w:val="en-US"/>
              </w:rPr>
              <w:t>-50 – 100</w:t>
            </w:r>
          </w:p>
        </w:tc>
        <w:tc>
          <w:tcPr>
            <w:tcW w:w="1350" w:type="dxa"/>
            <w:tcMar>
              <w:top w:w="80" w:type="nil"/>
              <w:left w:w="80" w:type="nil"/>
              <w:bottom w:w="80" w:type="nil"/>
              <w:right w:w="80" w:type="nil"/>
            </w:tcMar>
            <w:vAlign w:val="center"/>
          </w:tcPr>
          <w:p w14:paraId="269982D2" w14:textId="575B650A" w:rsidR="0044623F" w:rsidRPr="00790D41" w:rsidRDefault="0044623F" w:rsidP="0044623F">
            <w:pPr>
              <w:widowControl/>
              <w:adjustRightInd w:val="0"/>
              <w:spacing w:line="240" w:lineRule="auto"/>
              <w:ind w:firstLine="0"/>
              <w:jc w:val="center"/>
              <w:rPr>
                <w:sz w:val="24"/>
                <w:szCs w:val="24"/>
              </w:rPr>
            </w:pPr>
            <w:r>
              <w:rPr>
                <w:iCs/>
                <w:sz w:val="24"/>
                <w:szCs w:val="24"/>
                <w:lang w:val="en-US"/>
              </w:rPr>
              <w:t>80%</w:t>
            </w:r>
          </w:p>
        </w:tc>
        <w:tc>
          <w:tcPr>
            <w:tcW w:w="1097" w:type="dxa"/>
            <w:tcMar>
              <w:top w:w="80" w:type="nil"/>
              <w:left w:w="80" w:type="nil"/>
              <w:bottom w:w="80" w:type="nil"/>
              <w:right w:w="80" w:type="nil"/>
            </w:tcMar>
            <w:vAlign w:val="center"/>
          </w:tcPr>
          <w:p w14:paraId="6A3C7D24" w14:textId="68400706" w:rsidR="0044623F" w:rsidRPr="00790D41" w:rsidRDefault="0044623F" w:rsidP="0044623F">
            <w:pPr>
              <w:widowControl/>
              <w:adjustRightInd w:val="0"/>
              <w:spacing w:line="240" w:lineRule="auto"/>
              <w:ind w:firstLine="0"/>
              <w:jc w:val="center"/>
              <w:rPr>
                <w:kern w:val="1"/>
                <w:sz w:val="24"/>
                <w:szCs w:val="24"/>
              </w:rPr>
            </w:pPr>
            <w:r>
              <w:rPr>
                <w:kern w:val="1"/>
                <w:sz w:val="24"/>
                <w:szCs w:val="24"/>
                <w:lang w:val="en-US"/>
              </w:rPr>
              <w:t>5g</w:t>
            </w:r>
          </w:p>
        </w:tc>
      </w:tr>
    </w:tbl>
    <w:p w14:paraId="7E97B4C8" w14:textId="77777777" w:rsidR="006D7ACF" w:rsidRPr="006A7DFA" w:rsidRDefault="006D7ACF" w:rsidP="00D2142E">
      <w:pPr>
        <w:ind w:firstLine="0"/>
      </w:pPr>
    </w:p>
    <w:p w14:paraId="422D8C8E" w14:textId="77777777" w:rsidR="00BE1CBE" w:rsidRDefault="00BE1CBE">
      <w:pPr>
        <w:widowControl/>
        <w:spacing w:line="240" w:lineRule="auto"/>
        <w:ind w:firstLine="0"/>
        <w:jc w:val="left"/>
      </w:pPr>
      <w:r>
        <w:br w:type="page"/>
      </w:r>
    </w:p>
    <w:p w14:paraId="0D8A2151" w14:textId="4BA85464" w:rsidR="00586A5F" w:rsidRDefault="00BE1CBE" w:rsidP="00586A5F">
      <w:pPr>
        <w:pStyle w:val="2"/>
      </w:pPr>
      <w:bookmarkStart w:id="27" w:name="_Toc201519322"/>
      <w:r>
        <w:lastRenderedPageBreak/>
        <w:t xml:space="preserve">2.4 </w:t>
      </w:r>
      <w:r w:rsidR="00586A5F">
        <w:t xml:space="preserve">Алгоритм работы </w:t>
      </w:r>
      <w:r w:rsidR="00510BAC">
        <w:t>автоматизированного</w:t>
      </w:r>
      <w:r w:rsidR="002611C3">
        <w:t xml:space="preserve"> подводного дрона</w:t>
      </w:r>
      <w:bookmarkEnd w:id="27"/>
    </w:p>
    <w:p w14:paraId="5C3FB5A9" w14:textId="67370542" w:rsidR="002611C3" w:rsidRDefault="002611C3" w:rsidP="002611C3">
      <w:r>
        <w:t xml:space="preserve">Сразу после </w:t>
      </w:r>
      <w:r w:rsidR="00510BAC">
        <w:t>подачи</w:t>
      </w:r>
      <w:r>
        <w:t xml:space="preserve"> питания происходит инициализация </w:t>
      </w:r>
      <w:r>
        <w:rPr>
          <w:lang w:val="en-US"/>
        </w:rPr>
        <w:t>DS</w:t>
      </w:r>
      <w:r w:rsidRPr="002611C3">
        <w:t xml:space="preserve"> </w:t>
      </w:r>
      <w:r>
        <w:t>карты дрона. После чего на основе хранящейся на ней информации происходит инициализация гироскопа-акселерометра, приёмо-передатчика</w:t>
      </w:r>
      <w:r w:rsidRPr="002611C3">
        <w:t>,</w:t>
      </w:r>
      <w:r>
        <w:t xml:space="preserve"> датчика-</w:t>
      </w:r>
      <w:r>
        <w:rPr>
          <w:lang w:val="en-US"/>
        </w:rPr>
        <w:t>GPS</w:t>
      </w:r>
      <w:r>
        <w:t xml:space="preserve"> и </w:t>
      </w:r>
      <w:r w:rsidR="00510BAC">
        <w:t>магнитометра.</w:t>
      </w:r>
    </w:p>
    <w:p w14:paraId="60C77DD8" w14:textId="702FEA61" w:rsidR="00130BD1" w:rsidRDefault="002611C3" w:rsidP="00653E84">
      <w:r>
        <w:t xml:space="preserve">После инициализации </w:t>
      </w:r>
      <w:r w:rsidR="00EB0C28">
        <w:t xml:space="preserve">датчиков, в случае их успешной инициализации запускается инициализация </w:t>
      </w:r>
      <w:r w:rsidR="00510BAC">
        <w:t>моторов</w:t>
      </w:r>
      <w:r w:rsidR="00EB0C28">
        <w:t>. В результате которой на каждый из четырёх моторов подаются сигналы питания</w:t>
      </w:r>
      <w:r w:rsidR="00653E84">
        <w:t xml:space="preserve"> вызывая их вращение либо подачу характерного </w:t>
      </w:r>
      <w:r w:rsidR="00510BAC">
        <w:t>звукового</w:t>
      </w:r>
      <w:r w:rsidR="00653E84">
        <w:t xml:space="preserve"> сигнала.</w:t>
      </w:r>
    </w:p>
    <w:p w14:paraId="2D7068E3" w14:textId="1ACD6DD8" w:rsidR="00653E84" w:rsidRDefault="00D34002" w:rsidP="00BC2F57">
      <w:pPr>
        <w:ind w:firstLine="0"/>
        <w:rPr>
          <w:b/>
          <w:bCs/>
          <w:iCs/>
          <w:color w:val="000000" w:themeColor="text1"/>
          <w:szCs w:val="28"/>
        </w:rPr>
      </w:pPr>
      <w:r>
        <w:tab/>
        <w:t xml:space="preserve">При успешной инициализации датчиков запускается основной цикл программы. Программа по </w:t>
      </w:r>
      <w:r w:rsidR="00510BAC">
        <w:t>очередной</w:t>
      </w:r>
      <w:r>
        <w:t xml:space="preserve"> </w:t>
      </w:r>
      <w:r w:rsidR="00510BAC">
        <w:t>обрабатывает</w:t>
      </w:r>
      <w:r>
        <w:t xml:space="preserve"> данные от приёмо-передатчика, магнитометра, гироскопа-акселерометра, </w:t>
      </w:r>
      <w:r>
        <w:rPr>
          <w:lang w:val="en-US"/>
        </w:rPr>
        <w:t>GPS</w:t>
      </w:r>
      <w:r w:rsidRPr="00D34002">
        <w:t>-</w:t>
      </w:r>
      <w:r>
        <w:t>датчика, а также обновляет данные на карте памяти.</w:t>
      </w:r>
      <w:r w:rsidR="00BC2F57">
        <w:t xml:space="preserve"> </w:t>
      </w:r>
      <w:r w:rsidR="00653E84">
        <w:br w:type="page"/>
      </w:r>
    </w:p>
    <w:p w14:paraId="05EFE380" w14:textId="3A677140" w:rsidR="005A1C4F" w:rsidRDefault="005A1C4F" w:rsidP="005A1C4F">
      <w:pPr>
        <w:pStyle w:val="2"/>
        <w:spacing w:before="0" w:after="0"/>
      </w:pPr>
      <w:bookmarkStart w:id="28" w:name="_Toc201519323"/>
      <w:r>
        <w:lastRenderedPageBreak/>
        <w:t>Выводы</w:t>
      </w:r>
      <w:bookmarkEnd w:id="28"/>
    </w:p>
    <w:p w14:paraId="5EF7499D" w14:textId="77777777" w:rsidR="005A1C4F" w:rsidRPr="005A1C4F" w:rsidRDefault="005A1C4F" w:rsidP="005A1C4F"/>
    <w:p w14:paraId="7D7AFBBD" w14:textId="77777777" w:rsidR="006F5A4E" w:rsidRDefault="006F5A4E" w:rsidP="006F5A4E">
      <w:pPr>
        <w:widowControl/>
        <w:jc w:val="left"/>
      </w:pPr>
      <w:r>
        <w:t>На этапе схемотехнического конструирования разрабатываемого устройства были выполнены следующие шаги.</w:t>
      </w:r>
    </w:p>
    <w:p w14:paraId="2FAB3EEF" w14:textId="46A70928" w:rsidR="006F5A4E" w:rsidRDefault="006F5A4E" w:rsidP="00130BD1">
      <w:pPr>
        <w:widowControl/>
        <w:jc w:val="left"/>
      </w:pPr>
      <w:r>
        <w:t>Был разработан план устройства, разработана схема питания основного блока. Была разработана схема Э1, дающая представление о блоках в составе устройства и взаимосвязях между ними.</w:t>
      </w:r>
    </w:p>
    <w:p w14:paraId="579A2DAA" w14:textId="3D58E7FF" w:rsidR="006F5A4E" w:rsidRDefault="006F5A4E" w:rsidP="006F5A4E">
      <w:pPr>
        <w:widowControl/>
        <w:jc w:val="left"/>
      </w:pPr>
      <w:r>
        <w:t xml:space="preserve">Далее была разработана схема электрическая принципиальная. Был проведён анализ компонентов входящих в схему и их роль в работе устройства.  </w:t>
      </w:r>
    </w:p>
    <w:p w14:paraId="56A54FCF" w14:textId="3FE2805B" w:rsidR="00395923" w:rsidRDefault="006F5A4E" w:rsidP="006F5A4E">
      <w:pPr>
        <w:widowControl/>
        <w:ind w:firstLine="0"/>
        <w:jc w:val="left"/>
      </w:pPr>
      <w:r>
        <w:t xml:space="preserve">После этого анализа становятся понятны нюансы работы каждого из </w:t>
      </w:r>
      <w:r w:rsidR="00130BD1">
        <w:t>компонентов</w:t>
      </w:r>
      <w:r>
        <w:t>. По этой причине данный этап является важнейшим и основополагающим в проектировании всего устройства.</w:t>
      </w:r>
    </w:p>
    <w:p w14:paraId="075105CC" w14:textId="098D2F25" w:rsidR="00395923" w:rsidRDefault="00395923" w:rsidP="006F5A4E">
      <w:pPr>
        <w:widowControl/>
        <w:ind w:firstLine="0"/>
        <w:jc w:val="left"/>
      </w:pPr>
      <w:r>
        <w:tab/>
        <w:t>Также было выполнено описание функций каждого компонента</w:t>
      </w:r>
      <w:r w:rsidR="00130BD1">
        <w:t xml:space="preserve">. </w:t>
      </w:r>
      <w:r>
        <w:t>Это даёт представление о том, зачем тот или иной элемент нужен в схеме. Приведена таблица с перечнем указанных компонентов. В таблице присутствует описание этого компонента, номинал и параметры внешних воздействий.</w:t>
      </w:r>
    </w:p>
    <w:p w14:paraId="1139E64A" w14:textId="126676D0" w:rsidR="00DF20BA" w:rsidRDefault="006F5A4E" w:rsidP="006F5A4E">
      <w:pPr>
        <w:widowControl/>
        <w:jc w:val="left"/>
      </w:pPr>
      <w:r>
        <w:t>По завершении этого этапа переходят к созданию печатной платы и тестированию устройства.</w:t>
      </w:r>
      <w:r w:rsidR="00DF20BA">
        <w:br w:type="page"/>
      </w:r>
    </w:p>
    <w:p w14:paraId="016D73FF" w14:textId="23E95653" w:rsidR="006B5BEB" w:rsidRDefault="0077584C" w:rsidP="00E10B86">
      <w:pPr>
        <w:pStyle w:val="1"/>
        <w:spacing w:after="0"/>
        <w:ind w:left="709"/>
        <w:jc w:val="both"/>
      </w:pPr>
      <w:bookmarkStart w:id="29" w:name="_Toc201519324"/>
      <w:r>
        <w:lastRenderedPageBreak/>
        <w:t>3</w:t>
      </w:r>
      <w:r w:rsidR="008802A8">
        <w:t xml:space="preserve"> </w:t>
      </w:r>
      <w:r w:rsidR="00E10B86">
        <w:t>Конструкторское проектирование устройства «</w:t>
      </w:r>
      <w:r w:rsidR="001F7002">
        <w:t>Автоматизированный подводный дрон</w:t>
      </w:r>
      <w:r w:rsidR="00E10B86">
        <w:t>»</w:t>
      </w:r>
      <w:bookmarkEnd w:id="29"/>
    </w:p>
    <w:p w14:paraId="246D27F8" w14:textId="77777777" w:rsidR="00E10B86" w:rsidRPr="00E10B86" w:rsidRDefault="00E10B86" w:rsidP="00E10B86"/>
    <w:p w14:paraId="4BFFEDAA" w14:textId="6AB7CB10" w:rsidR="007D2FEA" w:rsidRDefault="000F298E" w:rsidP="00D2142E">
      <w:pPr>
        <w:pStyle w:val="2"/>
        <w:spacing w:before="0" w:after="0"/>
      </w:pPr>
      <w:bookmarkStart w:id="30" w:name="_Toc201519325"/>
      <w:r>
        <w:t>3</w:t>
      </w:r>
      <w:r w:rsidR="00932EDE">
        <w:t>.</w:t>
      </w:r>
      <w:r w:rsidR="00D6656A">
        <w:t>1</w:t>
      </w:r>
      <w:r w:rsidR="00932EDE">
        <w:t xml:space="preserve"> </w:t>
      </w:r>
      <w:r w:rsidR="00932EDE" w:rsidRPr="00932EDE">
        <w:t xml:space="preserve">Анализ и </w:t>
      </w:r>
      <w:r w:rsidR="00932EDE">
        <w:t>р</w:t>
      </w:r>
      <w:r w:rsidR="00932EDE" w:rsidRPr="00932EDE">
        <w:t>азработка печатной платы</w:t>
      </w:r>
      <w:bookmarkEnd w:id="30"/>
    </w:p>
    <w:p w14:paraId="785C4821" w14:textId="77777777" w:rsidR="00D2142E" w:rsidRPr="00D2142E" w:rsidRDefault="00D2142E" w:rsidP="00D2142E"/>
    <w:p w14:paraId="3C0BB4E9" w14:textId="35761415" w:rsidR="00FC6925" w:rsidRPr="00711D90" w:rsidRDefault="004C310E" w:rsidP="00FC6925">
      <w:r>
        <w:t>Буде</w:t>
      </w:r>
      <w:r w:rsidR="00B02B14">
        <w:t>т</w:t>
      </w:r>
      <w:r>
        <w:t xml:space="preserve"> использовать</w:t>
      </w:r>
      <w:r w:rsidR="00B02B14">
        <w:t>ся</w:t>
      </w:r>
      <w:r>
        <w:t xml:space="preserve"> двусторонн</w:t>
      </w:r>
      <w:r w:rsidR="00B02B14">
        <w:t>яя</w:t>
      </w:r>
      <w:r>
        <w:t xml:space="preserve"> печатн</w:t>
      </w:r>
      <w:r w:rsidR="00B02B14">
        <w:t>ая</w:t>
      </w:r>
      <w:r>
        <w:t xml:space="preserve"> плат</w:t>
      </w:r>
      <w:r w:rsidR="00B02B14">
        <w:t>а</w:t>
      </w:r>
      <w:r>
        <w:t xml:space="preserve"> </w:t>
      </w:r>
      <w:r w:rsidR="00B02B14" w:rsidRPr="00B02B14">
        <w:rPr>
          <w:color w:val="000000" w:themeColor="text1"/>
        </w:rPr>
        <w:t>170х70х1.5</w:t>
      </w:r>
      <w:r w:rsidR="00276D00" w:rsidRPr="00B02B14">
        <w:rPr>
          <w:color w:val="000000" w:themeColor="text1"/>
        </w:rPr>
        <w:t xml:space="preserve"> </w:t>
      </w:r>
      <w:r w:rsidR="00FC6925">
        <w:t>мм.</w:t>
      </w:r>
      <w:r>
        <w:t xml:space="preserve"> </w:t>
      </w:r>
      <w:r w:rsidR="00B02B14">
        <w:t>Плата изготавливается</w:t>
      </w:r>
      <w:r>
        <w:t xml:space="preserve"> комбинированн</w:t>
      </w:r>
      <w:r w:rsidR="00B02B14">
        <w:t>ым</w:t>
      </w:r>
      <w:r>
        <w:t xml:space="preserve"> позитивн</w:t>
      </w:r>
      <w:r w:rsidR="00B02B14">
        <w:t>ым</w:t>
      </w:r>
      <w:r>
        <w:t xml:space="preserve"> метод</w:t>
      </w:r>
      <w:r w:rsidR="00B02B14">
        <w:t>ом с использованием рекомендаций</w:t>
      </w:r>
      <w:r w:rsidR="00580FCD">
        <w:t>.</w:t>
      </w:r>
    </w:p>
    <w:p w14:paraId="70F78B68" w14:textId="5ECFABF8" w:rsidR="00EE2FA6" w:rsidRPr="00EE2FA6" w:rsidRDefault="00EE2FA6" w:rsidP="00EE2FA6">
      <w:pPr>
        <w:widowControl/>
        <w:rPr>
          <w:szCs w:val="28"/>
        </w:rPr>
      </w:pPr>
      <w:r>
        <w:t xml:space="preserve">В качестве материала используется </w:t>
      </w:r>
      <w:r w:rsidRPr="00E37138">
        <w:rPr>
          <w:szCs w:val="28"/>
        </w:rPr>
        <w:t>двусторонний фольгированный стеклотекстолит</w:t>
      </w:r>
      <w:r w:rsidRPr="00D338BB">
        <w:rPr>
          <w:szCs w:val="28"/>
        </w:rPr>
        <w:t xml:space="preserve"> </w:t>
      </w:r>
      <w:r w:rsidRPr="00A21932">
        <w:rPr>
          <w:szCs w:val="28"/>
          <w:lang w:val="en-US"/>
        </w:rPr>
        <w:t>FR</w:t>
      </w:r>
      <w:r w:rsidRPr="00A21932">
        <w:rPr>
          <w:szCs w:val="28"/>
        </w:rPr>
        <w:t>4</w:t>
      </w:r>
      <w:r w:rsidRPr="00907332">
        <w:rPr>
          <w:szCs w:val="28"/>
        </w:rPr>
        <w:t>-</w:t>
      </w:r>
      <w:r>
        <w:rPr>
          <w:szCs w:val="28"/>
        </w:rPr>
        <w:t>35</w:t>
      </w:r>
      <w:r w:rsidRPr="00EE2FA6">
        <w:rPr>
          <w:szCs w:val="28"/>
        </w:rPr>
        <w:t>/35-10</w:t>
      </w:r>
      <w:r w:rsidRPr="00A21932">
        <w:rPr>
          <w:szCs w:val="28"/>
        </w:rPr>
        <w:t xml:space="preserve"> </w:t>
      </w:r>
      <w:r w:rsidRPr="00E75DD8">
        <w:rPr>
          <w:szCs w:val="28"/>
        </w:rPr>
        <w:t>по</w:t>
      </w:r>
      <w:r>
        <w:rPr>
          <w:szCs w:val="28"/>
        </w:rPr>
        <w:t xml:space="preserve"> </w:t>
      </w:r>
      <w:r w:rsidRPr="00EE2FA6">
        <w:rPr>
          <w:szCs w:val="28"/>
        </w:rPr>
        <w:t>ГОСТ 26246.5-89</w:t>
      </w:r>
      <w:r w:rsidR="00BA5249">
        <w:rPr>
          <w:szCs w:val="28"/>
        </w:rPr>
        <w:t xml:space="preserve"> </w:t>
      </w:r>
      <w:r w:rsidR="00BA5249" w:rsidRPr="00BA5249">
        <w:rPr>
          <w:szCs w:val="28"/>
        </w:rPr>
        <w:t>[</w:t>
      </w:r>
      <w:r w:rsidR="00580FCD">
        <w:rPr>
          <w:szCs w:val="28"/>
        </w:rPr>
        <w:t>7</w:t>
      </w:r>
      <w:r w:rsidR="00BA5249" w:rsidRPr="00BA5249">
        <w:rPr>
          <w:szCs w:val="28"/>
        </w:rPr>
        <w:t>]</w:t>
      </w:r>
      <w:r>
        <w:rPr>
          <w:szCs w:val="28"/>
        </w:rPr>
        <w:t>.</w:t>
      </w:r>
    </w:p>
    <w:p w14:paraId="267C6C12" w14:textId="02F8628C" w:rsidR="00FC6925" w:rsidRDefault="00FC6925" w:rsidP="008A44DE">
      <w:r>
        <w:t>Печатная</w:t>
      </w:r>
      <w:r w:rsidRPr="00A30891">
        <w:t xml:space="preserve"> плата</w:t>
      </w:r>
      <w:r>
        <w:t xml:space="preserve"> </w:t>
      </w:r>
      <w:r w:rsidR="00395923">
        <w:t>изготавливается по</w:t>
      </w:r>
      <w:r>
        <w:t xml:space="preserve"> </w:t>
      </w:r>
      <w:r w:rsidR="00B02B14" w:rsidRPr="00B02B14">
        <w:rPr>
          <w:color w:val="000000" w:themeColor="text1"/>
        </w:rPr>
        <w:t>4</w:t>
      </w:r>
      <w:r>
        <w:t>-</w:t>
      </w:r>
      <w:r w:rsidR="00395923">
        <w:t>му</w:t>
      </w:r>
      <w:r>
        <w:t xml:space="preserve"> класс</w:t>
      </w:r>
      <w:r w:rsidR="00395923">
        <w:t>у</w:t>
      </w:r>
      <w:r>
        <w:t xml:space="preserve"> точности</w:t>
      </w:r>
      <w:r w:rsidR="00395923">
        <w:t xml:space="preserve"> согласно</w:t>
      </w:r>
      <w:r w:rsidRPr="00A30891">
        <w:t xml:space="preserve"> требованиям ГОСТ 23751-86.</w:t>
      </w:r>
    </w:p>
    <w:p w14:paraId="0E4AA29E" w14:textId="77777777" w:rsidR="00FC6925" w:rsidRDefault="00FC6925" w:rsidP="00FC6925"/>
    <w:p w14:paraId="604D4417" w14:textId="3A451CE0" w:rsidR="00FC6925" w:rsidRPr="007D1DDB" w:rsidRDefault="00B02B14" w:rsidP="00FC6925">
      <w:pPr>
        <w:ind w:firstLine="0"/>
        <w:jc w:val="center"/>
      </w:pPr>
      <w:r w:rsidRPr="00B02B14">
        <w:rPr>
          <w:noProof/>
        </w:rPr>
        <w:drawing>
          <wp:inline distT="0" distB="0" distL="0" distR="0" wp14:anchorId="08718E3A" wp14:editId="6803FA26">
            <wp:extent cx="6120130" cy="4371340"/>
            <wp:effectExtent l="0" t="0" r="0" b="0"/>
            <wp:docPr id="1769101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01256" name=""/>
                    <pic:cNvPicPr/>
                  </pic:nvPicPr>
                  <pic:blipFill>
                    <a:blip r:embed="rId24"/>
                    <a:stretch>
                      <a:fillRect/>
                    </a:stretch>
                  </pic:blipFill>
                  <pic:spPr>
                    <a:xfrm>
                      <a:off x="0" y="0"/>
                      <a:ext cx="6120130" cy="4371340"/>
                    </a:xfrm>
                    <a:prstGeom prst="rect">
                      <a:avLst/>
                    </a:prstGeom>
                  </pic:spPr>
                </pic:pic>
              </a:graphicData>
            </a:graphic>
          </wp:inline>
        </w:drawing>
      </w:r>
    </w:p>
    <w:p w14:paraId="1F9D293D" w14:textId="72D28DA0" w:rsidR="00D05BDA" w:rsidRDefault="00FC6925" w:rsidP="00D2142E">
      <w:pPr>
        <w:ind w:firstLine="0"/>
        <w:jc w:val="center"/>
      </w:pPr>
      <w:r w:rsidRPr="00667D95">
        <w:t xml:space="preserve">Рисунок </w:t>
      </w:r>
      <w:r w:rsidR="00BE1AFA">
        <w:t>3</w:t>
      </w:r>
      <w:r w:rsidRPr="00667D95">
        <w:t>.</w:t>
      </w:r>
      <w:r w:rsidR="00A26162">
        <w:t>1</w:t>
      </w:r>
      <w:r w:rsidRPr="00667D95">
        <w:t xml:space="preserve"> </w:t>
      </w:r>
      <w:r>
        <w:t>–</w:t>
      </w:r>
      <w:r w:rsidRPr="00667D95">
        <w:t xml:space="preserve"> </w:t>
      </w:r>
      <w:r w:rsidR="00B02B14">
        <w:t>Чертёж</w:t>
      </w:r>
      <w:r w:rsidRPr="001544D0">
        <w:t xml:space="preserve"> </w:t>
      </w:r>
      <w:r>
        <w:t>платы печатной</w:t>
      </w:r>
      <w:r w:rsidR="007D1DDB">
        <w:t xml:space="preserve"> контроллера дрона</w:t>
      </w:r>
    </w:p>
    <w:p w14:paraId="22D93A15" w14:textId="77777777" w:rsidR="00C269E5" w:rsidRDefault="00C269E5" w:rsidP="00D05BDA"/>
    <w:p w14:paraId="29801262" w14:textId="011BCECD" w:rsidR="00DB4056" w:rsidRDefault="00DB4056" w:rsidP="00D05BDA">
      <w:r>
        <w:lastRenderedPageBreak/>
        <w:t xml:space="preserve">Топология верхнего и нижнего слоя ПП приведена на рисунке </w:t>
      </w:r>
      <w:r w:rsidR="00222B6E">
        <w:t>3</w:t>
      </w:r>
      <w:r>
        <w:t>.2</w:t>
      </w:r>
    </w:p>
    <w:p w14:paraId="54127F25" w14:textId="02695CE8" w:rsidR="00B02B14" w:rsidRDefault="00B02B14" w:rsidP="00B02B14">
      <w:pPr>
        <w:ind w:firstLine="0"/>
      </w:pPr>
      <w:r w:rsidRPr="00B02B14">
        <w:rPr>
          <w:noProof/>
        </w:rPr>
        <w:drawing>
          <wp:inline distT="0" distB="0" distL="0" distR="0" wp14:anchorId="1F1DDD51" wp14:editId="57C02646">
            <wp:extent cx="5934903" cy="5744377"/>
            <wp:effectExtent l="0" t="0" r="8890" b="8890"/>
            <wp:docPr id="195993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37550" name=""/>
                    <pic:cNvPicPr/>
                  </pic:nvPicPr>
                  <pic:blipFill>
                    <a:blip r:embed="rId25"/>
                    <a:stretch>
                      <a:fillRect/>
                    </a:stretch>
                  </pic:blipFill>
                  <pic:spPr>
                    <a:xfrm>
                      <a:off x="0" y="0"/>
                      <a:ext cx="5934903" cy="5744377"/>
                    </a:xfrm>
                    <a:prstGeom prst="rect">
                      <a:avLst/>
                    </a:prstGeom>
                  </pic:spPr>
                </pic:pic>
              </a:graphicData>
            </a:graphic>
          </wp:inline>
        </w:drawing>
      </w:r>
    </w:p>
    <w:p w14:paraId="51500766" w14:textId="6141FA3A" w:rsidR="00B02B14" w:rsidRDefault="00B02B14" w:rsidP="00B02B14">
      <w:pPr>
        <w:ind w:firstLine="0"/>
        <w:jc w:val="center"/>
      </w:pPr>
      <w:r>
        <w:t>Рис 3.2 – топология верхнего и нижнего слоя ПП.</w:t>
      </w:r>
    </w:p>
    <w:p w14:paraId="0467C541" w14:textId="38233366" w:rsidR="00B02B14" w:rsidRDefault="00C269E5" w:rsidP="00D05BDA">
      <w:r>
        <w:t xml:space="preserve">Основное внимание </w:t>
      </w:r>
      <w:r w:rsidR="006F2E96">
        <w:t>уделяется</w:t>
      </w:r>
      <w:r>
        <w:t xml:space="preserve"> линии </w:t>
      </w:r>
      <w:r w:rsidR="006B61A5">
        <w:t>питании</w:t>
      </w:r>
      <w:r>
        <w:t xml:space="preserve"> 12 воль идущей от </w:t>
      </w:r>
      <w:r w:rsidR="006B61A5">
        <w:t>разъёма</w:t>
      </w:r>
      <w:r>
        <w:t xml:space="preserve"> питания к драйверам двигателя, так как по ней может протекать ток до 8 А.</w:t>
      </w:r>
    </w:p>
    <w:p w14:paraId="306CC3A8" w14:textId="4266E5C1" w:rsidR="001F7002" w:rsidRDefault="001F7002">
      <w:pPr>
        <w:widowControl/>
        <w:spacing w:line="240" w:lineRule="auto"/>
        <w:ind w:firstLine="0"/>
        <w:jc w:val="left"/>
      </w:pPr>
      <w:r>
        <w:br w:type="page"/>
      </w:r>
    </w:p>
    <w:p w14:paraId="2A3EF043" w14:textId="7C5F495B" w:rsidR="00D94B4C" w:rsidRDefault="00BE1AFA" w:rsidP="00D2142E">
      <w:pPr>
        <w:pStyle w:val="2"/>
        <w:spacing w:before="0" w:after="0"/>
      </w:pPr>
      <w:bookmarkStart w:id="31" w:name="_Toc201519326"/>
      <w:r>
        <w:lastRenderedPageBreak/>
        <w:t>3</w:t>
      </w:r>
      <w:r w:rsidR="00D94B4C">
        <w:t>.</w:t>
      </w:r>
      <w:r w:rsidR="001F7002">
        <w:t>3</w:t>
      </w:r>
      <w:r w:rsidR="00D94B4C">
        <w:t xml:space="preserve"> </w:t>
      </w:r>
      <w:r w:rsidR="00D94B4C" w:rsidRPr="00932EDE">
        <w:t>Анализ и</w:t>
      </w:r>
      <w:r w:rsidR="00D94B4C">
        <w:t xml:space="preserve"> разработка корпуса</w:t>
      </w:r>
      <w:r w:rsidR="00C3724B">
        <w:t xml:space="preserve"> </w:t>
      </w:r>
      <w:r w:rsidR="00BB3C2E">
        <w:t>дрона</w:t>
      </w:r>
      <w:bookmarkEnd w:id="31"/>
    </w:p>
    <w:p w14:paraId="4ACBA9AA" w14:textId="77777777" w:rsidR="00D2142E" w:rsidRPr="00D2142E" w:rsidRDefault="00D2142E" w:rsidP="00D2142E"/>
    <w:p w14:paraId="7C62DEAF" w14:textId="7F625461" w:rsidR="00FC6925" w:rsidRDefault="004C310E" w:rsidP="00FC6925">
      <w:r>
        <w:t>Исходя из ТЗ, корпус вмещает ячейку электрон</w:t>
      </w:r>
      <w:r w:rsidRPr="00B02B14">
        <w:rPr>
          <w:color w:val="000000" w:themeColor="text1"/>
        </w:rPr>
        <w:t>ную</w:t>
      </w:r>
      <w:r w:rsidR="008A44DE" w:rsidRPr="00B02B14">
        <w:rPr>
          <w:color w:val="000000" w:themeColor="text1"/>
        </w:rPr>
        <w:t xml:space="preserve"> </w:t>
      </w:r>
      <w:r w:rsidR="00B02B14" w:rsidRPr="00B02B14">
        <w:rPr>
          <w:color w:val="000000" w:themeColor="text1"/>
        </w:rPr>
        <w:t>170х70х1.5</w:t>
      </w:r>
      <w:r w:rsidR="00C3724B" w:rsidRPr="00B02B14">
        <w:rPr>
          <w:color w:val="000000" w:themeColor="text1"/>
        </w:rPr>
        <w:t xml:space="preserve"> </w:t>
      </w:r>
      <w:r w:rsidR="00FC6925" w:rsidRPr="00B02B14">
        <w:rPr>
          <w:color w:val="000000" w:themeColor="text1"/>
        </w:rPr>
        <w:t>мм</w:t>
      </w:r>
      <w:r w:rsidR="002B0428" w:rsidRPr="00B02B14">
        <w:rPr>
          <w:color w:val="000000" w:themeColor="text1"/>
        </w:rPr>
        <w:t xml:space="preserve">, </w:t>
      </w:r>
      <w:r w:rsidR="008A44DE" w:rsidRPr="00B02B14">
        <w:rPr>
          <w:color w:val="000000" w:themeColor="text1"/>
        </w:rPr>
        <w:t xml:space="preserve">2 </w:t>
      </w:r>
      <w:r w:rsidR="00C269E5">
        <w:rPr>
          <w:color w:val="000000" w:themeColor="text1"/>
        </w:rPr>
        <w:t>СВП</w:t>
      </w:r>
      <w:r w:rsidR="008A44DE" w:rsidRPr="00B02B14">
        <w:rPr>
          <w:color w:val="000000" w:themeColor="text1"/>
        </w:rPr>
        <w:t xml:space="preserve"> </w:t>
      </w:r>
      <w:r w:rsidR="008A44DE" w:rsidRPr="00B02B14">
        <w:rPr>
          <w:color w:val="000000" w:themeColor="text1"/>
          <w:lang w:val="en-US"/>
        </w:rPr>
        <w:t>c</w:t>
      </w:r>
      <w:r w:rsidR="008A44DE" w:rsidRPr="00B02B14">
        <w:rPr>
          <w:color w:val="000000" w:themeColor="text1"/>
        </w:rPr>
        <w:t xml:space="preserve"> габаритами</w:t>
      </w:r>
      <w:r w:rsidR="00C269E5">
        <w:rPr>
          <w:color w:val="000000" w:themeColor="text1"/>
        </w:rPr>
        <w:t xml:space="preserve"> </w:t>
      </w:r>
      <w:r w:rsidR="00342D12">
        <w:rPr>
          <w:color w:val="000000" w:themeColor="text1"/>
        </w:rPr>
        <w:t>200х32х60 мм</w:t>
      </w:r>
      <w:r w:rsidR="00FC6925">
        <w:t>.</w:t>
      </w:r>
      <w:r w:rsidR="008A44DE">
        <w:t xml:space="preserve"> Дрон будет эксплуатироваться под водой на глубине до 10 метров.</w:t>
      </w:r>
      <w:r w:rsidR="00FC6925">
        <w:t xml:space="preserve"> </w:t>
      </w:r>
      <w:r w:rsidR="008A44DE">
        <w:t>М</w:t>
      </w:r>
      <w:r w:rsidR="00FC6925">
        <w:t xml:space="preserve">атериал </w:t>
      </w:r>
      <w:r w:rsidR="002B0428">
        <w:t xml:space="preserve">всех </w:t>
      </w:r>
      <w:r w:rsidR="00FC6925">
        <w:t>деталей</w:t>
      </w:r>
      <w:r w:rsidR="002B0428">
        <w:t xml:space="preserve"> корпуса</w:t>
      </w:r>
      <w:r w:rsidR="00FC6925">
        <w:t xml:space="preserve"> будет </w:t>
      </w:r>
      <w:r w:rsidR="008A44DE">
        <w:t>фотополимерная смола</w:t>
      </w:r>
      <w:r w:rsidR="00342D12">
        <w:t>. Так как</w:t>
      </w:r>
      <w:r w:rsidR="008A44DE">
        <w:t xml:space="preserve"> благодаря своим гидрофобным характеристикам</w:t>
      </w:r>
      <w:r w:rsidR="00342D12">
        <w:t xml:space="preserve"> </w:t>
      </w:r>
      <w:r w:rsidR="006B61A5">
        <w:t>данный</w:t>
      </w:r>
      <w:r w:rsidR="00342D12">
        <w:t xml:space="preserve"> материал будет </w:t>
      </w:r>
      <w:r w:rsidR="006B61A5">
        <w:t>обеспечивать</w:t>
      </w:r>
      <w:r w:rsidR="00342D12">
        <w:t xml:space="preserve"> </w:t>
      </w:r>
      <w:r w:rsidR="006B61A5">
        <w:t>водонепроницаемость</w:t>
      </w:r>
      <w:r w:rsidR="00342D12">
        <w:t xml:space="preserve"> поверхности корпуса</w:t>
      </w:r>
      <w:r w:rsidR="00FC6925">
        <w:t>.</w:t>
      </w:r>
      <w:r w:rsidR="002B0428">
        <w:t xml:space="preserve"> </w:t>
      </w:r>
    </w:p>
    <w:p w14:paraId="5406D06F" w14:textId="1ED470AE" w:rsidR="004B47E6" w:rsidRDefault="004B47E6" w:rsidP="00FC6925">
      <w:r>
        <w:t xml:space="preserve">Корпус должен иметь </w:t>
      </w:r>
      <w:r w:rsidR="008A44DE">
        <w:t xml:space="preserve">утончение для подсоединения </w:t>
      </w:r>
      <w:r w:rsidR="006B61A5">
        <w:t>тяговых</w:t>
      </w:r>
      <w:r w:rsidR="00B02B14">
        <w:t xml:space="preserve"> в</w:t>
      </w:r>
      <w:r w:rsidR="008A44DE">
        <w:t>интов через магнитную передачу на задней стенке. Крышка должна плотно прилегать к корпусу.</w:t>
      </w:r>
      <w:r w:rsidR="00342D12">
        <w:t xml:space="preserve"> Между крышкой и корпусом будет использоваться </w:t>
      </w:r>
      <w:r w:rsidR="00C546FA">
        <w:t>уплотнитель</w:t>
      </w:r>
      <w:r w:rsidR="00342D12">
        <w:t xml:space="preserve">. Крышка будет изготовлена из прозрачного материала для обеспечения обзора для </w:t>
      </w:r>
      <w:r w:rsidR="006B61A5">
        <w:t>внутренней</w:t>
      </w:r>
      <w:r w:rsidR="00342D12">
        <w:t xml:space="preserve"> камеры видео наблюдения.</w:t>
      </w:r>
    </w:p>
    <w:p w14:paraId="0CB0CC6D" w14:textId="182F4B34" w:rsidR="00567802" w:rsidRDefault="00C546FA" w:rsidP="00567802">
      <w:r>
        <w:t xml:space="preserve">В </w:t>
      </w:r>
      <w:r w:rsidR="00510BAC">
        <w:t>собранном</w:t>
      </w:r>
      <w:r>
        <w:t xml:space="preserve"> виде корпус обеспечивает жёсткую фиксацию</w:t>
      </w:r>
      <w:r w:rsidR="00F154D7">
        <w:t xml:space="preserve"> </w:t>
      </w:r>
      <w:r w:rsidR="00510BAC">
        <w:t>печатной</w:t>
      </w:r>
      <w:r>
        <w:t xml:space="preserve"> платы, и е</w:t>
      </w:r>
      <w:r w:rsidR="00576E03">
        <w:t>ё</w:t>
      </w:r>
      <w:r>
        <w:t xml:space="preserve"> защиту от внешних</w:t>
      </w:r>
      <w:r w:rsidR="002328FC">
        <w:t xml:space="preserve"> </w:t>
      </w:r>
      <w:r>
        <w:t>воздействий. Также</w:t>
      </w:r>
      <w:r w:rsidR="002328FC">
        <w:t>,</w:t>
      </w:r>
      <w:r>
        <w:t xml:space="preserve"> в</w:t>
      </w:r>
      <w:r w:rsidR="00510BAC">
        <w:t>нутри</w:t>
      </w:r>
      <w:r>
        <w:t xml:space="preserve"> корпуса присутствуют механические соединения</w:t>
      </w:r>
      <w:r w:rsidR="00510BAC">
        <w:t>,</w:t>
      </w:r>
      <w:r>
        <w:t xml:space="preserve"> обеспечивающие передачу крутящих моментов от </w:t>
      </w:r>
      <w:r w:rsidR="00510BAC">
        <w:t>моторов</w:t>
      </w:r>
      <w:r>
        <w:t xml:space="preserve"> к поршням СВП и </w:t>
      </w:r>
      <w:r w:rsidR="00510BAC">
        <w:t>тяговым</w:t>
      </w:r>
      <w:r>
        <w:t xml:space="preserve"> винтам.</w:t>
      </w:r>
      <w:r w:rsidR="00567802">
        <w:t xml:space="preserve"> Между винтами и </w:t>
      </w:r>
      <w:r w:rsidR="00510BAC">
        <w:t>внутренней</w:t>
      </w:r>
      <w:r w:rsidR="00567802">
        <w:t xml:space="preserve"> шестернёй будет глухая стенка</w:t>
      </w:r>
      <w:r w:rsidR="00510BAC">
        <w:t>,</w:t>
      </w:r>
      <w:r w:rsidR="00567802">
        <w:t xml:space="preserve"> обеспечивающая полную водонепроницаемость. Передача крутящего момента обеспечивается за счёт магнитных сил между внешним валом и </w:t>
      </w:r>
      <w:r w:rsidR="00510BAC">
        <w:t>внутренней</w:t>
      </w:r>
      <w:r w:rsidR="00567802">
        <w:t xml:space="preserve"> шестернёй.</w:t>
      </w:r>
    </w:p>
    <w:p w14:paraId="3F34BDD2" w14:textId="77777777" w:rsidR="00D2142E" w:rsidRDefault="00D2142E" w:rsidP="00FC6925"/>
    <w:p w14:paraId="5609ED12" w14:textId="77777777" w:rsidR="003D0C09" w:rsidRDefault="003D0C09">
      <w:pPr>
        <w:widowControl/>
        <w:spacing w:line="240" w:lineRule="auto"/>
        <w:ind w:firstLine="0"/>
        <w:jc w:val="left"/>
        <w:rPr>
          <w:b/>
          <w:bCs/>
          <w:iCs/>
          <w:color w:val="000000" w:themeColor="text1"/>
          <w:szCs w:val="28"/>
        </w:rPr>
      </w:pPr>
      <w:r>
        <w:br w:type="page"/>
      </w:r>
    </w:p>
    <w:p w14:paraId="43B88263" w14:textId="6E55361D" w:rsidR="00D94B4C" w:rsidRDefault="00BE1AFA" w:rsidP="00D2142E">
      <w:pPr>
        <w:pStyle w:val="2"/>
        <w:spacing w:before="0" w:after="0"/>
      </w:pPr>
      <w:bookmarkStart w:id="32" w:name="_Toc201519327"/>
      <w:r>
        <w:lastRenderedPageBreak/>
        <w:t>3</w:t>
      </w:r>
      <w:r w:rsidR="00D94B4C">
        <w:t>.</w:t>
      </w:r>
      <w:r w:rsidR="000046E5" w:rsidRPr="000046E5">
        <w:t>4</w:t>
      </w:r>
      <w:r w:rsidR="00D94B4C">
        <w:t xml:space="preserve"> </w:t>
      </w:r>
      <w:r w:rsidR="008802A8" w:rsidRPr="008802A8">
        <w:t>Выбор механических и электрических соединений</w:t>
      </w:r>
      <w:bookmarkEnd w:id="32"/>
    </w:p>
    <w:p w14:paraId="7842074D" w14:textId="77777777" w:rsidR="00D2142E" w:rsidRDefault="00D2142E" w:rsidP="00D2142E">
      <w:pPr>
        <w:widowControl/>
        <w:ind w:firstLine="0"/>
        <w:rPr>
          <w:color w:val="000000" w:themeColor="text1"/>
        </w:rPr>
      </w:pPr>
    </w:p>
    <w:p w14:paraId="2BA9B93B" w14:textId="01DDEA87" w:rsidR="00CF1346" w:rsidRDefault="00911B44" w:rsidP="005543A7">
      <w:pPr>
        <w:widowControl/>
        <w:rPr>
          <w:color w:val="000000" w:themeColor="text1"/>
        </w:rPr>
      </w:pPr>
      <w:r w:rsidRPr="00911B44">
        <w:rPr>
          <w:color w:val="000000" w:themeColor="text1"/>
        </w:rPr>
        <w:t>Выбор механических и электрических соединений для электронной ячейки зависит от её назначения, условий эксплуатации, габаритов, типа корпуса, мощности и других факторов. Ниже приведены ключевые аспекты, которые нужно учитывать, и возможные варианты соединений.</w:t>
      </w:r>
    </w:p>
    <w:p w14:paraId="4905213C" w14:textId="650AE739" w:rsidR="00911B44" w:rsidRDefault="00911B44" w:rsidP="005543A7">
      <w:pPr>
        <w:widowControl/>
        <w:ind w:firstLine="0"/>
        <w:rPr>
          <w:color w:val="000000" w:themeColor="text1"/>
        </w:rPr>
      </w:pPr>
      <w:r>
        <w:rPr>
          <w:color w:val="000000" w:themeColor="text1"/>
        </w:rPr>
        <w:tab/>
      </w:r>
      <w:r w:rsidR="002908E1">
        <w:rPr>
          <w:color w:val="000000" w:themeColor="text1"/>
        </w:rPr>
        <w:t>Для всех компонентов поверхностного монтажа используются паяльные соединения припоем ПОС – 67 ГОСТ 21930 – 75 толщиной не менее 20 мкм. Выводные компоненты также используют аналогичную марку припоя.</w:t>
      </w:r>
    </w:p>
    <w:p w14:paraId="5C2F64A1" w14:textId="6CE1FEB0" w:rsidR="00A13D2D" w:rsidRPr="009A0AE5" w:rsidRDefault="00A13D2D" w:rsidP="005543A7">
      <w:pPr>
        <w:widowControl/>
        <w:ind w:firstLine="0"/>
        <w:rPr>
          <w:color w:val="000000" w:themeColor="text1"/>
        </w:rPr>
      </w:pPr>
      <w:r>
        <w:rPr>
          <w:color w:val="000000" w:themeColor="text1"/>
        </w:rPr>
        <w:tab/>
        <w:t>Модули гироскопа-акселерометра, магнитометра, датчика</w:t>
      </w:r>
      <w:r w:rsidRPr="00A13D2D">
        <w:rPr>
          <w:color w:val="000000" w:themeColor="text1"/>
        </w:rPr>
        <w:t xml:space="preserve"> </w:t>
      </w:r>
      <w:r>
        <w:rPr>
          <w:color w:val="000000" w:themeColor="text1"/>
        </w:rPr>
        <w:t xml:space="preserve">глобальной системы позиционирования, модуля слота для </w:t>
      </w:r>
      <w:r>
        <w:rPr>
          <w:color w:val="000000" w:themeColor="text1"/>
          <w:lang w:val="en-US"/>
        </w:rPr>
        <w:t>SD</w:t>
      </w:r>
      <w:r w:rsidRPr="00A13D2D">
        <w:rPr>
          <w:color w:val="000000" w:themeColor="text1"/>
        </w:rPr>
        <w:t>-</w:t>
      </w:r>
      <w:r>
        <w:rPr>
          <w:color w:val="000000" w:themeColor="text1"/>
        </w:rPr>
        <w:t xml:space="preserve">карты и </w:t>
      </w:r>
      <w:r w:rsidR="00510BAC">
        <w:rPr>
          <w:color w:val="000000" w:themeColor="text1"/>
        </w:rPr>
        <w:t>приёмо-передатчик</w:t>
      </w:r>
      <w:r>
        <w:rPr>
          <w:color w:val="000000" w:themeColor="text1"/>
        </w:rPr>
        <w:t xml:space="preserve"> устанавливаются в разъёмы </w:t>
      </w:r>
      <w:r>
        <w:rPr>
          <w:color w:val="000000" w:themeColor="text1"/>
          <w:lang w:val="en-US"/>
        </w:rPr>
        <w:t>PBS</w:t>
      </w:r>
      <w:r w:rsidRPr="00A13D2D">
        <w:rPr>
          <w:color w:val="000000" w:themeColor="text1"/>
        </w:rPr>
        <w:t>.</w:t>
      </w:r>
    </w:p>
    <w:p w14:paraId="470792D3" w14:textId="4FAD7079" w:rsidR="00A13D2D" w:rsidRDefault="00A13D2D" w:rsidP="005543A7">
      <w:pPr>
        <w:widowControl/>
        <w:ind w:firstLine="0"/>
        <w:rPr>
          <w:iCs/>
          <w:sz w:val="24"/>
          <w:szCs w:val="24"/>
        </w:rPr>
      </w:pPr>
      <w:r w:rsidRPr="009A0AE5">
        <w:rPr>
          <w:color w:val="000000" w:themeColor="text1"/>
        </w:rPr>
        <w:tab/>
      </w:r>
      <w:r>
        <w:rPr>
          <w:color w:val="000000" w:themeColor="text1"/>
        </w:rPr>
        <w:t xml:space="preserve">Моторы </w:t>
      </w:r>
      <w:r w:rsidR="00AE2F91">
        <w:rPr>
          <w:color w:val="000000" w:themeColor="text1"/>
        </w:rPr>
        <w:t xml:space="preserve">подключаются к плате </w:t>
      </w:r>
      <w:r w:rsidR="005543A7">
        <w:rPr>
          <w:color w:val="000000" w:themeColor="text1"/>
        </w:rPr>
        <w:t xml:space="preserve">в разъёмы </w:t>
      </w:r>
      <w:r w:rsidR="005543A7">
        <w:rPr>
          <w:iCs/>
          <w:sz w:val="24"/>
          <w:szCs w:val="24"/>
          <w:lang w:val="en-US"/>
        </w:rPr>
        <w:t>S</w:t>
      </w:r>
      <w:r w:rsidR="005543A7" w:rsidRPr="005543A7">
        <w:rPr>
          <w:iCs/>
          <w:sz w:val="24"/>
          <w:szCs w:val="24"/>
        </w:rPr>
        <w:t>2</w:t>
      </w:r>
      <w:r w:rsidR="005543A7">
        <w:rPr>
          <w:iCs/>
          <w:sz w:val="24"/>
          <w:szCs w:val="24"/>
          <w:lang w:val="en-US"/>
        </w:rPr>
        <w:t>B</w:t>
      </w:r>
      <w:r w:rsidR="005543A7" w:rsidRPr="005543A7">
        <w:rPr>
          <w:iCs/>
          <w:sz w:val="24"/>
          <w:szCs w:val="24"/>
        </w:rPr>
        <w:t>-</w:t>
      </w:r>
      <w:r w:rsidR="005543A7">
        <w:rPr>
          <w:iCs/>
          <w:sz w:val="24"/>
          <w:szCs w:val="24"/>
          <w:lang w:val="en-US"/>
        </w:rPr>
        <w:t>XH</w:t>
      </w:r>
      <w:r w:rsidR="005543A7" w:rsidRPr="005543A7">
        <w:rPr>
          <w:iCs/>
          <w:sz w:val="24"/>
          <w:szCs w:val="24"/>
        </w:rPr>
        <w:t>-</w:t>
      </w:r>
      <w:r w:rsidR="005543A7">
        <w:rPr>
          <w:iCs/>
          <w:sz w:val="24"/>
          <w:szCs w:val="24"/>
          <w:lang w:val="en-US"/>
        </w:rPr>
        <w:t>A</w:t>
      </w:r>
      <w:r w:rsidR="005543A7" w:rsidRPr="005543A7">
        <w:rPr>
          <w:iCs/>
          <w:sz w:val="24"/>
          <w:szCs w:val="24"/>
        </w:rPr>
        <w:t>-1</w:t>
      </w:r>
      <w:r w:rsidR="005543A7">
        <w:rPr>
          <w:iCs/>
          <w:sz w:val="24"/>
          <w:szCs w:val="24"/>
        </w:rPr>
        <w:t xml:space="preserve">. Системы всплытия погружения подключаются в разъёмы </w:t>
      </w:r>
      <w:r w:rsidR="005543A7">
        <w:rPr>
          <w:iCs/>
          <w:sz w:val="24"/>
          <w:szCs w:val="24"/>
          <w:lang w:val="en-US"/>
        </w:rPr>
        <w:t>S</w:t>
      </w:r>
      <w:r w:rsidR="005543A7">
        <w:rPr>
          <w:iCs/>
          <w:sz w:val="24"/>
          <w:szCs w:val="24"/>
        </w:rPr>
        <w:t>5</w:t>
      </w:r>
      <w:r w:rsidR="005543A7">
        <w:rPr>
          <w:iCs/>
          <w:sz w:val="24"/>
          <w:szCs w:val="24"/>
          <w:lang w:val="en-US"/>
        </w:rPr>
        <w:t>B</w:t>
      </w:r>
      <w:r w:rsidR="005543A7" w:rsidRPr="005543A7">
        <w:rPr>
          <w:iCs/>
          <w:sz w:val="24"/>
          <w:szCs w:val="24"/>
        </w:rPr>
        <w:t>-</w:t>
      </w:r>
      <w:r w:rsidR="005543A7">
        <w:rPr>
          <w:iCs/>
          <w:sz w:val="24"/>
          <w:szCs w:val="24"/>
          <w:lang w:val="en-US"/>
        </w:rPr>
        <w:t>XH</w:t>
      </w:r>
      <w:r w:rsidR="005543A7" w:rsidRPr="005543A7">
        <w:rPr>
          <w:iCs/>
          <w:sz w:val="24"/>
          <w:szCs w:val="24"/>
        </w:rPr>
        <w:t>-</w:t>
      </w:r>
      <w:r w:rsidR="005543A7">
        <w:rPr>
          <w:iCs/>
          <w:sz w:val="24"/>
          <w:szCs w:val="24"/>
          <w:lang w:val="en-US"/>
        </w:rPr>
        <w:t>A</w:t>
      </w:r>
      <w:r w:rsidR="005543A7" w:rsidRPr="005543A7">
        <w:rPr>
          <w:iCs/>
          <w:sz w:val="24"/>
          <w:szCs w:val="24"/>
        </w:rPr>
        <w:t>-1</w:t>
      </w:r>
      <w:r w:rsidR="005543A7">
        <w:rPr>
          <w:iCs/>
          <w:sz w:val="24"/>
          <w:szCs w:val="24"/>
        </w:rPr>
        <w:t>.</w:t>
      </w:r>
    </w:p>
    <w:p w14:paraId="38BF6BF7" w14:textId="744C17D9" w:rsidR="00E9735E" w:rsidRPr="00E9735E" w:rsidRDefault="00E9735E" w:rsidP="005543A7">
      <w:pPr>
        <w:widowControl/>
        <w:ind w:firstLine="0"/>
        <w:rPr>
          <w:color w:val="000000" w:themeColor="text1"/>
        </w:rPr>
      </w:pPr>
      <w:r>
        <w:rPr>
          <w:iCs/>
          <w:sz w:val="24"/>
          <w:szCs w:val="24"/>
        </w:rPr>
        <w:tab/>
        <w:t xml:space="preserve">Аккумуляторная </w:t>
      </w:r>
      <w:r w:rsidR="00510BAC">
        <w:rPr>
          <w:iCs/>
          <w:sz w:val="24"/>
          <w:szCs w:val="24"/>
        </w:rPr>
        <w:t>батарея</w:t>
      </w:r>
      <w:r>
        <w:rPr>
          <w:iCs/>
          <w:sz w:val="24"/>
          <w:szCs w:val="24"/>
        </w:rPr>
        <w:t xml:space="preserve"> подсоединяется к печатной плате через разъём </w:t>
      </w:r>
      <w:r>
        <w:rPr>
          <w:iCs/>
          <w:sz w:val="24"/>
          <w:szCs w:val="24"/>
          <w:lang w:val="en-US"/>
        </w:rPr>
        <w:t>XT</w:t>
      </w:r>
      <w:r w:rsidRPr="00E9735E">
        <w:rPr>
          <w:iCs/>
          <w:sz w:val="24"/>
          <w:szCs w:val="24"/>
        </w:rPr>
        <w:t xml:space="preserve">-60, </w:t>
      </w:r>
      <w:r>
        <w:rPr>
          <w:iCs/>
          <w:sz w:val="24"/>
          <w:szCs w:val="24"/>
        </w:rPr>
        <w:t xml:space="preserve">который может </w:t>
      </w:r>
      <w:r w:rsidR="00510BAC">
        <w:rPr>
          <w:iCs/>
          <w:sz w:val="24"/>
          <w:szCs w:val="24"/>
        </w:rPr>
        <w:t>выдержит</w:t>
      </w:r>
      <w:r>
        <w:rPr>
          <w:iCs/>
          <w:sz w:val="24"/>
          <w:szCs w:val="24"/>
        </w:rPr>
        <w:t xml:space="preserve"> максимальный ток потребления в 8 А.</w:t>
      </w:r>
    </w:p>
    <w:p w14:paraId="755E341C" w14:textId="77777777" w:rsidR="003D0C09" w:rsidRDefault="003D0C09">
      <w:pPr>
        <w:widowControl/>
        <w:spacing w:line="240" w:lineRule="auto"/>
        <w:ind w:firstLine="0"/>
        <w:jc w:val="left"/>
        <w:rPr>
          <w:b/>
          <w:bCs/>
          <w:iCs/>
          <w:color w:val="000000" w:themeColor="text1"/>
          <w:szCs w:val="28"/>
        </w:rPr>
      </w:pPr>
      <w:r>
        <w:br w:type="page"/>
      </w:r>
    </w:p>
    <w:p w14:paraId="2D2ED578" w14:textId="55D8B32A" w:rsidR="008802A8" w:rsidRDefault="00BE1AFA" w:rsidP="00D2142E">
      <w:pPr>
        <w:pStyle w:val="2"/>
        <w:spacing w:before="0" w:after="0"/>
      </w:pPr>
      <w:bookmarkStart w:id="33" w:name="_Toc201519328"/>
      <w:r>
        <w:lastRenderedPageBreak/>
        <w:t>3</w:t>
      </w:r>
      <w:r w:rsidR="008802A8">
        <w:t>.</w:t>
      </w:r>
      <w:r w:rsidR="000046E5" w:rsidRPr="000046E5">
        <w:t>5</w:t>
      </w:r>
      <w:r w:rsidR="008802A8">
        <w:t xml:space="preserve"> Выбор способов защиты от внешних воздействий</w:t>
      </w:r>
      <w:bookmarkEnd w:id="33"/>
    </w:p>
    <w:p w14:paraId="436A95C6" w14:textId="77777777" w:rsidR="00D2142E" w:rsidRDefault="00D2142E" w:rsidP="00D2142E">
      <w:pPr>
        <w:ind w:left="709" w:firstLine="0"/>
      </w:pPr>
    </w:p>
    <w:p w14:paraId="79C15B25" w14:textId="72C72D12" w:rsidR="00FD40BC" w:rsidRDefault="00FD40BC" w:rsidP="00442C84">
      <w:pPr>
        <w:widowControl/>
      </w:pPr>
      <w:r>
        <w:t xml:space="preserve">Электронная ячейка защищена от внешних механических воздействий внешним корпусом, который </w:t>
      </w:r>
      <w:r w:rsidR="00CF3169">
        <w:t>в первую</w:t>
      </w:r>
      <w:r>
        <w:t xml:space="preserve"> очередь гасит ударные нагрузки. Также корпус </w:t>
      </w:r>
      <w:r w:rsidR="00CF3169">
        <w:t>выполнение</w:t>
      </w:r>
      <w:r>
        <w:t xml:space="preserve"> водонепроницаемого материала, что обеспечивает защиту корпуса от воздействия влаги.</w:t>
      </w:r>
    </w:p>
    <w:p w14:paraId="30AD2DAA" w14:textId="65622617" w:rsidR="00FD40BC" w:rsidRDefault="00FD40BC" w:rsidP="00442C84">
      <w:pPr>
        <w:widowControl/>
      </w:pPr>
      <w:r>
        <w:t xml:space="preserve"> Электронная ячейка размещена на основании на </w:t>
      </w:r>
      <w:r w:rsidR="00CF3169">
        <w:t xml:space="preserve">демпфирующих </w:t>
      </w:r>
      <w:r>
        <w:t xml:space="preserve">кольцах для защиты от вибрационных нагрузок, создаваемых в первую очередь моторами и тяговыми винтами. Дополнительное </w:t>
      </w:r>
      <w:r w:rsidR="00CF3169">
        <w:t>демпфирование</w:t>
      </w:r>
      <w:r>
        <w:t xml:space="preserve"> применяется для гироскопа-акселерометра для снижения воздействующих на него перегрузок до его рабочего диапазона в целях повышение точности позиционирования.</w:t>
      </w:r>
    </w:p>
    <w:p w14:paraId="458846CC" w14:textId="2378A9A0" w:rsidR="00FD40BC" w:rsidRDefault="00442C84" w:rsidP="00442C84">
      <w:pPr>
        <w:widowControl/>
      </w:pPr>
      <w:r>
        <w:t xml:space="preserve">За счёт размещения электронной ячейки близко </w:t>
      </w:r>
      <w:r w:rsidR="00CF3169">
        <w:t>к верхней стенке</w:t>
      </w:r>
      <w:r>
        <w:t xml:space="preserve"> корпуса, с случае проникновения влаги внутрь корпуса, электронная ячейка не будет находится под её воздействием, так как влага будет скапливаться внизу корпуса.</w:t>
      </w:r>
    </w:p>
    <w:p w14:paraId="7E68E3E0" w14:textId="1045953B" w:rsidR="003D0C09" w:rsidRDefault="00442C84" w:rsidP="00442C84">
      <w:pPr>
        <w:widowControl/>
        <w:rPr>
          <w:b/>
          <w:bCs/>
          <w:iCs/>
          <w:color w:val="000000" w:themeColor="text1"/>
          <w:szCs w:val="28"/>
        </w:rPr>
      </w:pPr>
      <w:r>
        <w:t xml:space="preserve">Для защиты от прямого контакта </w:t>
      </w:r>
      <w:r w:rsidR="00CF3169">
        <w:t>с</w:t>
      </w:r>
      <w:r>
        <w:t xml:space="preserve"> водой э</w:t>
      </w:r>
      <w:r w:rsidR="00FD40BC">
        <w:t>лектронная ячейка покрывается эпоксидным лаком</w:t>
      </w:r>
      <w:r>
        <w:t>.</w:t>
      </w:r>
      <w:r w:rsidR="003D0C09">
        <w:br w:type="page"/>
      </w:r>
    </w:p>
    <w:p w14:paraId="6BF217A3" w14:textId="3A021EEB" w:rsidR="00D32A83" w:rsidRDefault="00BE1AFA" w:rsidP="00D2142E">
      <w:pPr>
        <w:pStyle w:val="2"/>
        <w:spacing w:before="0" w:after="0"/>
      </w:pPr>
      <w:bookmarkStart w:id="34" w:name="_Toc201519329"/>
      <w:r>
        <w:lastRenderedPageBreak/>
        <w:t>3</w:t>
      </w:r>
      <w:r w:rsidR="008802A8">
        <w:t>.</w:t>
      </w:r>
      <w:r w:rsidR="000046E5" w:rsidRPr="00326553">
        <w:t>6</w:t>
      </w:r>
      <w:r w:rsidR="008802A8">
        <w:t xml:space="preserve"> Конструкторские расчеты</w:t>
      </w:r>
      <w:bookmarkEnd w:id="34"/>
    </w:p>
    <w:p w14:paraId="7114CC7A" w14:textId="263BDF96" w:rsidR="003D0C09" w:rsidRDefault="003D0C09">
      <w:pPr>
        <w:widowControl/>
        <w:spacing w:line="240" w:lineRule="auto"/>
        <w:ind w:firstLine="0"/>
        <w:jc w:val="left"/>
        <w:rPr>
          <w:b/>
          <w:bCs/>
          <w:szCs w:val="26"/>
        </w:rPr>
      </w:pPr>
    </w:p>
    <w:p w14:paraId="43EDD3CB" w14:textId="2C0FF236" w:rsidR="008802A8" w:rsidRDefault="00BE1AFA" w:rsidP="00D2142E">
      <w:pPr>
        <w:pStyle w:val="3"/>
        <w:spacing w:after="0"/>
      </w:pPr>
      <w:bookmarkStart w:id="35" w:name="_Toc201519330"/>
      <w:r>
        <w:t>3</w:t>
      </w:r>
      <w:r w:rsidR="0077584C">
        <w:t>.</w:t>
      </w:r>
      <w:r w:rsidR="000046E5" w:rsidRPr="00326553">
        <w:t>6</w:t>
      </w:r>
      <w:r w:rsidR="003B2FAA" w:rsidRPr="00D2142E">
        <w:t xml:space="preserve">.1 </w:t>
      </w:r>
      <w:r w:rsidR="00510BAC">
        <w:t>Моделирование деформации электронной ячейки под воздействием нагрузки</w:t>
      </w:r>
      <w:bookmarkEnd w:id="35"/>
    </w:p>
    <w:p w14:paraId="54D82FFA" w14:textId="77777777" w:rsidR="005B4AA8" w:rsidRDefault="005B4AA8" w:rsidP="005B4AA8"/>
    <w:p w14:paraId="3F7D87E4" w14:textId="61D8EF98" w:rsidR="005B4AA8" w:rsidRPr="005B4AA8" w:rsidRDefault="005B4AA8" w:rsidP="005B4AA8">
      <w:r>
        <w:t>Было проведено моделирование деформаций ячейки электронной от внешних воздействий, например ударов дрона о препятствие спереди, либо об дно снизу при слишком интенсивном погружении. Нагрузка передаётся через крепления печатной платы от основания, на котором она закреплена. Результаты моделирования представлены на рисунке 3.5.</w:t>
      </w:r>
    </w:p>
    <w:p w14:paraId="5ED41CC7" w14:textId="77777777" w:rsidR="00BE1CBE" w:rsidRPr="00D2142E" w:rsidRDefault="00BE1CBE" w:rsidP="00510BAC">
      <w:pPr>
        <w:ind w:firstLine="0"/>
      </w:pPr>
    </w:p>
    <w:p w14:paraId="4EE0109C" w14:textId="77777777" w:rsidR="00510BAC" w:rsidRDefault="00510BAC" w:rsidP="00E27A5E">
      <w:pPr>
        <w:ind w:firstLine="0"/>
        <w:jc w:val="center"/>
      </w:pPr>
      <w:r w:rsidRPr="00510BAC">
        <w:rPr>
          <w:noProof/>
        </w:rPr>
        <w:drawing>
          <wp:inline distT="0" distB="0" distL="0" distR="0" wp14:anchorId="7CA043BE" wp14:editId="50323075">
            <wp:extent cx="6120130" cy="2914015"/>
            <wp:effectExtent l="0" t="0" r="0" b="635"/>
            <wp:docPr id="15257619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761928" name=""/>
                    <pic:cNvPicPr/>
                  </pic:nvPicPr>
                  <pic:blipFill>
                    <a:blip r:embed="rId26"/>
                    <a:stretch>
                      <a:fillRect/>
                    </a:stretch>
                  </pic:blipFill>
                  <pic:spPr>
                    <a:xfrm>
                      <a:off x="0" y="0"/>
                      <a:ext cx="6120130" cy="2914015"/>
                    </a:xfrm>
                    <a:prstGeom prst="rect">
                      <a:avLst/>
                    </a:prstGeom>
                  </pic:spPr>
                </pic:pic>
              </a:graphicData>
            </a:graphic>
          </wp:inline>
        </w:drawing>
      </w:r>
    </w:p>
    <w:p w14:paraId="0FE43195" w14:textId="2BF9460F" w:rsidR="00E24FA8" w:rsidRDefault="00E24FA8" w:rsidP="00E27A5E">
      <w:pPr>
        <w:ind w:firstLine="0"/>
        <w:jc w:val="center"/>
      </w:pPr>
      <w:r>
        <w:t xml:space="preserve">Рисунок </w:t>
      </w:r>
      <w:r w:rsidR="00BE1AFA">
        <w:t>3</w:t>
      </w:r>
      <w:r>
        <w:t>.</w:t>
      </w:r>
      <w:r w:rsidR="005B34A9">
        <w:t>5</w:t>
      </w:r>
      <w:r>
        <w:t xml:space="preserve"> – результаты моделирования</w:t>
      </w:r>
      <w:r w:rsidR="00510BAC">
        <w:t xml:space="preserve"> деформаций под воздействием нагрузки</w:t>
      </w:r>
      <w:r>
        <w:t xml:space="preserve"> </w:t>
      </w:r>
      <w:r w:rsidR="00CF3169">
        <w:t>платы управления а</w:t>
      </w:r>
      <w:r w:rsidR="004B5C51">
        <w:t>втоматизированного подводного дрона</w:t>
      </w:r>
    </w:p>
    <w:p w14:paraId="18765A98" w14:textId="77777777" w:rsidR="005B4AA8" w:rsidRDefault="005B4AA8" w:rsidP="00E27A5E">
      <w:pPr>
        <w:ind w:firstLine="0"/>
        <w:jc w:val="center"/>
      </w:pPr>
    </w:p>
    <w:p w14:paraId="7623BEBB" w14:textId="424E340D" w:rsidR="005B4AA8" w:rsidRDefault="005B4AA8" w:rsidP="005B4AA8">
      <w:pPr>
        <w:ind w:firstLine="0"/>
      </w:pPr>
      <w:r>
        <w:tab/>
        <w:t>На основе полученных результатов было принято решение использовать резиновые прокладки для демпфирования воздействий от ударных и вибрационных нагрузок. А также использование таких же прокладок в месте фиксации гироскопа-акселерометра для повышения точности его работы.</w:t>
      </w:r>
    </w:p>
    <w:p w14:paraId="4E2AA19D" w14:textId="20024FB2" w:rsidR="000672E6" w:rsidRDefault="000672E6" w:rsidP="000046E5">
      <w:pPr>
        <w:ind w:firstLine="0"/>
      </w:pPr>
    </w:p>
    <w:p w14:paraId="2502B6E7" w14:textId="77777777" w:rsidR="006812F2" w:rsidRDefault="006812F2">
      <w:pPr>
        <w:widowControl/>
        <w:spacing w:line="240" w:lineRule="auto"/>
        <w:ind w:firstLine="0"/>
        <w:jc w:val="left"/>
        <w:rPr>
          <w:b/>
          <w:bCs/>
          <w:szCs w:val="26"/>
        </w:rPr>
      </w:pPr>
      <w:r>
        <w:br w:type="page"/>
      </w:r>
    </w:p>
    <w:p w14:paraId="2572DC6F" w14:textId="6BF805C8" w:rsidR="00BC32D0" w:rsidRDefault="00BE1AFA" w:rsidP="00D2142E">
      <w:pPr>
        <w:pStyle w:val="3"/>
        <w:spacing w:after="0"/>
      </w:pPr>
      <w:bookmarkStart w:id="36" w:name="_Toc201519331"/>
      <w:r>
        <w:lastRenderedPageBreak/>
        <w:t>3</w:t>
      </w:r>
      <w:r w:rsidR="00BC32D0" w:rsidRPr="00D2142E">
        <w:t>.</w:t>
      </w:r>
      <w:r w:rsidR="000046E5" w:rsidRPr="000046E5">
        <w:t>6</w:t>
      </w:r>
      <w:r w:rsidR="00BC32D0" w:rsidRPr="00D2142E">
        <w:t>.</w:t>
      </w:r>
      <w:r w:rsidR="00AA6A82" w:rsidRPr="00D2142E">
        <w:t>2</w:t>
      </w:r>
      <w:r w:rsidR="00BC32D0" w:rsidRPr="00D2142E">
        <w:t xml:space="preserve"> Расчёт надежности при заданных условиях эксплуатации</w:t>
      </w:r>
      <w:bookmarkEnd w:id="36"/>
    </w:p>
    <w:p w14:paraId="09814FA7" w14:textId="77777777" w:rsidR="00D2142E" w:rsidRPr="00D2142E" w:rsidRDefault="00D2142E" w:rsidP="00D2142E"/>
    <w:p w14:paraId="2CBF0957" w14:textId="45924BC6" w:rsidR="00E45102" w:rsidRPr="004F6423" w:rsidRDefault="00484522" w:rsidP="003C1F4A">
      <w:r>
        <w:t xml:space="preserve">1. </w:t>
      </w:r>
      <w:r w:rsidR="00B7096D">
        <w:t xml:space="preserve">Для того чтобы определить надёжность </w:t>
      </w:r>
      <w:r w:rsidR="00EF22BF">
        <w:t>устройства при заданных условиях эксплуатации.</w:t>
      </w:r>
    </w:p>
    <w:p w14:paraId="317BCCE1" w14:textId="7306E398" w:rsidR="00E45102" w:rsidRPr="00DF3546" w:rsidRDefault="00E45102" w:rsidP="00DF3546">
      <w:r>
        <w:t>Для расчёта интенсивности отказа используют формулу</w:t>
      </w:r>
      <w:r w:rsidR="00DF3546" w:rsidRPr="00DF3546">
        <w:t xml:space="preserve"> </w:t>
      </w:r>
      <w:r w:rsidR="00DF3546">
        <w:t>произведения базовой интенсивности отказа и всех факторов</w:t>
      </w:r>
      <w:r>
        <w:rPr>
          <w:szCs w:val="28"/>
        </w:rPr>
        <w:t>.</w:t>
      </w:r>
    </w:p>
    <w:p w14:paraId="7C87E84B" w14:textId="4E1E04BB" w:rsidR="00DF3546" w:rsidRPr="00DF3546" w:rsidRDefault="00627732" w:rsidP="00DF3546">
      <w:pPr>
        <w:jc w:val="left"/>
      </w:pPr>
      <w:r w:rsidRPr="00274119">
        <w:rPr>
          <w:color w:val="000000"/>
          <w:szCs w:val="28"/>
        </w:rPr>
        <w:t>Λ</w:t>
      </w:r>
      <w:r w:rsidR="00DF3546" w:rsidRPr="003A44FD">
        <w:rPr>
          <w:i/>
          <w:color w:val="000000"/>
          <w:szCs w:val="28"/>
          <w:vertAlign w:val="subscript"/>
          <w:lang w:val="en-US"/>
        </w:rPr>
        <w:t>b</w:t>
      </w:r>
      <w:r w:rsidR="00DF3546" w:rsidRPr="00274119">
        <w:rPr>
          <w:color w:val="000000"/>
          <w:szCs w:val="28"/>
        </w:rPr>
        <w:t xml:space="preserve"> – базовая интенсивность отказа</w:t>
      </w:r>
      <w:r w:rsidR="00E536C9" w:rsidRPr="007B6068">
        <w:rPr>
          <w:szCs w:val="28"/>
        </w:rPr>
        <w:t>,</w:t>
      </w:r>
    </w:p>
    <w:p w14:paraId="04E781A2" w14:textId="01EB19EB" w:rsidR="00DF3546" w:rsidRPr="00274119" w:rsidRDefault="00DF3546" w:rsidP="00DF3546">
      <w:pPr>
        <w:rPr>
          <w:color w:val="000000"/>
          <w:szCs w:val="28"/>
        </w:rPr>
      </w:pPr>
      <w:r w:rsidRPr="00274119">
        <w:rPr>
          <w:color w:val="000000"/>
          <w:szCs w:val="28"/>
        </w:rPr>
        <w:t>π</w:t>
      </w:r>
      <w:r w:rsidRPr="003A44FD">
        <w:rPr>
          <w:i/>
          <w:color w:val="000000"/>
          <w:szCs w:val="28"/>
          <w:vertAlign w:val="subscript"/>
          <w:lang w:val="en-US"/>
        </w:rPr>
        <w:t>T</w:t>
      </w:r>
      <w:r w:rsidRPr="00274119">
        <w:rPr>
          <w:color w:val="000000"/>
          <w:szCs w:val="28"/>
        </w:rPr>
        <w:t xml:space="preserve"> </w:t>
      </w:r>
      <w:r w:rsidR="00627732">
        <w:rPr>
          <w:color w:val="000000"/>
          <w:szCs w:val="28"/>
        </w:rPr>
        <w:t>–</w:t>
      </w:r>
      <w:r w:rsidRPr="00274119">
        <w:rPr>
          <w:color w:val="000000"/>
          <w:szCs w:val="28"/>
        </w:rPr>
        <w:t xml:space="preserve"> температурный фактор</w:t>
      </w:r>
      <w:r w:rsidR="00E536C9" w:rsidRPr="007B6068">
        <w:rPr>
          <w:szCs w:val="28"/>
        </w:rPr>
        <w:t>,</w:t>
      </w:r>
    </w:p>
    <w:p w14:paraId="4064C50C" w14:textId="76E3FC3E" w:rsidR="00DF3546" w:rsidRPr="00274119" w:rsidRDefault="00DF3546" w:rsidP="00DF3546">
      <w:pPr>
        <w:rPr>
          <w:color w:val="000000"/>
          <w:szCs w:val="28"/>
        </w:rPr>
      </w:pPr>
      <w:r w:rsidRPr="00274119">
        <w:rPr>
          <w:color w:val="000000"/>
          <w:szCs w:val="28"/>
        </w:rPr>
        <w:t>π</w:t>
      </w:r>
      <w:r w:rsidRPr="003A44FD">
        <w:rPr>
          <w:i/>
          <w:color w:val="000000"/>
          <w:szCs w:val="28"/>
          <w:vertAlign w:val="subscript"/>
          <w:lang w:val="en-US"/>
        </w:rPr>
        <w:t>Q</w:t>
      </w:r>
      <w:r w:rsidRPr="00274119">
        <w:rPr>
          <w:color w:val="000000"/>
          <w:szCs w:val="28"/>
        </w:rPr>
        <w:t xml:space="preserve"> – фактор качества</w:t>
      </w:r>
      <w:r w:rsidR="00E536C9" w:rsidRPr="007B6068">
        <w:rPr>
          <w:szCs w:val="28"/>
        </w:rPr>
        <w:t>,</w:t>
      </w:r>
    </w:p>
    <w:p w14:paraId="74E822BD" w14:textId="2C6A7140" w:rsidR="00DF3546" w:rsidRPr="0033173B" w:rsidRDefault="00DF3546" w:rsidP="00DF3546">
      <w:pPr>
        <w:rPr>
          <w:color w:val="000000"/>
          <w:szCs w:val="28"/>
        </w:rPr>
      </w:pPr>
      <w:r w:rsidRPr="00274119">
        <w:rPr>
          <w:color w:val="000000"/>
          <w:szCs w:val="28"/>
        </w:rPr>
        <w:t>π</w:t>
      </w:r>
      <w:r w:rsidRPr="003A44FD">
        <w:rPr>
          <w:i/>
          <w:color w:val="000000"/>
          <w:szCs w:val="28"/>
          <w:vertAlign w:val="subscript"/>
          <w:lang w:val="en-US"/>
        </w:rPr>
        <w:t>E</w:t>
      </w:r>
      <w:r w:rsidRPr="00274119">
        <w:rPr>
          <w:color w:val="000000"/>
          <w:szCs w:val="28"/>
        </w:rPr>
        <w:t xml:space="preserve"> – фактор окружающей среды</w:t>
      </w:r>
      <w:r w:rsidR="00E536C9" w:rsidRPr="007B6068">
        <w:rPr>
          <w:szCs w:val="28"/>
        </w:rPr>
        <w:t>,</w:t>
      </w:r>
    </w:p>
    <w:p w14:paraId="58762BB2" w14:textId="4D9DB2CB" w:rsidR="00DF3546" w:rsidRDefault="00DF3546" w:rsidP="00DF3546">
      <w:pPr>
        <w:jc w:val="left"/>
        <w:rPr>
          <w:color w:val="000000"/>
          <w:szCs w:val="28"/>
        </w:rPr>
      </w:pPr>
      <w:r w:rsidRPr="00274119">
        <w:rPr>
          <w:color w:val="000000"/>
          <w:szCs w:val="28"/>
        </w:rPr>
        <w:t>π</w:t>
      </w:r>
      <w:r w:rsidRPr="009C3ECA">
        <w:rPr>
          <w:i/>
          <w:color w:val="000000"/>
          <w:szCs w:val="28"/>
          <w:vertAlign w:val="subscript"/>
          <w:lang w:val="en-US"/>
        </w:rPr>
        <w:t>L</w:t>
      </w:r>
      <w:r w:rsidRPr="00274119">
        <w:rPr>
          <w:color w:val="000000"/>
          <w:szCs w:val="28"/>
        </w:rPr>
        <w:t>– обучающий фактор</w:t>
      </w:r>
      <w:r w:rsidR="00E536C9" w:rsidRPr="007B6068">
        <w:rPr>
          <w:szCs w:val="28"/>
        </w:rPr>
        <w:t>,</w:t>
      </w:r>
    </w:p>
    <w:p w14:paraId="7FEE411A" w14:textId="17FB9390" w:rsidR="00DF3546" w:rsidRDefault="00DF3546" w:rsidP="00DF3546">
      <w:pPr>
        <w:rPr>
          <w:color w:val="000000"/>
          <w:szCs w:val="28"/>
        </w:rPr>
      </w:pPr>
      <w:r w:rsidRPr="00274119">
        <w:rPr>
          <w:color w:val="000000"/>
          <w:szCs w:val="28"/>
          <w:lang w:val="en-US"/>
        </w:rPr>
        <w:t>π</w:t>
      </w:r>
      <w:r w:rsidRPr="009C3ECA">
        <w:rPr>
          <w:i/>
          <w:color w:val="000000"/>
          <w:szCs w:val="28"/>
          <w:vertAlign w:val="subscript"/>
          <w:lang w:val="en-US"/>
        </w:rPr>
        <w:t>R</w:t>
      </w:r>
      <w:r w:rsidRPr="00274119">
        <w:rPr>
          <w:color w:val="000000"/>
          <w:szCs w:val="28"/>
        </w:rPr>
        <w:t xml:space="preserve"> – фактор сопротивления</w:t>
      </w:r>
      <w:r w:rsidR="00E536C9" w:rsidRPr="007B6068">
        <w:rPr>
          <w:szCs w:val="28"/>
        </w:rPr>
        <w:t>,</w:t>
      </w:r>
    </w:p>
    <w:p w14:paraId="4EC3EA6B" w14:textId="5EA0F0F8" w:rsidR="00DF3546" w:rsidRPr="00274119" w:rsidRDefault="00DF3546" w:rsidP="00DF3546">
      <w:pPr>
        <w:rPr>
          <w:color w:val="000000"/>
          <w:szCs w:val="28"/>
        </w:rPr>
      </w:pPr>
      <w:r w:rsidRPr="00274119">
        <w:rPr>
          <w:color w:val="000000"/>
          <w:szCs w:val="28"/>
        </w:rPr>
        <w:t>π</w:t>
      </w:r>
      <w:r w:rsidRPr="00274119">
        <w:rPr>
          <w:color w:val="000000"/>
          <w:szCs w:val="28"/>
          <w:vertAlign w:val="subscript"/>
          <w:lang w:val="en-US"/>
        </w:rPr>
        <w:t>L</w:t>
      </w:r>
      <w:r w:rsidRPr="00274119">
        <w:rPr>
          <w:color w:val="000000"/>
          <w:szCs w:val="28"/>
        </w:rPr>
        <w:t xml:space="preserve"> – фактор загрузки нагрузкой</w:t>
      </w:r>
      <w:r w:rsidR="00E536C9" w:rsidRPr="007B6068">
        <w:rPr>
          <w:szCs w:val="28"/>
        </w:rPr>
        <w:t>,</w:t>
      </w:r>
    </w:p>
    <w:p w14:paraId="4D04E9F4" w14:textId="362C2C61" w:rsidR="00DF3546" w:rsidRPr="00274119" w:rsidRDefault="00DF3546" w:rsidP="00DF3546">
      <w:pPr>
        <w:rPr>
          <w:color w:val="000000"/>
          <w:szCs w:val="28"/>
        </w:rPr>
      </w:pPr>
      <w:r w:rsidRPr="00274119">
        <w:rPr>
          <w:color w:val="000000"/>
          <w:szCs w:val="28"/>
        </w:rPr>
        <w:t>π</w:t>
      </w:r>
      <w:r w:rsidRPr="00274119">
        <w:rPr>
          <w:color w:val="000000"/>
          <w:szCs w:val="28"/>
          <w:vertAlign w:val="subscript"/>
          <w:lang w:val="en-US"/>
        </w:rPr>
        <w:t>C</w:t>
      </w:r>
      <w:r w:rsidRPr="00274119">
        <w:rPr>
          <w:color w:val="000000"/>
          <w:szCs w:val="28"/>
        </w:rPr>
        <w:t xml:space="preserve"> – фактор формы и количества контактов</w:t>
      </w:r>
      <w:r w:rsidR="00E536C9" w:rsidRPr="007B6068">
        <w:rPr>
          <w:szCs w:val="28"/>
        </w:rPr>
        <w:t>,</w:t>
      </w:r>
    </w:p>
    <w:p w14:paraId="3883A4F3" w14:textId="03725D25" w:rsidR="00DF3546" w:rsidRPr="00274119" w:rsidRDefault="00DF3546" w:rsidP="00DF3546">
      <w:pPr>
        <w:rPr>
          <w:color w:val="000000"/>
          <w:szCs w:val="28"/>
        </w:rPr>
      </w:pPr>
      <w:r w:rsidRPr="00274119">
        <w:rPr>
          <w:color w:val="000000"/>
          <w:szCs w:val="28"/>
          <w:lang w:val="en-US"/>
        </w:rPr>
        <w:t>π</w:t>
      </w:r>
      <w:r w:rsidRPr="00274119">
        <w:rPr>
          <w:color w:val="000000"/>
          <w:szCs w:val="28"/>
          <w:vertAlign w:val="subscript"/>
          <w:lang w:val="en-US"/>
        </w:rPr>
        <w:t>K</w:t>
      </w:r>
      <w:r w:rsidRPr="00274119">
        <w:rPr>
          <w:color w:val="000000"/>
          <w:szCs w:val="28"/>
        </w:rPr>
        <w:t xml:space="preserve"> – фактор соединений/разъединений</w:t>
      </w:r>
      <w:r w:rsidR="00E536C9" w:rsidRPr="007B6068">
        <w:rPr>
          <w:szCs w:val="28"/>
        </w:rPr>
        <w:t>,</w:t>
      </w:r>
    </w:p>
    <w:p w14:paraId="2D5BC8D5" w14:textId="4676D164" w:rsidR="00DF3546" w:rsidRDefault="00DF3546" w:rsidP="00DF3546">
      <w:pPr>
        <w:rPr>
          <w:color w:val="000000"/>
          <w:szCs w:val="28"/>
        </w:rPr>
      </w:pPr>
      <w:r w:rsidRPr="00274119">
        <w:rPr>
          <w:color w:val="000000"/>
          <w:szCs w:val="28"/>
          <w:lang w:val="en-US"/>
        </w:rPr>
        <w:t>π</w:t>
      </w:r>
      <w:r w:rsidRPr="00274119">
        <w:rPr>
          <w:color w:val="000000"/>
          <w:szCs w:val="28"/>
          <w:vertAlign w:val="subscript"/>
          <w:lang w:val="en-US"/>
        </w:rPr>
        <w:t>P</w:t>
      </w:r>
      <w:r w:rsidRPr="00274119">
        <w:rPr>
          <w:color w:val="000000"/>
          <w:szCs w:val="28"/>
        </w:rPr>
        <w:t xml:space="preserve"> – фактор активных контактов</w:t>
      </w:r>
      <w:r w:rsidR="00E536C9">
        <w:rPr>
          <w:szCs w:val="28"/>
        </w:rPr>
        <w:t>.</w:t>
      </w:r>
    </w:p>
    <w:p w14:paraId="1B533269" w14:textId="607D9638" w:rsidR="00DF3546" w:rsidRDefault="00DF3546" w:rsidP="00DF3546">
      <w:pPr>
        <w:rPr>
          <w:color w:val="000000"/>
          <w:szCs w:val="28"/>
        </w:rPr>
      </w:pPr>
      <w:r>
        <w:rPr>
          <w:color w:val="000000"/>
          <w:szCs w:val="28"/>
        </w:rPr>
        <w:t>Так, для разъёмов используется формула</w:t>
      </w:r>
      <w:r w:rsidRPr="00DF3546">
        <w:rPr>
          <w:color w:val="000000"/>
          <w:szCs w:val="28"/>
        </w:rPr>
        <w:t>:</w:t>
      </w:r>
    </w:p>
    <w:p w14:paraId="4CF8D0DD" w14:textId="77777777" w:rsidR="00E644D7" w:rsidRPr="00DF3546" w:rsidRDefault="00E644D7" w:rsidP="00DF3546">
      <w:pPr>
        <w:rPr>
          <w:color w:val="000000"/>
          <w:szCs w:val="28"/>
        </w:rPr>
      </w:pPr>
    </w:p>
    <w:p w14:paraId="234450E7" w14:textId="25D51E75" w:rsidR="00DF3546" w:rsidRDefault="004E120A" w:rsidP="00627732">
      <w:pPr>
        <w:ind w:left="2836"/>
        <w:jc w:val="right"/>
        <w:rPr>
          <w:szCs w:val="28"/>
        </w:rPr>
      </w:pP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lang w:val="en-US"/>
              </w:rPr>
              <m:t>p</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λ</m:t>
            </m:r>
          </m:e>
          <m:sub>
            <m:r>
              <w:rPr>
                <w:rFonts w:ascii="Cambria Math" w:hAnsi="Cambria Math"/>
                <w:szCs w:val="28"/>
              </w:rPr>
              <m:t>b</m:t>
            </m:r>
          </m:sub>
        </m:sSub>
        <m:sSub>
          <m:sSubPr>
            <m:ctrlPr>
              <w:rPr>
                <w:rFonts w:ascii="Cambria Math" w:hAnsi="Cambria Math"/>
                <w:i/>
                <w:szCs w:val="28"/>
              </w:rPr>
            </m:ctrlPr>
          </m:sSubPr>
          <m:e>
            <m:r>
              <w:rPr>
                <w:rFonts w:ascii="Cambria Math" w:hAnsi="Cambria Math"/>
                <w:szCs w:val="28"/>
              </w:rPr>
              <m:t>π</m:t>
            </m:r>
          </m:e>
          <m:sub>
            <m:r>
              <w:rPr>
                <w:rFonts w:ascii="Cambria Math" w:hAnsi="Cambria Math"/>
                <w:szCs w:val="28"/>
                <w:lang w:val="en-US"/>
              </w:rPr>
              <m:t>K</m:t>
            </m:r>
          </m:sub>
        </m:sSub>
        <m:sSub>
          <m:sSubPr>
            <m:ctrlPr>
              <w:rPr>
                <w:rFonts w:ascii="Cambria Math" w:hAnsi="Cambria Math"/>
                <w:i/>
                <w:szCs w:val="28"/>
              </w:rPr>
            </m:ctrlPr>
          </m:sSubPr>
          <m:e>
            <m:r>
              <w:rPr>
                <w:rFonts w:ascii="Cambria Math" w:hAnsi="Cambria Math"/>
                <w:szCs w:val="28"/>
              </w:rPr>
              <m:t>π</m:t>
            </m:r>
          </m:e>
          <m:sub>
            <m:r>
              <w:rPr>
                <w:rFonts w:ascii="Cambria Math" w:hAnsi="Cambria Math"/>
                <w:szCs w:val="28"/>
              </w:rPr>
              <m:t>P</m:t>
            </m:r>
          </m:sub>
        </m:sSub>
        <m:sSub>
          <m:sSubPr>
            <m:ctrlPr>
              <w:rPr>
                <w:rFonts w:ascii="Cambria Math" w:hAnsi="Cambria Math"/>
                <w:i/>
                <w:szCs w:val="28"/>
              </w:rPr>
            </m:ctrlPr>
          </m:sSubPr>
          <m:e>
            <m:r>
              <w:rPr>
                <w:rFonts w:ascii="Cambria Math" w:hAnsi="Cambria Math"/>
                <w:szCs w:val="28"/>
              </w:rPr>
              <m:t>π</m:t>
            </m:r>
          </m:e>
          <m:sub>
            <m:r>
              <w:rPr>
                <w:rFonts w:ascii="Cambria Math" w:hAnsi="Cambria Math"/>
                <w:szCs w:val="28"/>
              </w:rPr>
              <m:t>E</m:t>
            </m:r>
          </m:sub>
        </m:sSub>
      </m:oMath>
      <w:r w:rsidR="005B34A9" w:rsidRPr="005B34A9">
        <w:rPr>
          <w:szCs w:val="28"/>
        </w:rPr>
        <w:t xml:space="preserve"> </w:t>
      </w:r>
      <w:r w:rsidR="00627732">
        <w:rPr>
          <w:szCs w:val="28"/>
        </w:rPr>
        <w:tab/>
      </w:r>
      <w:r w:rsidR="00627732">
        <w:rPr>
          <w:szCs w:val="28"/>
        </w:rPr>
        <w:tab/>
      </w:r>
      <w:r w:rsidR="00627732">
        <w:rPr>
          <w:szCs w:val="28"/>
        </w:rPr>
        <w:tab/>
      </w:r>
      <w:r w:rsidR="00627732">
        <w:rPr>
          <w:szCs w:val="28"/>
        </w:rPr>
        <w:tab/>
      </w:r>
      <w:r w:rsidR="00627732">
        <w:rPr>
          <w:szCs w:val="28"/>
        </w:rPr>
        <w:tab/>
      </w:r>
      <w:r w:rsidR="005B34A9" w:rsidRPr="005B34A9">
        <w:rPr>
          <w:szCs w:val="28"/>
        </w:rPr>
        <w:t>(</w:t>
      </w:r>
      <w:r w:rsidR="00BE1AFA">
        <w:rPr>
          <w:szCs w:val="28"/>
        </w:rPr>
        <w:t>3</w:t>
      </w:r>
      <w:r w:rsidR="005B34A9" w:rsidRPr="005B34A9">
        <w:rPr>
          <w:szCs w:val="28"/>
        </w:rPr>
        <w:t>.1),</w:t>
      </w:r>
    </w:p>
    <w:p w14:paraId="1E0A2A9A" w14:textId="77777777" w:rsidR="00E644D7" w:rsidRPr="005B34A9" w:rsidRDefault="00E644D7" w:rsidP="00627732">
      <w:pPr>
        <w:ind w:left="2836"/>
        <w:jc w:val="right"/>
        <w:rPr>
          <w:szCs w:val="28"/>
        </w:rPr>
      </w:pPr>
    </w:p>
    <w:p w14:paraId="26CB255C" w14:textId="0711187D" w:rsidR="00DF3546" w:rsidRDefault="00DF3546" w:rsidP="00DF3546">
      <w:pPr>
        <w:rPr>
          <w:szCs w:val="28"/>
        </w:rPr>
      </w:pPr>
      <w:r>
        <w:rPr>
          <w:szCs w:val="28"/>
        </w:rPr>
        <w:t>Для конденсаторов</w:t>
      </w:r>
      <w:r w:rsidRPr="00DF3546">
        <w:rPr>
          <w:szCs w:val="28"/>
        </w:rPr>
        <w:t>:</w:t>
      </w:r>
    </w:p>
    <w:p w14:paraId="35E5176A" w14:textId="77777777" w:rsidR="00E644D7" w:rsidRDefault="00E644D7" w:rsidP="00DF3546">
      <w:pPr>
        <w:rPr>
          <w:szCs w:val="28"/>
        </w:rPr>
      </w:pPr>
    </w:p>
    <w:p w14:paraId="644BC2E1" w14:textId="0EDAC13A" w:rsidR="00DF3546" w:rsidRDefault="004E120A" w:rsidP="00627732">
      <w:pPr>
        <w:ind w:firstLine="0"/>
        <w:jc w:val="right"/>
        <w:rPr>
          <w:color w:val="000000"/>
          <w:szCs w:val="28"/>
        </w:rPr>
      </w:pPr>
      <m:oMath>
        <m:sSub>
          <m:sSubPr>
            <m:ctrlPr>
              <w:rPr>
                <w:rFonts w:ascii="Cambria Math" w:hAnsi="Cambria Math"/>
                <w:i/>
                <w:color w:val="000000"/>
                <w:szCs w:val="28"/>
              </w:rPr>
            </m:ctrlPr>
          </m:sSubPr>
          <m:e>
            <m:r>
              <w:rPr>
                <w:rFonts w:ascii="Cambria Math" w:hAnsi="Cambria Math"/>
                <w:color w:val="000000"/>
                <w:szCs w:val="28"/>
              </w:rPr>
              <m:t>λ</m:t>
            </m:r>
          </m:e>
          <m:sub>
            <m:r>
              <w:rPr>
                <w:rFonts w:ascii="Cambria Math" w:hAnsi="Cambria Math"/>
                <w:color w:val="000000"/>
                <w:szCs w:val="28"/>
                <w:lang w:val="en-US"/>
              </w:rPr>
              <m:t>p</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λ</m:t>
            </m:r>
          </m:e>
          <m:sub>
            <m:r>
              <w:rPr>
                <w:rFonts w:ascii="Cambria Math" w:hAnsi="Cambria Math"/>
                <w:color w:val="000000"/>
                <w:szCs w:val="28"/>
                <w:lang w:val="en-US"/>
              </w:rPr>
              <m:t>b</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CV</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Q</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E</m:t>
            </m:r>
          </m:sub>
        </m:sSub>
      </m:oMath>
      <w:r w:rsidR="005B34A9" w:rsidRPr="005B34A9">
        <w:rPr>
          <w:color w:val="000000"/>
          <w:szCs w:val="28"/>
        </w:rPr>
        <w:t xml:space="preserve"> </w:t>
      </w:r>
      <w:r w:rsidR="00627732">
        <w:rPr>
          <w:color w:val="000000"/>
          <w:szCs w:val="28"/>
        </w:rPr>
        <w:tab/>
      </w:r>
      <w:r w:rsidR="00627732">
        <w:rPr>
          <w:szCs w:val="28"/>
        </w:rPr>
        <w:tab/>
      </w:r>
      <w:r w:rsidR="00C13B91">
        <w:rPr>
          <w:szCs w:val="28"/>
        </w:rPr>
        <w:tab/>
      </w:r>
      <w:r w:rsidR="00627732">
        <w:rPr>
          <w:szCs w:val="28"/>
        </w:rPr>
        <w:tab/>
      </w:r>
      <w:r w:rsidR="00627732">
        <w:rPr>
          <w:szCs w:val="28"/>
        </w:rPr>
        <w:tab/>
      </w:r>
      <w:r w:rsidR="005B34A9" w:rsidRPr="005B34A9">
        <w:rPr>
          <w:color w:val="000000"/>
          <w:szCs w:val="28"/>
        </w:rPr>
        <w:t>(</w:t>
      </w:r>
      <w:r w:rsidR="00BE1AFA">
        <w:rPr>
          <w:color w:val="000000"/>
          <w:szCs w:val="28"/>
        </w:rPr>
        <w:t>3</w:t>
      </w:r>
      <w:r w:rsidR="005B34A9" w:rsidRPr="005B34A9">
        <w:rPr>
          <w:color w:val="000000"/>
          <w:szCs w:val="28"/>
        </w:rPr>
        <w:t>.2),</w:t>
      </w:r>
    </w:p>
    <w:p w14:paraId="530641A5" w14:textId="77777777" w:rsidR="00E644D7" w:rsidRPr="005B34A9" w:rsidRDefault="00E644D7" w:rsidP="00627732">
      <w:pPr>
        <w:ind w:firstLine="0"/>
        <w:jc w:val="right"/>
        <w:rPr>
          <w:color w:val="000000"/>
          <w:szCs w:val="28"/>
        </w:rPr>
      </w:pPr>
    </w:p>
    <w:p w14:paraId="7F134538" w14:textId="3EA9B1F6" w:rsidR="00DF3546" w:rsidRDefault="00DF3546" w:rsidP="00DF3546">
      <w:pPr>
        <w:rPr>
          <w:color w:val="000000"/>
          <w:szCs w:val="28"/>
        </w:rPr>
      </w:pPr>
      <w:r>
        <w:rPr>
          <w:color w:val="000000"/>
          <w:szCs w:val="28"/>
        </w:rPr>
        <w:t>Для микросхем</w:t>
      </w:r>
      <w:r w:rsidRPr="00DF3546">
        <w:rPr>
          <w:color w:val="000000"/>
          <w:szCs w:val="28"/>
        </w:rPr>
        <w:t>:</w:t>
      </w:r>
    </w:p>
    <w:p w14:paraId="590D7461" w14:textId="77777777" w:rsidR="00E644D7" w:rsidRDefault="00E644D7" w:rsidP="00DF3546">
      <w:pPr>
        <w:rPr>
          <w:color w:val="000000"/>
          <w:szCs w:val="28"/>
        </w:rPr>
      </w:pPr>
    </w:p>
    <w:p w14:paraId="261B9E4F" w14:textId="4F75F2DD" w:rsidR="00DF3546" w:rsidRDefault="005B34A9" w:rsidP="00627732">
      <w:pPr>
        <w:tabs>
          <w:tab w:val="center" w:pos="4536"/>
          <w:tab w:val="right" w:pos="9638"/>
        </w:tabs>
        <w:jc w:val="right"/>
        <w:rPr>
          <w:color w:val="000000"/>
          <w:szCs w:val="28"/>
        </w:rPr>
      </w:pPr>
      <w:r>
        <w:rPr>
          <w:color w:val="000000"/>
          <w:szCs w:val="28"/>
        </w:rPr>
        <w:tab/>
      </w:r>
      <m:oMath>
        <m:sSub>
          <m:sSubPr>
            <m:ctrlPr>
              <w:rPr>
                <w:rFonts w:ascii="Cambria Math" w:hAnsi="Cambria Math"/>
                <w:i/>
                <w:color w:val="000000"/>
                <w:szCs w:val="28"/>
              </w:rPr>
            </m:ctrlPr>
          </m:sSubPr>
          <m:e>
            <m:r>
              <w:rPr>
                <w:rFonts w:ascii="Cambria Math" w:hAnsi="Cambria Math"/>
                <w:color w:val="000000"/>
                <w:szCs w:val="28"/>
              </w:rPr>
              <m:t>λ</m:t>
            </m:r>
          </m:e>
          <m:sub>
            <m:r>
              <w:rPr>
                <w:rFonts w:ascii="Cambria Math" w:hAnsi="Cambria Math"/>
                <w:color w:val="000000"/>
                <w:szCs w:val="28"/>
                <w:lang w:val="en-US"/>
              </w:rPr>
              <m:t>p</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m:t>
            </m:r>
            <m:r>
              <w:rPr>
                <w:rFonts w:ascii="Cambria Math" w:hAnsi="Cambria Math"/>
                <w:color w:val="000000"/>
                <w:szCs w:val="28"/>
                <w:lang w:val="en-US"/>
              </w:rPr>
              <m:t>C</m:t>
            </m:r>
          </m:e>
          <m:sub>
            <m:r>
              <w:rPr>
                <w:rFonts w:ascii="Cambria Math" w:hAnsi="Cambria Math"/>
                <w:color w:val="000000"/>
                <w:szCs w:val="28"/>
              </w:rPr>
              <m:t>1</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t</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C</m:t>
            </m:r>
          </m:e>
          <m:sub>
            <m:r>
              <w:rPr>
                <w:rFonts w:ascii="Cambria Math" w:hAnsi="Cambria Math"/>
                <w:color w:val="000000"/>
                <w:szCs w:val="28"/>
              </w:rPr>
              <m:t>2</m:t>
            </m:r>
          </m:sub>
        </m:sSub>
        <m:sSub>
          <m:sSubPr>
            <m:ctrlPr>
              <w:rPr>
                <w:rFonts w:ascii="Cambria Math" w:hAnsi="Cambria Math"/>
                <w:i/>
                <w:color w:val="000000"/>
                <w:szCs w:val="28"/>
              </w:rPr>
            </m:ctrlPr>
          </m:sSubPr>
          <m:e>
            <m:r>
              <w:rPr>
                <w:rFonts w:ascii="Cambria Math" w:hAnsi="Cambria Math"/>
                <w:color w:val="000000"/>
                <w:szCs w:val="28"/>
              </w:rPr>
              <m:t>π</m:t>
            </m:r>
          </m:e>
          <m:sub>
            <m:eqArr>
              <m:eqArrPr>
                <m:ctrlPr>
                  <w:rPr>
                    <w:rFonts w:ascii="Cambria Math" w:hAnsi="Cambria Math"/>
                    <w:i/>
                    <w:color w:val="000000"/>
                    <w:szCs w:val="28"/>
                  </w:rPr>
                </m:ctrlPr>
              </m:eqArrPr>
              <m:e>
                <m:r>
                  <w:rPr>
                    <w:rFonts w:ascii="Cambria Math" w:hAnsi="Cambria Math"/>
                    <w:color w:val="000000"/>
                    <w:szCs w:val="28"/>
                  </w:rPr>
                  <m:t xml:space="preserve">E </m:t>
                </m:r>
              </m:e>
              <m:e>
                <m:r>
                  <w:rPr>
                    <w:rFonts w:ascii="Cambria Math" w:hAnsi="Cambria Math"/>
                    <w:color w:val="000000"/>
                    <w:szCs w:val="28"/>
                  </w:rPr>
                  <m:t xml:space="preserve"> </m:t>
                </m:r>
              </m:e>
            </m:eqAr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Q</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L</m:t>
            </m:r>
          </m:sub>
        </m:sSub>
      </m:oMath>
      <w:r w:rsidR="00627732">
        <w:rPr>
          <w:color w:val="000000"/>
          <w:szCs w:val="28"/>
        </w:rPr>
        <w:tab/>
      </w:r>
      <w:r w:rsidRPr="005B34A9">
        <w:rPr>
          <w:color w:val="000000"/>
          <w:szCs w:val="28"/>
        </w:rPr>
        <w:t>(</w:t>
      </w:r>
      <w:r w:rsidR="00BE1AFA">
        <w:rPr>
          <w:color w:val="000000"/>
          <w:szCs w:val="28"/>
        </w:rPr>
        <w:t>3</w:t>
      </w:r>
      <w:r w:rsidRPr="005B34A9">
        <w:rPr>
          <w:color w:val="000000"/>
          <w:szCs w:val="28"/>
        </w:rPr>
        <w:t>.3),</w:t>
      </w:r>
    </w:p>
    <w:p w14:paraId="6B2DD8D5" w14:textId="77777777" w:rsidR="00E644D7" w:rsidRPr="005B34A9" w:rsidRDefault="00E644D7" w:rsidP="00627732">
      <w:pPr>
        <w:tabs>
          <w:tab w:val="center" w:pos="4536"/>
          <w:tab w:val="right" w:pos="9638"/>
        </w:tabs>
        <w:jc w:val="right"/>
        <w:rPr>
          <w:color w:val="000000"/>
          <w:szCs w:val="28"/>
        </w:rPr>
      </w:pPr>
    </w:p>
    <w:p w14:paraId="0C950CBA" w14:textId="12A781FC" w:rsidR="00DF3546" w:rsidRPr="00274119" w:rsidRDefault="00DF3546" w:rsidP="00DF3546">
      <w:pPr>
        <w:rPr>
          <w:color w:val="000000"/>
          <w:szCs w:val="28"/>
        </w:rPr>
      </w:pPr>
      <w:r>
        <w:rPr>
          <w:color w:val="000000"/>
          <w:szCs w:val="28"/>
        </w:rPr>
        <w:t xml:space="preserve">где </w:t>
      </w:r>
      <w:r w:rsidRPr="00274119">
        <w:rPr>
          <w:color w:val="000000"/>
          <w:szCs w:val="28"/>
        </w:rPr>
        <w:t>C</w:t>
      </w:r>
      <w:r w:rsidRPr="00274119">
        <w:rPr>
          <w:color w:val="000000"/>
          <w:szCs w:val="28"/>
          <w:vertAlign w:val="subscript"/>
        </w:rPr>
        <w:t>1</w:t>
      </w:r>
      <w:r w:rsidRPr="00274119">
        <w:rPr>
          <w:color w:val="000000"/>
          <w:szCs w:val="28"/>
        </w:rPr>
        <w:t xml:space="preserve"> – комплексная интенсивность отказа кристалла</w:t>
      </w:r>
      <w:r w:rsidR="00E536C9" w:rsidRPr="007B6068">
        <w:rPr>
          <w:szCs w:val="28"/>
        </w:rPr>
        <w:t>,</w:t>
      </w:r>
    </w:p>
    <w:p w14:paraId="4D15EEBF" w14:textId="770FA2C2" w:rsidR="00DF3546" w:rsidRDefault="00DF3546" w:rsidP="00DF3546">
      <w:pPr>
        <w:rPr>
          <w:color w:val="000000"/>
          <w:szCs w:val="28"/>
        </w:rPr>
      </w:pPr>
      <w:r w:rsidRPr="00274119">
        <w:rPr>
          <w:color w:val="000000"/>
          <w:szCs w:val="28"/>
        </w:rPr>
        <w:t>C</w:t>
      </w:r>
      <w:r w:rsidRPr="00274119">
        <w:rPr>
          <w:color w:val="000000"/>
          <w:szCs w:val="28"/>
          <w:vertAlign w:val="subscript"/>
        </w:rPr>
        <w:t>2</w:t>
      </w:r>
      <w:r w:rsidRPr="00274119">
        <w:rPr>
          <w:color w:val="000000"/>
          <w:szCs w:val="28"/>
        </w:rPr>
        <w:t xml:space="preserve"> – интенсивность отказа корпуса</w:t>
      </w:r>
      <w:r w:rsidR="00E536C9">
        <w:rPr>
          <w:szCs w:val="28"/>
        </w:rPr>
        <w:t>.</w:t>
      </w:r>
    </w:p>
    <w:p w14:paraId="2B457D13" w14:textId="58E44D1A" w:rsidR="00A51322" w:rsidRDefault="00A51322" w:rsidP="00DF3546">
      <w:pPr>
        <w:rPr>
          <w:color w:val="000000"/>
          <w:szCs w:val="28"/>
        </w:rPr>
      </w:pPr>
      <w:r>
        <w:rPr>
          <w:color w:val="000000"/>
          <w:szCs w:val="28"/>
        </w:rPr>
        <w:lastRenderedPageBreak/>
        <w:t>Общая формула</w:t>
      </w:r>
      <w:r w:rsidRPr="0033173B">
        <w:rPr>
          <w:color w:val="000000"/>
          <w:szCs w:val="28"/>
        </w:rPr>
        <w:t>:</w:t>
      </w:r>
    </w:p>
    <w:p w14:paraId="496EC3AC" w14:textId="77777777" w:rsidR="00E644D7" w:rsidRPr="0033173B" w:rsidRDefault="00E644D7" w:rsidP="00DF3546">
      <w:pPr>
        <w:rPr>
          <w:color w:val="000000"/>
          <w:szCs w:val="28"/>
        </w:rPr>
      </w:pPr>
    </w:p>
    <w:p w14:paraId="10BE85A0" w14:textId="1454B9BA" w:rsidR="00A51322" w:rsidRDefault="00A51322" w:rsidP="00627732">
      <w:pPr>
        <w:jc w:val="right"/>
        <w:rPr>
          <w:szCs w:val="28"/>
        </w:rPr>
      </w:pPr>
      <w:r w:rsidRPr="003A44FD">
        <w:rPr>
          <w:position w:val="-16"/>
          <w:szCs w:val="28"/>
          <w:lang w:val="en-US"/>
        </w:rPr>
        <w:object w:dxaOrig="5539" w:dyaOrig="420" w14:anchorId="2CB7A67D">
          <v:shape id="_x0000_i1026" type="#_x0000_t75" style="width:276.5pt;height:20.75pt" o:ole="">
            <v:imagedata r:id="rId27" o:title=""/>
          </v:shape>
          <o:OLEObject Type="Embed" ProgID="Equation.3" ShapeID="_x0000_i1026" DrawAspect="Content" ObjectID="_1812137498" r:id="rId28"/>
        </w:object>
      </w:r>
      <w:r w:rsidR="00627732" w:rsidRPr="00A76453">
        <w:rPr>
          <w:szCs w:val="28"/>
        </w:rPr>
        <w:tab/>
      </w:r>
      <w:r w:rsidR="00627732" w:rsidRPr="00A76453">
        <w:rPr>
          <w:szCs w:val="28"/>
        </w:rPr>
        <w:tab/>
      </w:r>
      <w:r w:rsidR="00627732" w:rsidRPr="00A76453">
        <w:rPr>
          <w:szCs w:val="28"/>
        </w:rPr>
        <w:tab/>
      </w:r>
      <w:r w:rsidR="005B34A9" w:rsidRPr="005B34A9">
        <w:rPr>
          <w:szCs w:val="28"/>
        </w:rPr>
        <w:t>(</w:t>
      </w:r>
      <w:r w:rsidR="00BE1AFA">
        <w:rPr>
          <w:szCs w:val="28"/>
        </w:rPr>
        <w:t>3</w:t>
      </w:r>
      <w:r w:rsidR="005B34A9" w:rsidRPr="005B34A9">
        <w:rPr>
          <w:szCs w:val="28"/>
        </w:rPr>
        <w:t>.4)</w:t>
      </w:r>
      <w:r w:rsidR="00B438DE" w:rsidRPr="004F6423">
        <w:rPr>
          <w:szCs w:val="28"/>
        </w:rPr>
        <w:t>.</w:t>
      </w:r>
    </w:p>
    <w:p w14:paraId="21170293" w14:textId="77777777" w:rsidR="00E644D7" w:rsidRPr="004F6423" w:rsidRDefault="00E644D7" w:rsidP="00627732">
      <w:pPr>
        <w:jc w:val="right"/>
        <w:rPr>
          <w:color w:val="000000"/>
          <w:szCs w:val="28"/>
        </w:rPr>
      </w:pPr>
    </w:p>
    <w:p w14:paraId="08EC00EC" w14:textId="3ABB32E3" w:rsidR="0018029E" w:rsidRPr="005B34A9" w:rsidRDefault="003C1F4A" w:rsidP="00A51322">
      <w:r>
        <w:t xml:space="preserve">Результаты расчета представлены в таблице </w:t>
      </w:r>
      <w:r w:rsidR="00843941">
        <w:t>7.</w:t>
      </w:r>
    </w:p>
    <w:p w14:paraId="29A9EDD3" w14:textId="77777777" w:rsidR="00E13935" w:rsidRPr="003C1F4A" w:rsidRDefault="00E13935" w:rsidP="003C1F4A"/>
    <w:p w14:paraId="13673972" w14:textId="69E37FB9" w:rsidR="00667D95" w:rsidRPr="00BF47E2" w:rsidRDefault="00667D95" w:rsidP="00667D95">
      <w:pPr>
        <w:ind w:firstLine="0"/>
        <w:rPr>
          <w:iCs/>
        </w:rPr>
      </w:pPr>
      <w:r w:rsidRPr="00F61247">
        <w:rPr>
          <w:iCs/>
        </w:rPr>
        <w:t>Т</w:t>
      </w:r>
      <w:r w:rsidRPr="00F61247">
        <w:rPr>
          <w:iCs/>
          <w:lang w:val="vi-VN"/>
        </w:rPr>
        <w:t>аблиц</w:t>
      </w:r>
      <w:r w:rsidR="00DA3EB6">
        <w:rPr>
          <w:iCs/>
        </w:rPr>
        <w:t>а</w:t>
      </w:r>
      <w:r w:rsidRPr="00F61247">
        <w:rPr>
          <w:iCs/>
          <w:lang w:val="vi-VN"/>
        </w:rPr>
        <w:t xml:space="preserve"> </w:t>
      </w:r>
      <w:r w:rsidR="00F86996">
        <w:t>8</w:t>
      </w:r>
      <w:r w:rsidRPr="00F61247">
        <w:rPr>
          <w:iCs/>
        </w:rPr>
        <w:t xml:space="preserve"> </w:t>
      </w:r>
      <w:r w:rsidRPr="00F61247">
        <w:rPr>
          <w:iCs/>
          <w:lang w:val="vi-VN"/>
        </w:rPr>
        <w:t>–</w:t>
      </w:r>
      <w:r w:rsidRPr="00F61247">
        <w:rPr>
          <w:iCs/>
        </w:rPr>
        <w:t xml:space="preserve"> </w:t>
      </w:r>
      <w:r>
        <w:rPr>
          <w:iCs/>
        </w:rPr>
        <w:t>Результаты расчета надежности компонентов</w:t>
      </w:r>
    </w:p>
    <w:tbl>
      <w:tblPr>
        <w:tblStyle w:val="ad"/>
        <w:tblW w:w="9439" w:type="dxa"/>
        <w:tblLayout w:type="fixed"/>
        <w:tblLook w:val="04A0" w:firstRow="1" w:lastRow="0" w:firstColumn="1" w:lastColumn="0" w:noHBand="0" w:noVBand="1"/>
      </w:tblPr>
      <w:tblGrid>
        <w:gridCol w:w="4135"/>
        <w:gridCol w:w="2520"/>
        <w:gridCol w:w="2784"/>
      </w:tblGrid>
      <w:tr w:rsidR="00A51322" w14:paraId="2C06D29F" w14:textId="77777777" w:rsidTr="005625E9">
        <w:trPr>
          <w:trHeight w:val="340"/>
        </w:trPr>
        <w:tc>
          <w:tcPr>
            <w:tcW w:w="4135" w:type="dxa"/>
          </w:tcPr>
          <w:p w14:paraId="7A137891" w14:textId="7DFAF5B8" w:rsidR="00A51322" w:rsidRPr="00606441" w:rsidRDefault="005625E9" w:rsidP="00A81C67">
            <w:pPr>
              <w:spacing w:line="240" w:lineRule="auto"/>
              <w:ind w:firstLine="0"/>
              <w:jc w:val="center"/>
              <w:rPr>
                <w:iCs/>
                <w:szCs w:val="28"/>
                <w:lang w:val="vi-VN"/>
              </w:rPr>
            </w:pPr>
            <w:r>
              <w:rPr>
                <w:szCs w:val="28"/>
              </w:rPr>
              <w:t>Наименование</w:t>
            </w:r>
          </w:p>
        </w:tc>
        <w:tc>
          <w:tcPr>
            <w:tcW w:w="2520" w:type="dxa"/>
          </w:tcPr>
          <w:p w14:paraId="5EA85ABA" w14:textId="3DA48FC2" w:rsidR="00A51322" w:rsidRPr="00606441" w:rsidRDefault="004E120A" w:rsidP="00A81C67">
            <w:pPr>
              <w:spacing w:line="240" w:lineRule="auto"/>
              <w:ind w:firstLine="0"/>
              <w:jc w:val="center"/>
              <w:rPr>
                <w:iCs/>
                <w:szCs w:val="28"/>
                <w:lang w:val="vi-VN"/>
              </w:rPr>
            </w:pP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rPr>
                    <m:t>компi</m:t>
                  </m:r>
                </m:sub>
              </m:sSub>
              <m: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rPr>
                    <m:t>10</m:t>
                  </m:r>
                </m:e>
                <m:sup>
                  <m:r>
                    <m:rPr>
                      <m:sty m:val="p"/>
                    </m:rPr>
                    <w:rPr>
                      <w:rFonts w:ascii="Cambria Math" w:hAnsi="Cambria Math"/>
                      <w:szCs w:val="28"/>
                    </w:rPr>
                    <m:t>6</m:t>
                  </m:r>
                </m:sup>
              </m:sSup>
              <m:r>
                <w:rPr>
                  <w:rFonts w:ascii="Cambria Math" w:hAnsi="Cambria Math"/>
                  <w:szCs w:val="28"/>
                </w:rPr>
                <m:t xml:space="preserve"> </m:t>
              </m:r>
            </m:oMath>
            <w:r w:rsidR="00A51322" w:rsidRPr="00606441">
              <w:rPr>
                <w:iCs/>
                <w:szCs w:val="28"/>
              </w:rPr>
              <w:t>1/ч</w:t>
            </w:r>
          </w:p>
        </w:tc>
        <w:tc>
          <w:tcPr>
            <w:tcW w:w="2784" w:type="dxa"/>
          </w:tcPr>
          <w:p w14:paraId="53E8FB8A" w14:textId="3749D129" w:rsidR="00A51322" w:rsidRPr="00606441" w:rsidRDefault="00A51322" w:rsidP="00A81C67">
            <w:pPr>
              <w:spacing w:line="240" w:lineRule="auto"/>
              <w:ind w:firstLine="0"/>
              <w:jc w:val="center"/>
              <w:rPr>
                <w:iCs/>
                <w:szCs w:val="28"/>
              </w:rPr>
            </w:pPr>
            <w:r w:rsidRPr="00606441">
              <w:rPr>
                <w:szCs w:val="28"/>
              </w:rPr>
              <w:t>Кол</w:t>
            </w:r>
            <w:r>
              <w:rPr>
                <w:szCs w:val="28"/>
              </w:rPr>
              <w:t>ичество</w:t>
            </w:r>
          </w:p>
        </w:tc>
      </w:tr>
      <w:tr w:rsidR="005625E9" w14:paraId="413A9BEB" w14:textId="77777777" w:rsidTr="005625E9">
        <w:trPr>
          <w:trHeight w:val="316"/>
        </w:trPr>
        <w:tc>
          <w:tcPr>
            <w:tcW w:w="4135" w:type="dxa"/>
            <w:vAlign w:val="center"/>
          </w:tcPr>
          <w:p w14:paraId="44E0657D" w14:textId="5572C4C9" w:rsidR="005625E9" w:rsidRPr="00606441" w:rsidRDefault="005625E9" w:rsidP="005625E9">
            <w:pPr>
              <w:spacing w:line="240" w:lineRule="auto"/>
              <w:ind w:firstLine="0"/>
              <w:jc w:val="left"/>
              <w:rPr>
                <w:szCs w:val="28"/>
              </w:rPr>
            </w:pPr>
            <w:r>
              <w:rPr>
                <w:iCs/>
                <w:sz w:val="24"/>
                <w:szCs w:val="24"/>
              </w:rPr>
              <w:t xml:space="preserve">Конденсатор керамический </w:t>
            </w:r>
            <w:r w:rsidRPr="00D3058B">
              <w:rPr>
                <w:iCs/>
                <w:sz w:val="24"/>
                <w:szCs w:val="24"/>
              </w:rPr>
              <w:t>GRM319R72A104KA01D</w:t>
            </w:r>
          </w:p>
        </w:tc>
        <w:tc>
          <w:tcPr>
            <w:tcW w:w="2520" w:type="dxa"/>
          </w:tcPr>
          <w:p w14:paraId="3E9C005D" w14:textId="407ECA3E" w:rsidR="005625E9" w:rsidRPr="00A51322" w:rsidRDefault="00855215" w:rsidP="005625E9">
            <w:pPr>
              <w:spacing w:line="240" w:lineRule="auto"/>
              <w:ind w:firstLine="0"/>
              <w:jc w:val="center"/>
              <w:rPr>
                <w:szCs w:val="28"/>
                <w:lang w:val="en-US"/>
              </w:rPr>
            </w:pPr>
            <w:r>
              <w:rPr>
                <w:szCs w:val="28"/>
                <w:lang w:val="en-US"/>
              </w:rPr>
              <w:t>0.02</w:t>
            </w:r>
          </w:p>
        </w:tc>
        <w:tc>
          <w:tcPr>
            <w:tcW w:w="2784" w:type="dxa"/>
          </w:tcPr>
          <w:p w14:paraId="01C6C32F" w14:textId="67F3F657" w:rsidR="005625E9" w:rsidRPr="005625E9" w:rsidRDefault="005625E9" w:rsidP="005625E9">
            <w:pPr>
              <w:spacing w:line="240" w:lineRule="auto"/>
              <w:ind w:firstLine="0"/>
              <w:jc w:val="center"/>
              <w:rPr>
                <w:szCs w:val="28"/>
              </w:rPr>
            </w:pPr>
            <w:r>
              <w:rPr>
                <w:szCs w:val="28"/>
              </w:rPr>
              <w:t>12</w:t>
            </w:r>
          </w:p>
        </w:tc>
      </w:tr>
      <w:tr w:rsidR="005625E9" w14:paraId="134561D4" w14:textId="77777777" w:rsidTr="005625E9">
        <w:trPr>
          <w:trHeight w:val="328"/>
        </w:trPr>
        <w:tc>
          <w:tcPr>
            <w:tcW w:w="4135" w:type="dxa"/>
            <w:vAlign w:val="center"/>
          </w:tcPr>
          <w:p w14:paraId="6869C597" w14:textId="77777777" w:rsidR="005625E9" w:rsidRDefault="005625E9" w:rsidP="005625E9">
            <w:pPr>
              <w:widowControl/>
              <w:adjustRightInd w:val="0"/>
              <w:spacing w:line="240" w:lineRule="auto"/>
              <w:ind w:firstLine="0"/>
              <w:jc w:val="left"/>
              <w:rPr>
                <w:iCs/>
                <w:sz w:val="24"/>
                <w:szCs w:val="24"/>
              </w:rPr>
            </w:pPr>
            <w:r>
              <w:rPr>
                <w:iCs/>
                <w:sz w:val="24"/>
                <w:szCs w:val="24"/>
              </w:rPr>
              <w:t>Конденсатор танталовый</w:t>
            </w:r>
          </w:p>
          <w:p w14:paraId="4C81720A" w14:textId="3CCE319C" w:rsidR="005625E9" w:rsidRPr="00606441" w:rsidRDefault="005625E9" w:rsidP="005625E9">
            <w:pPr>
              <w:spacing w:line="240" w:lineRule="auto"/>
              <w:ind w:firstLine="0"/>
              <w:jc w:val="left"/>
              <w:rPr>
                <w:iCs/>
                <w:szCs w:val="28"/>
                <w:lang w:val="vi-VN"/>
              </w:rPr>
            </w:pPr>
            <w:r w:rsidRPr="00D3058B">
              <w:rPr>
                <w:iCs/>
                <w:sz w:val="24"/>
                <w:szCs w:val="24"/>
              </w:rPr>
              <w:t>EMVY350ADA221MHA0G</w:t>
            </w:r>
          </w:p>
        </w:tc>
        <w:tc>
          <w:tcPr>
            <w:tcW w:w="2520" w:type="dxa"/>
          </w:tcPr>
          <w:p w14:paraId="4091738D" w14:textId="4FC12A40" w:rsidR="005625E9" w:rsidRPr="00855215" w:rsidRDefault="00855215" w:rsidP="005625E9">
            <w:pPr>
              <w:spacing w:line="240" w:lineRule="auto"/>
              <w:ind w:firstLine="0"/>
              <w:jc w:val="center"/>
              <w:rPr>
                <w:iCs/>
                <w:szCs w:val="28"/>
                <w:lang w:val="en-US"/>
              </w:rPr>
            </w:pPr>
            <w:r>
              <w:rPr>
                <w:iCs/>
                <w:szCs w:val="28"/>
                <w:lang w:val="en-US"/>
              </w:rPr>
              <w:t>0.2</w:t>
            </w:r>
          </w:p>
        </w:tc>
        <w:tc>
          <w:tcPr>
            <w:tcW w:w="2784" w:type="dxa"/>
          </w:tcPr>
          <w:p w14:paraId="5B7ADB8C" w14:textId="153E5D65" w:rsidR="005625E9" w:rsidRPr="00E45102" w:rsidRDefault="005625E9" w:rsidP="005625E9">
            <w:pPr>
              <w:spacing w:line="240" w:lineRule="auto"/>
              <w:ind w:firstLine="0"/>
              <w:jc w:val="center"/>
              <w:rPr>
                <w:iCs/>
                <w:szCs w:val="28"/>
              </w:rPr>
            </w:pPr>
            <w:r>
              <w:rPr>
                <w:iCs/>
                <w:szCs w:val="28"/>
              </w:rPr>
              <w:t>8</w:t>
            </w:r>
          </w:p>
        </w:tc>
      </w:tr>
      <w:tr w:rsidR="005625E9" w14:paraId="2B80244B" w14:textId="77777777" w:rsidTr="005625E9">
        <w:trPr>
          <w:trHeight w:val="328"/>
        </w:trPr>
        <w:tc>
          <w:tcPr>
            <w:tcW w:w="4135" w:type="dxa"/>
            <w:vAlign w:val="center"/>
          </w:tcPr>
          <w:p w14:paraId="67C6BEEE" w14:textId="5D39724E" w:rsidR="005625E9" w:rsidRPr="00606441" w:rsidRDefault="005625E9" w:rsidP="005625E9">
            <w:pPr>
              <w:spacing w:line="240" w:lineRule="auto"/>
              <w:ind w:firstLine="0"/>
              <w:jc w:val="left"/>
              <w:rPr>
                <w:iCs/>
                <w:szCs w:val="28"/>
              </w:rPr>
            </w:pPr>
            <w:r w:rsidRPr="00C86A99">
              <w:rPr>
                <w:iCs/>
                <w:sz w:val="24"/>
                <w:szCs w:val="24"/>
              </w:rPr>
              <w:t>TS78M05CP</w:t>
            </w:r>
          </w:p>
        </w:tc>
        <w:tc>
          <w:tcPr>
            <w:tcW w:w="2520" w:type="dxa"/>
          </w:tcPr>
          <w:p w14:paraId="2A813107" w14:textId="3FA281B4" w:rsidR="005625E9" w:rsidRPr="00855215" w:rsidRDefault="00855215" w:rsidP="005625E9">
            <w:pPr>
              <w:spacing w:line="240" w:lineRule="auto"/>
              <w:ind w:firstLine="0"/>
              <w:jc w:val="center"/>
              <w:rPr>
                <w:iCs/>
                <w:szCs w:val="28"/>
                <w:lang w:val="en-US"/>
              </w:rPr>
            </w:pPr>
            <w:r>
              <w:rPr>
                <w:iCs/>
                <w:szCs w:val="28"/>
                <w:lang w:val="en-US"/>
              </w:rPr>
              <w:t>0.4</w:t>
            </w:r>
          </w:p>
        </w:tc>
        <w:tc>
          <w:tcPr>
            <w:tcW w:w="2784" w:type="dxa"/>
          </w:tcPr>
          <w:p w14:paraId="75006719" w14:textId="1491B3DA" w:rsidR="005625E9" w:rsidRPr="00E45102" w:rsidRDefault="005625E9" w:rsidP="005625E9">
            <w:pPr>
              <w:spacing w:line="240" w:lineRule="auto"/>
              <w:ind w:firstLine="0"/>
              <w:jc w:val="center"/>
              <w:rPr>
                <w:iCs/>
                <w:szCs w:val="28"/>
              </w:rPr>
            </w:pPr>
            <w:r>
              <w:rPr>
                <w:iCs/>
                <w:szCs w:val="28"/>
              </w:rPr>
              <w:t>2</w:t>
            </w:r>
          </w:p>
        </w:tc>
      </w:tr>
      <w:tr w:rsidR="005625E9" w14:paraId="57814956" w14:textId="77777777" w:rsidTr="005625E9">
        <w:trPr>
          <w:trHeight w:val="316"/>
        </w:trPr>
        <w:tc>
          <w:tcPr>
            <w:tcW w:w="4135" w:type="dxa"/>
            <w:vAlign w:val="center"/>
          </w:tcPr>
          <w:p w14:paraId="6DFD0E9C" w14:textId="446A29BB" w:rsidR="005625E9" w:rsidRPr="00606441" w:rsidRDefault="005625E9" w:rsidP="005625E9">
            <w:pPr>
              <w:spacing w:line="240" w:lineRule="auto"/>
              <w:ind w:firstLine="0"/>
              <w:jc w:val="left"/>
              <w:rPr>
                <w:iCs/>
                <w:szCs w:val="28"/>
                <w:lang w:val="vi-VN"/>
              </w:rPr>
            </w:pPr>
            <w:r w:rsidRPr="00C86A99">
              <w:rPr>
                <w:iCs/>
                <w:sz w:val="24"/>
                <w:szCs w:val="24"/>
              </w:rPr>
              <w:t>AMS1117-3.3</w:t>
            </w:r>
          </w:p>
        </w:tc>
        <w:tc>
          <w:tcPr>
            <w:tcW w:w="2520" w:type="dxa"/>
          </w:tcPr>
          <w:p w14:paraId="7D4F70D7" w14:textId="58B42538" w:rsidR="005625E9" w:rsidRPr="00855215" w:rsidRDefault="00855215" w:rsidP="005625E9">
            <w:pPr>
              <w:spacing w:line="240" w:lineRule="auto"/>
              <w:ind w:firstLine="0"/>
              <w:jc w:val="center"/>
              <w:rPr>
                <w:iCs/>
                <w:szCs w:val="28"/>
                <w:lang w:val="en-US"/>
              </w:rPr>
            </w:pPr>
            <w:r>
              <w:rPr>
                <w:iCs/>
                <w:szCs w:val="28"/>
                <w:lang w:val="en-US"/>
              </w:rPr>
              <w:t>0.5</w:t>
            </w:r>
          </w:p>
        </w:tc>
        <w:tc>
          <w:tcPr>
            <w:tcW w:w="2784" w:type="dxa"/>
          </w:tcPr>
          <w:p w14:paraId="380CA0CA" w14:textId="34AD629A" w:rsidR="005625E9" w:rsidRPr="005625E9" w:rsidRDefault="005625E9" w:rsidP="005625E9">
            <w:pPr>
              <w:spacing w:line="240" w:lineRule="auto"/>
              <w:ind w:firstLine="0"/>
              <w:jc w:val="center"/>
              <w:rPr>
                <w:iCs/>
                <w:szCs w:val="28"/>
              </w:rPr>
            </w:pPr>
            <w:r>
              <w:rPr>
                <w:iCs/>
                <w:szCs w:val="28"/>
              </w:rPr>
              <w:t>1</w:t>
            </w:r>
          </w:p>
        </w:tc>
      </w:tr>
      <w:tr w:rsidR="005625E9" w14:paraId="7DD9C832" w14:textId="77777777" w:rsidTr="005625E9">
        <w:trPr>
          <w:trHeight w:val="328"/>
        </w:trPr>
        <w:tc>
          <w:tcPr>
            <w:tcW w:w="4135" w:type="dxa"/>
            <w:vAlign w:val="center"/>
          </w:tcPr>
          <w:p w14:paraId="7C1C0FAA" w14:textId="37F37AA8" w:rsidR="005625E9" w:rsidRPr="00606441" w:rsidRDefault="005625E9" w:rsidP="005625E9">
            <w:pPr>
              <w:spacing w:line="240" w:lineRule="auto"/>
              <w:ind w:firstLine="0"/>
              <w:jc w:val="left"/>
              <w:rPr>
                <w:iCs/>
                <w:szCs w:val="28"/>
                <w:lang w:val="en-US"/>
              </w:rPr>
            </w:pPr>
            <w:r w:rsidRPr="00C86A99">
              <w:rPr>
                <w:iCs/>
                <w:sz w:val="24"/>
                <w:szCs w:val="24"/>
                <w:lang w:val="en-US"/>
              </w:rPr>
              <w:t>ATMEGA2560-16AU</w:t>
            </w:r>
          </w:p>
        </w:tc>
        <w:tc>
          <w:tcPr>
            <w:tcW w:w="2520" w:type="dxa"/>
          </w:tcPr>
          <w:p w14:paraId="094D7EE8" w14:textId="207AE3E2" w:rsidR="005625E9" w:rsidRPr="00855215" w:rsidRDefault="00855215" w:rsidP="005625E9">
            <w:pPr>
              <w:spacing w:line="240" w:lineRule="auto"/>
              <w:ind w:firstLine="0"/>
              <w:jc w:val="center"/>
              <w:rPr>
                <w:szCs w:val="28"/>
                <w:lang w:val="en-US"/>
              </w:rPr>
            </w:pPr>
            <w:r w:rsidRPr="00855215">
              <w:rPr>
                <w:szCs w:val="28"/>
              </w:rPr>
              <w:t>0.0202</w:t>
            </w:r>
          </w:p>
        </w:tc>
        <w:tc>
          <w:tcPr>
            <w:tcW w:w="2784" w:type="dxa"/>
          </w:tcPr>
          <w:p w14:paraId="777FD34A" w14:textId="7AAC6E75" w:rsidR="005625E9" w:rsidRPr="005625E9" w:rsidRDefault="005625E9" w:rsidP="005625E9">
            <w:pPr>
              <w:spacing w:line="240" w:lineRule="auto"/>
              <w:ind w:firstLine="0"/>
              <w:jc w:val="center"/>
              <w:rPr>
                <w:iCs/>
                <w:szCs w:val="28"/>
              </w:rPr>
            </w:pPr>
            <w:r>
              <w:rPr>
                <w:iCs/>
                <w:szCs w:val="28"/>
              </w:rPr>
              <w:t>1</w:t>
            </w:r>
          </w:p>
        </w:tc>
      </w:tr>
      <w:tr w:rsidR="005625E9" w14:paraId="7E688203" w14:textId="77777777" w:rsidTr="005625E9">
        <w:trPr>
          <w:trHeight w:val="328"/>
        </w:trPr>
        <w:tc>
          <w:tcPr>
            <w:tcW w:w="4135" w:type="dxa"/>
            <w:vAlign w:val="center"/>
          </w:tcPr>
          <w:p w14:paraId="17AA8494" w14:textId="4F4AD546" w:rsidR="005625E9" w:rsidRPr="00606441" w:rsidRDefault="005625E9" w:rsidP="005625E9">
            <w:pPr>
              <w:spacing w:line="240" w:lineRule="auto"/>
              <w:ind w:firstLine="0"/>
              <w:jc w:val="left"/>
              <w:rPr>
                <w:iCs/>
                <w:szCs w:val="28"/>
                <w:lang w:val="en-US"/>
              </w:rPr>
            </w:pPr>
            <w:r w:rsidRPr="00C86A99">
              <w:rPr>
                <w:iCs/>
                <w:sz w:val="24"/>
                <w:szCs w:val="24"/>
              </w:rPr>
              <w:t>L298N</w:t>
            </w:r>
          </w:p>
        </w:tc>
        <w:tc>
          <w:tcPr>
            <w:tcW w:w="2520" w:type="dxa"/>
          </w:tcPr>
          <w:p w14:paraId="1BA818BA" w14:textId="50DC3DCF" w:rsidR="005625E9" w:rsidRPr="00855215" w:rsidRDefault="00855215" w:rsidP="005625E9">
            <w:pPr>
              <w:spacing w:line="240" w:lineRule="auto"/>
              <w:ind w:firstLine="0"/>
              <w:jc w:val="center"/>
              <w:rPr>
                <w:iCs/>
                <w:szCs w:val="28"/>
                <w:lang w:val="en-US"/>
              </w:rPr>
            </w:pPr>
            <w:r>
              <w:rPr>
                <w:iCs/>
                <w:szCs w:val="28"/>
                <w:lang w:val="en-US"/>
              </w:rPr>
              <w:t>0.2</w:t>
            </w:r>
          </w:p>
        </w:tc>
        <w:tc>
          <w:tcPr>
            <w:tcW w:w="2784" w:type="dxa"/>
          </w:tcPr>
          <w:p w14:paraId="0C8C5368" w14:textId="44166767" w:rsidR="005625E9" w:rsidRPr="005625E9" w:rsidRDefault="005625E9" w:rsidP="005625E9">
            <w:pPr>
              <w:spacing w:line="240" w:lineRule="auto"/>
              <w:ind w:firstLine="0"/>
              <w:jc w:val="center"/>
              <w:rPr>
                <w:iCs/>
                <w:szCs w:val="28"/>
              </w:rPr>
            </w:pPr>
            <w:r>
              <w:rPr>
                <w:iCs/>
                <w:szCs w:val="28"/>
              </w:rPr>
              <w:t>2</w:t>
            </w:r>
          </w:p>
        </w:tc>
      </w:tr>
      <w:tr w:rsidR="005625E9" w14:paraId="130BE5EB" w14:textId="77777777" w:rsidTr="005625E9">
        <w:trPr>
          <w:trHeight w:val="316"/>
        </w:trPr>
        <w:tc>
          <w:tcPr>
            <w:tcW w:w="4135" w:type="dxa"/>
            <w:vAlign w:val="center"/>
          </w:tcPr>
          <w:p w14:paraId="011DBAC1" w14:textId="55D43CDC" w:rsidR="005625E9" w:rsidRPr="00A51322" w:rsidRDefault="005625E9" w:rsidP="005625E9">
            <w:pPr>
              <w:spacing w:line="240" w:lineRule="auto"/>
              <w:ind w:firstLine="0"/>
              <w:jc w:val="left"/>
              <w:rPr>
                <w:iCs/>
                <w:szCs w:val="28"/>
                <w:lang w:val="en-US"/>
              </w:rPr>
            </w:pPr>
            <w:r>
              <w:rPr>
                <w:iCs/>
                <w:sz w:val="24"/>
                <w:szCs w:val="24"/>
              </w:rPr>
              <w:t xml:space="preserve">Индуктивность </w:t>
            </w:r>
            <w:r w:rsidRPr="00D3058B">
              <w:rPr>
                <w:iCs/>
                <w:sz w:val="24"/>
                <w:szCs w:val="24"/>
              </w:rPr>
              <w:t>NLCV32T-1R0M-EF</w:t>
            </w:r>
          </w:p>
        </w:tc>
        <w:tc>
          <w:tcPr>
            <w:tcW w:w="2520" w:type="dxa"/>
          </w:tcPr>
          <w:p w14:paraId="3DE19269" w14:textId="147B5BD6" w:rsidR="005625E9" w:rsidRPr="00855215" w:rsidRDefault="00855215" w:rsidP="005625E9">
            <w:pPr>
              <w:spacing w:line="240" w:lineRule="auto"/>
              <w:ind w:firstLine="0"/>
              <w:jc w:val="center"/>
              <w:rPr>
                <w:iCs/>
                <w:szCs w:val="28"/>
                <w:lang w:val="en-US"/>
              </w:rPr>
            </w:pPr>
            <w:r>
              <w:rPr>
                <w:iCs/>
                <w:szCs w:val="28"/>
                <w:lang w:val="en-US"/>
              </w:rPr>
              <w:t>0.1</w:t>
            </w:r>
          </w:p>
        </w:tc>
        <w:tc>
          <w:tcPr>
            <w:tcW w:w="2784" w:type="dxa"/>
          </w:tcPr>
          <w:p w14:paraId="3BD5C5A4" w14:textId="2A89BFA6" w:rsidR="005625E9" w:rsidRPr="005625E9" w:rsidRDefault="005625E9" w:rsidP="005625E9">
            <w:pPr>
              <w:spacing w:line="240" w:lineRule="auto"/>
              <w:ind w:firstLine="0"/>
              <w:jc w:val="center"/>
              <w:rPr>
                <w:iCs/>
                <w:szCs w:val="28"/>
              </w:rPr>
            </w:pPr>
            <w:r>
              <w:rPr>
                <w:iCs/>
                <w:szCs w:val="28"/>
              </w:rPr>
              <w:t>1</w:t>
            </w:r>
          </w:p>
        </w:tc>
      </w:tr>
      <w:tr w:rsidR="005625E9" w14:paraId="75C43EB4" w14:textId="77777777" w:rsidTr="005625E9">
        <w:trPr>
          <w:trHeight w:val="328"/>
        </w:trPr>
        <w:tc>
          <w:tcPr>
            <w:tcW w:w="4135" w:type="dxa"/>
            <w:vAlign w:val="center"/>
          </w:tcPr>
          <w:p w14:paraId="49C40F45" w14:textId="1E6B2308" w:rsidR="005625E9" w:rsidRPr="00A51322" w:rsidRDefault="005625E9" w:rsidP="005625E9">
            <w:pPr>
              <w:spacing w:line="240" w:lineRule="auto"/>
              <w:ind w:firstLine="0"/>
              <w:jc w:val="left"/>
              <w:rPr>
                <w:iCs/>
                <w:szCs w:val="28"/>
                <w:lang w:val="en-US"/>
              </w:rPr>
            </w:pPr>
            <w:r>
              <w:rPr>
                <w:iCs/>
                <w:sz w:val="24"/>
                <w:szCs w:val="24"/>
              </w:rPr>
              <w:t>Резистор 1206</w:t>
            </w:r>
          </w:p>
        </w:tc>
        <w:tc>
          <w:tcPr>
            <w:tcW w:w="2520" w:type="dxa"/>
          </w:tcPr>
          <w:p w14:paraId="41A18BB7" w14:textId="38541030" w:rsidR="005625E9" w:rsidRPr="00A51322" w:rsidRDefault="00855215" w:rsidP="005625E9">
            <w:pPr>
              <w:spacing w:line="240" w:lineRule="auto"/>
              <w:ind w:firstLine="0"/>
              <w:jc w:val="center"/>
              <w:rPr>
                <w:iCs/>
                <w:szCs w:val="28"/>
                <w:lang w:val="en-US"/>
              </w:rPr>
            </w:pPr>
            <w:r>
              <w:rPr>
                <w:iCs/>
                <w:szCs w:val="28"/>
                <w:lang w:val="en-US"/>
              </w:rPr>
              <w:t>0.01</w:t>
            </w:r>
          </w:p>
        </w:tc>
        <w:tc>
          <w:tcPr>
            <w:tcW w:w="2784" w:type="dxa"/>
          </w:tcPr>
          <w:p w14:paraId="6D79D3EE" w14:textId="018A05FF" w:rsidR="005625E9" w:rsidRPr="00186B26" w:rsidRDefault="005625E9" w:rsidP="005625E9">
            <w:pPr>
              <w:spacing w:line="240" w:lineRule="auto"/>
              <w:ind w:firstLine="0"/>
              <w:jc w:val="center"/>
              <w:rPr>
                <w:iCs/>
                <w:szCs w:val="28"/>
              </w:rPr>
            </w:pPr>
            <w:r>
              <w:rPr>
                <w:iCs/>
                <w:szCs w:val="28"/>
              </w:rPr>
              <w:t>1</w:t>
            </w:r>
          </w:p>
        </w:tc>
      </w:tr>
      <w:tr w:rsidR="005625E9" w14:paraId="3FE8A408" w14:textId="77777777" w:rsidTr="005625E9">
        <w:trPr>
          <w:trHeight w:val="328"/>
        </w:trPr>
        <w:tc>
          <w:tcPr>
            <w:tcW w:w="4135" w:type="dxa"/>
            <w:vAlign w:val="center"/>
          </w:tcPr>
          <w:p w14:paraId="267FBE0D" w14:textId="1C4F1014" w:rsidR="005625E9" w:rsidRPr="00606441" w:rsidRDefault="005625E9" w:rsidP="005625E9">
            <w:pPr>
              <w:spacing w:line="240" w:lineRule="auto"/>
              <w:ind w:firstLine="0"/>
              <w:jc w:val="left"/>
              <w:rPr>
                <w:iCs/>
                <w:szCs w:val="28"/>
                <w:lang w:val="en-US"/>
              </w:rPr>
            </w:pPr>
            <w:r>
              <w:rPr>
                <w:iCs/>
                <w:sz w:val="24"/>
                <w:szCs w:val="24"/>
              </w:rPr>
              <w:t>Резистор 1206</w:t>
            </w:r>
          </w:p>
        </w:tc>
        <w:tc>
          <w:tcPr>
            <w:tcW w:w="2520" w:type="dxa"/>
          </w:tcPr>
          <w:p w14:paraId="6CF534A3" w14:textId="219069F9" w:rsidR="005625E9" w:rsidRPr="00606441" w:rsidRDefault="00855215" w:rsidP="005625E9">
            <w:pPr>
              <w:spacing w:line="240" w:lineRule="auto"/>
              <w:ind w:firstLine="0"/>
              <w:jc w:val="center"/>
              <w:rPr>
                <w:iCs/>
                <w:szCs w:val="28"/>
                <w:lang w:val="vi-VN"/>
              </w:rPr>
            </w:pPr>
            <w:r>
              <w:rPr>
                <w:iCs/>
                <w:szCs w:val="28"/>
                <w:lang w:val="en-US"/>
              </w:rPr>
              <w:t>0.01</w:t>
            </w:r>
          </w:p>
        </w:tc>
        <w:tc>
          <w:tcPr>
            <w:tcW w:w="2784" w:type="dxa"/>
          </w:tcPr>
          <w:p w14:paraId="2788A32C" w14:textId="2714AE14" w:rsidR="005625E9" w:rsidRPr="005625E9" w:rsidRDefault="005625E9" w:rsidP="005625E9">
            <w:pPr>
              <w:spacing w:line="240" w:lineRule="auto"/>
              <w:ind w:firstLine="0"/>
              <w:jc w:val="center"/>
              <w:rPr>
                <w:iCs/>
                <w:szCs w:val="28"/>
              </w:rPr>
            </w:pPr>
            <w:r>
              <w:rPr>
                <w:iCs/>
                <w:szCs w:val="28"/>
              </w:rPr>
              <w:t>1</w:t>
            </w:r>
          </w:p>
        </w:tc>
      </w:tr>
      <w:tr w:rsidR="005625E9" w14:paraId="15ED422F" w14:textId="77777777" w:rsidTr="005625E9">
        <w:trPr>
          <w:trHeight w:val="328"/>
        </w:trPr>
        <w:tc>
          <w:tcPr>
            <w:tcW w:w="4135" w:type="dxa"/>
            <w:vAlign w:val="center"/>
          </w:tcPr>
          <w:p w14:paraId="5148FA18" w14:textId="50E6D9C2" w:rsidR="005625E9" w:rsidRPr="00606441" w:rsidRDefault="005625E9" w:rsidP="005625E9">
            <w:pPr>
              <w:spacing w:line="240" w:lineRule="auto"/>
              <w:ind w:firstLine="0"/>
              <w:jc w:val="left"/>
              <w:rPr>
                <w:iCs/>
                <w:szCs w:val="28"/>
                <w:lang w:val="en-US"/>
              </w:rPr>
            </w:pPr>
            <w:r>
              <w:rPr>
                <w:iCs/>
                <w:sz w:val="24"/>
                <w:szCs w:val="24"/>
              </w:rPr>
              <w:t>Резистор 1206</w:t>
            </w:r>
          </w:p>
        </w:tc>
        <w:tc>
          <w:tcPr>
            <w:tcW w:w="2520" w:type="dxa"/>
          </w:tcPr>
          <w:p w14:paraId="77AF4754" w14:textId="3884212F" w:rsidR="005625E9" w:rsidRPr="00A51322" w:rsidRDefault="00855215" w:rsidP="005625E9">
            <w:pPr>
              <w:spacing w:line="240" w:lineRule="auto"/>
              <w:ind w:firstLine="0"/>
              <w:jc w:val="center"/>
              <w:rPr>
                <w:iCs/>
                <w:szCs w:val="28"/>
                <w:lang w:val="en-US"/>
              </w:rPr>
            </w:pPr>
            <w:r>
              <w:rPr>
                <w:iCs/>
                <w:szCs w:val="28"/>
                <w:lang w:val="en-US"/>
              </w:rPr>
              <w:t>0.01</w:t>
            </w:r>
          </w:p>
        </w:tc>
        <w:tc>
          <w:tcPr>
            <w:tcW w:w="2784" w:type="dxa"/>
          </w:tcPr>
          <w:p w14:paraId="1A504ED7" w14:textId="5F66EFB6" w:rsidR="005625E9" w:rsidRPr="005625E9" w:rsidRDefault="005625E9" w:rsidP="005625E9">
            <w:pPr>
              <w:spacing w:line="240" w:lineRule="auto"/>
              <w:ind w:firstLine="0"/>
              <w:jc w:val="center"/>
              <w:rPr>
                <w:iCs/>
                <w:szCs w:val="28"/>
              </w:rPr>
            </w:pPr>
            <w:r>
              <w:rPr>
                <w:iCs/>
                <w:szCs w:val="28"/>
              </w:rPr>
              <w:t>1</w:t>
            </w:r>
          </w:p>
        </w:tc>
      </w:tr>
      <w:tr w:rsidR="005625E9" w14:paraId="54244303" w14:textId="77777777" w:rsidTr="005625E9">
        <w:trPr>
          <w:trHeight w:val="328"/>
        </w:trPr>
        <w:tc>
          <w:tcPr>
            <w:tcW w:w="4135" w:type="dxa"/>
            <w:vAlign w:val="center"/>
          </w:tcPr>
          <w:p w14:paraId="698A4C70" w14:textId="0EAE3CA2" w:rsidR="005625E9" w:rsidRDefault="005625E9" w:rsidP="005625E9">
            <w:pPr>
              <w:spacing w:line="240" w:lineRule="auto"/>
              <w:ind w:firstLine="0"/>
              <w:jc w:val="left"/>
              <w:rPr>
                <w:iCs/>
                <w:spacing w:val="-20"/>
                <w:sz w:val="24"/>
                <w:szCs w:val="24"/>
                <w:lang w:val="en-US"/>
              </w:rPr>
            </w:pPr>
            <w:r>
              <w:rPr>
                <w:iCs/>
                <w:sz w:val="24"/>
                <w:szCs w:val="24"/>
              </w:rPr>
              <w:t>Резистор 1206</w:t>
            </w:r>
          </w:p>
        </w:tc>
        <w:tc>
          <w:tcPr>
            <w:tcW w:w="2520" w:type="dxa"/>
          </w:tcPr>
          <w:p w14:paraId="79A366E9" w14:textId="71D24EDD" w:rsidR="005625E9" w:rsidRPr="00A51322" w:rsidRDefault="00855215" w:rsidP="005625E9">
            <w:pPr>
              <w:spacing w:line="240" w:lineRule="auto"/>
              <w:ind w:firstLine="0"/>
              <w:jc w:val="center"/>
              <w:rPr>
                <w:iCs/>
                <w:szCs w:val="28"/>
                <w:lang w:val="en-US"/>
              </w:rPr>
            </w:pPr>
            <w:r>
              <w:rPr>
                <w:iCs/>
                <w:szCs w:val="28"/>
                <w:lang w:val="en-US"/>
              </w:rPr>
              <w:t>0.01</w:t>
            </w:r>
          </w:p>
        </w:tc>
        <w:tc>
          <w:tcPr>
            <w:tcW w:w="2784" w:type="dxa"/>
          </w:tcPr>
          <w:p w14:paraId="0CAFED03" w14:textId="0B06F22C" w:rsidR="005625E9" w:rsidRPr="005625E9" w:rsidRDefault="005625E9" w:rsidP="005625E9">
            <w:pPr>
              <w:spacing w:line="240" w:lineRule="auto"/>
              <w:ind w:firstLine="0"/>
              <w:jc w:val="center"/>
              <w:rPr>
                <w:iCs/>
                <w:szCs w:val="28"/>
              </w:rPr>
            </w:pPr>
            <w:r>
              <w:rPr>
                <w:iCs/>
                <w:szCs w:val="28"/>
              </w:rPr>
              <w:t>1</w:t>
            </w:r>
          </w:p>
        </w:tc>
      </w:tr>
      <w:tr w:rsidR="005625E9" w14:paraId="77936150" w14:textId="77777777" w:rsidTr="005625E9">
        <w:trPr>
          <w:trHeight w:val="328"/>
        </w:trPr>
        <w:tc>
          <w:tcPr>
            <w:tcW w:w="4135" w:type="dxa"/>
            <w:vAlign w:val="center"/>
          </w:tcPr>
          <w:p w14:paraId="69874FF0" w14:textId="62A34BD7" w:rsidR="005625E9" w:rsidRDefault="005625E9" w:rsidP="005625E9">
            <w:pPr>
              <w:spacing w:line="240" w:lineRule="auto"/>
              <w:ind w:firstLine="0"/>
              <w:jc w:val="left"/>
              <w:rPr>
                <w:iCs/>
                <w:spacing w:val="-20"/>
                <w:sz w:val="24"/>
                <w:szCs w:val="24"/>
                <w:lang w:val="en-US"/>
              </w:rPr>
            </w:pPr>
            <w:r>
              <w:rPr>
                <w:iCs/>
                <w:sz w:val="24"/>
                <w:szCs w:val="24"/>
              </w:rPr>
              <w:t>Резистор 1206</w:t>
            </w:r>
          </w:p>
        </w:tc>
        <w:tc>
          <w:tcPr>
            <w:tcW w:w="2520" w:type="dxa"/>
          </w:tcPr>
          <w:p w14:paraId="07129484" w14:textId="272C2F9B" w:rsidR="005625E9" w:rsidRPr="00A51322" w:rsidRDefault="00855215" w:rsidP="005625E9">
            <w:pPr>
              <w:spacing w:line="240" w:lineRule="auto"/>
              <w:ind w:firstLine="0"/>
              <w:jc w:val="center"/>
              <w:rPr>
                <w:iCs/>
                <w:szCs w:val="28"/>
                <w:lang w:val="en-US"/>
              </w:rPr>
            </w:pPr>
            <w:r>
              <w:rPr>
                <w:iCs/>
                <w:szCs w:val="28"/>
                <w:lang w:val="en-US"/>
              </w:rPr>
              <w:t>0.01</w:t>
            </w:r>
          </w:p>
        </w:tc>
        <w:tc>
          <w:tcPr>
            <w:tcW w:w="2784" w:type="dxa"/>
          </w:tcPr>
          <w:p w14:paraId="6ED835C3" w14:textId="24854413" w:rsidR="005625E9" w:rsidRPr="005625E9" w:rsidRDefault="005625E9" w:rsidP="005625E9">
            <w:pPr>
              <w:spacing w:line="240" w:lineRule="auto"/>
              <w:ind w:firstLine="0"/>
              <w:jc w:val="center"/>
              <w:rPr>
                <w:iCs/>
                <w:szCs w:val="28"/>
              </w:rPr>
            </w:pPr>
            <w:r>
              <w:rPr>
                <w:iCs/>
                <w:szCs w:val="28"/>
              </w:rPr>
              <w:t>4</w:t>
            </w:r>
          </w:p>
        </w:tc>
      </w:tr>
      <w:tr w:rsidR="005625E9" w14:paraId="7A61440B" w14:textId="77777777" w:rsidTr="005625E9">
        <w:trPr>
          <w:trHeight w:val="328"/>
        </w:trPr>
        <w:tc>
          <w:tcPr>
            <w:tcW w:w="4135" w:type="dxa"/>
            <w:vAlign w:val="center"/>
          </w:tcPr>
          <w:p w14:paraId="415F5787" w14:textId="22EFCB77" w:rsidR="005625E9" w:rsidRDefault="005625E9" w:rsidP="005625E9">
            <w:pPr>
              <w:spacing w:line="240" w:lineRule="auto"/>
              <w:ind w:firstLine="0"/>
              <w:jc w:val="left"/>
              <w:rPr>
                <w:iCs/>
                <w:spacing w:val="-20"/>
                <w:sz w:val="24"/>
                <w:szCs w:val="24"/>
                <w:lang w:val="en-US"/>
              </w:rPr>
            </w:pPr>
            <w:r>
              <w:rPr>
                <w:iCs/>
                <w:sz w:val="24"/>
                <w:szCs w:val="24"/>
              </w:rPr>
              <w:t xml:space="preserve">Диод </w:t>
            </w:r>
            <w:r w:rsidRPr="00D3058B">
              <w:rPr>
                <w:iCs/>
                <w:sz w:val="24"/>
                <w:szCs w:val="24"/>
              </w:rPr>
              <w:t>1N4007W</w:t>
            </w:r>
          </w:p>
        </w:tc>
        <w:tc>
          <w:tcPr>
            <w:tcW w:w="2520" w:type="dxa"/>
          </w:tcPr>
          <w:p w14:paraId="01AD9AD5" w14:textId="68097E54" w:rsidR="005625E9" w:rsidRPr="00A51322" w:rsidRDefault="00855215" w:rsidP="005625E9">
            <w:pPr>
              <w:spacing w:line="240" w:lineRule="auto"/>
              <w:ind w:firstLine="0"/>
              <w:jc w:val="center"/>
              <w:rPr>
                <w:iCs/>
                <w:szCs w:val="28"/>
                <w:lang w:val="en-US"/>
              </w:rPr>
            </w:pPr>
            <w:r>
              <w:rPr>
                <w:iCs/>
                <w:szCs w:val="28"/>
                <w:lang w:val="en-US"/>
              </w:rPr>
              <w:t>0.02</w:t>
            </w:r>
          </w:p>
        </w:tc>
        <w:tc>
          <w:tcPr>
            <w:tcW w:w="2784" w:type="dxa"/>
          </w:tcPr>
          <w:p w14:paraId="7C19871C" w14:textId="0FDB7AFE" w:rsidR="005625E9" w:rsidRPr="005625E9" w:rsidRDefault="005625E9" w:rsidP="005625E9">
            <w:pPr>
              <w:spacing w:line="240" w:lineRule="auto"/>
              <w:ind w:firstLine="0"/>
              <w:jc w:val="center"/>
              <w:rPr>
                <w:iCs/>
                <w:szCs w:val="28"/>
              </w:rPr>
            </w:pPr>
            <w:r>
              <w:rPr>
                <w:iCs/>
                <w:szCs w:val="28"/>
              </w:rPr>
              <w:t>18</w:t>
            </w:r>
          </w:p>
        </w:tc>
      </w:tr>
      <w:tr w:rsidR="005625E9" w14:paraId="1FB8C5BC" w14:textId="77777777" w:rsidTr="005625E9">
        <w:trPr>
          <w:trHeight w:val="328"/>
        </w:trPr>
        <w:tc>
          <w:tcPr>
            <w:tcW w:w="4135" w:type="dxa"/>
            <w:vAlign w:val="center"/>
          </w:tcPr>
          <w:p w14:paraId="53C8C39E" w14:textId="6B3E2949" w:rsidR="005625E9" w:rsidRDefault="005625E9" w:rsidP="005625E9">
            <w:pPr>
              <w:spacing w:line="240" w:lineRule="auto"/>
              <w:ind w:firstLine="0"/>
              <w:jc w:val="left"/>
              <w:rPr>
                <w:iCs/>
                <w:spacing w:val="-20"/>
                <w:sz w:val="24"/>
                <w:szCs w:val="24"/>
                <w:lang w:val="en-US"/>
              </w:rPr>
            </w:pPr>
            <w:r>
              <w:rPr>
                <w:iCs/>
                <w:sz w:val="24"/>
                <w:szCs w:val="24"/>
              </w:rPr>
              <w:t xml:space="preserve">Стабилитрон </w:t>
            </w:r>
            <w:r w:rsidRPr="00D3058B">
              <w:rPr>
                <w:iCs/>
                <w:sz w:val="24"/>
                <w:szCs w:val="24"/>
              </w:rPr>
              <w:t>BZX384-C5V1</w:t>
            </w:r>
          </w:p>
        </w:tc>
        <w:tc>
          <w:tcPr>
            <w:tcW w:w="2520" w:type="dxa"/>
          </w:tcPr>
          <w:p w14:paraId="58057431" w14:textId="00AC90E0" w:rsidR="005625E9" w:rsidRPr="00A51322" w:rsidRDefault="00855215" w:rsidP="005625E9">
            <w:pPr>
              <w:spacing w:line="240" w:lineRule="auto"/>
              <w:ind w:firstLine="0"/>
              <w:jc w:val="center"/>
              <w:rPr>
                <w:iCs/>
                <w:szCs w:val="28"/>
                <w:lang w:val="en-US"/>
              </w:rPr>
            </w:pPr>
            <w:r>
              <w:rPr>
                <w:iCs/>
                <w:szCs w:val="28"/>
                <w:lang w:val="en-US"/>
              </w:rPr>
              <w:t>0.02</w:t>
            </w:r>
          </w:p>
        </w:tc>
        <w:tc>
          <w:tcPr>
            <w:tcW w:w="2784" w:type="dxa"/>
          </w:tcPr>
          <w:p w14:paraId="644755F0" w14:textId="720A1200" w:rsidR="005625E9" w:rsidRPr="005625E9" w:rsidRDefault="005625E9" w:rsidP="005625E9">
            <w:pPr>
              <w:spacing w:line="240" w:lineRule="auto"/>
              <w:ind w:firstLine="0"/>
              <w:jc w:val="center"/>
              <w:rPr>
                <w:iCs/>
                <w:szCs w:val="28"/>
              </w:rPr>
            </w:pPr>
            <w:r>
              <w:rPr>
                <w:iCs/>
                <w:szCs w:val="28"/>
              </w:rPr>
              <w:t>1</w:t>
            </w:r>
          </w:p>
        </w:tc>
      </w:tr>
      <w:tr w:rsidR="005625E9" w14:paraId="7C47B7A7" w14:textId="77777777" w:rsidTr="005625E9">
        <w:trPr>
          <w:trHeight w:val="328"/>
        </w:trPr>
        <w:tc>
          <w:tcPr>
            <w:tcW w:w="4135" w:type="dxa"/>
            <w:vAlign w:val="center"/>
          </w:tcPr>
          <w:p w14:paraId="06E6A5E2" w14:textId="2A526839"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PBS 2.54</w:t>
            </w:r>
          </w:p>
        </w:tc>
        <w:tc>
          <w:tcPr>
            <w:tcW w:w="2520" w:type="dxa"/>
          </w:tcPr>
          <w:p w14:paraId="5976838D" w14:textId="49BD92F9"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32A197C2" w14:textId="07617EE4" w:rsidR="005625E9" w:rsidRPr="005625E9" w:rsidRDefault="005625E9" w:rsidP="005625E9">
            <w:pPr>
              <w:spacing w:line="240" w:lineRule="auto"/>
              <w:ind w:firstLine="0"/>
              <w:jc w:val="center"/>
              <w:rPr>
                <w:iCs/>
                <w:szCs w:val="28"/>
              </w:rPr>
            </w:pPr>
            <w:r>
              <w:rPr>
                <w:iCs/>
                <w:szCs w:val="28"/>
              </w:rPr>
              <w:t>1</w:t>
            </w:r>
          </w:p>
        </w:tc>
      </w:tr>
      <w:tr w:rsidR="005625E9" w14:paraId="58C19AC6" w14:textId="77777777" w:rsidTr="005625E9">
        <w:trPr>
          <w:trHeight w:val="328"/>
        </w:trPr>
        <w:tc>
          <w:tcPr>
            <w:tcW w:w="4135" w:type="dxa"/>
            <w:vAlign w:val="center"/>
          </w:tcPr>
          <w:p w14:paraId="140CA7C1" w14:textId="43CB5B9D"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PBS 2.54</w:t>
            </w:r>
          </w:p>
        </w:tc>
        <w:tc>
          <w:tcPr>
            <w:tcW w:w="2520" w:type="dxa"/>
          </w:tcPr>
          <w:p w14:paraId="448C463E" w14:textId="67A4F188"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546F9C07" w14:textId="424DB217" w:rsidR="005625E9" w:rsidRPr="005625E9" w:rsidRDefault="005625E9" w:rsidP="005625E9">
            <w:pPr>
              <w:spacing w:line="240" w:lineRule="auto"/>
              <w:ind w:firstLine="0"/>
              <w:jc w:val="center"/>
              <w:rPr>
                <w:iCs/>
                <w:szCs w:val="28"/>
              </w:rPr>
            </w:pPr>
            <w:r>
              <w:rPr>
                <w:iCs/>
                <w:szCs w:val="28"/>
              </w:rPr>
              <w:t>1</w:t>
            </w:r>
          </w:p>
        </w:tc>
      </w:tr>
      <w:tr w:rsidR="005625E9" w14:paraId="014D5D9F" w14:textId="77777777" w:rsidTr="005625E9">
        <w:trPr>
          <w:trHeight w:val="328"/>
        </w:trPr>
        <w:tc>
          <w:tcPr>
            <w:tcW w:w="4135" w:type="dxa"/>
            <w:vAlign w:val="center"/>
          </w:tcPr>
          <w:p w14:paraId="3D69B754" w14:textId="21E8BA3E"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PBS 2.54</w:t>
            </w:r>
          </w:p>
        </w:tc>
        <w:tc>
          <w:tcPr>
            <w:tcW w:w="2520" w:type="dxa"/>
          </w:tcPr>
          <w:p w14:paraId="1BAAE4FD" w14:textId="3DD2E937"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061F7EBA" w14:textId="39B5FE36" w:rsidR="005625E9" w:rsidRPr="005625E9" w:rsidRDefault="005625E9" w:rsidP="005625E9">
            <w:pPr>
              <w:spacing w:line="240" w:lineRule="auto"/>
              <w:ind w:firstLine="0"/>
              <w:jc w:val="center"/>
              <w:rPr>
                <w:iCs/>
                <w:szCs w:val="28"/>
              </w:rPr>
            </w:pPr>
            <w:r>
              <w:rPr>
                <w:iCs/>
                <w:szCs w:val="28"/>
              </w:rPr>
              <w:t>1</w:t>
            </w:r>
          </w:p>
        </w:tc>
      </w:tr>
      <w:tr w:rsidR="005625E9" w14:paraId="26C23077" w14:textId="77777777" w:rsidTr="005625E9">
        <w:trPr>
          <w:trHeight w:val="328"/>
        </w:trPr>
        <w:tc>
          <w:tcPr>
            <w:tcW w:w="4135" w:type="dxa"/>
            <w:vAlign w:val="center"/>
          </w:tcPr>
          <w:p w14:paraId="511C148F" w14:textId="71EEA670"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PBS 2.54</w:t>
            </w:r>
          </w:p>
        </w:tc>
        <w:tc>
          <w:tcPr>
            <w:tcW w:w="2520" w:type="dxa"/>
          </w:tcPr>
          <w:p w14:paraId="3D4D8FE9" w14:textId="5F49B1A7"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6396AEF1" w14:textId="15E64000" w:rsidR="005625E9" w:rsidRPr="005625E9" w:rsidRDefault="005625E9" w:rsidP="005625E9">
            <w:pPr>
              <w:spacing w:line="240" w:lineRule="auto"/>
              <w:ind w:firstLine="0"/>
              <w:jc w:val="center"/>
              <w:rPr>
                <w:iCs/>
                <w:szCs w:val="28"/>
              </w:rPr>
            </w:pPr>
            <w:r>
              <w:rPr>
                <w:iCs/>
                <w:szCs w:val="28"/>
              </w:rPr>
              <w:t>1</w:t>
            </w:r>
          </w:p>
        </w:tc>
      </w:tr>
      <w:tr w:rsidR="005625E9" w14:paraId="65491495" w14:textId="77777777" w:rsidTr="005625E9">
        <w:trPr>
          <w:trHeight w:val="328"/>
        </w:trPr>
        <w:tc>
          <w:tcPr>
            <w:tcW w:w="4135" w:type="dxa"/>
            <w:vAlign w:val="center"/>
          </w:tcPr>
          <w:p w14:paraId="32409A1F" w14:textId="5E68888A"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PBS 2.54</w:t>
            </w:r>
          </w:p>
        </w:tc>
        <w:tc>
          <w:tcPr>
            <w:tcW w:w="2520" w:type="dxa"/>
          </w:tcPr>
          <w:p w14:paraId="736559A5" w14:textId="2931493B"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122D0C99" w14:textId="3D32066F" w:rsidR="005625E9" w:rsidRPr="005625E9" w:rsidRDefault="005625E9" w:rsidP="005625E9">
            <w:pPr>
              <w:spacing w:line="240" w:lineRule="auto"/>
              <w:ind w:firstLine="0"/>
              <w:jc w:val="center"/>
              <w:rPr>
                <w:iCs/>
                <w:szCs w:val="28"/>
              </w:rPr>
            </w:pPr>
            <w:r>
              <w:rPr>
                <w:iCs/>
                <w:szCs w:val="28"/>
              </w:rPr>
              <w:t>1</w:t>
            </w:r>
          </w:p>
        </w:tc>
      </w:tr>
      <w:tr w:rsidR="005625E9" w14:paraId="639F6F60" w14:textId="77777777" w:rsidTr="005625E9">
        <w:trPr>
          <w:trHeight w:val="328"/>
        </w:trPr>
        <w:tc>
          <w:tcPr>
            <w:tcW w:w="4135" w:type="dxa"/>
            <w:vAlign w:val="center"/>
          </w:tcPr>
          <w:p w14:paraId="58655083" w14:textId="395741EB"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XT60</w:t>
            </w:r>
          </w:p>
        </w:tc>
        <w:tc>
          <w:tcPr>
            <w:tcW w:w="2520" w:type="dxa"/>
          </w:tcPr>
          <w:p w14:paraId="41CE9F36" w14:textId="40810A5C"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2EBEAA7E" w14:textId="432DA046" w:rsidR="005625E9" w:rsidRPr="005625E9" w:rsidRDefault="005625E9" w:rsidP="005625E9">
            <w:pPr>
              <w:spacing w:line="240" w:lineRule="auto"/>
              <w:ind w:firstLine="0"/>
              <w:jc w:val="center"/>
              <w:rPr>
                <w:iCs/>
                <w:szCs w:val="28"/>
              </w:rPr>
            </w:pPr>
            <w:r>
              <w:rPr>
                <w:iCs/>
                <w:szCs w:val="28"/>
              </w:rPr>
              <w:t>1</w:t>
            </w:r>
          </w:p>
        </w:tc>
      </w:tr>
      <w:tr w:rsidR="005625E9" w14:paraId="77A45B5F" w14:textId="77777777" w:rsidTr="005625E9">
        <w:trPr>
          <w:trHeight w:val="328"/>
        </w:trPr>
        <w:tc>
          <w:tcPr>
            <w:tcW w:w="4135" w:type="dxa"/>
            <w:vAlign w:val="center"/>
          </w:tcPr>
          <w:p w14:paraId="28594D05" w14:textId="0A6B4381" w:rsidR="005625E9" w:rsidRDefault="005625E9" w:rsidP="005625E9">
            <w:pPr>
              <w:spacing w:line="240" w:lineRule="auto"/>
              <w:ind w:firstLine="0"/>
              <w:jc w:val="left"/>
              <w:rPr>
                <w:iCs/>
                <w:spacing w:val="-20"/>
                <w:sz w:val="24"/>
                <w:szCs w:val="24"/>
                <w:lang w:val="en-US"/>
              </w:rPr>
            </w:pPr>
            <w:r>
              <w:rPr>
                <w:iCs/>
                <w:sz w:val="24"/>
                <w:szCs w:val="24"/>
                <w:lang w:val="en-US"/>
              </w:rPr>
              <w:t>S2B-XH-A-1</w:t>
            </w:r>
          </w:p>
        </w:tc>
        <w:tc>
          <w:tcPr>
            <w:tcW w:w="2520" w:type="dxa"/>
          </w:tcPr>
          <w:p w14:paraId="04EC8F83" w14:textId="1E208495"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024A4E24" w14:textId="486A7000" w:rsidR="005625E9" w:rsidRPr="005625E9" w:rsidRDefault="005625E9" w:rsidP="005625E9">
            <w:pPr>
              <w:spacing w:line="240" w:lineRule="auto"/>
              <w:ind w:firstLine="0"/>
              <w:jc w:val="center"/>
              <w:rPr>
                <w:iCs/>
                <w:szCs w:val="28"/>
              </w:rPr>
            </w:pPr>
            <w:r>
              <w:rPr>
                <w:iCs/>
                <w:szCs w:val="28"/>
              </w:rPr>
              <w:t>2</w:t>
            </w:r>
          </w:p>
        </w:tc>
      </w:tr>
      <w:tr w:rsidR="005625E9" w14:paraId="0B91C20B" w14:textId="77777777" w:rsidTr="005625E9">
        <w:trPr>
          <w:trHeight w:val="328"/>
        </w:trPr>
        <w:tc>
          <w:tcPr>
            <w:tcW w:w="4135" w:type="dxa"/>
            <w:vAlign w:val="center"/>
          </w:tcPr>
          <w:p w14:paraId="141E96C3" w14:textId="12FD19E2" w:rsidR="005625E9" w:rsidRDefault="005625E9" w:rsidP="005625E9">
            <w:pPr>
              <w:spacing w:line="240" w:lineRule="auto"/>
              <w:ind w:firstLine="0"/>
              <w:jc w:val="left"/>
              <w:rPr>
                <w:iCs/>
                <w:spacing w:val="-20"/>
                <w:sz w:val="24"/>
                <w:szCs w:val="24"/>
                <w:lang w:val="en-US"/>
              </w:rPr>
            </w:pPr>
            <w:r>
              <w:rPr>
                <w:iCs/>
                <w:sz w:val="24"/>
                <w:szCs w:val="24"/>
                <w:lang w:val="en-US"/>
              </w:rPr>
              <w:t>S5B-XH-A-1</w:t>
            </w:r>
          </w:p>
        </w:tc>
        <w:tc>
          <w:tcPr>
            <w:tcW w:w="2520" w:type="dxa"/>
          </w:tcPr>
          <w:p w14:paraId="748A7A6C" w14:textId="16C77671"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7F877B4A" w14:textId="36579049" w:rsidR="005625E9" w:rsidRPr="005625E9" w:rsidRDefault="005625E9" w:rsidP="005625E9">
            <w:pPr>
              <w:spacing w:line="240" w:lineRule="auto"/>
              <w:ind w:firstLine="0"/>
              <w:jc w:val="center"/>
              <w:rPr>
                <w:iCs/>
                <w:szCs w:val="28"/>
              </w:rPr>
            </w:pPr>
            <w:r>
              <w:rPr>
                <w:iCs/>
                <w:szCs w:val="28"/>
              </w:rPr>
              <w:t>2</w:t>
            </w:r>
          </w:p>
        </w:tc>
      </w:tr>
      <w:tr w:rsidR="005625E9" w14:paraId="41D1C169" w14:textId="77777777" w:rsidTr="005625E9">
        <w:trPr>
          <w:trHeight w:val="328"/>
        </w:trPr>
        <w:tc>
          <w:tcPr>
            <w:tcW w:w="4135" w:type="dxa"/>
            <w:vAlign w:val="center"/>
          </w:tcPr>
          <w:p w14:paraId="1ACB4795" w14:textId="51AFB731"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PLS 2.54</w:t>
            </w:r>
          </w:p>
        </w:tc>
        <w:tc>
          <w:tcPr>
            <w:tcW w:w="2520" w:type="dxa"/>
          </w:tcPr>
          <w:p w14:paraId="0385E32B" w14:textId="364D8271"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42689966" w14:textId="584703A7" w:rsidR="005625E9" w:rsidRPr="005625E9" w:rsidRDefault="005625E9" w:rsidP="005625E9">
            <w:pPr>
              <w:spacing w:line="240" w:lineRule="auto"/>
              <w:ind w:firstLine="0"/>
              <w:jc w:val="center"/>
              <w:rPr>
                <w:iCs/>
                <w:szCs w:val="28"/>
              </w:rPr>
            </w:pPr>
            <w:r>
              <w:rPr>
                <w:iCs/>
                <w:szCs w:val="28"/>
              </w:rPr>
              <w:t>1</w:t>
            </w:r>
          </w:p>
        </w:tc>
      </w:tr>
      <w:tr w:rsidR="005625E9" w14:paraId="74120DA8" w14:textId="77777777" w:rsidTr="005625E9">
        <w:trPr>
          <w:trHeight w:val="328"/>
        </w:trPr>
        <w:tc>
          <w:tcPr>
            <w:tcW w:w="4135" w:type="dxa"/>
            <w:vAlign w:val="center"/>
          </w:tcPr>
          <w:p w14:paraId="5CF09120" w14:textId="59C3FF5E" w:rsidR="005625E9" w:rsidRDefault="005625E9" w:rsidP="005625E9">
            <w:pPr>
              <w:spacing w:line="240" w:lineRule="auto"/>
              <w:ind w:firstLine="0"/>
              <w:jc w:val="left"/>
              <w:rPr>
                <w:iCs/>
                <w:spacing w:val="-20"/>
                <w:sz w:val="24"/>
                <w:szCs w:val="24"/>
                <w:lang w:val="en-US"/>
              </w:rPr>
            </w:pPr>
            <w:r>
              <w:rPr>
                <w:iCs/>
                <w:sz w:val="24"/>
                <w:szCs w:val="24"/>
              </w:rPr>
              <w:t xml:space="preserve">Разъём </w:t>
            </w:r>
            <w:r>
              <w:rPr>
                <w:iCs/>
                <w:sz w:val="24"/>
                <w:szCs w:val="24"/>
                <w:lang w:val="en-US"/>
              </w:rPr>
              <w:t>PLS 2.54</w:t>
            </w:r>
          </w:p>
        </w:tc>
        <w:tc>
          <w:tcPr>
            <w:tcW w:w="2520" w:type="dxa"/>
          </w:tcPr>
          <w:p w14:paraId="13FC614E" w14:textId="2B60A2B8"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542D974B" w14:textId="37641448" w:rsidR="005625E9" w:rsidRPr="005625E9" w:rsidRDefault="005625E9" w:rsidP="005625E9">
            <w:pPr>
              <w:spacing w:line="240" w:lineRule="auto"/>
              <w:ind w:firstLine="0"/>
              <w:jc w:val="center"/>
              <w:rPr>
                <w:iCs/>
                <w:szCs w:val="28"/>
              </w:rPr>
            </w:pPr>
            <w:r>
              <w:rPr>
                <w:iCs/>
                <w:szCs w:val="28"/>
              </w:rPr>
              <w:t>1</w:t>
            </w:r>
          </w:p>
        </w:tc>
      </w:tr>
      <w:tr w:rsidR="005625E9" w14:paraId="2FEF4D7C" w14:textId="77777777" w:rsidTr="005625E9">
        <w:trPr>
          <w:trHeight w:val="328"/>
        </w:trPr>
        <w:tc>
          <w:tcPr>
            <w:tcW w:w="4135" w:type="dxa"/>
            <w:vAlign w:val="center"/>
          </w:tcPr>
          <w:p w14:paraId="28947364" w14:textId="61B5CFED" w:rsidR="005625E9" w:rsidRDefault="005625E9" w:rsidP="005625E9">
            <w:pPr>
              <w:spacing w:line="240" w:lineRule="auto"/>
              <w:ind w:firstLine="0"/>
              <w:jc w:val="left"/>
              <w:rPr>
                <w:iCs/>
                <w:spacing w:val="-20"/>
                <w:sz w:val="24"/>
                <w:szCs w:val="24"/>
                <w:lang w:val="en-US"/>
              </w:rPr>
            </w:pPr>
            <w:r>
              <w:rPr>
                <w:iCs/>
                <w:sz w:val="24"/>
                <w:szCs w:val="24"/>
              </w:rPr>
              <w:t>Разъём</w:t>
            </w:r>
            <w:r>
              <w:rPr>
                <w:iCs/>
                <w:sz w:val="24"/>
                <w:szCs w:val="24"/>
                <w:lang w:val="en-US"/>
              </w:rPr>
              <w:t xml:space="preserve"> Type C</w:t>
            </w:r>
          </w:p>
        </w:tc>
        <w:tc>
          <w:tcPr>
            <w:tcW w:w="2520" w:type="dxa"/>
          </w:tcPr>
          <w:p w14:paraId="621B83EA" w14:textId="16EDBB08" w:rsidR="005625E9" w:rsidRPr="00A51322" w:rsidRDefault="00855215" w:rsidP="005625E9">
            <w:pPr>
              <w:spacing w:line="240" w:lineRule="auto"/>
              <w:ind w:firstLine="0"/>
              <w:jc w:val="center"/>
              <w:rPr>
                <w:iCs/>
                <w:szCs w:val="28"/>
                <w:lang w:val="en-US"/>
              </w:rPr>
            </w:pPr>
            <w:r>
              <w:rPr>
                <w:iCs/>
                <w:szCs w:val="28"/>
                <w:lang w:val="en-US"/>
              </w:rPr>
              <w:t>0.05</w:t>
            </w:r>
          </w:p>
        </w:tc>
        <w:tc>
          <w:tcPr>
            <w:tcW w:w="2784" w:type="dxa"/>
          </w:tcPr>
          <w:p w14:paraId="54A097E0" w14:textId="156AD63D" w:rsidR="005625E9" w:rsidRPr="005625E9" w:rsidRDefault="005625E9" w:rsidP="005625E9">
            <w:pPr>
              <w:spacing w:line="240" w:lineRule="auto"/>
              <w:ind w:firstLine="0"/>
              <w:jc w:val="center"/>
              <w:rPr>
                <w:iCs/>
                <w:szCs w:val="28"/>
              </w:rPr>
            </w:pPr>
            <w:r>
              <w:rPr>
                <w:iCs/>
                <w:szCs w:val="28"/>
              </w:rPr>
              <w:t>1</w:t>
            </w:r>
          </w:p>
        </w:tc>
      </w:tr>
    </w:tbl>
    <w:p w14:paraId="4247F97E" w14:textId="6189CDF4" w:rsidR="00E94142" w:rsidRDefault="00E94142" w:rsidP="00667D95"/>
    <w:p w14:paraId="7EAF0126" w14:textId="77777777" w:rsidR="00E94142" w:rsidRDefault="00E94142">
      <w:pPr>
        <w:widowControl/>
        <w:spacing w:line="240" w:lineRule="auto"/>
        <w:ind w:firstLine="0"/>
        <w:jc w:val="left"/>
      </w:pPr>
      <w:r>
        <w:br w:type="page"/>
      </w:r>
    </w:p>
    <w:p w14:paraId="1EB94E54" w14:textId="0ACA7BDA" w:rsidR="00667D95" w:rsidRDefault="00484522" w:rsidP="00667D95">
      <w:r>
        <w:lastRenderedPageBreak/>
        <w:t xml:space="preserve">2. </w:t>
      </w:r>
      <w:r w:rsidR="00B90EA6">
        <w:t>Тогда для всего устройства значение интенсивности отказов определи</w:t>
      </w:r>
      <w:r w:rsidR="00E45137">
        <w:t>м</w:t>
      </w:r>
      <w:r w:rsidR="00B90EA6">
        <w:t xml:space="preserve"> как сумму рассчитанных для компонентов значений</w:t>
      </w:r>
      <w:r w:rsidR="00667D95">
        <w:t>:</w:t>
      </w:r>
    </w:p>
    <w:p w14:paraId="14FE0163" w14:textId="77777777" w:rsidR="00E644D7" w:rsidRDefault="00E644D7" w:rsidP="00667D95"/>
    <w:p w14:paraId="101B116C" w14:textId="468B94A1" w:rsidR="00A51322" w:rsidRPr="004F6423" w:rsidRDefault="004E120A" w:rsidP="00831136">
      <w:pPr>
        <w:widowControl/>
        <w:spacing w:line="240" w:lineRule="auto"/>
        <w:ind w:firstLine="0"/>
        <w:jc w:val="right"/>
        <w:rPr>
          <w:rFonts w:ascii="Calibri" w:hAnsi="Calibri" w:cs="Calibri"/>
          <w:iCs/>
          <w:color w:val="000000"/>
          <w:sz w:val="22"/>
        </w:rPr>
      </w:pPr>
      <m:oMath>
        <m:sSub>
          <m:sSubPr>
            <m:ctrlPr>
              <w:rPr>
                <w:rFonts w:ascii="Cambria Math" w:hAnsi="Cambria Math"/>
                <w:szCs w:val="28"/>
              </w:rPr>
            </m:ctrlPr>
          </m:sSubPr>
          <m:e>
            <m:r>
              <w:rPr>
                <w:rFonts w:ascii="Cambria Math" w:hAnsi="Cambria Math"/>
                <w:szCs w:val="28"/>
              </w:rPr>
              <m:t>λ</m:t>
            </m:r>
          </m:e>
          <m:sub>
            <m:r>
              <w:rPr>
                <w:rFonts w:ascii="Cambria Math" w:hAnsi="Cambria Math"/>
                <w:szCs w:val="28"/>
              </w:rPr>
              <m:t>С</m:t>
            </m:r>
          </m:sub>
        </m:sSub>
        <m:r>
          <w:rPr>
            <w:rFonts w:ascii="Cambria Math" w:hAnsi="Cambria Math"/>
            <w:szCs w:val="28"/>
          </w:rPr>
          <m:t>=</m:t>
        </m:r>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1</m:t>
            </m:r>
          </m:sub>
          <m:sup>
            <m:r>
              <w:rPr>
                <w:rFonts w:ascii="Cambria Math" w:hAnsi="Cambria Math"/>
                <w:szCs w:val="28"/>
              </w:rPr>
              <m:t>n</m:t>
            </m:r>
          </m:sup>
          <m:e>
            <m:sSub>
              <m:sSubPr>
                <m:ctrlPr>
                  <w:rPr>
                    <w:rFonts w:ascii="Cambria Math" w:hAnsi="Cambria Math"/>
                    <w:szCs w:val="28"/>
                  </w:rPr>
                </m:ctrlPr>
              </m:sSubPr>
              <m:e>
                <m:r>
                  <w:rPr>
                    <w:rFonts w:ascii="Cambria Math" w:hAnsi="Cambria Math"/>
                    <w:szCs w:val="28"/>
                  </w:rPr>
                  <m:t>λ</m:t>
                </m:r>
              </m:e>
              <m:sub>
                <m:r>
                  <w:rPr>
                    <w:rFonts w:ascii="Cambria Math" w:hAnsi="Cambria Math"/>
                    <w:szCs w:val="28"/>
                  </w:rPr>
                  <m:t>i</m:t>
                </m:r>
              </m:sub>
            </m:sSub>
            <m:r>
              <w:rPr>
                <w:rFonts w:ascii="Cambria Math" w:hAnsi="Cambria Math"/>
                <w:szCs w:val="28"/>
              </w:rPr>
              <m:t>*</m:t>
            </m:r>
          </m:e>
        </m:nary>
        <m:r>
          <w:rPr>
            <w:rFonts w:ascii="Cambria Math" w:hAnsi="Cambria Math"/>
            <w:szCs w:val="28"/>
          </w:rPr>
          <m:t xml:space="preserve"> n=10.802 </m:t>
        </m:r>
        <m:f>
          <m:fPr>
            <m:ctrlPr>
              <w:rPr>
                <w:rFonts w:ascii="Cambria Math" w:hAnsi="Cambria Math"/>
                <w:i/>
                <w:szCs w:val="28"/>
                <w:lang w:val="en-US"/>
              </w:rPr>
            </m:ctrlPr>
          </m:fPr>
          <m:num>
            <m:sSup>
              <m:sSupPr>
                <m:ctrlPr>
                  <w:rPr>
                    <w:rFonts w:ascii="Cambria Math" w:hAnsi="Cambria Math"/>
                    <w:i/>
                    <w:szCs w:val="28"/>
                    <w:lang w:val="en-US"/>
                  </w:rPr>
                </m:ctrlPr>
              </m:sSupPr>
              <m:e>
                <m:r>
                  <w:rPr>
                    <w:rFonts w:ascii="Cambria Math" w:hAnsi="Cambria Math"/>
                    <w:szCs w:val="28"/>
                  </w:rPr>
                  <m:t>10</m:t>
                </m:r>
              </m:e>
              <m:sup>
                <m:r>
                  <w:rPr>
                    <w:rFonts w:ascii="Cambria Math" w:hAnsi="Cambria Math"/>
                    <w:szCs w:val="28"/>
                  </w:rPr>
                  <m:t>-6</m:t>
                </m:r>
              </m:sup>
            </m:sSup>
          </m:num>
          <m:den>
            <m:r>
              <w:rPr>
                <w:rFonts w:ascii="Cambria Math" w:hAnsi="Cambria Math"/>
                <w:szCs w:val="28"/>
              </w:rPr>
              <m:t>ч</m:t>
            </m:r>
          </m:den>
        </m:f>
        <m:r>
          <w:rPr>
            <w:rFonts w:ascii="Cambria Math" w:hAnsi="Cambria Math"/>
            <w:szCs w:val="28"/>
          </w:rPr>
          <m:t xml:space="preserve">. </m:t>
        </m:r>
      </m:oMath>
      <w:r w:rsidR="00831136">
        <w:rPr>
          <w:szCs w:val="28"/>
        </w:rPr>
        <w:tab/>
      </w:r>
      <w:r w:rsidR="00831136">
        <w:rPr>
          <w:szCs w:val="28"/>
        </w:rPr>
        <w:tab/>
      </w:r>
      <w:r w:rsidR="00831136">
        <w:rPr>
          <w:szCs w:val="28"/>
        </w:rPr>
        <w:tab/>
      </w:r>
      <w:r w:rsidR="00831136">
        <w:rPr>
          <w:szCs w:val="28"/>
        </w:rPr>
        <w:tab/>
      </w:r>
      <w:r w:rsidR="005B34A9" w:rsidRPr="004F6423">
        <w:rPr>
          <w:iCs/>
          <w:szCs w:val="28"/>
        </w:rPr>
        <w:t>(</w:t>
      </w:r>
      <w:r w:rsidR="00BE1AFA">
        <w:rPr>
          <w:iCs/>
          <w:szCs w:val="28"/>
        </w:rPr>
        <w:t>3</w:t>
      </w:r>
      <w:r w:rsidR="005B34A9" w:rsidRPr="004F6423">
        <w:rPr>
          <w:iCs/>
          <w:szCs w:val="28"/>
        </w:rPr>
        <w:t>.5)</w:t>
      </w:r>
      <w:r w:rsidR="00B438DE" w:rsidRPr="004F6423">
        <w:rPr>
          <w:iCs/>
          <w:szCs w:val="28"/>
        </w:rPr>
        <w:t>.</w:t>
      </w:r>
    </w:p>
    <w:p w14:paraId="2D9B60C2" w14:textId="0996814B" w:rsidR="00E13935" w:rsidRPr="00F81579" w:rsidRDefault="00E13935" w:rsidP="00A51322">
      <w:pPr>
        <w:ind w:firstLine="900"/>
        <w:jc w:val="center"/>
      </w:pPr>
    </w:p>
    <w:p w14:paraId="574C226A" w14:textId="3E8879FE" w:rsidR="00667D95" w:rsidRDefault="00484522" w:rsidP="00D93141">
      <w:r>
        <w:t xml:space="preserve">3. </w:t>
      </w:r>
      <w:r w:rsidR="00D93141">
        <w:t>О</w:t>
      </w:r>
      <w:r w:rsidR="00B90EA6">
        <w:t>пределим вероятность безотказной работы:</w:t>
      </w:r>
    </w:p>
    <w:p w14:paraId="550C6A30" w14:textId="77777777" w:rsidR="00E13935" w:rsidRDefault="00E13935" w:rsidP="00B33A02">
      <w:pPr>
        <w:ind w:firstLine="900"/>
      </w:pPr>
    </w:p>
    <w:p w14:paraId="7014BE96" w14:textId="54A16A40" w:rsidR="00667D95" w:rsidRPr="004F6423" w:rsidRDefault="00667D95" w:rsidP="00831136">
      <w:pPr>
        <w:ind w:left="1418"/>
        <w:jc w:val="right"/>
        <w:rPr>
          <w:rFonts w:eastAsiaTheme="minorEastAsia"/>
        </w:rPr>
      </w:p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б.р</m:t>
                </m:r>
              </m:sub>
            </m:sSub>
          </m:e>
        </m:d>
        <m:r>
          <w:rPr>
            <w:rFonts w:ascii="Cambria Math" w:hAnsi="Cambria Math"/>
          </w:rPr>
          <m:t>=</m:t>
        </m:r>
        <m:sSup>
          <m:sSupPr>
            <m:ctrlPr>
              <w:rPr>
                <w:rFonts w:ascii="Cambria Math" w:eastAsiaTheme="minorHAnsi" w:hAnsi="Cambria Math" w:cstheme="minorBidi"/>
                <w:color w:val="000000" w:themeColor="text1"/>
                <w:lang w:eastAsia="en-US"/>
              </w:rPr>
            </m:ctrlPr>
          </m:sSupPr>
          <m:e>
            <m:r>
              <m:rPr>
                <m:sty m:val="p"/>
              </m:rPr>
              <w:rPr>
                <w:rFonts w:ascii="Cambria Math" w:eastAsiaTheme="minorHAnsi" w:hAnsi="Cambria Math"/>
                <w:color w:val="000000" w:themeColor="text1"/>
                <w:lang w:eastAsia="en-US"/>
              </w:rPr>
              <m:t>e</m:t>
            </m:r>
          </m:e>
          <m:sup>
            <m:r>
              <w:rPr>
                <w:rFonts w:ascii="Cambria Math" w:eastAsiaTheme="minorHAnsi" w:hAnsi="Cambria Math"/>
                <w:color w:val="000000" w:themeColor="text1"/>
                <w:lang w:eastAsia="en-US"/>
              </w:rPr>
              <m:t>10.802×</m:t>
            </m:r>
            <m:sSup>
              <m:sSupPr>
                <m:ctrlPr>
                  <w:rPr>
                    <w:rFonts w:ascii="Cambria Math" w:eastAsiaTheme="minorHAnsi" w:hAnsi="Cambria Math"/>
                    <w:i/>
                    <w:color w:val="000000" w:themeColor="text1"/>
                    <w:lang w:eastAsia="en-US"/>
                  </w:rPr>
                </m:ctrlPr>
              </m:sSupPr>
              <m:e>
                <m:r>
                  <w:rPr>
                    <w:rFonts w:ascii="Cambria Math" w:eastAsiaTheme="minorHAnsi" w:hAnsi="Cambria Math"/>
                    <w:color w:val="000000" w:themeColor="text1"/>
                    <w:lang w:eastAsia="en-US"/>
                  </w:rPr>
                  <m:t>10</m:t>
                </m:r>
              </m:e>
              <m:sup>
                <m:r>
                  <w:rPr>
                    <w:rFonts w:ascii="Cambria Math" w:eastAsiaTheme="minorHAnsi" w:hAnsi="Cambria Math"/>
                    <w:color w:val="000000" w:themeColor="text1"/>
                    <w:lang w:eastAsia="en-US"/>
                  </w:rPr>
                  <m:t>-6</m:t>
                </m:r>
              </m:sup>
            </m:sSup>
            <m:r>
              <w:rPr>
                <w:rFonts w:ascii="Cambria Math" w:eastAsiaTheme="minorHAnsi" w:hAnsi="Cambria Math"/>
                <w:color w:val="000000" w:themeColor="text1"/>
                <w:lang w:eastAsia="en-US"/>
              </w:rPr>
              <m:t>×10000</m:t>
            </m:r>
          </m:sup>
        </m:sSup>
        <m:r>
          <w:rPr>
            <w:rFonts w:ascii="Cambria Math" w:hAnsi="Cambria Math"/>
          </w:rPr>
          <m:t>= 0.8976</m:t>
        </m:r>
      </m:oMath>
      <w:r w:rsidR="00B438DE" w:rsidRPr="004F6423">
        <w:rPr>
          <w:rFonts w:eastAsiaTheme="minorEastAsia"/>
        </w:rPr>
        <w:t xml:space="preserve"> </w:t>
      </w:r>
      <w:r w:rsidR="00831136">
        <w:rPr>
          <w:rFonts w:eastAsiaTheme="minorEastAsia"/>
        </w:rPr>
        <w:tab/>
      </w:r>
      <w:r w:rsidR="00831136">
        <w:rPr>
          <w:rFonts w:eastAsiaTheme="minorEastAsia"/>
        </w:rPr>
        <w:tab/>
      </w:r>
      <w:r w:rsidR="00831136">
        <w:rPr>
          <w:rFonts w:eastAsiaTheme="minorEastAsia"/>
        </w:rPr>
        <w:tab/>
      </w:r>
      <w:r w:rsidR="00B438DE" w:rsidRPr="004F6423">
        <w:rPr>
          <w:rFonts w:eastAsiaTheme="minorEastAsia"/>
        </w:rPr>
        <w:t>(</w:t>
      </w:r>
      <w:r w:rsidR="00BE1AFA">
        <w:rPr>
          <w:rFonts w:eastAsiaTheme="minorEastAsia"/>
        </w:rPr>
        <w:t>3</w:t>
      </w:r>
      <w:r w:rsidR="00B438DE" w:rsidRPr="004F6423">
        <w:rPr>
          <w:rFonts w:eastAsiaTheme="minorEastAsia"/>
        </w:rPr>
        <w:t>.6)</w:t>
      </w:r>
    </w:p>
    <w:p w14:paraId="61AD8052" w14:textId="77777777" w:rsidR="00D93141" w:rsidRPr="00F81579" w:rsidRDefault="00D93141" w:rsidP="00D2142E">
      <w:pPr>
        <w:ind w:firstLine="0"/>
        <w:rPr>
          <w:rFonts w:eastAsiaTheme="minorEastAsia"/>
        </w:rPr>
      </w:pPr>
    </w:p>
    <w:p w14:paraId="4DB5F506" w14:textId="77777777" w:rsidR="00F81579" w:rsidRPr="006D142F" w:rsidRDefault="00F81579" w:rsidP="00F81579">
      <w:pPr>
        <w:ind w:firstLine="720"/>
        <w:rPr>
          <w:color w:val="000000"/>
          <w:szCs w:val="28"/>
        </w:rPr>
      </w:pPr>
      <w:r w:rsidRPr="006D142F">
        <w:rPr>
          <w:color w:val="000000"/>
          <w:szCs w:val="28"/>
        </w:rPr>
        <w:t>Рассчитаем наработку на отказ:</w:t>
      </w:r>
    </w:p>
    <w:p w14:paraId="5885D1BA" w14:textId="77777777" w:rsidR="00F81579" w:rsidRPr="006D142F" w:rsidRDefault="00F81579" w:rsidP="00F81579">
      <w:pPr>
        <w:ind w:firstLine="720"/>
        <w:rPr>
          <w:color w:val="000000"/>
          <w:szCs w:val="28"/>
        </w:rPr>
      </w:pPr>
    </w:p>
    <w:p w14:paraId="34020CE8" w14:textId="6D6FD23E" w:rsidR="00F81579" w:rsidRPr="004F6423" w:rsidRDefault="004E120A" w:rsidP="00831136">
      <w:pPr>
        <w:jc w:val="right"/>
        <w:rPr>
          <w:rFonts w:eastAsiaTheme="minorEastAsia"/>
        </w:rPr>
      </w:pPr>
      <m:oMath>
        <m:sSub>
          <m:sSubPr>
            <m:ctrlPr>
              <w:rPr>
                <w:rFonts w:ascii="Cambria Math" w:hAnsi="Cambria Math"/>
                <w:i/>
                <w:color w:val="000000"/>
                <w:szCs w:val="28"/>
              </w:rPr>
            </m:ctrlPr>
          </m:sSubPr>
          <m:e>
            <m:r>
              <w:rPr>
                <w:rFonts w:ascii="Cambria Math" w:hAnsi="Cambria Math"/>
                <w:color w:val="000000"/>
                <w:szCs w:val="28"/>
                <w:lang w:val="en-US"/>
              </w:rPr>
              <m:t>T</m:t>
            </m:r>
          </m:e>
          <m:sub>
            <m:r>
              <w:rPr>
                <w:rFonts w:ascii="Cambria Math" w:hAnsi="Cambria Math"/>
                <w:color w:val="000000"/>
                <w:szCs w:val="28"/>
              </w:rPr>
              <m:t>0</m:t>
            </m:r>
          </m:sub>
        </m:sSub>
        <m:r>
          <w:rPr>
            <w:rFonts w:ascii="Cambria Math" w:hAnsi="Cambria Math"/>
            <w:color w:val="000000"/>
            <w:szCs w:val="28"/>
          </w:rPr>
          <m:t>=</m:t>
        </m:r>
        <m:f>
          <m:fPr>
            <m:ctrlPr>
              <w:rPr>
                <w:rFonts w:ascii="Cambria Math" w:hAnsi="Cambria Math"/>
                <w:i/>
                <w:color w:val="000000"/>
                <w:szCs w:val="28"/>
              </w:rPr>
            </m:ctrlPr>
          </m:fPr>
          <m:num>
            <m:r>
              <w:rPr>
                <w:rFonts w:ascii="Cambria Math" w:hAnsi="Cambria Math"/>
                <w:color w:val="000000"/>
                <w:szCs w:val="28"/>
              </w:rPr>
              <m:t>1</m:t>
            </m:r>
          </m:num>
          <m:den>
            <m:sSub>
              <m:sSubPr>
                <m:ctrlPr>
                  <w:rPr>
                    <w:rFonts w:ascii="Cambria Math" w:hAnsi="Cambria Math"/>
                    <w:szCs w:val="28"/>
                  </w:rPr>
                </m:ctrlPr>
              </m:sSubPr>
              <m:e>
                <m:r>
                  <w:rPr>
                    <w:rFonts w:ascii="Cambria Math" w:hAnsi="Cambria Math"/>
                    <w:szCs w:val="28"/>
                  </w:rPr>
                  <m:t>λ</m:t>
                </m:r>
              </m:e>
              <m:sub>
                <m:r>
                  <w:rPr>
                    <w:rFonts w:ascii="Cambria Math" w:hAnsi="Cambria Math"/>
                    <w:szCs w:val="28"/>
                  </w:rPr>
                  <m:t>С</m:t>
                </m:r>
              </m:sub>
            </m:sSub>
          </m:den>
        </m:f>
        <m:r>
          <w:rPr>
            <w:rFonts w:ascii="Cambria Math" w:hAnsi="Cambria Math"/>
            <w:color w:val="000000"/>
            <w:szCs w:val="28"/>
          </w:rPr>
          <m:t>=0.093 ×</m:t>
        </m:r>
        <m:sSup>
          <m:sSupPr>
            <m:ctrlPr>
              <w:rPr>
                <w:rFonts w:ascii="Cambria Math" w:hAnsi="Cambria Math"/>
                <w:i/>
                <w:color w:val="000000"/>
                <w:szCs w:val="28"/>
              </w:rPr>
            </m:ctrlPr>
          </m:sSupPr>
          <m:e>
            <m:r>
              <w:rPr>
                <w:rFonts w:ascii="Cambria Math" w:hAnsi="Cambria Math"/>
                <w:color w:val="000000"/>
                <w:szCs w:val="28"/>
              </w:rPr>
              <m:t>10</m:t>
            </m:r>
          </m:e>
          <m:sup>
            <m:r>
              <w:rPr>
                <w:rFonts w:ascii="Cambria Math" w:hAnsi="Cambria Math"/>
                <w:color w:val="000000"/>
                <w:szCs w:val="28"/>
              </w:rPr>
              <m:t>6</m:t>
            </m:r>
          </m:sup>
        </m:sSup>
        <m:r>
          <w:rPr>
            <w:rFonts w:ascii="Cambria Math" w:hAnsi="Cambria Math"/>
            <w:color w:val="000000"/>
            <w:szCs w:val="28"/>
          </w:rPr>
          <m:t xml:space="preserve"> ч=93000 ч</m:t>
        </m:r>
      </m:oMath>
      <w:r w:rsidR="00831136">
        <w:rPr>
          <w:color w:val="000000"/>
          <w:szCs w:val="28"/>
        </w:rPr>
        <w:tab/>
      </w:r>
      <w:r w:rsidR="00831136">
        <w:rPr>
          <w:color w:val="000000"/>
          <w:szCs w:val="28"/>
        </w:rPr>
        <w:tab/>
      </w:r>
      <w:r w:rsidR="00831136">
        <w:rPr>
          <w:color w:val="000000"/>
          <w:szCs w:val="28"/>
        </w:rPr>
        <w:tab/>
      </w:r>
      <w:r w:rsidR="00B438DE" w:rsidRPr="004F6423">
        <w:rPr>
          <w:color w:val="000000"/>
          <w:szCs w:val="28"/>
        </w:rPr>
        <w:t>(</w:t>
      </w:r>
      <w:r w:rsidR="00BE1AFA">
        <w:rPr>
          <w:color w:val="000000"/>
          <w:szCs w:val="28"/>
        </w:rPr>
        <w:t>3</w:t>
      </w:r>
      <w:r w:rsidR="00B438DE" w:rsidRPr="004F6423">
        <w:rPr>
          <w:color w:val="000000"/>
          <w:szCs w:val="28"/>
        </w:rPr>
        <w:t>.7)</w:t>
      </w:r>
    </w:p>
    <w:p w14:paraId="01DD9AC2" w14:textId="77777777" w:rsidR="00E13935" w:rsidRPr="00B90EA6" w:rsidRDefault="00E13935" w:rsidP="00B90EA6">
      <w:pPr>
        <w:rPr>
          <w:rFonts w:eastAsiaTheme="minorEastAsia"/>
        </w:rPr>
      </w:pPr>
    </w:p>
    <w:p w14:paraId="354CE400" w14:textId="2F3E40BF" w:rsidR="00AA6273" w:rsidRDefault="00EF22BF" w:rsidP="00667D95">
      <w:r>
        <w:t>По полученным данным можно сделать вывод о том, что устройство удовлетворяет всем требованиям к надёжности, описанным в техническом задании. Наработка на отказ также удовлетворяет требованиям</w:t>
      </w:r>
      <w:r w:rsidR="00F81579">
        <w:t xml:space="preserve"> (10 000 часов)</w:t>
      </w:r>
      <w:r w:rsidR="00667D95">
        <w:t>.</w:t>
      </w:r>
      <w:r w:rsidR="00AA6273">
        <w:br w:type="page"/>
      </w:r>
    </w:p>
    <w:p w14:paraId="48A521D4" w14:textId="020F926B" w:rsidR="0098699F" w:rsidRDefault="0098699F" w:rsidP="0098699F">
      <w:pPr>
        <w:ind w:firstLine="0"/>
      </w:pPr>
    </w:p>
    <w:p w14:paraId="42E37C9A" w14:textId="7653813F" w:rsidR="0098699F" w:rsidRDefault="0098699F" w:rsidP="0098699F">
      <w:pPr>
        <w:pStyle w:val="2"/>
        <w:spacing w:before="0" w:after="0"/>
      </w:pPr>
      <w:bookmarkStart w:id="37" w:name="_Toc201519332"/>
      <w:r>
        <w:t>Выводы</w:t>
      </w:r>
      <w:bookmarkEnd w:id="37"/>
    </w:p>
    <w:p w14:paraId="7C925368" w14:textId="77777777" w:rsidR="0098699F" w:rsidRPr="0098699F" w:rsidRDefault="0098699F" w:rsidP="0098699F"/>
    <w:p w14:paraId="5051C9CA" w14:textId="77777777" w:rsidR="0098699F" w:rsidRDefault="0098699F" w:rsidP="0098699F">
      <w:r>
        <w:t>На этапе проектирования устройства провели полный анализ конструкции и выполнены подготовительные этапы проектирования.</w:t>
      </w:r>
    </w:p>
    <w:p w14:paraId="6CB73740" w14:textId="0C0A3388" w:rsidR="0098699F" w:rsidRDefault="0098699F" w:rsidP="0098699F">
      <w:pPr>
        <w:ind w:firstLine="0"/>
      </w:pPr>
      <w:r>
        <w:t xml:space="preserve"> </w:t>
      </w:r>
      <w:r>
        <w:tab/>
        <w:t>Была спроектирована печатная плата, включая её оптимальную разводку и материал изготовления, а также конструкционные особенности устройства.</w:t>
      </w:r>
    </w:p>
    <w:p w14:paraId="6C67A4B6" w14:textId="48520B20" w:rsidR="007F6090" w:rsidRDefault="0098699F" w:rsidP="000046E5">
      <w:r>
        <w:t xml:space="preserve">В качестве связующих компонентов для печатной платы были выбраны марки припоя и </w:t>
      </w:r>
      <w:r w:rsidR="0085644A">
        <w:t>флюса.</w:t>
      </w:r>
    </w:p>
    <w:p w14:paraId="4F7A95EF" w14:textId="42935080" w:rsidR="007F6090" w:rsidRDefault="00002F8B" w:rsidP="0098699F">
      <w:pPr>
        <w:ind w:firstLine="0"/>
      </w:pPr>
      <w:r>
        <w:tab/>
        <w:t xml:space="preserve">Были выбраны способы защиты от внешних воздействий. Выявлены наиболее опасные внешние воздействия для устройств. </w:t>
      </w:r>
      <w:r w:rsidRPr="00B02B14">
        <w:rPr>
          <w:color w:val="000000" w:themeColor="text1"/>
        </w:rPr>
        <w:t>Это</w:t>
      </w:r>
      <w:r w:rsidR="000046E5" w:rsidRPr="00B02B14">
        <w:rPr>
          <w:color w:val="000000" w:themeColor="text1"/>
        </w:rPr>
        <w:t xml:space="preserve"> </w:t>
      </w:r>
      <w:r w:rsidR="00B02B14" w:rsidRPr="00B02B14">
        <w:rPr>
          <w:color w:val="000000" w:themeColor="text1"/>
        </w:rPr>
        <w:t>повышенное давление, высокие ударные нагрузки.</w:t>
      </w:r>
    </w:p>
    <w:p w14:paraId="2A70C287" w14:textId="2EB58398" w:rsidR="0098699F" w:rsidRPr="00606441" w:rsidRDefault="0098699F" w:rsidP="0098699F">
      <w:pPr>
        <w:rPr>
          <w:rFonts w:eastAsiaTheme="minorEastAsia"/>
        </w:rPr>
      </w:pPr>
      <w:r>
        <w:t>Эти этапы позволяют создать надёжное и удобное в эксплуатации устройство</w:t>
      </w:r>
      <w:r w:rsidR="007F6090">
        <w:t>.</w:t>
      </w:r>
    </w:p>
    <w:p w14:paraId="3D83E02B" w14:textId="5515C748" w:rsidR="00BC32D0" w:rsidRDefault="00667D95" w:rsidP="004D4350">
      <w:pPr>
        <w:ind w:firstLine="0"/>
      </w:pPr>
      <w:r>
        <w:br w:type="page"/>
      </w:r>
    </w:p>
    <w:p w14:paraId="42E777E5" w14:textId="23C8EE81" w:rsidR="00B41F41" w:rsidRPr="00B41F41" w:rsidRDefault="00DD057A" w:rsidP="004D7FCD">
      <w:pPr>
        <w:pStyle w:val="1"/>
        <w:ind w:firstLine="709"/>
        <w:jc w:val="left"/>
      </w:pPr>
      <w:bookmarkStart w:id="38" w:name="_Toc201519333"/>
      <w:r>
        <w:lastRenderedPageBreak/>
        <w:t>4</w:t>
      </w:r>
      <w:r w:rsidR="00BC32D0">
        <w:t xml:space="preserve"> </w:t>
      </w:r>
      <w:r w:rsidR="00B30070">
        <w:t>Технологическое проектирование</w:t>
      </w:r>
      <w:bookmarkEnd w:id="38"/>
    </w:p>
    <w:p w14:paraId="7BA01861" w14:textId="44A13E0F" w:rsidR="005F498A" w:rsidRPr="0003031C" w:rsidRDefault="00DD057A" w:rsidP="00F86996">
      <w:pPr>
        <w:pStyle w:val="2"/>
      </w:pPr>
      <w:bookmarkStart w:id="39" w:name="_Toc201519334"/>
      <w:r>
        <w:t>4</w:t>
      </w:r>
      <w:r w:rsidR="00B30070" w:rsidRPr="00B41F41">
        <w:t xml:space="preserve">.1 </w:t>
      </w:r>
      <w:r w:rsidR="00BC32D0" w:rsidRPr="00B41F41">
        <w:t>Анализ конструкторской документации</w:t>
      </w:r>
      <w:bookmarkEnd w:id="39"/>
      <w:r w:rsidR="006A6224" w:rsidRPr="00B41F41">
        <w:t xml:space="preserve"> </w:t>
      </w:r>
    </w:p>
    <w:p w14:paraId="6E3C0985" w14:textId="27D62F12" w:rsidR="00FD2DA6" w:rsidRPr="0003031C" w:rsidRDefault="00FD2DA6" w:rsidP="00FD2DA6">
      <w:r w:rsidRPr="0003031C">
        <w:t>Пространственная компоновка</w:t>
      </w:r>
      <w:r w:rsidR="00F441AE">
        <w:t xml:space="preserve"> для </w:t>
      </w:r>
      <w:r w:rsidR="00744D65">
        <w:t>ячейки дрона имеет 2 уровня</w:t>
      </w:r>
      <w:r w:rsidRPr="0003031C">
        <w:t>:</w:t>
      </w:r>
    </w:p>
    <w:p w14:paraId="6EA978DA" w14:textId="25D24BAB" w:rsidR="00FD2DA6" w:rsidRDefault="00FD2DA6" w:rsidP="00B41F41">
      <w:pPr>
        <w:pStyle w:val="ab"/>
        <w:widowControl/>
        <w:numPr>
          <w:ilvl w:val="0"/>
          <w:numId w:val="9"/>
        </w:numPr>
        <w:ind w:hanging="11"/>
      </w:pPr>
      <w:r w:rsidRPr="0003031C">
        <w:t xml:space="preserve">1-й уровень – </w:t>
      </w:r>
      <w:r w:rsidR="005B1F9C">
        <w:rPr>
          <w:lang w:val="en-US"/>
        </w:rPr>
        <w:t xml:space="preserve">SMD </w:t>
      </w:r>
      <w:r w:rsidR="005B1F9C">
        <w:t>компоненты</w:t>
      </w:r>
    </w:p>
    <w:p w14:paraId="768E4604" w14:textId="4990F150" w:rsidR="00FD2DA6" w:rsidRPr="0003031C" w:rsidRDefault="000C7342" w:rsidP="00B41F41">
      <w:pPr>
        <w:pStyle w:val="ab"/>
        <w:widowControl/>
        <w:numPr>
          <w:ilvl w:val="0"/>
          <w:numId w:val="9"/>
        </w:numPr>
        <w:ind w:hanging="11"/>
      </w:pPr>
      <w:r>
        <w:t>2</w:t>
      </w:r>
      <w:r w:rsidR="00FD2DA6" w:rsidRPr="0003031C">
        <w:t xml:space="preserve">-й уровень – </w:t>
      </w:r>
      <w:r w:rsidR="005B1F9C">
        <w:t xml:space="preserve">компоненты </w:t>
      </w:r>
      <w:r w:rsidR="00CF3169">
        <w:t>монтируемые</w:t>
      </w:r>
      <w:r w:rsidR="005B1F9C">
        <w:t xml:space="preserve"> в отверстия</w:t>
      </w:r>
    </w:p>
    <w:p w14:paraId="4B210D5A" w14:textId="4C74ACD0" w:rsidR="00FD2DA6" w:rsidRPr="0003031C" w:rsidRDefault="00695248" w:rsidP="00FD2DA6">
      <w:r>
        <w:t>Поэтому</w:t>
      </w:r>
      <w:r w:rsidR="00FD2DA6" w:rsidRPr="0003031C">
        <w:t xml:space="preserve"> необходимо предусмотреть </w:t>
      </w:r>
      <w:r>
        <w:t>такую</w:t>
      </w:r>
      <w:r w:rsidR="00FD2DA6" w:rsidRPr="0003031C">
        <w:t xml:space="preserve"> последовательность установки </w:t>
      </w:r>
      <w:r w:rsidR="009E1BC1">
        <w:t>компонентов</w:t>
      </w:r>
      <w:r w:rsidR="00FD2DA6" w:rsidRPr="0003031C">
        <w:t>:</w:t>
      </w:r>
    </w:p>
    <w:p w14:paraId="4E09FFF3" w14:textId="0BD12A63" w:rsidR="00FD2DA6" w:rsidRPr="0003031C" w:rsidRDefault="00FD2DA6" w:rsidP="00B41F41">
      <w:pPr>
        <w:widowControl/>
        <w:numPr>
          <w:ilvl w:val="0"/>
          <w:numId w:val="7"/>
        </w:numPr>
        <w:spacing w:after="40"/>
        <w:ind w:hanging="11"/>
        <w:rPr>
          <w:bCs/>
        </w:rPr>
      </w:pPr>
      <w:r w:rsidRPr="0003031C">
        <w:rPr>
          <w:bCs/>
        </w:rPr>
        <w:t>установка элементов первого уровня,</w:t>
      </w:r>
    </w:p>
    <w:p w14:paraId="70ACE757" w14:textId="553B296C" w:rsidR="00FD2DA6" w:rsidRPr="0078027A" w:rsidRDefault="00FD2DA6" w:rsidP="00B41F41">
      <w:pPr>
        <w:widowControl/>
        <w:numPr>
          <w:ilvl w:val="0"/>
          <w:numId w:val="7"/>
        </w:numPr>
        <w:spacing w:after="40"/>
        <w:ind w:hanging="11"/>
        <w:rPr>
          <w:bCs/>
        </w:rPr>
      </w:pPr>
      <w:r w:rsidRPr="0003031C">
        <w:t>установка элементов второго уровня</w:t>
      </w:r>
      <w:r w:rsidR="00E536C9">
        <w:t>.</w:t>
      </w:r>
    </w:p>
    <w:p w14:paraId="0B2D6112" w14:textId="1DABBBC5" w:rsidR="00F441AE" w:rsidRDefault="00F441AE" w:rsidP="00516FEA">
      <w:r>
        <w:t xml:space="preserve">Для </w:t>
      </w:r>
      <w:r w:rsidR="004D344B">
        <w:t>дрона</w:t>
      </w:r>
      <w:r>
        <w:t xml:space="preserve"> </w:t>
      </w:r>
      <w:r w:rsidR="00516FEA">
        <w:t>последовательность операций,</w:t>
      </w:r>
      <w:r>
        <w:t xml:space="preserve"> будет следующая:</w:t>
      </w:r>
    </w:p>
    <w:p w14:paraId="58743DFB" w14:textId="3F68AFA5" w:rsidR="00F441AE" w:rsidRDefault="00F441AE" w:rsidP="004D344B">
      <w:pPr>
        <w:widowControl/>
        <w:numPr>
          <w:ilvl w:val="0"/>
          <w:numId w:val="8"/>
        </w:numPr>
        <w:spacing w:after="40"/>
        <w:ind w:left="0" w:firstLine="709"/>
      </w:pPr>
      <w:r>
        <w:t>сборка ячейки электронной</w:t>
      </w:r>
      <w:r w:rsidR="00200314">
        <w:t xml:space="preserve"> </w:t>
      </w:r>
      <w:r w:rsidR="004D344B">
        <w:t>дрона</w:t>
      </w:r>
    </w:p>
    <w:p w14:paraId="7E7AB034" w14:textId="38ED8DAB" w:rsidR="00F441AE" w:rsidRDefault="005470CA" w:rsidP="00516FEA">
      <w:pPr>
        <w:widowControl/>
        <w:numPr>
          <w:ilvl w:val="0"/>
          <w:numId w:val="8"/>
        </w:numPr>
        <w:spacing w:after="40"/>
        <w:ind w:left="0" w:firstLine="709"/>
      </w:pPr>
      <w:r>
        <w:t xml:space="preserve">сборка редукторов для системы </w:t>
      </w:r>
      <w:r w:rsidR="006B61A5">
        <w:t>всплытия</w:t>
      </w:r>
      <w:r>
        <w:t xml:space="preserve"> погружения дрона</w:t>
      </w:r>
    </w:p>
    <w:p w14:paraId="6392408D" w14:textId="7D483FBE" w:rsidR="005470CA" w:rsidRDefault="005470CA" w:rsidP="00516FEA">
      <w:pPr>
        <w:widowControl/>
        <w:numPr>
          <w:ilvl w:val="0"/>
          <w:numId w:val="8"/>
        </w:numPr>
        <w:spacing w:after="40"/>
        <w:ind w:left="0" w:firstLine="709"/>
      </w:pPr>
      <w:r>
        <w:t>сборка систем всплытия погружения дрона</w:t>
      </w:r>
    </w:p>
    <w:p w14:paraId="550B7DD1" w14:textId="77594EB9" w:rsidR="005470CA" w:rsidRDefault="005470CA" w:rsidP="00516FEA">
      <w:pPr>
        <w:widowControl/>
        <w:numPr>
          <w:ilvl w:val="0"/>
          <w:numId w:val="8"/>
        </w:numPr>
        <w:spacing w:after="40"/>
        <w:ind w:left="0" w:firstLine="709"/>
      </w:pPr>
      <w:r>
        <w:t>сборка основания дрона</w:t>
      </w:r>
    </w:p>
    <w:p w14:paraId="5862D44A" w14:textId="018C7409" w:rsidR="005470CA" w:rsidRDefault="005470CA" w:rsidP="00516FEA">
      <w:pPr>
        <w:widowControl/>
        <w:numPr>
          <w:ilvl w:val="0"/>
          <w:numId w:val="8"/>
        </w:numPr>
        <w:spacing w:after="40"/>
        <w:ind w:left="0" w:firstLine="709"/>
      </w:pPr>
      <w:r>
        <w:t>сборка внешнего корпуса дрона</w:t>
      </w:r>
    </w:p>
    <w:p w14:paraId="79A0BBEF" w14:textId="5FD8D2FE" w:rsidR="005470CA" w:rsidRDefault="005470CA" w:rsidP="00516FEA">
      <w:pPr>
        <w:widowControl/>
        <w:numPr>
          <w:ilvl w:val="0"/>
          <w:numId w:val="8"/>
        </w:numPr>
        <w:spacing w:after="40"/>
        <w:ind w:left="0" w:firstLine="709"/>
      </w:pPr>
      <w:r>
        <w:t>сборка дрона</w:t>
      </w:r>
    </w:p>
    <w:p w14:paraId="6B38A3C4" w14:textId="66D30E43" w:rsidR="00FD2DA6" w:rsidRPr="0003031C" w:rsidRDefault="00FD2DA6" w:rsidP="00516FEA">
      <w:pPr>
        <w:widowControl/>
        <w:spacing w:after="40"/>
      </w:pPr>
      <w:r w:rsidRPr="0003031C">
        <w:t>Для сборки электронн</w:t>
      </w:r>
      <w:r w:rsidR="005470CA">
        <w:t>ой</w:t>
      </w:r>
      <w:r w:rsidRPr="0003031C">
        <w:t xml:space="preserve"> яче</w:t>
      </w:r>
      <w:r w:rsidR="005470CA">
        <w:t>й</w:t>
      </w:r>
      <w:r w:rsidR="00200314">
        <w:t>к</w:t>
      </w:r>
      <w:r w:rsidR="005470CA">
        <w:t>и</w:t>
      </w:r>
      <w:r w:rsidRPr="0003031C">
        <w:t xml:space="preserve"> </w:t>
      </w:r>
      <w:r w:rsidR="00200314">
        <w:t>в технологический процесс необходимо включить следующие операции</w:t>
      </w:r>
      <w:r w:rsidRPr="0003031C">
        <w:t>:</w:t>
      </w:r>
    </w:p>
    <w:p w14:paraId="76EF9474" w14:textId="77777777" w:rsidR="00FD2DA6" w:rsidRPr="0003031C" w:rsidRDefault="00FD2DA6" w:rsidP="00516FEA">
      <w:pPr>
        <w:widowControl/>
        <w:numPr>
          <w:ilvl w:val="0"/>
          <w:numId w:val="7"/>
        </w:numPr>
        <w:spacing w:after="40"/>
        <w:ind w:left="0" w:firstLine="709"/>
        <w:rPr>
          <w:bCs/>
        </w:rPr>
      </w:pPr>
      <w:r w:rsidRPr="0003031C">
        <w:rPr>
          <w:bCs/>
        </w:rPr>
        <w:t>распаковка и комплектация ЭРЭ,</w:t>
      </w:r>
    </w:p>
    <w:p w14:paraId="601F28E4" w14:textId="0FF47C09" w:rsidR="00FD2DA6" w:rsidRDefault="00FD2DA6" w:rsidP="00516FEA">
      <w:pPr>
        <w:widowControl/>
        <w:numPr>
          <w:ilvl w:val="0"/>
          <w:numId w:val="7"/>
        </w:numPr>
        <w:spacing w:after="40"/>
        <w:ind w:left="0" w:firstLine="709"/>
        <w:rPr>
          <w:bCs/>
        </w:rPr>
      </w:pPr>
      <w:r w:rsidRPr="0003031C">
        <w:rPr>
          <w:bCs/>
        </w:rPr>
        <w:t>входной контроль качества ЭРЭ,</w:t>
      </w:r>
    </w:p>
    <w:p w14:paraId="314729E8" w14:textId="53220A21" w:rsidR="001A280B" w:rsidRPr="0003031C" w:rsidRDefault="001A280B" w:rsidP="00516FEA">
      <w:pPr>
        <w:widowControl/>
        <w:numPr>
          <w:ilvl w:val="0"/>
          <w:numId w:val="7"/>
        </w:numPr>
        <w:spacing w:after="40"/>
        <w:ind w:left="0" w:firstLine="709"/>
        <w:rPr>
          <w:bCs/>
        </w:rPr>
      </w:pPr>
      <w:r>
        <w:rPr>
          <w:bCs/>
        </w:rPr>
        <w:t>подготовка выводов ЭРЭ</w:t>
      </w:r>
      <w:r w:rsidR="00E536C9" w:rsidRPr="007B6068">
        <w:rPr>
          <w:szCs w:val="28"/>
        </w:rPr>
        <w:t>,</w:t>
      </w:r>
    </w:p>
    <w:p w14:paraId="26708B52" w14:textId="717269C2" w:rsidR="00FD2DA6" w:rsidRPr="0003031C" w:rsidRDefault="00FD2DA6" w:rsidP="00516FEA">
      <w:pPr>
        <w:widowControl/>
        <w:numPr>
          <w:ilvl w:val="0"/>
          <w:numId w:val="7"/>
        </w:numPr>
        <w:spacing w:after="40"/>
        <w:ind w:left="0" w:firstLine="709"/>
        <w:rPr>
          <w:bCs/>
        </w:rPr>
      </w:pPr>
      <w:r w:rsidRPr="0003031C">
        <w:rPr>
          <w:bCs/>
        </w:rPr>
        <w:t>установка компонентов</w:t>
      </w:r>
      <w:r w:rsidR="00521F36">
        <w:rPr>
          <w:bCs/>
        </w:rPr>
        <w:t>,</w:t>
      </w:r>
    </w:p>
    <w:p w14:paraId="469D901F" w14:textId="77777777" w:rsidR="00FD2DA6" w:rsidRPr="0003031C" w:rsidRDefault="00FD2DA6" w:rsidP="00516FEA">
      <w:pPr>
        <w:widowControl/>
        <w:numPr>
          <w:ilvl w:val="0"/>
          <w:numId w:val="7"/>
        </w:numPr>
        <w:spacing w:after="40"/>
        <w:ind w:left="0" w:firstLine="709"/>
        <w:rPr>
          <w:bCs/>
        </w:rPr>
      </w:pPr>
      <w:r w:rsidRPr="0003031C">
        <w:rPr>
          <w:bCs/>
        </w:rPr>
        <w:t>пайка компонентов,</w:t>
      </w:r>
    </w:p>
    <w:p w14:paraId="25AECC1B" w14:textId="77777777" w:rsidR="00FD2DA6" w:rsidRPr="0003031C" w:rsidRDefault="00FD2DA6" w:rsidP="00516FEA">
      <w:pPr>
        <w:widowControl/>
        <w:numPr>
          <w:ilvl w:val="0"/>
          <w:numId w:val="7"/>
        </w:numPr>
        <w:spacing w:after="40"/>
        <w:ind w:left="0" w:firstLine="709"/>
        <w:rPr>
          <w:bCs/>
        </w:rPr>
      </w:pPr>
      <w:r w:rsidRPr="0003031C">
        <w:rPr>
          <w:bCs/>
        </w:rPr>
        <w:t>отмывка платы,</w:t>
      </w:r>
    </w:p>
    <w:p w14:paraId="3DD8EF4A" w14:textId="77777777" w:rsidR="00FD2DA6" w:rsidRPr="0003031C" w:rsidRDefault="00FD2DA6" w:rsidP="00516FEA">
      <w:pPr>
        <w:widowControl/>
        <w:numPr>
          <w:ilvl w:val="0"/>
          <w:numId w:val="7"/>
        </w:numPr>
        <w:spacing w:after="40"/>
        <w:ind w:left="0" w:firstLine="709"/>
        <w:rPr>
          <w:bCs/>
        </w:rPr>
      </w:pPr>
      <w:r w:rsidRPr="0003031C">
        <w:rPr>
          <w:bCs/>
        </w:rPr>
        <w:t>сушка платы,</w:t>
      </w:r>
    </w:p>
    <w:p w14:paraId="4660CEA9" w14:textId="15CEAA11" w:rsidR="00FD2DA6" w:rsidRPr="0003031C" w:rsidRDefault="00FD2DA6" w:rsidP="00516FEA">
      <w:pPr>
        <w:widowControl/>
        <w:numPr>
          <w:ilvl w:val="0"/>
          <w:numId w:val="7"/>
        </w:numPr>
        <w:spacing w:after="40"/>
        <w:ind w:left="0" w:firstLine="709"/>
        <w:rPr>
          <w:bCs/>
        </w:rPr>
      </w:pPr>
      <w:r w:rsidRPr="0003031C">
        <w:rPr>
          <w:bCs/>
        </w:rPr>
        <w:t>разделение групповой платы</w:t>
      </w:r>
      <w:r w:rsidR="00521F36">
        <w:rPr>
          <w:bCs/>
        </w:rPr>
        <w:t>,</w:t>
      </w:r>
    </w:p>
    <w:p w14:paraId="0AE50F00" w14:textId="77777777" w:rsidR="00FD2DA6" w:rsidRPr="0003031C" w:rsidRDefault="00FD2DA6" w:rsidP="00516FEA">
      <w:pPr>
        <w:widowControl/>
        <w:numPr>
          <w:ilvl w:val="0"/>
          <w:numId w:val="7"/>
        </w:numPr>
        <w:spacing w:after="40"/>
        <w:ind w:left="0" w:firstLine="709"/>
        <w:rPr>
          <w:bCs/>
        </w:rPr>
      </w:pPr>
      <w:r w:rsidRPr="0003031C">
        <w:rPr>
          <w:bCs/>
        </w:rPr>
        <w:t>выходной контроль электронной ячейки,</w:t>
      </w:r>
    </w:p>
    <w:p w14:paraId="107D322B" w14:textId="77777777" w:rsidR="00FD2DA6" w:rsidRPr="0003031C" w:rsidRDefault="00FD2DA6" w:rsidP="00516FEA">
      <w:pPr>
        <w:widowControl/>
        <w:numPr>
          <w:ilvl w:val="0"/>
          <w:numId w:val="7"/>
        </w:numPr>
        <w:spacing w:after="40"/>
        <w:ind w:left="0" w:firstLine="709"/>
        <w:rPr>
          <w:bCs/>
        </w:rPr>
      </w:pPr>
      <w:r w:rsidRPr="0003031C">
        <w:rPr>
          <w:bCs/>
        </w:rPr>
        <w:lastRenderedPageBreak/>
        <w:t>обрезка и зачистка проводов,</w:t>
      </w:r>
    </w:p>
    <w:p w14:paraId="1F94BEA7" w14:textId="38CAF700" w:rsidR="009E1BC1" w:rsidRDefault="00FD2DA6" w:rsidP="00516FEA">
      <w:pPr>
        <w:widowControl/>
        <w:numPr>
          <w:ilvl w:val="0"/>
          <w:numId w:val="7"/>
        </w:numPr>
        <w:spacing w:after="40"/>
        <w:ind w:left="0" w:firstLine="709"/>
        <w:rPr>
          <w:bCs/>
        </w:rPr>
      </w:pPr>
      <w:r w:rsidRPr="0003031C">
        <w:rPr>
          <w:bCs/>
        </w:rPr>
        <w:t xml:space="preserve">маркировка </w:t>
      </w:r>
      <w:r w:rsidR="00200314">
        <w:rPr>
          <w:bCs/>
        </w:rPr>
        <w:t>устройства</w:t>
      </w:r>
      <w:r w:rsidRPr="0003031C">
        <w:rPr>
          <w:bCs/>
        </w:rPr>
        <w:t>,</w:t>
      </w:r>
    </w:p>
    <w:p w14:paraId="4CC4BA0D" w14:textId="33FC226B" w:rsidR="00FD2DA6" w:rsidRPr="005470CA" w:rsidRDefault="00FD2DA6" w:rsidP="005470CA">
      <w:pPr>
        <w:widowControl/>
        <w:numPr>
          <w:ilvl w:val="0"/>
          <w:numId w:val="7"/>
        </w:numPr>
        <w:spacing w:after="40"/>
        <w:ind w:left="0" w:firstLine="709"/>
        <w:rPr>
          <w:bCs/>
        </w:rPr>
      </w:pPr>
      <w:r w:rsidRPr="009E1BC1">
        <w:rPr>
          <w:bCs/>
        </w:rPr>
        <w:t xml:space="preserve">упаковка </w:t>
      </w:r>
      <w:r w:rsidR="00200314">
        <w:rPr>
          <w:bCs/>
        </w:rPr>
        <w:t>устройства</w:t>
      </w:r>
      <w:r w:rsidRPr="009E1BC1">
        <w:rPr>
          <w:bCs/>
        </w:rPr>
        <w:t>.</w:t>
      </w:r>
      <w:r w:rsidRPr="005470CA">
        <w:rPr>
          <w:bCs/>
        </w:rPr>
        <w:br w:type="page"/>
      </w:r>
    </w:p>
    <w:p w14:paraId="4EA127B3" w14:textId="6D673F93" w:rsidR="00807070" w:rsidRDefault="00DD057A" w:rsidP="00CC7D96">
      <w:pPr>
        <w:pStyle w:val="2"/>
      </w:pPr>
      <w:bookmarkStart w:id="40" w:name="_Toc201519335"/>
      <w:r>
        <w:lastRenderedPageBreak/>
        <w:t>4</w:t>
      </w:r>
      <w:r w:rsidR="00D17E29" w:rsidRPr="001D7451">
        <w:t>.</w:t>
      </w:r>
      <w:r w:rsidR="00807070" w:rsidRPr="001D7451">
        <w:t>2 Анализ сборочного состава</w:t>
      </w:r>
      <w:bookmarkEnd w:id="40"/>
      <w:r w:rsidR="006A6224" w:rsidRPr="001D7451">
        <w:t xml:space="preserve"> </w:t>
      </w:r>
    </w:p>
    <w:p w14:paraId="5E2D2129" w14:textId="77777777" w:rsidR="001D7451" w:rsidRPr="001D7451" w:rsidRDefault="001D7451" w:rsidP="001D7451"/>
    <w:p w14:paraId="0F55E3F9" w14:textId="7176FECD" w:rsidR="00FD2DA6" w:rsidRDefault="002A15BD" w:rsidP="00200314">
      <w:r>
        <w:t>Чтобы понять последовательность производимых операций, должен быть изучен сборочный состав используем</w:t>
      </w:r>
      <w:r w:rsidR="002C336F">
        <w:t>ой</w:t>
      </w:r>
      <w:r>
        <w:t xml:space="preserve"> электронн</w:t>
      </w:r>
      <w:r w:rsidR="002C336F">
        <w:t>ой</w:t>
      </w:r>
      <w:r>
        <w:t xml:space="preserve"> яче</w:t>
      </w:r>
      <w:r w:rsidR="006B61A5">
        <w:t>й</w:t>
      </w:r>
      <w:r>
        <w:t>к</w:t>
      </w:r>
      <w:r w:rsidR="002C336F">
        <w:t>и</w:t>
      </w:r>
      <w:r>
        <w:t xml:space="preserve">. </w:t>
      </w:r>
      <w:r w:rsidR="00FD2DA6" w:rsidRPr="00412D1F">
        <w:t xml:space="preserve">В таблице </w:t>
      </w:r>
      <w:r w:rsidR="00843941">
        <w:t>9</w:t>
      </w:r>
      <w:r w:rsidR="00FD2DA6" w:rsidRPr="00412D1F">
        <w:t xml:space="preserve"> представлен анализ сборочного состава </w:t>
      </w:r>
      <w:r w:rsidR="002C336F">
        <w:t>ячейки дрона</w:t>
      </w:r>
      <w:r w:rsidR="00FD2DA6" w:rsidRPr="00412D1F">
        <w:t>.</w:t>
      </w:r>
    </w:p>
    <w:p w14:paraId="0CE814E8" w14:textId="77777777" w:rsidR="00CE22B3" w:rsidRDefault="00CE22B3" w:rsidP="00200314"/>
    <w:p w14:paraId="6D1786C5" w14:textId="59ABF7A9" w:rsidR="00FD2DA6" w:rsidRPr="001866BF" w:rsidRDefault="00FD2DA6" w:rsidP="00FD2DA6">
      <w:pPr>
        <w:ind w:firstLine="0"/>
        <w:rPr>
          <w:color w:val="000000" w:themeColor="text1"/>
        </w:rPr>
      </w:pPr>
      <w:r w:rsidRPr="001866BF">
        <w:rPr>
          <w:color w:val="000000" w:themeColor="text1"/>
        </w:rPr>
        <w:t xml:space="preserve">Таблица </w:t>
      </w:r>
      <w:r w:rsidR="00843941">
        <w:rPr>
          <w:color w:val="000000" w:themeColor="text1"/>
        </w:rPr>
        <w:t>9</w:t>
      </w:r>
      <w:r w:rsidRPr="001866BF">
        <w:rPr>
          <w:color w:val="000000" w:themeColor="text1"/>
        </w:rPr>
        <w:t xml:space="preserve"> – Анализ </w:t>
      </w:r>
      <w:r w:rsidR="00C26463">
        <w:rPr>
          <w:color w:val="000000" w:themeColor="text1"/>
        </w:rPr>
        <w:t>компонентов яче</w:t>
      </w:r>
      <w:r w:rsidR="000D54EB">
        <w:rPr>
          <w:color w:val="000000" w:themeColor="text1"/>
        </w:rPr>
        <w:t>й</w:t>
      </w:r>
      <w:r w:rsidR="00C26463">
        <w:rPr>
          <w:color w:val="000000" w:themeColor="text1"/>
        </w:rPr>
        <w:t>к</w:t>
      </w:r>
      <w:r w:rsidR="000D54EB">
        <w:rPr>
          <w:color w:val="000000" w:themeColor="text1"/>
        </w:rPr>
        <w:t>и</w:t>
      </w:r>
      <w:r w:rsidR="00C26463">
        <w:rPr>
          <w:color w:val="000000" w:themeColor="text1"/>
        </w:rPr>
        <w:t xml:space="preserve"> электронн</w:t>
      </w:r>
      <w:r w:rsidR="000D54EB">
        <w:rPr>
          <w:color w:val="000000" w:themeColor="text1"/>
        </w:rPr>
        <w:t>ой</w:t>
      </w:r>
    </w:p>
    <w:tbl>
      <w:tblPr>
        <w:tblStyle w:val="ad"/>
        <w:tblW w:w="9776" w:type="dxa"/>
        <w:jc w:val="center"/>
        <w:tblLayout w:type="fixed"/>
        <w:tblLook w:val="04A0" w:firstRow="1" w:lastRow="0" w:firstColumn="1" w:lastColumn="0" w:noHBand="0" w:noVBand="1"/>
      </w:tblPr>
      <w:tblGrid>
        <w:gridCol w:w="573"/>
        <w:gridCol w:w="2116"/>
        <w:gridCol w:w="2453"/>
        <w:gridCol w:w="2366"/>
        <w:gridCol w:w="2268"/>
      </w:tblGrid>
      <w:tr w:rsidR="00FD2DA6" w:rsidRPr="00412D1F" w14:paraId="10F590CB" w14:textId="77777777" w:rsidTr="00DB573C">
        <w:trPr>
          <w:trHeight w:val="817"/>
          <w:jc w:val="center"/>
        </w:trPr>
        <w:tc>
          <w:tcPr>
            <w:tcW w:w="573" w:type="dxa"/>
          </w:tcPr>
          <w:p w14:paraId="3A9A2010" w14:textId="77777777" w:rsidR="00FD2DA6" w:rsidRPr="00D17E29" w:rsidRDefault="00FD2DA6" w:rsidP="00A81C67">
            <w:pPr>
              <w:spacing w:line="240" w:lineRule="auto"/>
              <w:ind w:firstLine="0"/>
              <w:jc w:val="center"/>
              <w:rPr>
                <w:b/>
                <w:sz w:val="24"/>
                <w:szCs w:val="24"/>
              </w:rPr>
            </w:pPr>
            <w:r w:rsidRPr="00D17E29">
              <w:rPr>
                <w:b/>
                <w:sz w:val="24"/>
                <w:szCs w:val="24"/>
              </w:rPr>
              <w:t>№</w:t>
            </w:r>
          </w:p>
          <w:p w14:paraId="45CCE040" w14:textId="77777777" w:rsidR="00FD2DA6" w:rsidRPr="00D17E29" w:rsidRDefault="00FD2DA6" w:rsidP="00A81C67">
            <w:pPr>
              <w:spacing w:line="240" w:lineRule="auto"/>
              <w:ind w:firstLine="0"/>
              <w:jc w:val="center"/>
              <w:rPr>
                <w:b/>
                <w:bCs/>
                <w:sz w:val="24"/>
                <w:szCs w:val="24"/>
              </w:rPr>
            </w:pPr>
            <w:r w:rsidRPr="00D17E29">
              <w:rPr>
                <w:b/>
                <w:bCs/>
                <w:sz w:val="24"/>
                <w:szCs w:val="24"/>
              </w:rPr>
              <w:t>п/п</w:t>
            </w:r>
          </w:p>
        </w:tc>
        <w:tc>
          <w:tcPr>
            <w:tcW w:w="2116" w:type="dxa"/>
          </w:tcPr>
          <w:p w14:paraId="5FC3DA4E" w14:textId="6F0EA2A3" w:rsidR="00FD2DA6" w:rsidRPr="00D17E29" w:rsidRDefault="00FD2DA6" w:rsidP="00A81C67">
            <w:pPr>
              <w:spacing w:line="240" w:lineRule="auto"/>
              <w:ind w:firstLine="0"/>
              <w:jc w:val="center"/>
              <w:rPr>
                <w:b/>
                <w:bCs/>
                <w:sz w:val="24"/>
                <w:szCs w:val="24"/>
              </w:rPr>
            </w:pPr>
            <w:r w:rsidRPr="00D17E29">
              <w:rPr>
                <w:b/>
                <w:bCs/>
                <w:sz w:val="24"/>
                <w:szCs w:val="24"/>
              </w:rPr>
              <w:t>Наименовани</w:t>
            </w:r>
            <w:r w:rsidR="00200314">
              <w:rPr>
                <w:b/>
                <w:bCs/>
                <w:sz w:val="24"/>
                <w:szCs w:val="24"/>
              </w:rPr>
              <w:t>е</w:t>
            </w:r>
          </w:p>
          <w:p w14:paraId="779AC11E" w14:textId="77777777" w:rsidR="00FD2DA6" w:rsidRPr="00D17E29" w:rsidRDefault="00FD2DA6" w:rsidP="00A81C67">
            <w:pPr>
              <w:spacing w:line="240" w:lineRule="auto"/>
              <w:jc w:val="center"/>
              <w:rPr>
                <w:b/>
                <w:bCs/>
                <w:sz w:val="24"/>
                <w:szCs w:val="24"/>
              </w:rPr>
            </w:pPr>
          </w:p>
        </w:tc>
        <w:tc>
          <w:tcPr>
            <w:tcW w:w="2453" w:type="dxa"/>
          </w:tcPr>
          <w:p w14:paraId="06EF937D" w14:textId="56AC70BE" w:rsidR="00FD2DA6" w:rsidRPr="00D17E29" w:rsidRDefault="00200314" w:rsidP="00A81C67">
            <w:pPr>
              <w:spacing w:line="240" w:lineRule="auto"/>
              <w:ind w:firstLine="0"/>
              <w:jc w:val="center"/>
              <w:rPr>
                <w:b/>
                <w:bCs/>
                <w:sz w:val="24"/>
                <w:szCs w:val="24"/>
              </w:rPr>
            </w:pPr>
            <w:r>
              <w:rPr>
                <w:b/>
                <w:bCs/>
                <w:sz w:val="24"/>
                <w:szCs w:val="24"/>
              </w:rPr>
              <w:t>К</w:t>
            </w:r>
            <w:r w:rsidR="00FD2DA6" w:rsidRPr="00D17E29">
              <w:rPr>
                <w:b/>
                <w:bCs/>
                <w:sz w:val="24"/>
                <w:szCs w:val="24"/>
              </w:rPr>
              <w:t>омпонент</w:t>
            </w:r>
          </w:p>
        </w:tc>
        <w:tc>
          <w:tcPr>
            <w:tcW w:w="2366" w:type="dxa"/>
          </w:tcPr>
          <w:p w14:paraId="2FF9D1FE" w14:textId="636C4ADE" w:rsidR="00FD2DA6" w:rsidRPr="00D17E29" w:rsidRDefault="00FD2DA6" w:rsidP="00A81C67">
            <w:pPr>
              <w:spacing w:line="240" w:lineRule="auto"/>
              <w:ind w:firstLine="0"/>
              <w:jc w:val="center"/>
              <w:rPr>
                <w:b/>
                <w:bCs/>
                <w:sz w:val="24"/>
                <w:szCs w:val="24"/>
              </w:rPr>
            </w:pPr>
            <w:r w:rsidRPr="00D17E29">
              <w:rPr>
                <w:b/>
                <w:bCs/>
                <w:sz w:val="24"/>
                <w:szCs w:val="24"/>
              </w:rPr>
              <w:t>Эскиз варианта установки</w:t>
            </w:r>
          </w:p>
        </w:tc>
        <w:tc>
          <w:tcPr>
            <w:tcW w:w="2268" w:type="dxa"/>
          </w:tcPr>
          <w:p w14:paraId="1DF9BDDD" w14:textId="77777777" w:rsidR="00FD2DA6" w:rsidRPr="00D17E29" w:rsidRDefault="00FD2DA6" w:rsidP="00A81C67">
            <w:pPr>
              <w:spacing w:line="240" w:lineRule="auto"/>
              <w:ind w:firstLine="0"/>
              <w:jc w:val="center"/>
              <w:rPr>
                <w:b/>
                <w:bCs/>
                <w:sz w:val="24"/>
                <w:szCs w:val="24"/>
              </w:rPr>
            </w:pPr>
            <w:r w:rsidRPr="00D17E29">
              <w:rPr>
                <w:b/>
                <w:bCs/>
                <w:sz w:val="24"/>
                <w:szCs w:val="24"/>
              </w:rPr>
              <w:t>Характеристика варианта установки и способов фиксации компонентов</w:t>
            </w:r>
          </w:p>
        </w:tc>
      </w:tr>
      <w:tr w:rsidR="00FD2DA6" w:rsidRPr="00412D1F" w14:paraId="293AF67B" w14:textId="77777777" w:rsidTr="00DB573C">
        <w:trPr>
          <w:trHeight w:val="140"/>
          <w:jc w:val="center"/>
        </w:trPr>
        <w:tc>
          <w:tcPr>
            <w:tcW w:w="573" w:type="dxa"/>
          </w:tcPr>
          <w:p w14:paraId="37C0767E" w14:textId="77777777" w:rsidR="00FD2DA6" w:rsidRPr="00200314" w:rsidRDefault="00FD2DA6" w:rsidP="00A81C67">
            <w:pPr>
              <w:spacing w:line="240" w:lineRule="auto"/>
              <w:ind w:firstLine="0"/>
              <w:jc w:val="center"/>
              <w:rPr>
                <w:b/>
                <w:bCs/>
                <w:sz w:val="24"/>
                <w:szCs w:val="24"/>
              </w:rPr>
            </w:pPr>
            <w:r w:rsidRPr="00200314">
              <w:rPr>
                <w:b/>
                <w:bCs/>
                <w:sz w:val="24"/>
                <w:szCs w:val="24"/>
              </w:rPr>
              <w:t>1</w:t>
            </w:r>
          </w:p>
        </w:tc>
        <w:tc>
          <w:tcPr>
            <w:tcW w:w="2116" w:type="dxa"/>
          </w:tcPr>
          <w:p w14:paraId="6D8E82D5" w14:textId="77777777" w:rsidR="00FD2DA6" w:rsidRPr="00200314" w:rsidRDefault="00FD2DA6" w:rsidP="00A81C67">
            <w:pPr>
              <w:spacing w:line="240" w:lineRule="auto"/>
              <w:ind w:firstLine="0"/>
              <w:jc w:val="center"/>
              <w:rPr>
                <w:b/>
                <w:bCs/>
                <w:sz w:val="24"/>
                <w:szCs w:val="24"/>
              </w:rPr>
            </w:pPr>
            <w:r w:rsidRPr="00200314">
              <w:rPr>
                <w:b/>
                <w:bCs/>
                <w:sz w:val="24"/>
                <w:szCs w:val="24"/>
              </w:rPr>
              <w:t>2</w:t>
            </w:r>
          </w:p>
        </w:tc>
        <w:tc>
          <w:tcPr>
            <w:tcW w:w="2453" w:type="dxa"/>
          </w:tcPr>
          <w:p w14:paraId="0F3E1506" w14:textId="77777777" w:rsidR="00FD2DA6" w:rsidRPr="00200314" w:rsidRDefault="00FD2DA6" w:rsidP="00A81C67">
            <w:pPr>
              <w:spacing w:line="240" w:lineRule="auto"/>
              <w:ind w:firstLine="0"/>
              <w:jc w:val="center"/>
              <w:rPr>
                <w:b/>
                <w:bCs/>
                <w:sz w:val="24"/>
                <w:szCs w:val="24"/>
              </w:rPr>
            </w:pPr>
            <w:r w:rsidRPr="00200314">
              <w:rPr>
                <w:b/>
                <w:bCs/>
                <w:sz w:val="24"/>
                <w:szCs w:val="24"/>
              </w:rPr>
              <w:t>3</w:t>
            </w:r>
          </w:p>
        </w:tc>
        <w:tc>
          <w:tcPr>
            <w:tcW w:w="2366" w:type="dxa"/>
          </w:tcPr>
          <w:p w14:paraId="5BB95388" w14:textId="77777777" w:rsidR="00FD2DA6" w:rsidRPr="00200314" w:rsidRDefault="00FD2DA6" w:rsidP="00A81C67">
            <w:pPr>
              <w:spacing w:line="240" w:lineRule="auto"/>
              <w:ind w:firstLine="0"/>
              <w:jc w:val="center"/>
              <w:rPr>
                <w:b/>
                <w:bCs/>
                <w:sz w:val="24"/>
                <w:szCs w:val="24"/>
              </w:rPr>
            </w:pPr>
            <w:r w:rsidRPr="00200314">
              <w:rPr>
                <w:b/>
                <w:bCs/>
                <w:sz w:val="24"/>
                <w:szCs w:val="24"/>
              </w:rPr>
              <w:t>4</w:t>
            </w:r>
          </w:p>
        </w:tc>
        <w:tc>
          <w:tcPr>
            <w:tcW w:w="2268" w:type="dxa"/>
          </w:tcPr>
          <w:p w14:paraId="6FC665C4" w14:textId="77777777" w:rsidR="00FD2DA6" w:rsidRPr="00200314" w:rsidRDefault="00FD2DA6" w:rsidP="00A81C67">
            <w:pPr>
              <w:spacing w:line="240" w:lineRule="auto"/>
              <w:ind w:firstLine="0"/>
              <w:jc w:val="center"/>
              <w:rPr>
                <w:b/>
                <w:bCs/>
                <w:sz w:val="24"/>
                <w:szCs w:val="24"/>
              </w:rPr>
            </w:pPr>
            <w:r w:rsidRPr="00200314">
              <w:rPr>
                <w:b/>
                <w:bCs/>
                <w:sz w:val="24"/>
                <w:szCs w:val="24"/>
              </w:rPr>
              <w:t>5</w:t>
            </w:r>
          </w:p>
        </w:tc>
      </w:tr>
      <w:tr w:rsidR="00200314" w:rsidRPr="00412D1F" w14:paraId="2585FED6" w14:textId="77777777" w:rsidTr="00651DDD">
        <w:trPr>
          <w:trHeight w:val="140"/>
          <w:jc w:val="center"/>
        </w:trPr>
        <w:tc>
          <w:tcPr>
            <w:tcW w:w="9776" w:type="dxa"/>
            <w:gridSpan w:val="5"/>
          </w:tcPr>
          <w:p w14:paraId="07355EE4" w14:textId="7B9C3BA4" w:rsidR="00200314" w:rsidRPr="00200314" w:rsidRDefault="002C336F" w:rsidP="00A81C67">
            <w:pPr>
              <w:spacing w:line="240" w:lineRule="auto"/>
              <w:ind w:firstLine="0"/>
              <w:jc w:val="center"/>
              <w:rPr>
                <w:b/>
                <w:bCs/>
                <w:sz w:val="24"/>
                <w:szCs w:val="24"/>
              </w:rPr>
            </w:pPr>
            <w:r>
              <w:rPr>
                <w:b/>
                <w:bCs/>
                <w:sz w:val="24"/>
                <w:szCs w:val="24"/>
              </w:rPr>
              <w:t>Автоматизированный подводный дрон</w:t>
            </w:r>
          </w:p>
        </w:tc>
      </w:tr>
      <w:tr w:rsidR="005625E9" w:rsidRPr="00412D1F" w14:paraId="59BDA6B2" w14:textId="77777777" w:rsidTr="00176FA0">
        <w:trPr>
          <w:trHeight w:val="1048"/>
          <w:jc w:val="center"/>
        </w:trPr>
        <w:tc>
          <w:tcPr>
            <w:tcW w:w="573" w:type="dxa"/>
          </w:tcPr>
          <w:p w14:paraId="560EA446" w14:textId="730D375D" w:rsidR="005625E9" w:rsidRPr="00D17E29" w:rsidRDefault="005625E9" w:rsidP="005625E9">
            <w:pPr>
              <w:spacing w:line="240" w:lineRule="auto"/>
              <w:ind w:firstLine="0"/>
              <w:jc w:val="center"/>
              <w:rPr>
                <w:sz w:val="24"/>
                <w:szCs w:val="24"/>
              </w:rPr>
            </w:pPr>
          </w:p>
        </w:tc>
        <w:tc>
          <w:tcPr>
            <w:tcW w:w="2116" w:type="dxa"/>
            <w:vAlign w:val="center"/>
          </w:tcPr>
          <w:p w14:paraId="27FFD15E" w14:textId="2BF89C34" w:rsidR="005625E9" w:rsidRPr="00D17E29" w:rsidRDefault="005625E9" w:rsidP="005625E9">
            <w:pPr>
              <w:spacing w:line="240" w:lineRule="auto"/>
              <w:ind w:firstLine="0"/>
              <w:rPr>
                <w:sz w:val="24"/>
                <w:szCs w:val="24"/>
              </w:rPr>
            </w:pPr>
            <w:r>
              <w:rPr>
                <w:iCs/>
                <w:sz w:val="24"/>
                <w:szCs w:val="24"/>
              </w:rPr>
              <w:t xml:space="preserve">Конденсатор керамический </w:t>
            </w:r>
            <w:r w:rsidRPr="00D3058B">
              <w:rPr>
                <w:iCs/>
                <w:sz w:val="24"/>
                <w:szCs w:val="24"/>
              </w:rPr>
              <w:t>GRM319R72A104KA01D</w:t>
            </w:r>
          </w:p>
        </w:tc>
        <w:tc>
          <w:tcPr>
            <w:tcW w:w="2453" w:type="dxa"/>
          </w:tcPr>
          <w:p w14:paraId="1C0FC623" w14:textId="4781EC87" w:rsidR="005625E9" w:rsidRPr="00D17E29" w:rsidRDefault="00BA0889" w:rsidP="005625E9">
            <w:pPr>
              <w:spacing w:line="240" w:lineRule="auto"/>
              <w:ind w:firstLine="0"/>
              <w:jc w:val="center"/>
              <w:rPr>
                <w:sz w:val="24"/>
                <w:szCs w:val="24"/>
              </w:rPr>
            </w:pPr>
            <w:r w:rsidRPr="00BA0889">
              <w:rPr>
                <w:noProof/>
                <w:sz w:val="24"/>
                <w:szCs w:val="24"/>
              </w:rPr>
              <w:drawing>
                <wp:inline distT="0" distB="0" distL="0" distR="0" wp14:anchorId="5E5BCEF8" wp14:editId="031FF30A">
                  <wp:extent cx="1420495" cy="1119505"/>
                  <wp:effectExtent l="0" t="0" r="8255" b="4445"/>
                  <wp:docPr id="16973371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337111" name=""/>
                          <pic:cNvPicPr/>
                        </pic:nvPicPr>
                        <pic:blipFill>
                          <a:blip r:embed="rId29"/>
                          <a:stretch>
                            <a:fillRect/>
                          </a:stretch>
                        </pic:blipFill>
                        <pic:spPr>
                          <a:xfrm>
                            <a:off x="0" y="0"/>
                            <a:ext cx="1420495" cy="1119505"/>
                          </a:xfrm>
                          <a:prstGeom prst="rect">
                            <a:avLst/>
                          </a:prstGeom>
                        </pic:spPr>
                      </pic:pic>
                    </a:graphicData>
                  </a:graphic>
                </wp:inline>
              </w:drawing>
            </w:r>
          </w:p>
        </w:tc>
        <w:tc>
          <w:tcPr>
            <w:tcW w:w="2366" w:type="dxa"/>
          </w:tcPr>
          <w:p w14:paraId="2430EF07" w14:textId="715141EB" w:rsidR="005625E9" w:rsidRPr="00EE3C97" w:rsidRDefault="00EE3C97" w:rsidP="005625E9">
            <w:pPr>
              <w:spacing w:line="240" w:lineRule="auto"/>
              <w:ind w:firstLine="0"/>
              <w:jc w:val="center"/>
              <w:rPr>
                <w:sz w:val="24"/>
                <w:szCs w:val="24"/>
                <w:lang w:val="en-US"/>
              </w:rPr>
            </w:pPr>
            <w:r w:rsidRPr="00EE3C97">
              <w:rPr>
                <w:noProof/>
                <w:sz w:val="24"/>
                <w:szCs w:val="24"/>
              </w:rPr>
              <w:drawing>
                <wp:inline distT="0" distB="0" distL="0" distR="0" wp14:anchorId="555AD28D" wp14:editId="184C4092">
                  <wp:extent cx="1420495" cy="849630"/>
                  <wp:effectExtent l="0" t="0" r="8255" b="7620"/>
                  <wp:docPr id="11356197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619784" name=""/>
                          <pic:cNvPicPr/>
                        </pic:nvPicPr>
                        <pic:blipFill>
                          <a:blip r:embed="rId30"/>
                          <a:stretch>
                            <a:fillRect/>
                          </a:stretch>
                        </pic:blipFill>
                        <pic:spPr>
                          <a:xfrm>
                            <a:off x="0" y="0"/>
                            <a:ext cx="1420495" cy="849630"/>
                          </a:xfrm>
                          <a:prstGeom prst="rect">
                            <a:avLst/>
                          </a:prstGeom>
                        </pic:spPr>
                      </pic:pic>
                    </a:graphicData>
                  </a:graphic>
                </wp:inline>
              </w:drawing>
            </w:r>
          </w:p>
        </w:tc>
        <w:tc>
          <w:tcPr>
            <w:tcW w:w="2268" w:type="dxa"/>
          </w:tcPr>
          <w:p w14:paraId="044EAFDF" w14:textId="1CE1C6D6"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25D3D736" w14:textId="77777777" w:rsidTr="00176FA0">
        <w:trPr>
          <w:trHeight w:val="968"/>
          <w:jc w:val="center"/>
        </w:trPr>
        <w:tc>
          <w:tcPr>
            <w:tcW w:w="573" w:type="dxa"/>
          </w:tcPr>
          <w:p w14:paraId="5BB0ECB4" w14:textId="69B0F63C" w:rsidR="005625E9" w:rsidRPr="00D17E29" w:rsidRDefault="005625E9" w:rsidP="005625E9">
            <w:pPr>
              <w:spacing w:line="240" w:lineRule="auto"/>
              <w:ind w:firstLine="0"/>
              <w:jc w:val="center"/>
              <w:rPr>
                <w:sz w:val="24"/>
                <w:szCs w:val="24"/>
              </w:rPr>
            </w:pPr>
          </w:p>
        </w:tc>
        <w:tc>
          <w:tcPr>
            <w:tcW w:w="2116" w:type="dxa"/>
            <w:vAlign w:val="center"/>
          </w:tcPr>
          <w:p w14:paraId="7B8D493C" w14:textId="77777777" w:rsidR="005625E9" w:rsidRDefault="005625E9" w:rsidP="005625E9">
            <w:pPr>
              <w:widowControl/>
              <w:adjustRightInd w:val="0"/>
              <w:spacing w:line="240" w:lineRule="auto"/>
              <w:ind w:firstLine="0"/>
              <w:jc w:val="center"/>
              <w:rPr>
                <w:iCs/>
                <w:sz w:val="24"/>
                <w:szCs w:val="24"/>
              </w:rPr>
            </w:pPr>
            <w:r>
              <w:rPr>
                <w:iCs/>
                <w:sz w:val="24"/>
                <w:szCs w:val="24"/>
              </w:rPr>
              <w:t>Конденсатор танталовый</w:t>
            </w:r>
          </w:p>
          <w:p w14:paraId="2D75A0C4" w14:textId="763F7489" w:rsidR="005625E9" w:rsidRPr="005E4492" w:rsidRDefault="005625E9" w:rsidP="005625E9">
            <w:pPr>
              <w:spacing w:line="240" w:lineRule="auto"/>
              <w:ind w:firstLine="0"/>
              <w:rPr>
                <w:sz w:val="24"/>
                <w:szCs w:val="24"/>
                <w:lang w:val="en-US"/>
              </w:rPr>
            </w:pPr>
            <w:r w:rsidRPr="00D3058B">
              <w:rPr>
                <w:iCs/>
                <w:sz w:val="24"/>
                <w:szCs w:val="24"/>
              </w:rPr>
              <w:t>EMVY350ADA221MHA0G</w:t>
            </w:r>
          </w:p>
        </w:tc>
        <w:tc>
          <w:tcPr>
            <w:tcW w:w="2453" w:type="dxa"/>
          </w:tcPr>
          <w:p w14:paraId="14A53DD9" w14:textId="347017F3" w:rsidR="005625E9" w:rsidRPr="00D17E29" w:rsidRDefault="00BA0889" w:rsidP="005625E9">
            <w:pPr>
              <w:spacing w:line="240" w:lineRule="auto"/>
              <w:ind w:firstLine="0"/>
              <w:jc w:val="center"/>
              <w:rPr>
                <w:sz w:val="24"/>
                <w:szCs w:val="24"/>
              </w:rPr>
            </w:pPr>
            <w:r w:rsidRPr="00BA0889">
              <w:rPr>
                <w:noProof/>
                <w:sz w:val="24"/>
                <w:szCs w:val="24"/>
              </w:rPr>
              <w:drawing>
                <wp:inline distT="0" distB="0" distL="0" distR="0" wp14:anchorId="4B539620" wp14:editId="60B32316">
                  <wp:extent cx="1420495" cy="1465580"/>
                  <wp:effectExtent l="0" t="0" r="8255" b="1270"/>
                  <wp:docPr id="163858680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586809" name=""/>
                          <pic:cNvPicPr/>
                        </pic:nvPicPr>
                        <pic:blipFill>
                          <a:blip r:embed="rId31"/>
                          <a:stretch>
                            <a:fillRect/>
                          </a:stretch>
                        </pic:blipFill>
                        <pic:spPr>
                          <a:xfrm>
                            <a:off x="0" y="0"/>
                            <a:ext cx="1420495" cy="1465580"/>
                          </a:xfrm>
                          <a:prstGeom prst="rect">
                            <a:avLst/>
                          </a:prstGeom>
                        </pic:spPr>
                      </pic:pic>
                    </a:graphicData>
                  </a:graphic>
                </wp:inline>
              </w:drawing>
            </w:r>
          </w:p>
        </w:tc>
        <w:tc>
          <w:tcPr>
            <w:tcW w:w="2366" w:type="dxa"/>
          </w:tcPr>
          <w:p w14:paraId="22425B9E" w14:textId="2F6150CC" w:rsidR="005625E9" w:rsidRPr="00D17E29" w:rsidRDefault="00EE3C97" w:rsidP="005625E9">
            <w:pPr>
              <w:spacing w:line="240" w:lineRule="auto"/>
              <w:ind w:firstLine="0"/>
              <w:rPr>
                <w:sz w:val="24"/>
                <w:szCs w:val="24"/>
              </w:rPr>
            </w:pPr>
            <w:r w:rsidRPr="00EE3C97">
              <w:rPr>
                <w:noProof/>
                <w:sz w:val="24"/>
                <w:szCs w:val="24"/>
              </w:rPr>
              <w:drawing>
                <wp:inline distT="0" distB="0" distL="0" distR="0" wp14:anchorId="4365797A" wp14:editId="26F20F38">
                  <wp:extent cx="1420495" cy="1628775"/>
                  <wp:effectExtent l="0" t="0" r="8255" b="9525"/>
                  <wp:docPr id="58920607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206075" name=""/>
                          <pic:cNvPicPr/>
                        </pic:nvPicPr>
                        <pic:blipFill>
                          <a:blip r:embed="rId32"/>
                          <a:stretch>
                            <a:fillRect/>
                          </a:stretch>
                        </pic:blipFill>
                        <pic:spPr>
                          <a:xfrm>
                            <a:off x="0" y="0"/>
                            <a:ext cx="1420495" cy="1628775"/>
                          </a:xfrm>
                          <a:prstGeom prst="rect">
                            <a:avLst/>
                          </a:prstGeom>
                        </pic:spPr>
                      </pic:pic>
                    </a:graphicData>
                  </a:graphic>
                </wp:inline>
              </w:drawing>
            </w:r>
          </w:p>
        </w:tc>
        <w:tc>
          <w:tcPr>
            <w:tcW w:w="2268" w:type="dxa"/>
          </w:tcPr>
          <w:p w14:paraId="66C16F33" w14:textId="06EDCB1E"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6DB30C1E" w14:textId="77777777" w:rsidTr="00176FA0">
        <w:trPr>
          <w:trHeight w:val="140"/>
          <w:jc w:val="center"/>
        </w:trPr>
        <w:tc>
          <w:tcPr>
            <w:tcW w:w="573" w:type="dxa"/>
          </w:tcPr>
          <w:p w14:paraId="4AF40ABC" w14:textId="45B31D2E" w:rsidR="005625E9" w:rsidRPr="00D17E29" w:rsidRDefault="005625E9" w:rsidP="005625E9">
            <w:pPr>
              <w:spacing w:line="240" w:lineRule="auto"/>
              <w:ind w:firstLine="0"/>
              <w:jc w:val="center"/>
              <w:rPr>
                <w:sz w:val="24"/>
                <w:szCs w:val="24"/>
              </w:rPr>
            </w:pPr>
          </w:p>
        </w:tc>
        <w:tc>
          <w:tcPr>
            <w:tcW w:w="2116" w:type="dxa"/>
            <w:vAlign w:val="center"/>
          </w:tcPr>
          <w:p w14:paraId="0F4C9927" w14:textId="7B66A1C7" w:rsidR="005625E9" w:rsidRPr="00D17E29" w:rsidRDefault="005625E9" w:rsidP="005625E9">
            <w:pPr>
              <w:spacing w:line="240" w:lineRule="auto"/>
              <w:ind w:firstLine="0"/>
              <w:rPr>
                <w:sz w:val="24"/>
                <w:szCs w:val="24"/>
              </w:rPr>
            </w:pPr>
            <w:r w:rsidRPr="00C86A99">
              <w:rPr>
                <w:iCs/>
                <w:sz w:val="24"/>
                <w:szCs w:val="24"/>
              </w:rPr>
              <w:t>TS78M05CP</w:t>
            </w:r>
          </w:p>
        </w:tc>
        <w:tc>
          <w:tcPr>
            <w:tcW w:w="2453" w:type="dxa"/>
          </w:tcPr>
          <w:p w14:paraId="6B40AD38" w14:textId="3AF8FE25" w:rsidR="005625E9" w:rsidRPr="00D17E29" w:rsidRDefault="00BA0889" w:rsidP="005625E9">
            <w:pPr>
              <w:spacing w:line="240" w:lineRule="auto"/>
              <w:ind w:firstLine="0"/>
              <w:jc w:val="center"/>
              <w:rPr>
                <w:sz w:val="24"/>
                <w:szCs w:val="24"/>
              </w:rPr>
            </w:pPr>
            <w:r w:rsidRPr="00BA0889">
              <w:rPr>
                <w:noProof/>
                <w:sz w:val="24"/>
                <w:szCs w:val="24"/>
              </w:rPr>
              <w:drawing>
                <wp:inline distT="0" distB="0" distL="0" distR="0" wp14:anchorId="7D3A946D" wp14:editId="4B5D0246">
                  <wp:extent cx="1420495" cy="1101725"/>
                  <wp:effectExtent l="0" t="0" r="8255" b="3175"/>
                  <wp:docPr id="1256380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8098" name=""/>
                          <pic:cNvPicPr/>
                        </pic:nvPicPr>
                        <pic:blipFill>
                          <a:blip r:embed="rId33"/>
                          <a:stretch>
                            <a:fillRect/>
                          </a:stretch>
                        </pic:blipFill>
                        <pic:spPr>
                          <a:xfrm>
                            <a:off x="0" y="0"/>
                            <a:ext cx="1420495" cy="1101725"/>
                          </a:xfrm>
                          <a:prstGeom prst="rect">
                            <a:avLst/>
                          </a:prstGeom>
                        </pic:spPr>
                      </pic:pic>
                    </a:graphicData>
                  </a:graphic>
                </wp:inline>
              </w:drawing>
            </w:r>
          </w:p>
        </w:tc>
        <w:tc>
          <w:tcPr>
            <w:tcW w:w="2366" w:type="dxa"/>
          </w:tcPr>
          <w:p w14:paraId="2B4233BB" w14:textId="7081AB56" w:rsidR="005625E9" w:rsidRPr="00D17E29" w:rsidRDefault="00EE3C97" w:rsidP="005625E9">
            <w:pPr>
              <w:spacing w:line="240" w:lineRule="auto"/>
              <w:ind w:firstLine="0"/>
              <w:jc w:val="center"/>
              <w:rPr>
                <w:sz w:val="24"/>
                <w:szCs w:val="24"/>
              </w:rPr>
            </w:pPr>
            <w:r w:rsidRPr="00EE3C97">
              <w:rPr>
                <w:noProof/>
                <w:sz w:val="24"/>
                <w:szCs w:val="24"/>
              </w:rPr>
              <w:drawing>
                <wp:inline distT="0" distB="0" distL="0" distR="0" wp14:anchorId="3996E753" wp14:editId="6D3526E7">
                  <wp:extent cx="1365250" cy="565150"/>
                  <wp:effectExtent l="0" t="0" r="6350" b="6350"/>
                  <wp:docPr id="18799024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0243" name=""/>
                          <pic:cNvPicPr/>
                        </pic:nvPicPr>
                        <pic:blipFill>
                          <a:blip r:embed="rId34"/>
                          <a:stretch>
                            <a:fillRect/>
                          </a:stretch>
                        </pic:blipFill>
                        <pic:spPr>
                          <a:xfrm>
                            <a:off x="0" y="0"/>
                            <a:ext cx="1365250" cy="565150"/>
                          </a:xfrm>
                          <a:prstGeom prst="rect">
                            <a:avLst/>
                          </a:prstGeom>
                        </pic:spPr>
                      </pic:pic>
                    </a:graphicData>
                  </a:graphic>
                </wp:inline>
              </w:drawing>
            </w:r>
          </w:p>
        </w:tc>
        <w:tc>
          <w:tcPr>
            <w:tcW w:w="2268" w:type="dxa"/>
          </w:tcPr>
          <w:p w14:paraId="25C7667A" w14:textId="6B95EA8E"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bl>
    <w:p w14:paraId="606C5485" w14:textId="6120BB08" w:rsidR="0017431B" w:rsidRDefault="0017431B"/>
    <w:p w14:paraId="3FB4021D" w14:textId="77777777" w:rsidR="0017431B" w:rsidRDefault="0017431B">
      <w:pPr>
        <w:widowControl/>
        <w:spacing w:line="240" w:lineRule="auto"/>
        <w:ind w:firstLine="0"/>
        <w:jc w:val="left"/>
      </w:pPr>
      <w:r>
        <w:br w:type="page"/>
      </w:r>
    </w:p>
    <w:p w14:paraId="2F4765FF" w14:textId="21F1FA73" w:rsidR="0017431B" w:rsidRPr="0017431B" w:rsidRDefault="0017431B" w:rsidP="001B1071">
      <w:pPr>
        <w:ind w:firstLine="0"/>
      </w:pPr>
      <w:r>
        <w:lastRenderedPageBreak/>
        <w:t>Продолжение таблицы 9</w:t>
      </w:r>
    </w:p>
    <w:tbl>
      <w:tblPr>
        <w:tblStyle w:val="ad"/>
        <w:tblW w:w="9776" w:type="dxa"/>
        <w:jc w:val="center"/>
        <w:tblLayout w:type="fixed"/>
        <w:tblLook w:val="04A0" w:firstRow="1" w:lastRow="0" w:firstColumn="1" w:lastColumn="0" w:noHBand="0" w:noVBand="1"/>
      </w:tblPr>
      <w:tblGrid>
        <w:gridCol w:w="573"/>
        <w:gridCol w:w="2116"/>
        <w:gridCol w:w="2453"/>
        <w:gridCol w:w="2366"/>
        <w:gridCol w:w="2268"/>
      </w:tblGrid>
      <w:tr w:rsidR="005625E9" w:rsidRPr="00412D1F" w14:paraId="6F64D952" w14:textId="77777777" w:rsidTr="00176FA0">
        <w:trPr>
          <w:trHeight w:val="148"/>
          <w:jc w:val="center"/>
        </w:trPr>
        <w:tc>
          <w:tcPr>
            <w:tcW w:w="573" w:type="dxa"/>
          </w:tcPr>
          <w:p w14:paraId="08E4C4C7" w14:textId="0F125AA5" w:rsidR="005625E9" w:rsidRPr="00D17E29" w:rsidRDefault="005625E9" w:rsidP="005625E9">
            <w:pPr>
              <w:spacing w:line="240" w:lineRule="auto"/>
              <w:ind w:firstLine="0"/>
              <w:jc w:val="center"/>
              <w:rPr>
                <w:sz w:val="24"/>
                <w:szCs w:val="24"/>
              </w:rPr>
            </w:pPr>
          </w:p>
        </w:tc>
        <w:tc>
          <w:tcPr>
            <w:tcW w:w="2116" w:type="dxa"/>
            <w:vAlign w:val="center"/>
          </w:tcPr>
          <w:p w14:paraId="4B5DACBB" w14:textId="2B5952CB" w:rsidR="005625E9" w:rsidRPr="0074755D" w:rsidRDefault="005625E9" w:rsidP="005625E9">
            <w:pPr>
              <w:spacing w:line="240" w:lineRule="auto"/>
              <w:ind w:firstLine="0"/>
              <w:rPr>
                <w:sz w:val="24"/>
                <w:szCs w:val="24"/>
                <w:lang w:val="en-US"/>
              </w:rPr>
            </w:pPr>
            <w:r w:rsidRPr="00C86A99">
              <w:rPr>
                <w:iCs/>
                <w:sz w:val="24"/>
                <w:szCs w:val="24"/>
              </w:rPr>
              <w:t>AMS1117-3.3</w:t>
            </w:r>
          </w:p>
        </w:tc>
        <w:tc>
          <w:tcPr>
            <w:tcW w:w="2453" w:type="dxa"/>
          </w:tcPr>
          <w:p w14:paraId="63B862BD" w14:textId="7938BE4A" w:rsidR="005625E9" w:rsidRPr="00D17E29" w:rsidRDefault="00BA0889" w:rsidP="005625E9">
            <w:pPr>
              <w:spacing w:line="240" w:lineRule="auto"/>
              <w:ind w:firstLine="0"/>
              <w:jc w:val="center"/>
              <w:rPr>
                <w:sz w:val="24"/>
                <w:szCs w:val="24"/>
              </w:rPr>
            </w:pPr>
            <w:r w:rsidRPr="00BA0889">
              <w:rPr>
                <w:noProof/>
                <w:sz w:val="24"/>
                <w:szCs w:val="24"/>
              </w:rPr>
              <w:drawing>
                <wp:inline distT="0" distB="0" distL="0" distR="0" wp14:anchorId="10E91778" wp14:editId="5936105D">
                  <wp:extent cx="1420495" cy="1104900"/>
                  <wp:effectExtent l="0" t="0" r="8255" b="0"/>
                  <wp:docPr id="4140786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8684" name=""/>
                          <pic:cNvPicPr/>
                        </pic:nvPicPr>
                        <pic:blipFill>
                          <a:blip r:embed="rId35"/>
                          <a:stretch>
                            <a:fillRect/>
                          </a:stretch>
                        </pic:blipFill>
                        <pic:spPr>
                          <a:xfrm>
                            <a:off x="0" y="0"/>
                            <a:ext cx="1420495" cy="1104900"/>
                          </a:xfrm>
                          <a:prstGeom prst="rect">
                            <a:avLst/>
                          </a:prstGeom>
                        </pic:spPr>
                      </pic:pic>
                    </a:graphicData>
                  </a:graphic>
                </wp:inline>
              </w:drawing>
            </w:r>
          </w:p>
        </w:tc>
        <w:tc>
          <w:tcPr>
            <w:tcW w:w="2366" w:type="dxa"/>
          </w:tcPr>
          <w:p w14:paraId="33B0E093" w14:textId="13DAFB61" w:rsidR="005625E9" w:rsidRPr="00D17E29" w:rsidRDefault="00EE3C97" w:rsidP="005625E9">
            <w:pPr>
              <w:spacing w:line="240" w:lineRule="auto"/>
              <w:ind w:firstLine="0"/>
              <w:jc w:val="center"/>
              <w:rPr>
                <w:sz w:val="24"/>
                <w:szCs w:val="24"/>
              </w:rPr>
            </w:pPr>
            <w:r w:rsidRPr="00EE3C97">
              <w:rPr>
                <w:noProof/>
                <w:sz w:val="24"/>
                <w:szCs w:val="24"/>
              </w:rPr>
              <w:drawing>
                <wp:inline distT="0" distB="0" distL="0" distR="0" wp14:anchorId="52EA6126" wp14:editId="049DCF64">
                  <wp:extent cx="1420495" cy="808990"/>
                  <wp:effectExtent l="0" t="0" r="8255" b="0"/>
                  <wp:docPr id="213263696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636966" name=""/>
                          <pic:cNvPicPr/>
                        </pic:nvPicPr>
                        <pic:blipFill>
                          <a:blip r:embed="rId36"/>
                          <a:stretch>
                            <a:fillRect/>
                          </a:stretch>
                        </pic:blipFill>
                        <pic:spPr>
                          <a:xfrm>
                            <a:off x="0" y="0"/>
                            <a:ext cx="1420495" cy="808990"/>
                          </a:xfrm>
                          <a:prstGeom prst="rect">
                            <a:avLst/>
                          </a:prstGeom>
                        </pic:spPr>
                      </pic:pic>
                    </a:graphicData>
                  </a:graphic>
                </wp:inline>
              </w:drawing>
            </w:r>
          </w:p>
        </w:tc>
        <w:tc>
          <w:tcPr>
            <w:tcW w:w="2268" w:type="dxa"/>
          </w:tcPr>
          <w:p w14:paraId="23A4412B" w14:textId="71542D50"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387BFC92" w14:textId="77777777" w:rsidTr="00176FA0">
        <w:trPr>
          <w:trHeight w:val="148"/>
          <w:jc w:val="center"/>
        </w:trPr>
        <w:tc>
          <w:tcPr>
            <w:tcW w:w="573" w:type="dxa"/>
          </w:tcPr>
          <w:p w14:paraId="0AF222AB" w14:textId="57611FB4" w:rsidR="005625E9" w:rsidRPr="00D17E29" w:rsidRDefault="005625E9" w:rsidP="005625E9">
            <w:pPr>
              <w:spacing w:line="240" w:lineRule="auto"/>
              <w:ind w:firstLine="0"/>
              <w:jc w:val="center"/>
              <w:rPr>
                <w:sz w:val="24"/>
                <w:szCs w:val="24"/>
              </w:rPr>
            </w:pPr>
          </w:p>
        </w:tc>
        <w:tc>
          <w:tcPr>
            <w:tcW w:w="2116" w:type="dxa"/>
            <w:vAlign w:val="center"/>
          </w:tcPr>
          <w:p w14:paraId="0628A19D" w14:textId="1CCA0732" w:rsidR="005625E9" w:rsidRPr="001660E3" w:rsidRDefault="005625E9" w:rsidP="005625E9">
            <w:pPr>
              <w:spacing w:line="240" w:lineRule="auto"/>
              <w:ind w:firstLine="0"/>
              <w:rPr>
                <w:sz w:val="24"/>
                <w:szCs w:val="24"/>
              </w:rPr>
            </w:pPr>
            <w:r w:rsidRPr="00C86A99">
              <w:rPr>
                <w:iCs/>
                <w:sz w:val="24"/>
                <w:szCs w:val="24"/>
                <w:lang w:val="en-US"/>
              </w:rPr>
              <w:t>ATMEGA2560-16AU</w:t>
            </w:r>
          </w:p>
        </w:tc>
        <w:tc>
          <w:tcPr>
            <w:tcW w:w="2453" w:type="dxa"/>
          </w:tcPr>
          <w:p w14:paraId="5FCCACF2" w14:textId="15E10767" w:rsidR="005625E9" w:rsidRPr="00D17E29" w:rsidRDefault="00BA0889" w:rsidP="005625E9">
            <w:pPr>
              <w:spacing w:line="240" w:lineRule="auto"/>
              <w:ind w:firstLine="0"/>
              <w:jc w:val="center"/>
              <w:rPr>
                <w:sz w:val="24"/>
                <w:szCs w:val="24"/>
              </w:rPr>
            </w:pPr>
            <w:r w:rsidRPr="00BA0889">
              <w:rPr>
                <w:noProof/>
                <w:sz w:val="24"/>
                <w:szCs w:val="24"/>
              </w:rPr>
              <w:drawing>
                <wp:inline distT="0" distB="0" distL="0" distR="0" wp14:anchorId="74E5B6BB" wp14:editId="2BA02C9B">
                  <wp:extent cx="1420495" cy="1397000"/>
                  <wp:effectExtent l="0" t="0" r="8255" b="0"/>
                  <wp:docPr id="10541352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135244" name=""/>
                          <pic:cNvPicPr/>
                        </pic:nvPicPr>
                        <pic:blipFill>
                          <a:blip r:embed="rId37"/>
                          <a:stretch>
                            <a:fillRect/>
                          </a:stretch>
                        </pic:blipFill>
                        <pic:spPr>
                          <a:xfrm>
                            <a:off x="0" y="0"/>
                            <a:ext cx="1420495" cy="1397000"/>
                          </a:xfrm>
                          <a:prstGeom prst="rect">
                            <a:avLst/>
                          </a:prstGeom>
                        </pic:spPr>
                      </pic:pic>
                    </a:graphicData>
                  </a:graphic>
                </wp:inline>
              </w:drawing>
            </w:r>
          </w:p>
        </w:tc>
        <w:tc>
          <w:tcPr>
            <w:tcW w:w="2366" w:type="dxa"/>
          </w:tcPr>
          <w:p w14:paraId="4A13A07F" w14:textId="6CAF352A" w:rsidR="005625E9" w:rsidRPr="00D17E29" w:rsidRDefault="00EE3C97" w:rsidP="005625E9">
            <w:pPr>
              <w:spacing w:line="240" w:lineRule="auto"/>
              <w:ind w:firstLine="0"/>
              <w:jc w:val="center"/>
              <w:rPr>
                <w:sz w:val="24"/>
                <w:szCs w:val="24"/>
              </w:rPr>
            </w:pPr>
            <w:r w:rsidRPr="00EE3C97">
              <w:rPr>
                <w:noProof/>
                <w:sz w:val="24"/>
                <w:szCs w:val="24"/>
              </w:rPr>
              <w:drawing>
                <wp:inline distT="0" distB="0" distL="0" distR="0" wp14:anchorId="18978F76" wp14:editId="153B495B">
                  <wp:extent cx="1365250" cy="354330"/>
                  <wp:effectExtent l="0" t="0" r="6350" b="7620"/>
                  <wp:docPr id="48976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6595" name=""/>
                          <pic:cNvPicPr/>
                        </pic:nvPicPr>
                        <pic:blipFill>
                          <a:blip r:embed="rId38"/>
                          <a:stretch>
                            <a:fillRect/>
                          </a:stretch>
                        </pic:blipFill>
                        <pic:spPr>
                          <a:xfrm>
                            <a:off x="0" y="0"/>
                            <a:ext cx="1379556" cy="358043"/>
                          </a:xfrm>
                          <a:prstGeom prst="rect">
                            <a:avLst/>
                          </a:prstGeom>
                        </pic:spPr>
                      </pic:pic>
                    </a:graphicData>
                  </a:graphic>
                </wp:inline>
              </w:drawing>
            </w:r>
          </w:p>
        </w:tc>
        <w:tc>
          <w:tcPr>
            <w:tcW w:w="2268" w:type="dxa"/>
          </w:tcPr>
          <w:p w14:paraId="6E010725" w14:textId="455B4D46"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07134BBE" w14:textId="77777777" w:rsidTr="00176FA0">
        <w:trPr>
          <w:trHeight w:val="148"/>
          <w:jc w:val="center"/>
        </w:trPr>
        <w:tc>
          <w:tcPr>
            <w:tcW w:w="573" w:type="dxa"/>
          </w:tcPr>
          <w:p w14:paraId="2EF7F102" w14:textId="03444874" w:rsidR="005625E9" w:rsidRPr="001660E3" w:rsidRDefault="005625E9" w:rsidP="005625E9">
            <w:pPr>
              <w:spacing w:line="240" w:lineRule="auto"/>
              <w:ind w:firstLine="0"/>
              <w:jc w:val="center"/>
              <w:rPr>
                <w:sz w:val="24"/>
                <w:szCs w:val="24"/>
              </w:rPr>
            </w:pPr>
          </w:p>
        </w:tc>
        <w:tc>
          <w:tcPr>
            <w:tcW w:w="2116" w:type="dxa"/>
            <w:vAlign w:val="center"/>
          </w:tcPr>
          <w:p w14:paraId="78E5B7FC" w14:textId="0D82CDA7" w:rsidR="005625E9" w:rsidRPr="00DF7055" w:rsidRDefault="005625E9" w:rsidP="005625E9">
            <w:pPr>
              <w:spacing w:line="240" w:lineRule="auto"/>
              <w:ind w:firstLine="0"/>
              <w:rPr>
                <w:sz w:val="24"/>
                <w:szCs w:val="24"/>
              </w:rPr>
            </w:pPr>
            <w:r w:rsidRPr="00C86A99">
              <w:rPr>
                <w:iCs/>
                <w:sz w:val="24"/>
                <w:szCs w:val="24"/>
              </w:rPr>
              <w:t>L298N</w:t>
            </w:r>
          </w:p>
        </w:tc>
        <w:tc>
          <w:tcPr>
            <w:tcW w:w="2453" w:type="dxa"/>
          </w:tcPr>
          <w:p w14:paraId="1FD02BB8" w14:textId="3AF3D006" w:rsidR="00BA0889" w:rsidRPr="00BA0889" w:rsidRDefault="00BA0889" w:rsidP="00BA0889">
            <w:pPr>
              <w:spacing w:line="240" w:lineRule="auto"/>
              <w:ind w:firstLine="0"/>
              <w:jc w:val="center"/>
              <w:rPr>
                <w:noProof/>
                <w:sz w:val="24"/>
                <w:szCs w:val="24"/>
              </w:rPr>
            </w:pPr>
            <w:r w:rsidRPr="00BA0889">
              <w:rPr>
                <w:noProof/>
                <w:sz w:val="24"/>
                <w:szCs w:val="24"/>
              </w:rPr>
              <w:drawing>
                <wp:inline distT="0" distB="0" distL="0" distR="0" wp14:anchorId="4EFB816D" wp14:editId="21A1101C">
                  <wp:extent cx="1420495" cy="1143635"/>
                  <wp:effectExtent l="0" t="0" r="8255" b="0"/>
                  <wp:docPr id="66467194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671948" name=""/>
                          <pic:cNvPicPr/>
                        </pic:nvPicPr>
                        <pic:blipFill>
                          <a:blip r:embed="rId39"/>
                          <a:stretch>
                            <a:fillRect/>
                          </a:stretch>
                        </pic:blipFill>
                        <pic:spPr>
                          <a:xfrm>
                            <a:off x="0" y="0"/>
                            <a:ext cx="1420495" cy="1143635"/>
                          </a:xfrm>
                          <a:prstGeom prst="rect">
                            <a:avLst/>
                          </a:prstGeom>
                        </pic:spPr>
                      </pic:pic>
                    </a:graphicData>
                  </a:graphic>
                </wp:inline>
              </w:drawing>
            </w:r>
          </w:p>
        </w:tc>
        <w:tc>
          <w:tcPr>
            <w:tcW w:w="2366" w:type="dxa"/>
          </w:tcPr>
          <w:p w14:paraId="1029FE59" w14:textId="36804574" w:rsidR="005625E9" w:rsidRPr="00B05B9C" w:rsidRDefault="00BA0889" w:rsidP="00BA0889">
            <w:pPr>
              <w:tabs>
                <w:tab w:val="left" w:pos="576"/>
              </w:tabs>
              <w:spacing w:line="240" w:lineRule="auto"/>
              <w:ind w:firstLine="0"/>
              <w:rPr>
                <w:sz w:val="24"/>
                <w:szCs w:val="24"/>
              </w:rPr>
            </w:pPr>
            <w:r w:rsidRPr="00BA0889">
              <w:rPr>
                <w:noProof/>
                <w:sz w:val="24"/>
                <w:szCs w:val="24"/>
              </w:rPr>
              <w:drawing>
                <wp:inline distT="0" distB="0" distL="0" distR="0" wp14:anchorId="7DB75AB9" wp14:editId="7E206928">
                  <wp:extent cx="1365250" cy="1699260"/>
                  <wp:effectExtent l="0" t="0" r="6350" b="0"/>
                  <wp:docPr id="12751301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130180" name=""/>
                          <pic:cNvPicPr/>
                        </pic:nvPicPr>
                        <pic:blipFill>
                          <a:blip r:embed="rId40"/>
                          <a:stretch>
                            <a:fillRect/>
                          </a:stretch>
                        </pic:blipFill>
                        <pic:spPr>
                          <a:xfrm>
                            <a:off x="0" y="0"/>
                            <a:ext cx="1365250" cy="1699260"/>
                          </a:xfrm>
                          <a:prstGeom prst="rect">
                            <a:avLst/>
                          </a:prstGeom>
                        </pic:spPr>
                      </pic:pic>
                    </a:graphicData>
                  </a:graphic>
                </wp:inline>
              </w:drawing>
            </w:r>
          </w:p>
        </w:tc>
        <w:tc>
          <w:tcPr>
            <w:tcW w:w="2268" w:type="dxa"/>
          </w:tcPr>
          <w:p w14:paraId="360F6144" w14:textId="406A8215" w:rsidR="005625E9" w:rsidRPr="00D17E29" w:rsidRDefault="00131ECE" w:rsidP="005625E9">
            <w:pPr>
              <w:spacing w:line="240" w:lineRule="auto"/>
              <w:ind w:firstLine="0"/>
              <w:rPr>
                <w:sz w:val="24"/>
                <w:szCs w:val="24"/>
              </w:rPr>
            </w:pPr>
            <w:r>
              <w:rPr>
                <w:u w:color="000000"/>
              </w:rPr>
              <w:t>Установка с зазором, фиксация подпайкой вывода</w:t>
            </w:r>
          </w:p>
        </w:tc>
      </w:tr>
      <w:tr w:rsidR="005625E9" w:rsidRPr="00412D1F" w14:paraId="30389535" w14:textId="77777777" w:rsidTr="00176FA0">
        <w:trPr>
          <w:trHeight w:val="148"/>
          <w:jc w:val="center"/>
        </w:trPr>
        <w:tc>
          <w:tcPr>
            <w:tcW w:w="573" w:type="dxa"/>
          </w:tcPr>
          <w:p w14:paraId="6296FD78" w14:textId="05328B8B" w:rsidR="005625E9" w:rsidRPr="001660E3" w:rsidRDefault="005625E9" w:rsidP="005625E9">
            <w:pPr>
              <w:spacing w:line="240" w:lineRule="auto"/>
              <w:ind w:firstLine="0"/>
              <w:jc w:val="center"/>
              <w:rPr>
                <w:sz w:val="24"/>
                <w:szCs w:val="24"/>
              </w:rPr>
            </w:pPr>
          </w:p>
        </w:tc>
        <w:tc>
          <w:tcPr>
            <w:tcW w:w="2116" w:type="dxa"/>
            <w:vAlign w:val="center"/>
          </w:tcPr>
          <w:p w14:paraId="5586C480" w14:textId="6E1833E4" w:rsidR="005625E9" w:rsidRPr="001660E3" w:rsidRDefault="005625E9" w:rsidP="005625E9">
            <w:pPr>
              <w:spacing w:line="240" w:lineRule="auto"/>
              <w:ind w:firstLine="0"/>
              <w:rPr>
                <w:sz w:val="24"/>
                <w:szCs w:val="24"/>
                <w:lang w:val="en-US"/>
              </w:rPr>
            </w:pPr>
            <w:r>
              <w:rPr>
                <w:iCs/>
                <w:sz w:val="24"/>
                <w:szCs w:val="24"/>
              </w:rPr>
              <w:t xml:space="preserve">Индуктивность </w:t>
            </w:r>
            <w:r w:rsidRPr="00D3058B">
              <w:rPr>
                <w:iCs/>
                <w:sz w:val="24"/>
                <w:szCs w:val="24"/>
              </w:rPr>
              <w:t>NLCV32T-1R0M-EF</w:t>
            </w:r>
          </w:p>
        </w:tc>
        <w:tc>
          <w:tcPr>
            <w:tcW w:w="2453" w:type="dxa"/>
          </w:tcPr>
          <w:p w14:paraId="2E2D4F86" w14:textId="139602FE"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7CFD962C" wp14:editId="69C2EF00">
                  <wp:extent cx="987552" cy="927955"/>
                  <wp:effectExtent l="0" t="0" r="3175" b="5715"/>
                  <wp:docPr id="42975568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755689" name=""/>
                          <pic:cNvPicPr/>
                        </pic:nvPicPr>
                        <pic:blipFill>
                          <a:blip r:embed="rId41"/>
                          <a:stretch>
                            <a:fillRect/>
                          </a:stretch>
                        </pic:blipFill>
                        <pic:spPr>
                          <a:xfrm>
                            <a:off x="0" y="0"/>
                            <a:ext cx="1017692" cy="956276"/>
                          </a:xfrm>
                          <a:prstGeom prst="rect">
                            <a:avLst/>
                          </a:prstGeom>
                        </pic:spPr>
                      </pic:pic>
                    </a:graphicData>
                  </a:graphic>
                </wp:inline>
              </w:drawing>
            </w:r>
          </w:p>
        </w:tc>
        <w:tc>
          <w:tcPr>
            <w:tcW w:w="2366" w:type="dxa"/>
          </w:tcPr>
          <w:p w14:paraId="1B50862C" w14:textId="40A6BB67" w:rsidR="005625E9" w:rsidRPr="00B05B9C" w:rsidRDefault="00BA0889" w:rsidP="005625E9">
            <w:pPr>
              <w:spacing w:line="240" w:lineRule="auto"/>
              <w:ind w:firstLine="0"/>
              <w:jc w:val="center"/>
              <w:rPr>
                <w:sz w:val="24"/>
                <w:szCs w:val="24"/>
              </w:rPr>
            </w:pPr>
            <w:r w:rsidRPr="00BA0889">
              <w:rPr>
                <w:noProof/>
                <w:sz w:val="24"/>
                <w:szCs w:val="24"/>
              </w:rPr>
              <w:drawing>
                <wp:inline distT="0" distB="0" distL="0" distR="0" wp14:anchorId="577047FE" wp14:editId="60ADA151">
                  <wp:extent cx="944347" cy="804672"/>
                  <wp:effectExtent l="0" t="0" r="8255" b="0"/>
                  <wp:docPr id="120022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2205" name=""/>
                          <pic:cNvPicPr/>
                        </pic:nvPicPr>
                        <pic:blipFill>
                          <a:blip r:embed="rId42"/>
                          <a:stretch>
                            <a:fillRect/>
                          </a:stretch>
                        </pic:blipFill>
                        <pic:spPr>
                          <a:xfrm>
                            <a:off x="0" y="0"/>
                            <a:ext cx="968649" cy="825379"/>
                          </a:xfrm>
                          <a:prstGeom prst="rect">
                            <a:avLst/>
                          </a:prstGeom>
                        </pic:spPr>
                      </pic:pic>
                    </a:graphicData>
                  </a:graphic>
                </wp:inline>
              </w:drawing>
            </w:r>
          </w:p>
        </w:tc>
        <w:tc>
          <w:tcPr>
            <w:tcW w:w="2268" w:type="dxa"/>
          </w:tcPr>
          <w:p w14:paraId="7B380C30" w14:textId="5AB04FF8"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268DF448" w14:textId="77777777" w:rsidTr="00176FA0">
        <w:trPr>
          <w:trHeight w:val="148"/>
          <w:jc w:val="center"/>
        </w:trPr>
        <w:tc>
          <w:tcPr>
            <w:tcW w:w="573" w:type="dxa"/>
          </w:tcPr>
          <w:p w14:paraId="72C69867" w14:textId="77777777" w:rsidR="005625E9" w:rsidRPr="001660E3" w:rsidRDefault="005625E9" w:rsidP="005625E9">
            <w:pPr>
              <w:spacing w:line="240" w:lineRule="auto"/>
              <w:ind w:firstLine="0"/>
              <w:jc w:val="center"/>
              <w:rPr>
                <w:sz w:val="24"/>
                <w:szCs w:val="24"/>
              </w:rPr>
            </w:pPr>
          </w:p>
        </w:tc>
        <w:tc>
          <w:tcPr>
            <w:tcW w:w="2116" w:type="dxa"/>
            <w:vAlign w:val="center"/>
          </w:tcPr>
          <w:p w14:paraId="47D18BAC" w14:textId="2EE1283A" w:rsidR="005625E9" w:rsidRDefault="005625E9" w:rsidP="005625E9">
            <w:pPr>
              <w:spacing w:line="240" w:lineRule="auto"/>
              <w:ind w:firstLine="0"/>
              <w:rPr>
                <w:iCs/>
                <w:sz w:val="24"/>
                <w:szCs w:val="24"/>
              </w:rPr>
            </w:pPr>
            <w:r>
              <w:rPr>
                <w:iCs/>
                <w:sz w:val="24"/>
                <w:szCs w:val="24"/>
              </w:rPr>
              <w:t>Резистор 1206</w:t>
            </w:r>
          </w:p>
        </w:tc>
        <w:tc>
          <w:tcPr>
            <w:tcW w:w="2453" w:type="dxa"/>
          </w:tcPr>
          <w:p w14:paraId="4CE820D2" w14:textId="4B6C6144"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17DC56D5" wp14:editId="468EC5DD">
                  <wp:extent cx="907085" cy="731913"/>
                  <wp:effectExtent l="0" t="0" r="7620" b="0"/>
                  <wp:docPr id="184627646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276464" name=""/>
                          <pic:cNvPicPr/>
                        </pic:nvPicPr>
                        <pic:blipFill>
                          <a:blip r:embed="rId43"/>
                          <a:stretch>
                            <a:fillRect/>
                          </a:stretch>
                        </pic:blipFill>
                        <pic:spPr>
                          <a:xfrm>
                            <a:off x="0" y="0"/>
                            <a:ext cx="911435" cy="735423"/>
                          </a:xfrm>
                          <a:prstGeom prst="rect">
                            <a:avLst/>
                          </a:prstGeom>
                        </pic:spPr>
                      </pic:pic>
                    </a:graphicData>
                  </a:graphic>
                </wp:inline>
              </w:drawing>
            </w:r>
          </w:p>
        </w:tc>
        <w:tc>
          <w:tcPr>
            <w:tcW w:w="2366" w:type="dxa"/>
          </w:tcPr>
          <w:p w14:paraId="0040023E" w14:textId="32AC159E" w:rsidR="005625E9" w:rsidRPr="00B05B9C" w:rsidRDefault="00E60441" w:rsidP="005625E9">
            <w:pPr>
              <w:spacing w:line="240" w:lineRule="auto"/>
              <w:ind w:firstLine="0"/>
              <w:jc w:val="center"/>
              <w:rPr>
                <w:sz w:val="24"/>
                <w:szCs w:val="24"/>
              </w:rPr>
            </w:pPr>
            <w:r w:rsidRPr="00E60441">
              <w:rPr>
                <w:noProof/>
                <w:sz w:val="24"/>
                <w:szCs w:val="24"/>
              </w:rPr>
              <w:drawing>
                <wp:inline distT="0" distB="0" distL="0" distR="0" wp14:anchorId="0EC61728" wp14:editId="60731B51">
                  <wp:extent cx="1365250" cy="742315"/>
                  <wp:effectExtent l="0" t="0" r="6350" b="635"/>
                  <wp:docPr id="6954034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403461" name=""/>
                          <pic:cNvPicPr/>
                        </pic:nvPicPr>
                        <pic:blipFill>
                          <a:blip r:embed="rId44"/>
                          <a:stretch>
                            <a:fillRect/>
                          </a:stretch>
                        </pic:blipFill>
                        <pic:spPr>
                          <a:xfrm>
                            <a:off x="0" y="0"/>
                            <a:ext cx="1365250" cy="742315"/>
                          </a:xfrm>
                          <a:prstGeom prst="rect">
                            <a:avLst/>
                          </a:prstGeom>
                        </pic:spPr>
                      </pic:pic>
                    </a:graphicData>
                  </a:graphic>
                </wp:inline>
              </w:drawing>
            </w:r>
          </w:p>
        </w:tc>
        <w:tc>
          <w:tcPr>
            <w:tcW w:w="2268" w:type="dxa"/>
          </w:tcPr>
          <w:p w14:paraId="32A2B1DB" w14:textId="38F8B942"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5E6F4E91" w14:textId="77777777" w:rsidTr="00176FA0">
        <w:trPr>
          <w:trHeight w:val="148"/>
          <w:jc w:val="center"/>
        </w:trPr>
        <w:tc>
          <w:tcPr>
            <w:tcW w:w="573" w:type="dxa"/>
          </w:tcPr>
          <w:p w14:paraId="2FBBC0D9" w14:textId="77777777" w:rsidR="005625E9" w:rsidRPr="001660E3" w:rsidRDefault="005625E9" w:rsidP="001B1071">
            <w:pPr>
              <w:widowControl/>
              <w:spacing w:line="240" w:lineRule="auto"/>
              <w:ind w:firstLine="0"/>
              <w:jc w:val="left"/>
              <w:rPr>
                <w:sz w:val="24"/>
                <w:szCs w:val="24"/>
              </w:rPr>
            </w:pPr>
          </w:p>
        </w:tc>
        <w:tc>
          <w:tcPr>
            <w:tcW w:w="2116" w:type="dxa"/>
            <w:vAlign w:val="center"/>
          </w:tcPr>
          <w:p w14:paraId="50E20019" w14:textId="6F260869" w:rsidR="005625E9" w:rsidRDefault="005625E9" w:rsidP="005625E9">
            <w:pPr>
              <w:spacing w:line="240" w:lineRule="auto"/>
              <w:ind w:firstLine="0"/>
              <w:rPr>
                <w:iCs/>
                <w:sz w:val="24"/>
                <w:szCs w:val="24"/>
              </w:rPr>
            </w:pPr>
            <w:r>
              <w:rPr>
                <w:iCs/>
                <w:sz w:val="24"/>
                <w:szCs w:val="24"/>
              </w:rPr>
              <w:t xml:space="preserve">Диод </w:t>
            </w:r>
            <w:r w:rsidRPr="00D3058B">
              <w:rPr>
                <w:iCs/>
                <w:sz w:val="24"/>
                <w:szCs w:val="24"/>
              </w:rPr>
              <w:t>1N4007W</w:t>
            </w:r>
          </w:p>
        </w:tc>
        <w:tc>
          <w:tcPr>
            <w:tcW w:w="2453" w:type="dxa"/>
          </w:tcPr>
          <w:p w14:paraId="092AB2ED" w14:textId="5BB7DD2A"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37AC8746" wp14:editId="0E06239D">
                  <wp:extent cx="1141171" cy="811114"/>
                  <wp:effectExtent l="0" t="0" r="1905" b="8255"/>
                  <wp:docPr id="769775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775228" name=""/>
                          <pic:cNvPicPr/>
                        </pic:nvPicPr>
                        <pic:blipFill>
                          <a:blip r:embed="rId45"/>
                          <a:stretch>
                            <a:fillRect/>
                          </a:stretch>
                        </pic:blipFill>
                        <pic:spPr>
                          <a:xfrm>
                            <a:off x="0" y="0"/>
                            <a:ext cx="1153118" cy="819605"/>
                          </a:xfrm>
                          <a:prstGeom prst="rect">
                            <a:avLst/>
                          </a:prstGeom>
                        </pic:spPr>
                      </pic:pic>
                    </a:graphicData>
                  </a:graphic>
                </wp:inline>
              </w:drawing>
            </w:r>
          </w:p>
        </w:tc>
        <w:tc>
          <w:tcPr>
            <w:tcW w:w="2366" w:type="dxa"/>
          </w:tcPr>
          <w:p w14:paraId="461EDA88" w14:textId="038B20E0" w:rsidR="005625E9" w:rsidRPr="00B05B9C" w:rsidRDefault="00D11A2D" w:rsidP="005625E9">
            <w:pPr>
              <w:spacing w:line="240" w:lineRule="auto"/>
              <w:ind w:firstLine="0"/>
              <w:jc w:val="center"/>
              <w:rPr>
                <w:sz w:val="24"/>
                <w:szCs w:val="24"/>
              </w:rPr>
            </w:pPr>
            <w:r w:rsidRPr="00D11A2D">
              <w:rPr>
                <w:noProof/>
                <w:sz w:val="24"/>
                <w:szCs w:val="24"/>
              </w:rPr>
              <w:drawing>
                <wp:inline distT="0" distB="0" distL="0" distR="0" wp14:anchorId="0B78D891" wp14:editId="3618E614">
                  <wp:extent cx="1365250" cy="843280"/>
                  <wp:effectExtent l="0" t="0" r="6350" b="0"/>
                  <wp:docPr id="11681062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06260" name=""/>
                          <pic:cNvPicPr/>
                        </pic:nvPicPr>
                        <pic:blipFill>
                          <a:blip r:embed="rId46"/>
                          <a:stretch>
                            <a:fillRect/>
                          </a:stretch>
                        </pic:blipFill>
                        <pic:spPr>
                          <a:xfrm>
                            <a:off x="0" y="0"/>
                            <a:ext cx="1365250" cy="843280"/>
                          </a:xfrm>
                          <a:prstGeom prst="rect">
                            <a:avLst/>
                          </a:prstGeom>
                        </pic:spPr>
                      </pic:pic>
                    </a:graphicData>
                  </a:graphic>
                </wp:inline>
              </w:drawing>
            </w:r>
          </w:p>
        </w:tc>
        <w:tc>
          <w:tcPr>
            <w:tcW w:w="2268" w:type="dxa"/>
          </w:tcPr>
          <w:p w14:paraId="28B2623C" w14:textId="0BC8EE5F"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r w:rsidR="005625E9" w:rsidRPr="00412D1F" w14:paraId="0AAE8E80" w14:textId="77777777" w:rsidTr="00176FA0">
        <w:trPr>
          <w:trHeight w:val="148"/>
          <w:jc w:val="center"/>
        </w:trPr>
        <w:tc>
          <w:tcPr>
            <w:tcW w:w="573" w:type="dxa"/>
          </w:tcPr>
          <w:p w14:paraId="379E8422" w14:textId="77777777" w:rsidR="005625E9" w:rsidRPr="001660E3" w:rsidRDefault="005625E9" w:rsidP="005625E9">
            <w:pPr>
              <w:spacing w:line="240" w:lineRule="auto"/>
              <w:ind w:firstLine="0"/>
              <w:jc w:val="center"/>
              <w:rPr>
                <w:sz w:val="24"/>
                <w:szCs w:val="24"/>
              </w:rPr>
            </w:pPr>
          </w:p>
        </w:tc>
        <w:tc>
          <w:tcPr>
            <w:tcW w:w="2116" w:type="dxa"/>
            <w:vAlign w:val="center"/>
          </w:tcPr>
          <w:p w14:paraId="573FED75" w14:textId="659D74AD" w:rsidR="005625E9" w:rsidRDefault="005625E9" w:rsidP="005625E9">
            <w:pPr>
              <w:spacing w:line="240" w:lineRule="auto"/>
              <w:ind w:firstLine="0"/>
              <w:rPr>
                <w:iCs/>
                <w:sz w:val="24"/>
                <w:szCs w:val="24"/>
              </w:rPr>
            </w:pPr>
            <w:r>
              <w:rPr>
                <w:iCs/>
                <w:sz w:val="24"/>
                <w:szCs w:val="24"/>
              </w:rPr>
              <w:t xml:space="preserve">Стабилитрон </w:t>
            </w:r>
            <w:r w:rsidRPr="00D3058B">
              <w:rPr>
                <w:iCs/>
                <w:sz w:val="24"/>
                <w:szCs w:val="24"/>
              </w:rPr>
              <w:t>BZX384-C5V1</w:t>
            </w:r>
          </w:p>
        </w:tc>
        <w:tc>
          <w:tcPr>
            <w:tcW w:w="2453" w:type="dxa"/>
          </w:tcPr>
          <w:p w14:paraId="4A858AED" w14:textId="4300F0AA" w:rsidR="005625E9" w:rsidRPr="000F3B55" w:rsidRDefault="00BA0889" w:rsidP="005625E9">
            <w:pPr>
              <w:spacing w:line="240" w:lineRule="auto"/>
              <w:ind w:firstLine="0"/>
              <w:jc w:val="center"/>
              <w:rPr>
                <w:noProof/>
                <w:sz w:val="24"/>
                <w:szCs w:val="24"/>
                <w:lang w:val="en-US"/>
              </w:rPr>
            </w:pPr>
            <w:r w:rsidRPr="00BA0889">
              <w:rPr>
                <w:noProof/>
                <w:sz w:val="24"/>
                <w:szCs w:val="24"/>
                <w:lang w:val="en-US"/>
              </w:rPr>
              <w:drawing>
                <wp:inline distT="0" distB="0" distL="0" distR="0" wp14:anchorId="161D7464" wp14:editId="0306D083">
                  <wp:extent cx="1420495" cy="1109345"/>
                  <wp:effectExtent l="0" t="0" r="8255" b="0"/>
                  <wp:docPr id="10936941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94177" name=""/>
                          <pic:cNvPicPr/>
                        </pic:nvPicPr>
                        <pic:blipFill>
                          <a:blip r:embed="rId47"/>
                          <a:stretch>
                            <a:fillRect/>
                          </a:stretch>
                        </pic:blipFill>
                        <pic:spPr>
                          <a:xfrm>
                            <a:off x="0" y="0"/>
                            <a:ext cx="1420495" cy="1109345"/>
                          </a:xfrm>
                          <a:prstGeom prst="rect">
                            <a:avLst/>
                          </a:prstGeom>
                        </pic:spPr>
                      </pic:pic>
                    </a:graphicData>
                  </a:graphic>
                </wp:inline>
              </w:drawing>
            </w:r>
          </w:p>
        </w:tc>
        <w:tc>
          <w:tcPr>
            <w:tcW w:w="2366" w:type="dxa"/>
          </w:tcPr>
          <w:p w14:paraId="002F95BF" w14:textId="619494B1" w:rsidR="005625E9" w:rsidRPr="00B05B9C" w:rsidRDefault="00546087" w:rsidP="005625E9">
            <w:pPr>
              <w:spacing w:line="240" w:lineRule="auto"/>
              <w:ind w:firstLine="0"/>
              <w:jc w:val="center"/>
              <w:rPr>
                <w:sz w:val="24"/>
                <w:szCs w:val="24"/>
              </w:rPr>
            </w:pPr>
            <w:r w:rsidRPr="00546087">
              <w:rPr>
                <w:noProof/>
                <w:sz w:val="24"/>
                <w:szCs w:val="24"/>
              </w:rPr>
              <w:drawing>
                <wp:inline distT="0" distB="0" distL="0" distR="0" wp14:anchorId="1C193454" wp14:editId="0DF92ED2">
                  <wp:extent cx="1365250" cy="1069340"/>
                  <wp:effectExtent l="0" t="0" r="6350" b="0"/>
                  <wp:docPr id="8665825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82524" name=""/>
                          <pic:cNvPicPr/>
                        </pic:nvPicPr>
                        <pic:blipFill>
                          <a:blip r:embed="rId48"/>
                          <a:stretch>
                            <a:fillRect/>
                          </a:stretch>
                        </pic:blipFill>
                        <pic:spPr>
                          <a:xfrm>
                            <a:off x="0" y="0"/>
                            <a:ext cx="1365250" cy="1069340"/>
                          </a:xfrm>
                          <a:prstGeom prst="rect">
                            <a:avLst/>
                          </a:prstGeom>
                        </pic:spPr>
                      </pic:pic>
                    </a:graphicData>
                  </a:graphic>
                </wp:inline>
              </w:drawing>
            </w:r>
          </w:p>
        </w:tc>
        <w:tc>
          <w:tcPr>
            <w:tcW w:w="2268" w:type="dxa"/>
          </w:tcPr>
          <w:p w14:paraId="3C90663A" w14:textId="366D5A60" w:rsidR="005625E9" w:rsidRPr="00D17E29" w:rsidRDefault="00131ECE" w:rsidP="005625E9">
            <w:pPr>
              <w:spacing w:line="240" w:lineRule="auto"/>
              <w:ind w:firstLine="0"/>
              <w:rPr>
                <w:sz w:val="24"/>
                <w:szCs w:val="24"/>
              </w:rPr>
            </w:pPr>
            <w:r>
              <w:rPr>
                <w:u w:color="000000"/>
              </w:rPr>
              <w:t>Установка с зазором, фиксация паяльной пастой</w:t>
            </w:r>
          </w:p>
        </w:tc>
      </w:tr>
    </w:tbl>
    <w:p w14:paraId="6A844D24" w14:textId="43B47F0E" w:rsidR="001B1071" w:rsidRDefault="001B1071"/>
    <w:p w14:paraId="7E7B0C55" w14:textId="77777777" w:rsidR="001B1071" w:rsidRDefault="001B1071">
      <w:pPr>
        <w:widowControl/>
        <w:spacing w:line="240" w:lineRule="auto"/>
        <w:ind w:firstLine="0"/>
        <w:jc w:val="left"/>
      </w:pPr>
      <w:r>
        <w:br w:type="page"/>
      </w:r>
    </w:p>
    <w:p w14:paraId="6D21C5F7" w14:textId="35503A41" w:rsidR="001B1071" w:rsidRDefault="001B1071" w:rsidP="001B1071">
      <w:pPr>
        <w:ind w:firstLine="0"/>
      </w:pPr>
      <w:r>
        <w:lastRenderedPageBreak/>
        <w:t>Продолжение таблицы 9</w:t>
      </w:r>
    </w:p>
    <w:tbl>
      <w:tblPr>
        <w:tblStyle w:val="ad"/>
        <w:tblW w:w="9776" w:type="dxa"/>
        <w:jc w:val="center"/>
        <w:tblLayout w:type="fixed"/>
        <w:tblLook w:val="04A0" w:firstRow="1" w:lastRow="0" w:firstColumn="1" w:lastColumn="0" w:noHBand="0" w:noVBand="1"/>
      </w:tblPr>
      <w:tblGrid>
        <w:gridCol w:w="573"/>
        <w:gridCol w:w="2116"/>
        <w:gridCol w:w="2453"/>
        <w:gridCol w:w="2366"/>
        <w:gridCol w:w="2268"/>
      </w:tblGrid>
      <w:tr w:rsidR="00D11A2D" w:rsidRPr="00412D1F" w14:paraId="1969DE58" w14:textId="77777777" w:rsidTr="00176FA0">
        <w:trPr>
          <w:trHeight w:val="148"/>
          <w:jc w:val="center"/>
        </w:trPr>
        <w:tc>
          <w:tcPr>
            <w:tcW w:w="573" w:type="dxa"/>
          </w:tcPr>
          <w:p w14:paraId="6EFFD8DC" w14:textId="77777777" w:rsidR="00D11A2D" w:rsidRPr="001660E3" w:rsidRDefault="00D11A2D" w:rsidP="00D11A2D">
            <w:pPr>
              <w:spacing w:line="240" w:lineRule="auto"/>
              <w:ind w:firstLine="0"/>
              <w:jc w:val="center"/>
              <w:rPr>
                <w:sz w:val="24"/>
                <w:szCs w:val="24"/>
              </w:rPr>
            </w:pPr>
          </w:p>
        </w:tc>
        <w:tc>
          <w:tcPr>
            <w:tcW w:w="2116" w:type="dxa"/>
            <w:vAlign w:val="center"/>
          </w:tcPr>
          <w:p w14:paraId="682F724C" w14:textId="0D838A92"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PBS 2.54</w:t>
            </w:r>
          </w:p>
        </w:tc>
        <w:tc>
          <w:tcPr>
            <w:tcW w:w="2453" w:type="dxa"/>
          </w:tcPr>
          <w:p w14:paraId="7F40A98B" w14:textId="3373672C" w:rsidR="00D11A2D" w:rsidRPr="000F3B55" w:rsidRDefault="00084607" w:rsidP="00D11A2D">
            <w:pPr>
              <w:spacing w:line="240" w:lineRule="auto"/>
              <w:ind w:firstLine="0"/>
              <w:jc w:val="center"/>
              <w:rPr>
                <w:noProof/>
                <w:sz w:val="24"/>
                <w:szCs w:val="24"/>
                <w:lang w:val="en-US"/>
              </w:rPr>
            </w:pPr>
            <w:r>
              <w:rPr>
                <w:noProof/>
              </w:rPr>
              <w:drawing>
                <wp:inline distT="0" distB="0" distL="0" distR="0" wp14:anchorId="01E9ED72" wp14:editId="42649ED2">
                  <wp:extent cx="1046073" cy="846866"/>
                  <wp:effectExtent l="0" t="0" r="1905" b="0"/>
                  <wp:docPr id="2095533476" name="Рисунок 1" descr="PBS-4 (DS-1023 - 1x4), Гнездо на плату 2.54мм 1х4pin прямое, Connfly |  купить в розницу и опто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BS-4 (DS-1023 - 1x4), Гнездо на плату 2.54мм 1х4pin прямое, Connfly |  купить в розницу и оптом"/>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52750" cy="852272"/>
                          </a:xfrm>
                          <a:prstGeom prst="rect">
                            <a:avLst/>
                          </a:prstGeom>
                          <a:noFill/>
                          <a:ln>
                            <a:noFill/>
                          </a:ln>
                        </pic:spPr>
                      </pic:pic>
                    </a:graphicData>
                  </a:graphic>
                </wp:inline>
              </w:drawing>
            </w:r>
          </w:p>
        </w:tc>
        <w:tc>
          <w:tcPr>
            <w:tcW w:w="2366" w:type="dxa"/>
          </w:tcPr>
          <w:p w14:paraId="6EB534D3" w14:textId="0B4CBD6E" w:rsidR="00D11A2D" w:rsidRPr="00B05B9C" w:rsidRDefault="00D11A2D" w:rsidP="00D11A2D">
            <w:pPr>
              <w:spacing w:line="240" w:lineRule="auto"/>
              <w:ind w:firstLine="0"/>
              <w:jc w:val="center"/>
              <w:rPr>
                <w:sz w:val="24"/>
                <w:szCs w:val="24"/>
              </w:rPr>
            </w:pPr>
            <w:r w:rsidRPr="00EE3C97">
              <w:rPr>
                <w:noProof/>
                <w:sz w:val="24"/>
                <w:szCs w:val="24"/>
                <w:lang w:val="en-US"/>
              </w:rPr>
              <w:drawing>
                <wp:inline distT="0" distB="0" distL="0" distR="0" wp14:anchorId="1A0BE687" wp14:editId="55977A0C">
                  <wp:extent cx="168184" cy="804672"/>
                  <wp:effectExtent l="0" t="0" r="3810" b="0"/>
                  <wp:docPr id="97059885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8850" name=""/>
                          <pic:cNvPicPr/>
                        </pic:nvPicPr>
                        <pic:blipFill>
                          <a:blip r:embed="rId50"/>
                          <a:stretch>
                            <a:fillRect/>
                          </a:stretch>
                        </pic:blipFill>
                        <pic:spPr>
                          <a:xfrm>
                            <a:off x="0" y="0"/>
                            <a:ext cx="176925" cy="846494"/>
                          </a:xfrm>
                          <a:prstGeom prst="rect">
                            <a:avLst/>
                          </a:prstGeom>
                        </pic:spPr>
                      </pic:pic>
                    </a:graphicData>
                  </a:graphic>
                </wp:inline>
              </w:drawing>
            </w:r>
          </w:p>
        </w:tc>
        <w:tc>
          <w:tcPr>
            <w:tcW w:w="2268" w:type="dxa"/>
          </w:tcPr>
          <w:p w14:paraId="38B88242" w14:textId="569742EE"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48E93E3D" w14:textId="77777777" w:rsidTr="00176FA0">
        <w:trPr>
          <w:trHeight w:val="148"/>
          <w:jc w:val="center"/>
        </w:trPr>
        <w:tc>
          <w:tcPr>
            <w:tcW w:w="573" w:type="dxa"/>
          </w:tcPr>
          <w:p w14:paraId="53C956B2" w14:textId="77777777" w:rsidR="00D11A2D" w:rsidRPr="001660E3" w:rsidRDefault="00D11A2D" w:rsidP="00D11A2D">
            <w:pPr>
              <w:spacing w:line="240" w:lineRule="auto"/>
              <w:ind w:firstLine="0"/>
              <w:jc w:val="center"/>
              <w:rPr>
                <w:sz w:val="24"/>
                <w:szCs w:val="24"/>
              </w:rPr>
            </w:pPr>
          </w:p>
        </w:tc>
        <w:tc>
          <w:tcPr>
            <w:tcW w:w="2116" w:type="dxa"/>
            <w:vAlign w:val="center"/>
          </w:tcPr>
          <w:p w14:paraId="6E0FC39A" w14:textId="370583DA"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PBS 2.54</w:t>
            </w:r>
          </w:p>
        </w:tc>
        <w:tc>
          <w:tcPr>
            <w:tcW w:w="2453" w:type="dxa"/>
          </w:tcPr>
          <w:p w14:paraId="6DCFDC16" w14:textId="26936455" w:rsidR="00D11A2D" w:rsidRPr="000F3B55" w:rsidRDefault="00084607" w:rsidP="00D11A2D">
            <w:pPr>
              <w:spacing w:line="240" w:lineRule="auto"/>
              <w:ind w:firstLine="0"/>
              <w:jc w:val="center"/>
              <w:rPr>
                <w:noProof/>
                <w:sz w:val="24"/>
                <w:szCs w:val="24"/>
                <w:lang w:val="en-US"/>
              </w:rPr>
            </w:pPr>
            <w:r>
              <w:rPr>
                <w:noProof/>
              </w:rPr>
              <w:drawing>
                <wp:inline distT="0" distB="0" distL="0" distR="0" wp14:anchorId="76EF43A3" wp14:editId="447D6D05">
                  <wp:extent cx="762348" cy="804545"/>
                  <wp:effectExtent l="0" t="0" r="0" b="0"/>
                  <wp:docPr id="1824150594" name="Рисунок 4" descr="PBD-8, гнездо на плату шаг 2.54мм 2x4 прям. (L-KLS1-208-2-08-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PBD-8, гнездо на плату шаг 2.54мм 2x4 прям. (L-KLS1-208-2-08-S)"/>
                          <pic:cNvPicPr>
                            <a:picLocks noChangeAspect="1" noChangeArrowheads="1"/>
                          </pic:cNvPicPr>
                        </pic:nvPicPr>
                        <pic:blipFill rotWithShape="1">
                          <a:blip r:embed="rId51">
                            <a:extLst>
                              <a:ext uri="{28A0092B-C50C-407E-A947-70E740481C1C}">
                                <a14:useLocalDpi xmlns:a14="http://schemas.microsoft.com/office/drawing/2010/main" val="0"/>
                              </a:ext>
                            </a:extLst>
                          </a:blip>
                          <a:srcRect t="12396" b="13224"/>
                          <a:stretch/>
                        </pic:blipFill>
                        <pic:spPr bwMode="auto">
                          <a:xfrm>
                            <a:off x="0" y="0"/>
                            <a:ext cx="771075" cy="81375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66" w:type="dxa"/>
          </w:tcPr>
          <w:p w14:paraId="5A3B1C9F" w14:textId="2F31F042" w:rsidR="00D11A2D" w:rsidRPr="00B05B9C" w:rsidRDefault="00D11A2D" w:rsidP="00D11A2D">
            <w:pPr>
              <w:spacing w:line="240" w:lineRule="auto"/>
              <w:ind w:firstLine="0"/>
              <w:jc w:val="center"/>
              <w:rPr>
                <w:sz w:val="24"/>
                <w:szCs w:val="24"/>
              </w:rPr>
            </w:pPr>
            <w:r w:rsidRPr="00EE3C97">
              <w:rPr>
                <w:noProof/>
                <w:sz w:val="24"/>
                <w:szCs w:val="24"/>
                <w:lang w:val="en-US"/>
              </w:rPr>
              <w:drawing>
                <wp:inline distT="0" distB="0" distL="0" distR="0" wp14:anchorId="29DADBE9" wp14:editId="4C333B82">
                  <wp:extent cx="168184" cy="804672"/>
                  <wp:effectExtent l="0" t="0" r="3810" b="0"/>
                  <wp:docPr id="3701644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8850" name=""/>
                          <pic:cNvPicPr/>
                        </pic:nvPicPr>
                        <pic:blipFill>
                          <a:blip r:embed="rId50"/>
                          <a:stretch>
                            <a:fillRect/>
                          </a:stretch>
                        </pic:blipFill>
                        <pic:spPr>
                          <a:xfrm>
                            <a:off x="0" y="0"/>
                            <a:ext cx="176925" cy="846494"/>
                          </a:xfrm>
                          <a:prstGeom prst="rect">
                            <a:avLst/>
                          </a:prstGeom>
                        </pic:spPr>
                      </pic:pic>
                    </a:graphicData>
                  </a:graphic>
                </wp:inline>
              </w:drawing>
            </w:r>
          </w:p>
        </w:tc>
        <w:tc>
          <w:tcPr>
            <w:tcW w:w="2268" w:type="dxa"/>
          </w:tcPr>
          <w:p w14:paraId="28C5D781" w14:textId="27909585"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104B670E" w14:textId="77777777" w:rsidTr="00176FA0">
        <w:trPr>
          <w:trHeight w:val="148"/>
          <w:jc w:val="center"/>
        </w:trPr>
        <w:tc>
          <w:tcPr>
            <w:tcW w:w="573" w:type="dxa"/>
          </w:tcPr>
          <w:p w14:paraId="24764BCF" w14:textId="77777777" w:rsidR="00D11A2D" w:rsidRPr="001660E3" w:rsidRDefault="00D11A2D" w:rsidP="00D11A2D">
            <w:pPr>
              <w:spacing w:line="240" w:lineRule="auto"/>
              <w:ind w:firstLine="0"/>
              <w:jc w:val="center"/>
              <w:rPr>
                <w:sz w:val="24"/>
                <w:szCs w:val="24"/>
              </w:rPr>
            </w:pPr>
          </w:p>
        </w:tc>
        <w:tc>
          <w:tcPr>
            <w:tcW w:w="2116" w:type="dxa"/>
            <w:vAlign w:val="center"/>
          </w:tcPr>
          <w:p w14:paraId="69471173" w14:textId="37BD2F05"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PBS 2.54</w:t>
            </w:r>
          </w:p>
        </w:tc>
        <w:tc>
          <w:tcPr>
            <w:tcW w:w="2453" w:type="dxa"/>
          </w:tcPr>
          <w:p w14:paraId="66755888" w14:textId="23419B29" w:rsidR="00D11A2D" w:rsidRPr="000F3B55" w:rsidRDefault="00084607" w:rsidP="00D11A2D">
            <w:pPr>
              <w:spacing w:line="240" w:lineRule="auto"/>
              <w:ind w:firstLine="0"/>
              <w:jc w:val="center"/>
              <w:rPr>
                <w:noProof/>
                <w:sz w:val="24"/>
                <w:szCs w:val="24"/>
                <w:lang w:val="en-US"/>
              </w:rPr>
            </w:pPr>
            <w:r>
              <w:rPr>
                <w:noProof/>
              </w:rPr>
              <w:drawing>
                <wp:inline distT="0" distB="0" distL="0" distR="0" wp14:anchorId="70DFE6DA" wp14:editId="7EC78424">
                  <wp:extent cx="1024128" cy="813534"/>
                  <wp:effectExtent l="0" t="0" r="5080" b="5715"/>
                  <wp:docPr id="58835436" name="Рисунок 5" descr="Разъемы серии BLS, PLS, PBS – купить по лучшей цене | Радиолавка КВ и УКВ  RV3Y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Разъемы серии BLS, PLS, PBS – купить по лучшей цене | Радиолавка КВ и УКВ  RV3YF"/>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033561" cy="821027"/>
                          </a:xfrm>
                          <a:prstGeom prst="rect">
                            <a:avLst/>
                          </a:prstGeom>
                          <a:noFill/>
                          <a:ln>
                            <a:noFill/>
                          </a:ln>
                        </pic:spPr>
                      </pic:pic>
                    </a:graphicData>
                  </a:graphic>
                </wp:inline>
              </w:drawing>
            </w:r>
          </w:p>
        </w:tc>
        <w:tc>
          <w:tcPr>
            <w:tcW w:w="2366" w:type="dxa"/>
          </w:tcPr>
          <w:p w14:paraId="3ED24335" w14:textId="647EB71A" w:rsidR="00D11A2D" w:rsidRPr="00B05B9C" w:rsidRDefault="00D11A2D" w:rsidP="00D11A2D">
            <w:pPr>
              <w:spacing w:line="240" w:lineRule="auto"/>
              <w:ind w:firstLine="0"/>
              <w:jc w:val="center"/>
              <w:rPr>
                <w:sz w:val="24"/>
                <w:szCs w:val="24"/>
              </w:rPr>
            </w:pPr>
            <w:r w:rsidRPr="00EE3C97">
              <w:rPr>
                <w:noProof/>
                <w:sz w:val="24"/>
                <w:szCs w:val="24"/>
                <w:lang w:val="en-US"/>
              </w:rPr>
              <w:drawing>
                <wp:inline distT="0" distB="0" distL="0" distR="0" wp14:anchorId="6C434838" wp14:editId="6C367C22">
                  <wp:extent cx="168184" cy="804672"/>
                  <wp:effectExtent l="0" t="0" r="3810" b="0"/>
                  <wp:docPr id="4690094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8850" name=""/>
                          <pic:cNvPicPr/>
                        </pic:nvPicPr>
                        <pic:blipFill>
                          <a:blip r:embed="rId50"/>
                          <a:stretch>
                            <a:fillRect/>
                          </a:stretch>
                        </pic:blipFill>
                        <pic:spPr>
                          <a:xfrm>
                            <a:off x="0" y="0"/>
                            <a:ext cx="176925" cy="846494"/>
                          </a:xfrm>
                          <a:prstGeom prst="rect">
                            <a:avLst/>
                          </a:prstGeom>
                        </pic:spPr>
                      </pic:pic>
                    </a:graphicData>
                  </a:graphic>
                </wp:inline>
              </w:drawing>
            </w:r>
          </w:p>
        </w:tc>
        <w:tc>
          <w:tcPr>
            <w:tcW w:w="2268" w:type="dxa"/>
          </w:tcPr>
          <w:p w14:paraId="23690E04" w14:textId="71FE711B"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56FD3F15" w14:textId="77777777" w:rsidTr="00176FA0">
        <w:trPr>
          <w:trHeight w:val="148"/>
          <w:jc w:val="center"/>
        </w:trPr>
        <w:tc>
          <w:tcPr>
            <w:tcW w:w="573" w:type="dxa"/>
          </w:tcPr>
          <w:p w14:paraId="1A979DCC" w14:textId="77777777" w:rsidR="00D11A2D" w:rsidRPr="001660E3" w:rsidRDefault="00D11A2D" w:rsidP="00D11A2D">
            <w:pPr>
              <w:spacing w:line="240" w:lineRule="auto"/>
              <w:ind w:firstLine="0"/>
              <w:jc w:val="center"/>
              <w:rPr>
                <w:sz w:val="24"/>
                <w:szCs w:val="24"/>
              </w:rPr>
            </w:pPr>
          </w:p>
        </w:tc>
        <w:tc>
          <w:tcPr>
            <w:tcW w:w="2116" w:type="dxa"/>
            <w:vAlign w:val="center"/>
          </w:tcPr>
          <w:p w14:paraId="458D52A2" w14:textId="4C69FAD2"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PBS 2.54</w:t>
            </w:r>
          </w:p>
        </w:tc>
        <w:tc>
          <w:tcPr>
            <w:tcW w:w="2453" w:type="dxa"/>
          </w:tcPr>
          <w:p w14:paraId="59A7DB2E" w14:textId="43336127" w:rsidR="00D11A2D" w:rsidRPr="000F3B55" w:rsidRDefault="00084607" w:rsidP="00D11A2D">
            <w:pPr>
              <w:spacing w:line="240" w:lineRule="auto"/>
              <w:ind w:firstLine="0"/>
              <w:jc w:val="center"/>
              <w:rPr>
                <w:noProof/>
                <w:sz w:val="24"/>
                <w:szCs w:val="24"/>
                <w:lang w:val="en-US"/>
              </w:rPr>
            </w:pPr>
            <w:r>
              <w:rPr>
                <w:noProof/>
              </w:rPr>
              <w:drawing>
                <wp:inline distT="0" distB="0" distL="0" distR="0" wp14:anchorId="2522F215" wp14:editId="2A3349E6">
                  <wp:extent cx="823025" cy="811988"/>
                  <wp:effectExtent l="0" t="0" r="0" b="7620"/>
                  <wp:docPr id="1449107131" name="Рисунок 2" descr="Купить Разъем PBS-8L. Гнездо на плату 1х8 pin 2.54 мм с длинными контактами  по низкой цене в интернет-магазине Dess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Купить Разъем PBS-8L. Гнездо на плату 1х8 pin 2.54 мм с длинными контактами  по низкой цене в интернет-магазине Dessy"/>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835766" cy="824558"/>
                          </a:xfrm>
                          <a:prstGeom prst="rect">
                            <a:avLst/>
                          </a:prstGeom>
                          <a:noFill/>
                          <a:ln>
                            <a:noFill/>
                          </a:ln>
                        </pic:spPr>
                      </pic:pic>
                    </a:graphicData>
                  </a:graphic>
                </wp:inline>
              </w:drawing>
            </w:r>
          </w:p>
        </w:tc>
        <w:tc>
          <w:tcPr>
            <w:tcW w:w="2366" w:type="dxa"/>
          </w:tcPr>
          <w:p w14:paraId="179054BF" w14:textId="014524DC" w:rsidR="00D11A2D" w:rsidRPr="00B05B9C" w:rsidRDefault="00D11A2D" w:rsidP="00D11A2D">
            <w:pPr>
              <w:spacing w:line="240" w:lineRule="auto"/>
              <w:ind w:firstLine="0"/>
              <w:jc w:val="center"/>
              <w:rPr>
                <w:sz w:val="24"/>
                <w:szCs w:val="24"/>
              </w:rPr>
            </w:pPr>
            <w:r w:rsidRPr="00EE3C97">
              <w:rPr>
                <w:noProof/>
                <w:sz w:val="24"/>
                <w:szCs w:val="24"/>
                <w:lang w:val="en-US"/>
              </w:rPr>
              <w:drawing>
                <wp:inline distT="0" distB="0" distL="0" distR="0" wp14:anchorId="54A3ACD1" wp14:editId="26299DCD">
                  <wp:extent cx="168184" cy="804672"/>
                  <wp:effectExtent l="0" t="0" r="3810" b="0"/>
                  <wp:docPr id="689237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8850" name=""/>
                          <pic:cNvPicPr/>
                        </pic:nvPicPr>
                        <pic:blipFill>
                          <a:blip r:embed="rId50"/>
                          <a:stretch>
                            <a:fillRect/>
                          </a:stretch>
                        </pic:blipFill>
                        <pic:spPr>
                          <a:xfrm>
                            <a:off x="0" y="0"/>
                            <a:ext cx="176925" cy="846494"/>
                          </a:xfrm>
                          <a:prstGeom prst="rect">
                            <a:avLst/>
                          </a:prstGeom>
                        </pic:spPr>
                      </pic:pic>
                    </a:graphicData>
                  </a:graphic>
                </wp:inline>
              </w:drawing>
            </w:r>
          </w:p>
        </w:tc>
        <w:tc>
          <w:tcPr>
            <w:tcW w:w="2268" w:type="dxa"/>
          </w:tcPr>
          <w:p w14:paraId="170FDF7B" w14:textId="3EFB5E6A"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752972CE" w14:textId="77777777" w:rsidTr="00176FA0">
        <w:trPr>
          <w:trHeight w:val="148"/>
          <w:jc w:val="center"/>
        </w:trPr>
        <w:tc>
          <w:tcPr>
            <w:tcW w:w="573" w:type="dxa"/>
          </w:tcPr>
          <w:p w14:paraId="33DB982A" w14:textId="77777777" w:rsidR="00D11A2D" w:rsidRPr="001660E3" w:rsidRDefault="00D11A2D" w:rsidP="00D11A2D">
            <w:pPr>
              <w:spacing w:line="240" w:lineRule="auto"/>
              <w:ind w:firstLine="0"/>
              <w:jc w:val="center"/>
              <w:rPr>
                <w:sz w:val="24"/>
                <w:szCs w:val="24"/>
              </w:rPr>
            </w:pPr>
          </w:p>
        </w:tc>
        <w:tc>
          <w:tcPr>
            <w:tcW w:w="2116" w:type="dxa"/>
            <w:vAlign w:val="center"/>
          </w:tcPr>
          <w:p w14:paraId="0A695143" w14:textId="522635EE"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PBS 2.54</w:t>
            </w:r>
          </w:p>
        </w:tc>
        <w:tc>
          <w:tcPr>
            <w:tcW w:w="2453" w:type="dxa"/>
          </w:tcPr>
          <w:p w14:paraId="055F2E31" w14:textId="24EB227B" w:rsidR="00D11A2D" w:rsidRPr="000F3B55" w:rsidRDefault="00084607" w:rsidP="00D11A2D">
            <w:pPr>
              <w:spacing w:line="240" w:lineRule="auto"/>
              <w:ind w:firstLine="0"/>
              <w:jc w:val="center"/>
              <w:rPr>
                <w:noProof/>
                <w:sz w:val="24"/>
                <w:szCs w:val="24"/>
                <w:lang w:val="en-US"/>
              </w:rPr>
            </w:pPr>
            <w:r>
              <w:rPr>
                <w:noProof/>
              </w:rPr>
              <w:drawing>
                <wp:inline distT="0" distB="0" distL="0" distR="0" wp14:anchorId="65F096CA" wp14:editId="427F8487">
                  <wp:extent cx="1170203" cy="716280"/>
                  <wp:effectExtent l="0" t="0" r="0" b="7620"/>
                  <wp:docPr id="644372242" name="Рисунок 3" descr="Разъем 2х 8 гнездо на плату, шаг 2.54мм PBD-16 купить в интернет-магазине  «Бурый Медвед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Разъем 2х 8 гнездо на плату, шаг 2.54мм PBD-16 купить в интернет-магазине  «Бурый Медведь»"/>
                          <pic:cNvPicPr>
                            <a:picLocks noChangeAspect="1" noChangeArrowheads="1"/>
                          </pic:cNvPicPr>
                        </pic:nvPicPr>
                        <pic:blipFill rotWithShape="1">
                          <a:blip r:embed="rId54">
                            <a:extLst>
                              <a:ext uri="{28A0092B-C50C-407E-A947-70E740481C1C}">
                                <a14:useLocalDpi xmlns:a14="http://schemas.microsoft.com/office/drawing/2010/main" val="0"/>
                              </a:ext>
                            </a:extLst>
                          </a:blip>
                          <a:srcRect l="8755" t="15114" r="8764" b="17540"/>
                          <a:stretch/>
                        </pic:blipFill>
                        <pic:spPr bwMode="auto">
                          <a:xfrm>
                            <a:off x="0" y="0"/>
                            <a:ext cx="1171644" cy="717162"/>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366" w:type="dxa"/>
          </w:tcPr>
          <w:p w14:paraId="2F7BBFC7" w14:textId="2597988B" w:rsidR="00D11A2D" w:rsidRPr="00B05B9C" w:rsidRDefault="00D11A2D" w:rsidP="00D11A2D">
            <w:pPr>
              <w:spacing w:line="240" w:lineRule="auto"/>
              <w:ind w:firstLine="0"/>
              <w:jc w:val="center"/>
              <w:rPr>
                <w:sz w:val="24"/>
                <w:szCs w:val="24"/>
              </w:rPr>
            </w:pPr>
            <w:r w:rsidRPr="00EE3C97">
              <w:rPr>
                <w:noProof/>
                <w:sz w:val="24"/>
                <w:szCs w:val="24"/>
                <w:lang w:val="en-US"/>
              </w:rPr>
              <w:drawing>
                <wp:inline distT="0" distB="0" distL="0" distR="0" wp14:anchorId="43C3C285" wp14:editId="480A40BB">
                  <wp:extent cx="168184" cy="804672"/>
                  <wp:effectExtent l="0" t="0" r="3810" b="0"/>
                  <wp:docPr id="1778030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98850" name=""/>
                          <pic:cNvPicPr/>
                        </pic:nvPicPr>
                        <pic:blipFill>
                          <a:blip r:embed="rId50"/>
                          <a:stretch>
                            <a:fillRect/>
                          </a:stretch>
                        </pic:blipFill>
                        <pic:spPr>
                          <a:xfrm>
                            <a:off x="0" y="0"/>
                            <a:ext cx="176925" cy="846494"/>
                          </a:xfrm>
                          <a:prstGeom prst="rect">
                            <a:avLst/>
                          </a:prstGeom>
                        </pic:spPr>
                      </pic:pic>
                    </a:graphicData>
                  </a:graphic>
                </wp:inline>
              </w:drawing>
            </w:r>
          </w:p>
        </w:tc>
        <w:tc>
          <w:tcPr>
            <w:tcW w:w="2268" w:type="dxa"/>
          </w:tcPr>
          <w:p w14:paraId="3979150D" w14:textId="32F0AAE3"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612E6CD0" w14:textId="77777777" w:rsidTr="00176FA0">
        <w:trPr>
          <w:trHeight w:val="148"/>
          <w:jc w:val="center"/>
        </w:trPr>
        <w:tc>
          <w:tcPr>
            <w:tcW w:w="573" w:type="dxa"/>
          </w:tcPr>
          <w:p w14:paraId="0BB54CBB" w14:textId="77777777" w:rsidR="00D11A2D" w:rsidRPr="001660E3" w:rsidRDefault="00D11A2D" w:rsidP="00D11A2D">
            <w:pPr>
              <w:spacing w:line="240" w:lineRule="auto"/>
              <w:ind w:firstLine="0"/>
              <w:jc w:val="center"/>
              <w:rPr>
                <w:sz w:val="24"/>
                <w:szCs w:val="24"/>
              </w:rPr>
            </w:pPr>
          </w:p>
        </w:tc>
        <w:tc>
          <w:tcPr>
            <w:tcW w:w="2116" w:type="dxa"/>
            <w:vAlign w:val="center"/>
          </w:tcPr>
          <w:p w14:paraId="454D520A" w14:textId="4D11606C"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XT60</w:t>
            </w:r>
          </w:p>
        </w:tc>
        <w:tc>
          <w:tcPr>
            <w:tcW w:w="2453" w:type="dxa"/>
          </w:tcPr>
          <w:p w14:paraId="425114A3" w14:textId="6817AC10" w:rsidR="00D11A2D" w:rsidRPr="000F3B55" w:rsidRDefault="00084607" w:rsidP="00D11A2D">
            <w:pPr>
              <w:spacing w:line="240" w:lineRule="auto"/>
              <w:ind w:firstLine="0"/>
              <w:jc w:val="center"/>
              <w:rPr>
                <w:noProof/>
                <w:sz w:val="24"/>
                <w:szCs w:val="24"/>
                <w:lang w:val="en-US"/>
              </w:rPr>
            </w:pPr>
            <w:r w:rsidRPr="00084607">
              <w:rPr>
                <w:noProof/>
                <w:sz w:val="24"/>
                <w:szCs w:val="24"/>
                <w:lang w:val="en-US"/>
              </w:rPr>
              <w:drawing>
                <wp:inline distT="0" distB="0" distL="0" distR="0" wp14:anchorId="6F30C072" wp14:editId="3C53BF10">
                  <wp:extent cx="1420495" cy="1468120"/>
                  <wp:effectExtent l="0" t="0" r="8255" b="0"/>
                  <wp:docPr id="116227757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77574" name=""/>
                          <pic:cNvPicPr/>
                        </pic:nvPicPr>
                        <pic:blipFill>
                          <a:blip r:embed="rId55"/>
                          <a:stretch>
                            <a:fillRect/>
                          </a:stretch>
                        </pic:blipFill>
                        <pic:spPr>
                          <a:xfrm>
                            <a:off x="0" y="0"/>
                            <a:ext cx="1420495" cy="1468120"/>
                          </a:xfrm>
                          <a:prstGeom prst="rect">
                            <a:avLst/>
                          </a:prstGeom>
                        </pic:spPr>
                      </pic:pic>
                    </a:graphicData>
                  </a:graphic>
                </wp:inline>
              </w:drawing>
            </w:r>
          </w:p>
        </w:tc>
        <w:tc>
          <w:tcPr>
            <w:tcW w:w="2366" w:type="dxa"/>
          </w:tcPr>
          <w:p w14:paraId="3B91843C" w14:textId="57723DB8" w:rsidR="00D11A2D" w:rsidRPr="00B05B9C" w:rsidRDefault="00BA0889" w:rsidP="00D11A2D">
            <w:pPr>
              <w:spacing w:line="240" w:lineRule="auto"/>
              <w:ind w:firstLine="0"/>
              <w:jc w:val="center"/>
              <w:rPr>
                <w:sz w:val="24"/>
                <w:szCs w:val="24"/>
              </w:rPr>
            </w:pPr>
            <w:r w:rsidRPr="00BA0889">
              <w:rPr>
                <w:noProof/>
                <w:sz w:val="24"/>
                <w:szCs w:val="24"/>
              </w:rPr>
              <w:drawing>
                <wp:inline distT="0" distB="0" distL="0" distR="0" wp14:anchorId="54B6ACC2" wp14:editId="7F0E8469">
                  <wp:extent cx="1365250" cy="981710"/>
                  <wp:effectExtent l="0" t="0" r="6350" b="8890"/>
                  <wp:docPr id="28776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7607" name=""/>
                          <pic:cNvPicPr/>
                        </pic:nvPicPr>
                        <pic:blipFill>
                          <a:blip r:embed="rId56"/>
                          <a:stretch>
                            <a:fillRect/>
                          </a:stretch>
                        </pic:blipFill>
                        <pic:spPr>
                          <a:xfrm>
                            <a:off x="0" y="0"/>
                            <a:ext cx="1365250" cy="981710"/>
                          </a:xfrm>
                          <a:prstGeom prst="rect">
                            <a:avLst/>
                          </a:prstGeom>
                        </pic:spPr>
                      </pic:pic>
                    </a:graphicData>
                  </a:graphic>
                </wp:inline>
              </w:drawing>
            </w:r>
          </w:p>
        </w:tc>
        <w:tc>
          <w:tcPr>
            <w:tcW w:w="2268" w:type="dxa"/>
          </w:tcPr>
          <w:p w14:paraId="588AD586" w14:textId="5837969B"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bl>
    <w:p w14:paraId="31C92CBF" w14:textId="2DD1EE12" w:rsidR="001B1071" w:rsidRDefault="001B1071"/>
    <w:p w14:paraId="69A6F484" w14:textId="77777777" w:rsidR="001B1071" w:rsidRDefault="001B1071">
      <w:pPr>
        <w:widowControl/>
        <w:spacing w:line="240" w:lineRule="auto"/>
        <w:ind w:firstLine="0"/>
        <w:jc w:val="left"/>
      </w:pPr>
      <w:r>
        <w:br w:type="page"/>
      </w:r>
    </w:p>
    <w:p w14:paraId="117AC485" w14:textId="35D19D32" w:rsidR="001B1071" w:rsidRDefault="001B1071" w:rsidP="001B1071">
      <w:pPr>
        <w:ind w:firstLine="0"/>
      </w:pPr>
      <w:r>
        <w:lastRenderedPageBreak/>
        <w:t>Продолжение таблицы 9</w:t>
      </w:r>
    </w:p>
    <w:tbl>
      <w:tblPr>
        <w:tblStyle w:val="ad"/>
        <w:tblW w:w="9776" w:type="dxa"/>
        <w:jc w:val="center"/>
        <w:tblLayout w:type="fixed"/>
        <w:tblLook w:val="04A0" w:firstRow="1" w:lastRow="0" w:firstColumn="1" w:lastColumn="0" w:noHBand="0" w:noVBand="1"/>
      </w:tblPr>
      <w:tblGrid>
        <w:gridCol w:w="573"/>
        <w:gridCol w:w="2116"/>
        <w:gridCol w:w="2453"/>
        <w:gridCol w:w="2366"/>
        <w:gridCol w:w="2268"/>
      </w:tblGrid>
      <w:tr w:rsidR="00D11A2D" w:rsidRPr="00412D1F" w14:paraId="08AC7D97" w14:textId="77777777" w:rsidTr="00176FA0">
        <w:trPr>
          <w:trHeight w:val="148"/>
          <w:jc w:val="center"/>
        </w:trPr>
        <w:tc>
          <w:tcPr>
            <w:tcW w:w="573" w:type="dxa"/>
          </w:tcPr>
          <w:p w14:paraId="51B7DB40" w14:textId="77777777" w:rsidR="00D11A2D" w:rsidRPr="001660E3" w:rsidRDefault="00D11A2D" w:rsidP="00D11A2D">
            <w:pPr>
              <w:spacing w:line="240" w:lineRule="auto"/>
              <w:ind w:firstLine="0"/>
              <w:jc w:val="center"/>
              <w:rPr>
                <w:sz w:val="24"/>
                <w:szCs w:val="24"/>
              </w:rPr>
            </w:pPr>
          </w:p>
        </w:tc>
        <w:tc>
          <w:tcPr>
            <w:tcW w:w="2116" w:type="dxa"/>
            <w:vAlign w:val="center"/>
          </w:tcPr>
          <w:p w14:paraId="1562FA06" w14:textId="5C5AC2E0" w:rsidR="00D11A2D" w:rsidRDefault="00D11A2D" w:rsidP="00D11A2D">
            <w:pPr>
              <w:spacing w:line="240" w:lineRule="auto"/>
              <w:ind w:firstLine="0"/>
              <w:rPr>
                <w:iCs/>
                <w:sz w:val="24"/>
                <w:szCs w:val="24"/>
              </w:rPr>
            </w:pPr>
            <w:r>
              <w:rPr>
                <w:iCs/>
                <w:sz w:val="24"/>
                <w:szCs w:val="24"/>
                <w:lang w:val="en-US"/>
              </w:rPr>
              <w:t>S2B-XH-A-1</w:t>
            </w:r>
          </w:p>
        </w:tc>
        <w:tc>
          <w:tcPr>
            <w:tcW w:w="2453" w:type="dxa"/>
          </w:tcPr>
          <w:p w14:paraId="111E6E82" w14:textId="06E5E23E" w:rsidR="00D11A2D" w:rsidRPr="000F3B55" w:rsidRDefault="00084607" w:rsidP="00D11A2D">
            <w:pPr>
              <w:spacing w:line="240" w:lineRule="auto"/>
              <w:ind w:firstLine="0"/>
              <w:jc w:val="center"/>
              <w:rPr>
                <w:noProof/>
                <w:sz w:val="24"/>
                <w:szCs w:val="24"/>
                <w:lang w:val="en-US"/>
              </w:rPr>
            </w:pPr>
            <w:r w:rsidRPr="00084607">
              <w:rPr>
                <w:noProof/>
                <w:sz w:val="24"/>
                <w:szCs w:val="24"/>
                <w:lang w:val="en-US"/>
              </w:rPr>
              <w:drawing>
                <wp:inline distT="0" distB="0" distL="0" distR="0" wp14:anchorId="3C251E4B" wp14:editId="7707FECE">
                  <wp:extent cx="1420495" cy="1678305"/>
                  <wp:effectExtent l="0" t="0" r="8255" b="0"/>
                  <wp:docPr id="21176366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636695" name=""/>
                          <pic:cNvPicPr/>
                        </pic:nvPicPr>
                        <pic:blipFill>
                          <a:blip r:embed="rId57"/>
                          <a:stretch>
                            <a:fillRect/>
                          </a:stretch>
                        </pic:blipFill>
                        <pic:spPr>
                          <a:xfrm>
                            <a:off x="0" y="0"/>
                            <a:ext cx="1420495" cy="1678305"/>
                          </a:xfrm>
                          <a:prstGeom prst="rect">
                            <a:avLst/>
                          </a:prstGeom>
                        </pic:spPr>
                      </pic:pic>
                    </a:graphicData>
                  </a:graphic>
                </wp:inline>
              </w:drawing>
            </w:r>
          </w:p>
        </w:tc>
        <w:tc>
          <w:tcPr>
            <w:tcW w:w="2366" w:type="dxa"/>
          </w:tcPr>
          <w:p w14:paraId="578218CA" w14:textId="66034974" w:rsidR="00D11A2D" w:rsidRPr="00B05B9C" w:rsidRDefault="00546087" w:rsidP="00D11A2D">
            <w:pPr>
              <w:spacing w:line="240" w:lineRule="auto"/>
              <w:ind w:firstLine="0"/>
              <w:jc w:val="center"/>
              <w:rPr>
                <w:sz w:val="24"/>
                <w:szCs w:val="24"/>
              </w:rPr>
            </w:pPr>
            <w:r w:rsidRPr="00546087">
              <w:rPr>
                <w:noProof/>
                <w:sz w:val="24"/>
                <w:szCs w:val="24"/>
              </w:rPr>
              <w:drawing>
                <wp:inline distT="0" distB="0" distL="0" distR="0" wp14:anchorId="2725D909" wp14:editId="747630D5">
                  <wp:extent cx="746151" cy="889481"/>
                  <wp:effectExtent l="0" t="0" r="0" b="6350"/>
                  <wp:docPr id="11217692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769200" name=""/>
                          <pic:cNvPicPr/>
                        </pic:nvPicPr>
                        <pic:blipFill>
                          <a:blip r:embed="rId58"/>
                          <a:stretch>
                            <a:fillRect/>
                          </a:stretch>
                        </pic:blipFill>
                        <pic:spPr>
                          <a:xfrm>
                            <a:off x="0" y="0"/>
                            <a:ext cx="769345" cy="917131"/>
                          </a:xfrm>
                          <a:prstGeom prst="rect">
                            <a:avLst/>
                          </a:prstGeom>
                        </pic:spPr>
                      </pic:pic>
                    </a:graphicData>
                  </a:graphic>
                </wp:inline>
              </w:drawing>
            </w:r>
          </w:p>
        </w:tc>
        <w:tc>
          <w:tcPr>
            <w:tcW w:w="2268" w:type="dxa"/>
          </w:tcPr>
          <w:p w14:paraId="34FDD3A0" w14:textId="4C5D3280"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43F6311D" w14:textId="77777777" w:rsidTr="00176FA0">
        <w:trPr>
          <w:trHeight w:val="148"/>
          <w:jc w:val="center"/>
        </w:trPr>
        <w:tc>
          <w:tcPr>
            <w:tcW w:w="573" w:type="dxa"/>
          </w:tcPr>
          <w:p w14:paraId="17AD20FB" w14:textId="77777777" w:rsidR="00D11A2D" w:rsidRPr="001660E3" w:rsidRDefault="00D11A2D" w:rsidP="00D11A2D">
            <w:pPr>
              <w:spacing w:line="240" w:lineRule="auto"/>
              <w:ind w:firstLine="0"/>
              <w:jc w:val="center"/>
              <w:rPr>
                <w:sz w:val="24"/>
                <w:szCs w:val="24"/>
              </w:rPr>
            </w:pPr>
          </w:p>
        </w:tc>
        <w:tc>
          <w:tcPr>
            <w:tcW w:w="2116" w:type="dxa"/>
            <w:vAlign w:val="center"/>
          </w:tcPr>
          <w:p w14:paraId="67D6ECB0" w14:textId="56C7036B" w:rsidR="00D11A2D" w:rsidRDefault="00D11A2D" w:rsidP="00D11A2D">
            <w:pPr>
              <w:spacing w:line="240" w:lineRule="auto"/>
              <w:ind w:firstLine="0"/>
              <w:rPr>
                <w:iCs/>
                <w:sz w:val="24"/>
                <w:szCs w:val="24"/>
                <w:lang w:val="en-US"/>
              </w:rPr>
            </w:pPr>
            <w:r>
              <w:rPr>
                <w:iCs/>
                <w:sz w:val="24"/>
                <w:szCs w:val="24"/>
                <w:lang w:val="en-US"/>
              </w:rPr>
              <w:t>S5B-XH-A-1</w:t>
            </w:r>
          </w:p>
        </w:tc>
        <w:tc>
          <w:tcPr>
            <w:tcW w:w="2453" w:type="dxa"/>
          </w:tcPr>
          <w:p w14:paraId="3B42FBEC" w14:textId="258B0447" w:rsidR="00D11A2D" w:rsidRPr="000F3B55" w:rsidRDefault="00084607" w:rsidP="00D11A2D">
            <w:pPr>
              <w:spacing w:line="240" w:lineRule="auto"/>
              <w:ind w:firstLine="0"/>
              <w:jc w:val="center"/>
              <w:rPr>
                <w:noProof/>
                <w:sz w:val="24"/>
                <w:szCs w:val="24"/>
                <w:lang w:val="en-US"/>
              </w:rPr>
            </w:pPr>
            <w:r w:rsidRPr="00084607">
              <w:rPr>
                <w:noProof/>
                <w:sz w:val="24"/>
                <w:szCs w:val="24"/>
                <w:lang w:val="en-US"/>
              </w:rPr>
              <w:drawing>
                <wp:inline distT="0" distB="0" distL="0" distR="0" wp14:anchorId="612FDFCC" wp14:editId="04A9844F">
                  <wp:extent cx="1420495" cy="990600"/>
                  <wp:effectExtent l="0" t="0" r="8255" b="0"/>
                  <wp:docPr id="5072796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279680" name=""/>
                          <pic:cNvPicPr/>
                        </pic:nvPicPr>
                        <pic:blipFill>
                          <a:blip r:embed="rId59"/>
                          <a:stretch>
                            <a:fillRect/>
                          </a:stretch>
                        </pic:blipFill>
                        <pic:spPr>
                          <a:xfrm>
                            <a:off x="0" y="0"/>
                            <a:ext cx="1420495" cy="990600"/>
                          </a:xfrm>
                          <a:prstGeom prst="rect">
                            <a:avLst/>
                          </a:prstGeom>
                        </pic:spPr>
                      </pic:pic>
                    </a:graphicData>
                  </a:graphic>
                </wp:inline>
              </w:drawing>
            </w:r>
          </w:p>
        </w:tc>
        <w:tc>
          <w:tcPr>
            <w:tcW w:w="2366" w:type="dxa"/>
          </w:tcPr>
          <w:p w14:paraId="13C75A5D" w14:textId="2E841516" w:rsidR="00D11A2D" w:rsidRPr="00B05B9C" w:rsidRDefault="00546087" w:rsidP="00546087">
            <w:pPr>
              <w:tabs>
                <w:tab w:val="left" w:pos="507"/>
              </w:tabs>
              <w:spacing w:line="240" w:lineRule="auto"/>
              <w:ind w:firstLine="0"/>
              <w:rPr>
                <w:sz w:val="24"/>
                <w:szCs w:val="24"/>
              </w:rPr>
            </w:pPr>
            <w:r>
              <w:rPr>
                <w:sz w:val="24"/>
                <w:szCs w:val="24"/>
              </w:rPr>
              <w:tab/>
            </w:r>
            <w:r w:rsidRPr="00546087">
              <w:rPr>
                <w:noProof/>
                <w:sz w:val="24"/>
                <w:szCs w:val="24"/>
              </w:rPr>
              <w:drawing>
                <wp:inline distT="0" distB="0" distL="0" distR="0" wp14:anchorId="1C29B18E" wp14:editId="068D4FC8">
                  <wp:extent cx="1365250" cy="961390"/>
                  <wp:effectExtent l="0" t="0" r="6350" b="0"/>
                  <wp:docPr id="5082409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240923" name=""/>
                          <pic:cNvPicPr/>
                        </pic:nvPicPr>
                        <pic:blipFill>
                          <a:blip r:embed="rId60"/>
                          <a:stretch>
                            <a:fillRect/>
                          </a:stretch>
                        </pic:blipFill>
                        <pic:spPr>
                          <a:xfrm>
                            <a:off x="0" y="0"/>
                            <a:ext cx="1365250" cy="961390"/>
                          </a:xfrm>
                          <a:prstGeom prst="rect">
                            <a:avLst/>
                          </a:prstGeom>
                        </pic:spPr>
                      </pic:pic>
                    </a:graphicData>
                  </a:graphic>
                </wp:inline>
              </w:drawing>
            </w:r>
          </w:p>
        </w:tc>
        <w:tc>
          <w:tcPr>
            <w:tcW w:w="2268" w:type="dxa"/>
          </w:tcPr>
          <w:p w14:paraId="61E25C27" w14:textId="014B2EB1"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4D56E381" w14:textId="77777777" w:rsidTr="00176FA0">
        <w:trPr>
          <w:trHeight w:val="148"/>
          <w:jc w:val="center"/>
        </w:trPr>
        <w:tc>
          <w:tcPr>
            <w:tcW w:w="573" w:type="dxa"/>
          </w:tcPr>
          <w:p w14:paraId="780080F5" w14:textId="77777777" w:rsidR="00D11A2D" w:rsidRPr="001660E3" w:rsidRDefault="00D11A2D" w:rsidP="00D11A2D">
            <w:pPr>
              <w:spacing w:line="240" w:lineRule="auto"/>
              <w:ind w:firstLine="0"/>
              <w:jc w:val="center"/>
              <w:rPr>
                <w:sz w:val="24"/>
                <w:szCs w:val="24"/>
              </w:rPr>
            </w:pPr>
          </w:p>
        </w:tc>
        <w:tc>
          <w:tcPr>
            <w:tcW w:w="2116" w:type="dxa"/>
            <w:vAlign w:val="center"/>
          </w:tcPr>
          <w:p w14:paraId="46603A21" w14:textId="1962B0F2" w:rsidR="00D11A2D" w:rsidRDefault="00D11A2D" w:rsidP="00D11A2D">
            <w:pPr>
              <w:spacing w:line="240" w:lineRule="auto"/>
              <w:ind w:firstLine="0"/>
              <w:rPr>
                <w:iCs/>
                <w:sz w:val="24"/>
                <w:szCs w:val="24"/>
                <w:lang w:val="en-US"/>
              </w:rPr>
            </w:pPr>
            <w:r>
              <w:rPr>
                <w:iCs/>
                <w:sz w:val="24"/>
                <w:szCs w:val="24"/>
              </w:rPr>
              <w:t xml:space="preserve">Разъём </w:t>
            </w:r>
            <w:r>
              <w:rPr>
                <w:iCs/>
                <w:sz w:val="24"/>
                <w:szCs w:val="24"/>
                <w:lang w:val="en-US"/>
              </w:rPr>
              <w:t>PLS 2.54</w:t>
            </w:r>
          </w:p>
        </w:tc>
        <w:tc>
          <w:tcPr>
            <w:tcW w:w="2453" w:type="dxa"/>
          </w:tcPr>
          <w:p w14:paraId="74A2D907" w14:textId="78AB71C3" w:rsidR="00D11A2D" w:rsidRPr="000F3B55" w:rsidRDefault="00BA0889" w:rsidP="00D11A2D">
            <w:pPr>
              <w:spacing w:line="240" w:lineRule="auto"/>
              <w:ind w:firstLine="0"/>
              <w:jc w:val="center"/>
              <w:rPr>
                <w:noProof/>
                <w:sz w:val="24"/>
                <w:szCs w:val="24"/>
                <w:lang w:val="en-US"/>
              </w:rPr>
            </w:pPr>
            <w:r w:rsidRPr="00BA0889">
              <w:rPr>
                <w:noProof/>
                <w:sz w:val="24"/>
                <w:szCs w:val="24"/>
                <w:lang w:val="en-US"/>
              </w:rPr>
              <w:drawing>
                <wp:inline distT="0" distB="0" distL="0" distR="0" wp14:anchorId="64383FBF" wp14:editId="5CF2709B">
                  <wp:extent cx="1420495" cy="1128395"/>
                  <wp:effectExtent l="0" t="0" r="8255" b="0"/>
                  <wp:docPr id="5953158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315817" name=""/>
                          <pic:cNvPicPr/>
                        </pic:nvPicPr>
                        <pic:blipFill>
                          <a:blip r:embed="rId61"/>
                          <a:stretch>
                            <a:fillRect/>
                          </a:stretch>
                        </pic:blipFill>
                        <pic:spPr>
                          <a:xfrm>
                            <a:off x="0" y="0"/>
                            <a:ext cx="1420495" cy="1128395"/>
                          </a:xfrm>
                          <a:prstGeom prst="rect">
                            <a:avLst/>
                          </a:prstGeom>
                        </pic:spPr>
                      </pic:pic>
                    </a:graphicData>
                  </a:graphic>
                </wp:inline>
              </w:drawing>
            </w:r>
          </w:p>
        </w:tc>
        <w:tc>
          <w:tcPr>
            <w:tcW w:w="2366" w:type="dxa"/>
          </w:tcPr>
          <w:p w14:paraId="266CE7F7" w14:textId="40856A99" w:rsidR="00D11A2D" w:rsidRPr="00B05B9C" w:rsidRDefault="00D11A2D" w:rsidP="00D11A2D">
            <w:pPr>
              <w:spacing w:line="240" w:lineRule="auto"/>
              <w:ind w:firstLine="0"/>
              <w:jc w:val="center"/>
              <w:rPr>
                <w:sz w:val="24"/>
                <w:szCs w:val="24"/>
              </w:rPr>
            </w:pPr>
            <w:r w:rsidRPr="00E60441">
              <w:rPr>
                <w:noProof/>
                <w:sz w:val="24"/>
                <w:szCs w:val="24"/>
                <w:lang w:val="en-US"/>
              </w:rPr>
              <w:drawing>
                <wp:inline distT="0" distB="0" distL="0" distR="0" wp14:anchorId="59573D6E" wp14:editId="02DC9A9A">
                  <wp:extent cx="212141" cy="894654"/>
                  <wp:effectExtent l="0" t="0" r="0" b="1270"/>
                  <wp:docPr id="10276664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6405" name=""/>
                          <pic:cNvPicPr/>
                        </pic:nvPicPr>
                        <pic:blipFill>
                          <a:blip r:embed="rId62"/>
                          <a:stretch>
                            <a:fillRect/>
                          </a:stretch>
                        </pic:blipFill>
                        <pic:spPr>
                          <a:xfrm>
                            <a:off x="0" y="0"/>
                            <a:ext cx="226131" cy="953654"/>
                          </a:xfrm>
                          <a:prstGeom prst="rect">
                            <a:avLst/>
                          </a:prstGeom>
                        </pic:spPr>
                      </pic:pic>
                    </a:graphicData>
                  </a:graphic>
                </wp:inline>
              </w:drawing>
            </w:r>
          </w:p>
        </w:tc>
        <w:tc>
          <w:tcPr>
            <w:tcW w:w="2268" w:type="dxa"/>
          </w:tcPr>
          <w:p w14:paraId="3B0BC37A" w14:textId="4F621224"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47523DF5" w14:textId="77777777" w:rsidTr="00176FA0">
        <w:trPr>
          <w:trHeight w:val="148"/>
          <w:jc w:val="center"/>
        </w:trPr>
        <w:tc>
          <w:tcPr>
            <w:tcW w:w="573" w:type="dxa"/>
          </w:tcPr>
          <w:p w14:paraId="75105E31" w14:textId="77777777" w:rsidR="00D11A2D" w:rsidRPr="001660E3" w:rsidRDefault="00D11A2D" w:rsidP="00D11A2D">
            <w:pPr>
              <w:spacing w:line="240" w:lineRule="auto"/>
              <w:ind w:firstLine="0"/>
              <w:jc w:val="center"/>
              <w:rPr>
                <w:sz w:val="24"/>
                <w:szCs w:val="24"/>
              </w:rPr>
            </w:pPr>
          </w:p>
        </w:tc>
        <w:tc>
          <w:tcPr>
            <w:tcW w:w="2116" w:type="dxa"/>
            <w:vAlign w:val="center"/>
          </w:tcPr>
          <w:p w14:paraId="0FFA7B02" w14:textId="391FBB0B" w:rsidR="00D11A2D" w:rsidRDefault="00D11A2D" w:rsidP="00D11A2D">
            <w:pPr>
              <w:spacing w:line="240" w:lineRule="auto"/>
              <w:ind w:firstLine="0"/>
              <w:rPr>
                <w:iCs/>
                <w:sz w:val="24"/>
                <w:szCs w:val="24"/>
              </w:rPr>
            </w:pPr>
            <w:r>
              <w:rPr>
                <w:iCs/>
                <w:sz w:val="24"/>
                <w:szCs w:val="24"/>
              </w:rPr>
              <w:t xml:space="preserve">Разъём </w:t>
            </w:r>
            <w:r>
              <w:rPr>
                <w:iCs/>
                <w:sz w:val="24"/>
                <w:szCs w:val="24"/>
                <w:lang w:val="en-US"/>
              </w:rPr>
              <w:t>PLS 2.54</w:t>
            </w:r>
          </w:p>
        </w:tc>
        <w:tc>
          <w:tcPr>
            <w:tcW w:w="2453" w:type="dxa"/>
          </w:tcPr>
          <w:p w14:paraId="174DC349" w14:textId="1CBF0E63" w:rsidR="00D11A2D" w:rsidRPr="000F3B55" w:rsidRDefault="00BA0889" w:rsidP="00D11A2D">
            <w:pPr>
              <w:spacing w:line="240" w:lineRule="auto"/>
              <w:ind w:firstLine="0"/>
              <w:jc w:val="center"/>
              <w:rPr>
                <w:noProof/>
                <w:sz w:val="24"/>
                <w:szCs w:val="24"/>
                <w:lang w:val="en-US"/>
              </w:rPr>
            </w:pPr>
            <w:r w:rsidRPr="00BA0889">
              <w:rPr>
                <w:noProof/>
                <w:sz w:val="24"/>
                <w:szCs w:val="24"/>
                <w:lang w:val="en-US"/>
              </w:rPr>
              <w:drawing>
                <wp:inline distT="0" distB="0" distL="0" distR="0" wp14:anchorId="68979E2A" wp14:editId="1B9BA5EC">
                  <wp:extent cx="1420495" cy="951865"/>
                  <wp:effectExtent l="0" t="0" r="8255" b="635"/>
                  <wp:docPr id="11962279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7917" name=""/>
                          <pic:cNvPicPr/>
                        </pic:nvPicPr>
                        <pic:blipFill>
                          <a:blip r:embed="rId63"/>
                          <a:stretch>
                            <a:fillRect/>
                          </a:stretch>
                        </pic:blipFill>
                        <pic:spPr>
                          <a:xfrm>
                            <a:off x="0" y="0"/>
                            <a:ext cx="1420495" cy="951865"/>
                          </a:xfrm>
                          <a:prstGeom prst="rect">
                            <a:avLst/>
                          </a:prstGeom>
                        </pic:spPr>
                      </pic:pic>
                    </a:graphicData>
                  </a:graphic>
                </wp:inline>
              </w:drawing>
            </w:r>
          </w:p>
        </w:tc>
        <w:tc>
          <w:tcPr>
            <w:tcW w:w="2366" w:type="dxa"/>
          </w:tcPr>
          <w:p w14:paraId="1D498CE8" w14:textId="6423C02A" w:rsidR="00D11A2D" w:rsidRPr="00B05B9C" w:rsidRDefault="00D11A2D" w:rsidP="00D11A2D">
            <w:pPr>
              <w:spacing w:line="240" w:lineRule="auto"/>
              <w:ind w:firstLine="0"/>
              <w:jc w:val="center"/>
              <w:rPr>
                <w:sz w:val="24"/>
                <w:szCs w:val="24"/>
              </w:rPr>
            </w:pPr>
            <w:r w:rsidRPr="00E60441">
              <w:rPr>
                <w:noProof/>
                <w:sz w:val="24"/>
                <w:szCs w:val="24"/>
                <w:lang w:val="en-US"/>
              </w:rPr>
              <w:drawing>
                <wp:inline distT="0" distB="0" distL="0" distR="0" wp14:anchorId="4A8FEA45" wp14:editId="0E1B2FD6">
                  <wp:extent cx="212141" cy="894654"/>
                  <wp:effectExtent l="0" t="0" r="0" b="1270"/>
                  <wp:docPr id="2456608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66405" name=""/>
                          <pic:cNvPicPr/>
                        </pic:nvPicPr>
                        <pic:blipFill>
                          <a:blip r:embed="rId62"/>
                          <a:stretch>
                            <a:fillRect/>
                          </a:stretch>
                        </pic:blipFill>
                        <pic:spPr>
                          <a:xfrm>
                            <a:off x="0" y="0"/>
                            <a:ext cx="226131" cy="953654"/>
                          </a:xfrm>
                          <a:prstGeom prst="rect">
                            <a:avLst/>
                          </a:prstGeom>
                        </pic:spPr>
                      </pic:pic>
                    </a:graphicData>
                  </a:graphic>
                </wp:inline>
              </w:drawing>
            </w:r>
          </w:p>
        </w:tc>
        <w:tc>
          <w:tcPr>
            <w:tcW w:w="2268" w:type="dxa"/>
          </w:tcPr>
          <w:p w14:paraId="29AF5B67" w14:textId="70C9AF13"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D11A2D" w:rsidRPr="00412D1F" w14:paraId="36474CA6" w14:textId="77777777" w:rsidTr="00176FA0">
        <w:trPr>
          <w:trHeight w:val="148"/>
          <w:jc w:val="center"/>
        </w:trPr>
        <w:tc>
          <w:tcPr>
            <w:tcW w:w="573" w:type="dxa"/>
          </w:tcPr>
          <w:p w14:paraId="656FB0CF" w14:textId="77777777" w:rsidR="00D11A2D" w:rsidRPr="001660E3" w:rsidRDefault="00D11A2D" w:rsidP="00D11A2D">
            <w:pPr>
              <w:spacing w:line="240" w:lineRule="auto"/>
              <w:ind w:firstLine="0"/>
              <w:jc w:val="center"/>
              <w:rPr>
                <w:sz w:val="24"/>
                <w:szCs w:val="24"/>
              </w:rPr>
            </w:pPr>
          </w:p>
        </w:tc>
        <w:tc>
          <w:tcPr>
            <w:tcW w:w="2116" w:type="dxa"/>
            <w:vAlign w:val="center"/>
          </w:tcPr>
          <w:p w14:paraId="08DEE2E6" w14:textId="68543B78" w:rsidR="00D11A2D" w:rsidRDefault="00D11A2D" w:rsidP="00D11A2D">
            <w:pPr>
              <w:spacing w:line="240" w:lineRule="auto"/>
              <w:ind w:firstLine="0"/>
              <w:rPr>
                <w:iCs/>
                <w:sz w:val="24"/>
                <w:szCs w:val="24"/>
              </w:rPr>
            </w:pPr>
            <w:r>
              <w:rPr>
                <w:iCs/>
                <w:sz w:val="24"/>
                <w:szCs w:val="24"/>
              </w:rPr>
              <w:t>Разъём</w:t>
            </w:r>
            <w:r>
              <w:rPr>
                <w:iCs/>
                <w:sz w:val="24"/>
                <w:szCs w:val="24"/>
                <w:lang w:val="en-US"/>
              </w:rPr>
              <w:t xml:space="preserve"> Type C</w:t>
            </w:r>
          </w:p>
        </w:tc>
        <w:tc>
          <w:tcPr>
            <w:tcW w:w="2453" w:type="dxa"/>
          </w:tcPr>
          <w:p w14:paraId="53C54D5C" w14:textId="69546471" w:rsidR="00D11A2D" w:rsidRDefault="00BA0889" w:rsidP="00D11A2D">
            <w:pPr>
              <w:spacing w:line="240" w:lineRule="auto"/>
              <w:ind w:firstLine="0"/>
              <w:jc w:val="center"/>
              <w:rPr>
                <w:noProof/>
                <w:sz w:val="24"/>
                <w:szCs w:val="24"/>
                <w:lang w:val="en-US"/>
              </w:rPr>
            </w:pPr>
            <w:r w:rsidRPr="00BA0889">
              <w:rPr>
                <w:noProof/>
                <w:sz w:val="24"/>
                <w:szCs w:val="24"/>
                <w:lang w:val="en-US"/>
              </w:rPr>
              <w:drawing>
                <wp:inline distT="0" distB="0" distL="0" distR="0" wp14:anchorId="659E34CA" wp14:editId="015C1F40">
                  <wp:extent cx="1420495" cy="1245235"/>
                  <wp:effectExtent l="0" t="0" r="8255" b="0"/>
                  <wp:docPr id="3377771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777165" name=""/>
                          <pic:cNvPicPr/>
                        </pic:nvPicPr>
                        <pic:blipFill>
                          <a:blip r:embed="rId64"/>
                          <a:stretch>
                            <a:fillRect/>
                          </a:stretch>
                        </pic:blipFill>
                        <pic:spPr>
                          <a:xfrm>
                            <a:off x="0" y="0"/>
                            <a:ext cx="1420495" cy="1245235"/>
                          </a:xfrm>
                          <a:prstGeom prst="rect">
                            <a:avLst/>
                          </a:prstGeom>
                        </pic:spPr>
                      </pic:pic>
                    </a:graphicData>
                  </a:graphic>
                </wp:inline>
              </w:drawing>
            </w:r>
          </w:p>
          <w:p w14:paraId="69B34208" w14:textId="4AEC9D6E" w:rsidR="00BA0889" w:rsidRPr="00BA0889" w:rsidRDefault="00BA0889" w:rsidP="00BA0889">
            <w:pPr>
              <w:rPr>
                <w:sz w:val="24"/>
                <w:szCs w:val="24"/>
                <w:lang w:val="en-US"/>
              </w:rPr>
            </w:pPr>
          </w:p>
        </w:tc>
        <w:tc>
          <w:tcPr>
            <w:tcW w:w="2366" w:type="dxa"/>
          </w:tcPr>
          <w:p w14:paraId="1CF91AC1" w14:textId="4D4CEB15" w:rsidR="00D11A2D" w:rsidRPr="00B05B9C" w:rsidRDefault="00BA0889" w:rsidP="00D11A2D">
            <w:pPr>
              <w:spacing w:line="240" w:lineRule="auto"/>
              <w:ind w:firstLine="0"/>
              <w:jc w:val="center"/>
              <w:rPr>
                <w:sz w:val="24"/>
                <w:szCs w:val="24"/>
              </w:rPr>
            </w:pPr>
            <w:r w:rsidRPr="00BA0889">
              <w:rPr>
                <w:noProof/>
                <w:sz w:val="24"/>
                <w:szCs w:val="24"/>
              </w:rPr>
              <w:drawing>
                <wp:inline distT="0" distB="0" distL="0" distR="0" wp14:anchorId="1AE36A4F" wp14:editId="21721ED6">
                  <wp:extent cx="1365250" cy="662940"/>
                  <wp:effectExtent l="0" t="0" r="6350" b="3810"/>
                  <wp:docPr id="9120632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06325" name=""/>
                          <pic:cNvPicPr/>
                        </pic:nvPicPr>
                        <pic:blipFill>
                          <a:blip r:embed="rId65"/>
                          <a:stretch>
                            <a:fillRect/>
                          </a:stretch>
                        </pic:blipFill>
                        <pic:spPr>
                          <a:xfrm>
                            <a:off x="0" y="0"/>
                            <a:ext cx="1365250" cy="662940"/>
                          </a:xfrm>
                          <a:prstGeom prst="rect">
                            <a:avLst/>
                          </a:prstGeom>
                        </pic:spPr>
                      </pic:pic>
                    </a:graphicData>
                  </a:graphic>
                </wp:inline>
              </w:drawing>
            </w:r>
          </w:p>
        </w:tc>
        <w:tc>
          <w:tcPr>
            <w:tcW w:w="2268" w:type="dxa"/>
          </w:tcPr>
          <w:p w14:paraId="1B841C88" w14:textId="0224C4B7" w:rsidR="00D11A2D" w:rsidRPr="00D17E29" w:rsidRDefault="00131ECE" w:rsidP="00D11A2D">
            <w:pPr>
              <w:spacing w:line="240" w:lineRule="auto"/>
              <w:ind w:firstLine="0"/>
              <w:rPr>
                <w:sz w:val="24"/>
                <w:szCs w:val="24"/>
              </w:rPr>
            </w:pPr>
            <w:r>
              <w:rPr>
                <w:u w:color="000000"/>
              </w:rPr>
              <w:t>Установка с зазором, фиксация подпайкой вывода</w:t>
            </w:r>
          </w:p>
        </w:tc>
      </w:tr>
      <w:tr w:rsidR="006110CF" w:rsidRPr="00412D1F" w14:paraId="2C1B110C" w14:textId="77777777" w:rsidTr="00176FA0">
        <w:trPr>
          <w:trHeight w:val="148"/>
          <w:jc w:val="center"/>
        </w:trPr>
        <w:tc>
          <w:tcPr>
            <w:tcW w:w="573" w:type="dxa"/>
          </w:tcPr>
          <w:p w14:paraId="5FEE9821" w14:textId="77777777" w:rsidR="006110CF" w:rsidRPr="001660E3" w:rsidRDefault="006110CF" w:rsidP="00D11A2D">
            <w:pPr>
              <w:spacing w:line="240" w:lineRule="auto"/>
              <w:ind w:firstLine="0"/>
              <w:jc w:val="center"/>
              <w:rPr>
                <w:sz w:val="24"/>
                <w:szCs w:val="24"/>
              </w:rPr>
            </w:pPr>
          </w:p>
        </w:tc>
        <w:tc>
          <w:tcPr>
            <w:tcW w:w="2116" w:type="dxa"/>
            <w:vAlign w:val="center"/>
          </w:tcPr>
          <w:p w14:paraId="5F4F0E77" w14:textId="2CEB6A63" w:rsidR="006110CF" w:rsidRPr="006110CF" w:rsidRDefault="006110CF" w:rsidP="00D11A2D">
            <w:pPr>
              <w:spacing w:line="240" w:lineRule="auto"/>
              <w:ind w:firstLine="0"/>
              <w:rPr>
                <w:iCs/>
                <w:sz w:val="24"/>
                <w:szCs w:val="24"/>
                <w:lang w:val="en-US"/>
              </w:rPr>
            </w:pPr>
            <w:r>
              <w:rPr>
                <w:iCs/>
                <w:sz w:val="24"/>
                <w:szCs w:val="24"/>
              </w:rPr>
              <w:t xml:space="preserve">Кнопка </w:t>
            </w:r>
            <w:r>
              <w:rPr>
                <w:iCs/>
                <w:sz w:val="24"/>
                <w:szCs w:val="24"/>
                <w:lang w:val="en-US"/>
              </w:rPr>
              <w:t>SMD</w:t>
            </w:r>
          </w:p>
        </w:tc>
        <w:tc>
          <w:tcPr>
            <w:tcW w:w="2453" w:type="dxa"/>
          </w:tcPr>
          <w:p w14:paraId="76EADB52" w14:textId="52AEDE84" w:rsidR="006110CF" w:rsidRPr="00BA0889" w:rsidRDefault="006110CF" w:rsidP="00D11A2D">
            <w:pPr>
              <w:spacing w:line="240" w:lineRule="auto"/>
              <w:ind w:firstLine="0"/>
              <w:jc w:val="center"/>
              <w:rPr>
                <w:noProof/>
                <w:sz w:val="24"/>
                <w:szCs w:val="24"/>
                <w:lang w:val="en-US"/>
              </w:rPr>
            </w:pPr>
            <w:r w:rsidRPr="006110CF">
              <w:rPr>
                <w:noProof/>
                <w:sz w:val="24"/>
                <w:szCs w:val="24"/>
                <w:lang w:val="en-US"/>
              </w:rPr>
              <w:drawing>
                <wp:inline distT="0" distB="0" distL="0" distR="0" wp14:anchorId="199B5C1A" wp14:editId="782910D5">
                  <wp:extent cx="1420495" cy="1268095"/>
                  <wp:effectExtent l="0" t="0" r="8255" b="8255"/>
                  <wp:docPr id="255368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368108" name=""/>
                          <pic:cNvPicPr/>
                        </pic:nvPicPr>
                        <pic:blipFill>
                          <a:blip r:embed="rId66"/>
                          <a:stretch>
                            <a:fillRect/>
                          </a:stretch>
                        </pic:blipFill>
                        <pic:spPr>
                          <a:xfrm>
                            <a:off x="0" y="0"/>
                            <a:ext cx="1420495" cy="1268095"/>
                          </a:xfrm>
                          <a:prstGeom prst="rect">
                            <a:avLst/>
                          </a:prstGeom>
                        </pic:spPr>
                      </pic:pic>
                    </a:graphicData>
                  </a:graphic>
                </wp:inline>
              </w:drawing>
            </w:r>
          </w:p>
        </w:tc>
        <w:tc>
          <w:tcPr>
            <w:tcW w:w="2366" w:type="dxa"/>
          </w:tcPr>
          <w:p w14:paraId="2AECCECE" w14:textId="3E5EB588" w:rsidR="006110CF" w:rsidRPr="00BA0889" w:rsidRDefault="006110CF" w:rsidP="00D11A2D">
            <w:pPr>
              <w:spacing w:line="240" w:lineRule="auto"/>
              <w:ind w:firstLine="0"/>
              <w:jc w:val="center"/>
              <w:rPr>
                <w:noProof/>
                <w:sz w:val="24"/>
                <w:szCs w:val="24"/>
              </w:rPr>
            </w:pPr>
            <w:r w:rsidRPr="00E60441">
              <w:rPr>
                <w:noProof/>
                <w:sz w:val="24"/>
                <w:szCs w:val="24"/>
              </w:rPr>
              <w:drawing>
                <wp:inline distT="0" distB="0" distL="0" distR="0" wp14:anchorId="5266F86C" wp14:editId="53553527">
                  <wp:extent cx="1365250" cy="742315"/>
                  <wp:effectExtent l="0" t="0" r="6350" b="635"/>
                  <wp:docPr id="13537204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07482" name=""/>
                          <pic:cNvPicPr/>
                        </pic:nvPicPr>
                        <pic:blipFill>
                          <a:blip r:embed="rId44"/>
                          <a:stretch>
                            <a:fillRect/>
                          </a:stretch>
                        </pic:blipFill>
                        <pic:spPr>
                          <a:xfrm>
                            <a:off x="0" y="0"/>
                            <a:ext cx="1365250" cy="742315"/>
                          </a:xfrm>
                          <a:prstGeom prst="rect">
                            <a:avLst/>
                          </a:prstGeom>
                        </pic:spPr>
                      </pic:pic>
                    </a:graphicData>
                  </a:graphic>
                </wp:inline>
              </w:drawing>
            </w:r>
          </w:p>
        </w:tc>
        <w:tc>
          <w:tcPr>
            <w:tcW w:w="2268" w:type="dxa"/>
          </w:tcPr>
          <w:p w14:paraId="59C66B9B" w14:textId="761C112E" w:rsidR="006110CF" w:rsidRDefault="006110CF" w:rsidP="00D11A2D">
            <w:pPr>
              <w:spacing w:line="240" w:lineRule="auto"/>
              <w:ind w:firstLine="0"/>
              <w:rPr>
                <w:u w:color="000000"/>
              </w:rPr>
            </w:pPr>
            <w:r>
              <w:rPr>
                <w:u w:color="000000"/>
              </w:rPr>
              <w:t>Установка с зазором, фиксация паяльной пастой</w:t>
            </w:r>
          </w:p>
        </w:tc>
      </w:tr>
    </w:tbl>
    <w:p w14:paraId="669CE956" w14:textId="77777777" w:rsidR="006A5087" w:rsidRDefault="006A5087" w:rsidP="00523DC2">
      <w:pPr>
        <w:ind w:firstLine="0"/>
      </w:pPr>
    </w:p>
    <w:p w14:paraId="7C139964" w14:textId="7DE0ECB7" w:rsidR="00475223" w:rsidRDefault="00FD2DA6" w:rsidP="00FD2DA6">
      <w:r w:rsidRPr="00412D1F">
        <w:t>Способы сборки деталей корпуса</w:t>
      </w:r>
      <w:r w:rsidR="006A5087">
        <w:t xml:space="preserve"> </w:t>
      </w:r>
      <w:r w:rsidR="00D92235">
        <w:t>для подводного дрона</w:t>
      </w:r>
      <w:r w:rsidR="00312CC4">
        <w:t xml:space="preserve"> </w:t>
      </w:r>
      <w:r w:rsidRPr="00412D1F">
        <w:t xml:space="preserve">представлены в таблице </w:t>
      </w:r>
      <w:r w:rsidR="00843941">
        <w:t>10.</w:t>
      </w:r>
    </w:p>
    <w:p w14:paraId="34D784F1" w14:textId="4B13D835" w:rsidR="00523DC2" w:rsidRDefault="00523DC2" w:rsidP="00FD2DA6"/>
    <w:p w14:paraId="535A4E1B" w14:textId="77777777" w:rsidR="00523DC2" w:rsidRDefault="00523DC2" w:rsidP="00FD2DA6"/>
    <w:p w14:paraId="3AD2F827" w14:textId="71406CE8" w:rsidR="00FD2DA6" w:rsidRPr="001866BF" w:rsidRDefault="00FD2DA6" w:rsidP="009C1B13">
      <w:pPr>
        <w:widowControl/>
        <w:spacing w:line="240" w:lineRule="auto"/>
        <w:ind w:firstLine="0"/>
        <w:jc w:val="left"/>
        <w:rPr>
          <w:color w:val="000000" w:themeColor="text1"/>
        </w:rPr>
      </w:pPr>
      <w:r w:rsidRPr="001866BF">
        <w:rPr>
          <w:color w:val="000000" w:themeColor="text1"/>
        </w:rPr>
        <w:t xml:space="preserve">Таблица </w:t>
      </w:r>
      <w:r w:rsidR="00843941">
        <w:rPr>
          <w:color w:val="000000" w:themeColor="text1"/>
        </w:rPr>
        <w:t>10</w:t>
      </w:r>
      <w:r w:rsidR="005F498A">
        <w:rPr>
          <w:color w:val="000000" w:themeColor="text1"/>
        </w:rPr>
        <w:t xml:space="preserve"> </w:t>
      </w:r>
      <w:r w:rsidRPr="001866BF">
        <w:rPr>
          <w:color w:val="000000" w:themeColor="text1"/>
        </w:rPr>
        <w:t xml:space="preserve">– </w:t>
      </w:r>
      <w:r w:rsidR="00874531">
        <w:rPr>
          <w:color w:val="000000" w:themeColor="text1"/>
        </w:rPr>
        <w:t>Способы сборки</w:t>
      </w:r>
    </w:p>
    <w:tbl>
      <w:tblPr>
        <w:tblStyle w:val="ad"/>
        <w:tblW w:w="9776" w:type="dxa"/>
        <w:jc w:val="center"/>
        <w:tblLayout w:type="fixed"/>
        <w:tblLook w:val="04A0" w:firstRow="1" w:lastRow="0" w:firstColumn="1" w:lastColumn="0" w:noHBand="0" w:noVBand="1"/>
      </w:tblPr>
      <w:tblGrid>
        <w:gridCol w:w="562"/>
        <w:gridCol w:w="2977"/>
        <w:gridCol w:w="3265"/>
        <w:gridCol w:w="2972"/>
      </w:tblGrid>
      <w:tr w:rsidR="00FD2DA6" w:rsidRPr="00412D1F" w14:paraId="62B03E20" w14:textId="77777777" w:rsidTr="009E679D">
        <w:trPr>
          <w:trHeight w:val="478"/>
          <w:jc w:val="center"/>
        </w:trPr>
        <w:tc>
          <w:tcPr>
            <w:tcW w:w="562" w:type="dxa"/>
          </w:tcPr>
          <w:p w14:paraId="4A86BA33" w14:textId="77777777" w:rsidR="00FD2DA6" w:rsidRPr="00AD5B12" w:rsidRDefault="00FD2DA6" w:rsidP="00A81C67">
            <w:pPr>
              <w:spacing w:line="240" w:lineRule="auto"/>
              <w:ind w:firstLine="0"/>
              <w:jc w:val="center"/>
              <w:rPr>
                <w:b/>
                <w:sz w:val="24"/>
                <w:szCs w:val="24"/>
              </w:rPr>
            </w:pPr>
            <w:r w:rsidRPr="00AD5B12">
              <w:rPr>
                <w:b/>
                <w:sz w:val="24"/>
                <w:szCs w:val="24"/>
              </w:rPr>
              <w:t>№</w:t>
            </w:r>
          </w:p>
          <w:p w14:paraId="2DA212B1" w14:textId="77777777" w:rsidR="00FD2DA6" w:rsidRPr="00AD5B12" w:rsidRDefault="00FD2DA6" w:rsidP="00A81C67">
            <w:pPr>
              <w:spacing w:line="240" w:lineRule="auto"/>
              <w:ind w:firstLine="0"/>
              <w:jc w:val="center"/>
              <w:rPr>
                <w:b/>
                <w:sz w:val="24"/>
                <w:szCs w:val="24"/>
              </w:rPr>
            </w:pPr>
            <w:r w:rsidRPr="00AD5B12">
              <w:rPr>
                <w:b/>
                <w:sz w:val="24"/>
                <w:szCs w:val="24"/>
              </w:rPr>
              <w:t>п/п</w:t>
            </w:r>
          </w:p>
        </w:tc>
        <w:tc>
          <w:tcPr>
            <w:tcW w:w="2977" w:type="dxa"/>
          </w:tcPr>
          <w:p w14:paraId="3DB3D3D0" w14:textId="77777777" w:rsidR="00FD2DA6" w:rsidRPr="00AD5B12" w:rsidRDefault="00FD2DA6" w:rsidP="00A81C67">
            <w:pPr>
              <w:spacing w:line="240" w:lineRule="auto"/>
              <w:ind w:firstLine="0"/>
              <w:jc w:val="center"/>
              <w:rPr>
                <w:b/>
                <w:sz w:val="24"/>
                <w:szCs w:val="24"/>
              </w:rPr>
            </w:pPr>
            <w:r w:rsidRPr="00AD5B12">
              <w:rPr>
                <w:b/>
                <w:sz w:val="24"/>
                <w:szCs w:val="24"/>
              </w:rPr>
              <w:t>Наименование</w:t>
            </w:r>
          </w:p>
          <w:p w14:paraId="36D19F4A" w14:textId="77777777" w:rsidR="00FD2DA6" w:rsidRPr="00AD5B12" w:rsidRDefault="00FD2DA6" w:rsidP="00A81C67">
            <w:pPr>
              <w:spacing w:line="240" w:lineRule="auto"/>
              <w:ind w:firstLine="0"/>
              <w:jc w:val="center"/>
              <w:rPr>
                <w:sz w:val="24"/>
                <w:szCs w:val="24"/>
              </w:rPr>
            </w:pPr>
          </w:p>
        </w:tc>
        <w:tc>
          <w:tcPr>
            <w:tcW w:w="3265" w:type="dxa"/>
          </w:tcPr>
          <w:p w14:paraId="22D8B3B9" w14:textId="77777777" w:rsidR="00FD2DA6" w:rsidRPr="00AD5B12" w:rsidRDefault="00FD2DA6" w:rsidP="00A81C67">
            <w:pPr>
              <w:spacing w:line="240" w:lineRule="auto"/>
              <w:ind w:firstLine="0"/>
              <w:jc w:val="center"/>
              <w:rPr>
                <w:sz w:val="24"/>
                <w:szCs w:val="24"/>
              </w:rPr>
            </w:pPr>
            <w:r w:rsidRPr="00AD5B12">
              <w:rPr>
                <w:b/>
                <w:sz w:val="24"/>
                <w:szCs w:val="24"/>
              </w:rPr>
              <w:t>Эскиз варианта установки</w:t>
            </w:r>
          </w:p>
        </w:tc>
        <w:tc>
          <w:tcPr>
            <w:tcW w:w="2972" w:type="dxa"/>
          </w:tcPr>
          <w:p w14:paraId="6E7391E0" w14:textId="77777777" w:rsidR="00FD2DA6" w:rsidRPr="00AD5B12" w:rsidRDefault="00FD2DA6" w:rsidP="00A81C67">
            <w:pPr>
              <w:spacing w:line="240" w:lineRule="auto"/>
              <w:ind w:firstLine="0"/>
              <w:jc w:val="center"/>
              <w:rPr>
                <w:sz w:val="24"/>
                <w:szCs w:val="24"/>
              </w:rPr>
            </w:pPr>
            <w:r w:rsidRPr="00AD5B12">
              <w:rPr>
                <w:b/>
                <w:bCs/>
                <w:sz w:val="24"/>
                <w:szCs w:val="24"/>
              </w:rPr>
              <w:t>Характеристика вариантов установки и способов фиксации</w:t>
            </w:r>
          </w:p>
        </w:tc>
      </w:tr>
      <w:tr w:rsidR="00FD2DA6" w:rsidRPr="00412D1F" w14:paraId="1950B9D3" w14:textId="77777777" w:rsidTr="009E679D">
        <w:trPr>
          <w:trHeight w:val="141"/>
          <w:jc w:val="center"/>
        </w:trPr>
        <w:tc>
          <w:tcPr>
            <w:tcW w:w="562" w:type="dxa"/>
          </w:tcPr>
          <w:p w14:paraId="1E4C464A" w14:textId="77777777" w:rsidR="00FD2DA6" w:rsidRPr="006A5087" w:rsidRDefault="00FD2DA6" w:rsidP="00A81C67">
            <w:pPr>
              <w:spacing w:line="240" w:lineRule="auto"/>
              <w:ind w:firstLine="0"/>
              <w:jc w:val="center"/>
              <w:rPr>
                <w:b/>
                <w:bCs/>
                <w:sz w:val="24"/>
                <w:szCs w:val="24"/>
              </w:rPr>
            </w:pPr>
            <w:r w:rsidRPr="006A5087">
              <w:rPr>
                <w:b/>
                <w:bCs/>
                <w:sz w:val="24"/>
                <w:szCs w:val="24"/>
              </w:rPr>
              <w:t>1</w:t>
            </w:r>
          </w:p>
        </w:tc>
        <w:tc>
          <w:tcPr>
            <w:tcW w:w="2977" w:type="dxa"/>
          </w:tcPr>
          <w:p w14:paraId="6F31579A" w14:textId="77777777" w:rsidR="00FD2DA6" w:rsidRPr="006A5087" w:rsidRDefault="00FD2DA6" w:rsidP="00A81C67">
            <w:pPr>
              <w:spacing w:line="240" w:lineRule="auto"/>
              <w:ind w:firstLine="0"/>
              <w:jc w:val="center"/>
              <w:rPr>
                <w:b/>
                <w:bCs/>
                <w:sz w:val="24"/>
                <w:szCs w:val="24"/>
              </w:rPr>
            </w:pPr>
            <w:r w:rsidRPr="006A5087">
              <w:rPr>
                <w:b/>
                <w:bCs/>
                <w:sz w:val="24"/>
                <w:szCs w:val="24"/>
              </w:rPr>
              <w:t>2</w:t>
            </w:r>
          </w:p>
        </w:tc>
        <w:tc>
          <w:tcPr>
            <w:tcW w:w="3265" w:type="dxa"/>
          </w:tcPr>
          <w:p w14:paraId="52FA9D2A" w14:textId="77777777" w:rsidR="00FD2DA6" w:rsidRPr="006A5087" w:rsidRDefault="00FD2DA6" w:rsidP="00A81C67">
            <w:pPr>
              <w:spacing w:line="240" w:lineRule="auto"/>
              <w:ind w:firstLine="0"/>
              <w:jc w:val="center"/>
              <w:rPr>
                <w:b/>
                <w:bCs/>
                <w:sz w:val="24"/>
                <w:szCs w:val="24"/>
              </w:rPr>
            </w:pPr>
            <w:r w:rsidRPr="006A5087">
              <w:rPr>
                <w:b/>
                <w:bCs/>
                <w:sz w:val="24"/>
                <w:szCs w:val="24"/>
              </w:rPr>
              <w:t>3</w:t>
            </w:r>
          </w:p>
        </w:tc>
        <w:tc>
          <w:tcPr>
            <w:tcW w:w="2972" w:type="dxa"/>
          </w:tcPr>
          <w:p w14:paraId="736C3596" w14:textId="77777777" w:rsidR="00FD2DA6" w:rsidRPr="006A5087" w:rsidRDefault="00FD2DA6" w:rsidP="00A81C67">
            <w:pPr>
              <w:spacing w:line="240" w:lineRule="auto"/>
              <w:ind w:firstLine="0"/>
              <w:jc w:val="center"/>
              <w:rPr>
                <w:b/>
                <w:bCs/>
                <w:sz w:val="24"/>
                <w:szCs w:val="24"/>
              </w:rPr>
            </w:pPr>
            <w:r w:rsidRPr="006A5087">
              <w:rPr>
                <w:b/>
                <w:bCs/>
                <w:sz w:val="24"/>
                <w:szCs w:val="24"/>
              </w:rPr>
              <w:t>4</w:t>
            </w:r>
          </w:p>
        </w:tc>
      </w:tr>
      <w:tr w:rsidR="006A5087" w:rsidRPr="00412D1F" w14:paraId="5EB7C2BF" w14:textId="77777777" w:rsidTr="00651DDD">
        <w:trPr>
          <w:trHeight w:val="141"/>
          <w:jc w:val="center"/>
        </w:trPr>
        <w:tc>
          <w:tcPr>
            <w:tcW w:w="9776" w:type="dxa"/>
            <w:gridSpan w:val="4"/>
          </w:tcPr>
          <w:p w14:paraId="09716837" w14:textId="11D7A8CF" w:rsidR="006A5087" w:rsidRPr="00370905" w:rsidRDefault="006A5087" w:rsidP="006A5087">
            <w:pPr>
              <w:spacing w:line="240" w:lineRule="auto"/>
              <w:ind w:firstLine="0"/>
              <w:jc w:val="center"/>
              <w:rPr>
                <w:b/>
                <w:bCs/>
                <w:sz w:val="24"/>
                <w:szCs w:val="24"/>
              </w:rPr>
            </w:pPr>
          </w:p>
        </w:tc>
      </w:tr>
      <w:tr w:rsidR="005625E9" w:rsidRPr="00412D1F" w14:paraId="573196DF" w14:textId="77777777" w:rsidTr="00F80F73">
        <w:trPr>
          <w:trHeight w:val="1076"/>
          <w:jc w:val="center"/>
        </w:trPr>
        <w:tc>
          <w:tcPr>
            <w:tcW w:w="562" w:type="dxa"/>
          </w:tcPr>
          <w:p w14:paraId="48F590B8" w14:textId="671479AB" w:rsidR="005625E9" w:rsidRPr="00AD5B12" w:rsidRDefault="005625E9" w:rsidP="005625E9">
            <w:pPr>
              <w:spacing w:line="240" w:lineRule="auto"/>
              <w:ind w:firstLine="0"/>
              <w:jc w:val="center"/>
              <w:rPr>
                <w:sz w:val="24"/>
                <w:szCs w:val="24"/>
              </w:rPr>
            </w:pPr>
          </w:p>
        </w:tc>
        <w:tc>
          <w:tcPr>
            <w:tcW w:w="2977" w:type="dxa"/>
            <w:vAlign w:val="center"/>
          </w:tcPr>
          <w:p w14:paraId="0FBDBE1C" w14:textId="7055C30B" w:rsidR="005625E9" w:rsidRPr="00AD5B12" w:rsidRDefault="00386173" w:rsidP="005625E9">
            <w:pPr>
              <w:spacing w:line="240" w:lineRule="auto"/>
              <w:ind w:firstLine="0"/>
              <w:rPr>
                <w:sz w:val="24"/>
                <w:szCs w:val="24"/>
              </w:rPr>
            </w:pPr>
            <w:r>
              <w:rPr>
                <w:sz w:val="24"/>
                <w:szCs w:val="24"/>
              </w:rPr>
              <w:t>Установка моторов на основание</w:t>
            </w:r>
          </w:p>
        </w:tc>
        <w:tc>
          <w:tcPr>
            <w:tcW w:w="3265" w:type="dxa"/>
          </w:tcPr>
          <w:p w14:paraId="7D32F4C9" w14:textId="09975639" w:rsidR="005625E9" w:rsidRPr="00AD5B12" w:rsidRDefault="00B000AB" w:rsidP="005625E9">
            <w:pPr>
              <w:spacing w:line="240" w:lineRule="auto"/>
              <w:ind w:firstLine="0"/>
              <w:jc w:val="center"/>
              <w:rPr>
                <w:sz w:val="24"/>
                <w:szCs w:val="24"/>
              </w:rPr>
            </w:pPr>
            <w:r w:rsidRPr="00B000AB">
              <w:rPr>
                <w:noProof/>
                <w:sz w:val="24"/>
                <w:szCs w:val="24"/>
              </w:rPr>
              <w:drawing>
                <wp:inline distT="0" distB="0" distL="0" distR="0" wp14:anchorId="0DD38793" wp14:editId="0704D518">
                  <wp:extent cx="1936115" cy="2085340"/>
                  <wp:effectExtent l="0" t="0" r="6985" b="0"/>
                  <wp:docPr id="599152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152125" name=""/>
                          <pic:cNvPicPr/>
                        </pic:nvPicPr>
                        <pic:blipFill>
                          <a:blip r:embed="rId67"/>
                          <a:stretch>
                            <a:fillRect/>
                          </a:stretch>
                        </pic:blipFill>
                        <pic:spPr>
                          <a:xfrm>
                            <a:off x="0" y="0"/>
                            <a:ext cx="1936115" cy="2085340"/>
                          </a:xfrm>
                          <a:prstGeom prst="rect">
                            <a:avLst/>
                          </a:prstGeom>
                        </pic:spPr>
                      </pic:pic>
                    </a:graphicData>
                  </a:graphic>
                </wp:inline>
              </w:drawing>
            </w:r>
          </w:p>
        </w:tc>
        <w:tc>
          <w:tcPr>
            <w:tcW w:w="2972" w:type="dxa"/>
          </w:tcPr>
          <w:p w14:paraId="585FFF56" w14:textId="77777777" w:rsidR="005625E9" w:rsidRDefault="00114D37" w:rsidP="005625E9">
            <w:pPr>
              <w:spacing w:line="240" w:lineRule="auto"/>
              <w:ind w:firstLine="0"/>
              <w:rPr>
                <w:sz w:val="24"/>
                <w:szCs w:val="24"/>
                <w:lang w:val="en-US"/>
              </w:rPr>
            </w:pPr>
            <w:r>
              <w:rPr>
                <w:sz w:val="24"/>
                <w:szCs w:val="24"/>
              </w:rPr>
              <w:t>На эскизе:</w:t>
            </w:r>
          </w:p>
          <w:p w14:paraId="03C0312D" w14:textId="77777777" w:rsidR="00B000AB" w:rsidRPr="00B000AB" w:rsidRDefault="00B000AB" w:rsidP="00B000AB">
            <w:pPr>
              <w:pStyle w:val="ab"/>
              <w:numPr>
                <w:ilvl w:val="0"/>
                <w:numId w:val="41"/>
              </w:numPr>
              <w:spacing w:line="240" w:lineRule="auto"/>
              <w:rPr>
                <w:sz w:val="24"/>
                <w:szCs w:val="24"/>
              </w:rPr>
            </w:pPr>
            <w:r w:rsidRPr="00B000AB">
              <w:rPr>
                <w:sz w:val="24"/>
                <w:szCs w:val="24"/>
              </w:rPr>
              <w:t>Основание</w:t>
            </w:r>
          </w:p>
          <w:p w14:paraId="26E5C133" w14:textId="2323B7B1" w:rsidR="00B000AB" w:rsidRPr="00B000AB" w:rsidRDefault="00B000AB" w:rsidP="00B000AB">
            <w:pPr>
              <w:pStyle w:val="ab"/>
              <w:numPr>
                <w:ilvl w:val="0"/>
                <w:numId w:val="41"/>
              </w:numPr>
              <w:spacing w:line="240" w:lineRule="auto"/>
              <w:rPr>
                <w:sz w:val="24"/>
                <w:szCs w:val="24"/>
              </w:rPr>
            </w:pPr>
            <w:r w:rsidRPr="00B000AB">
              <w:rPr>
                <w:sz w:val="24"/>
                <w:szCs w:val="24"/>
              </w:rPr>
              <w:t>Мотор</w:t>
            </w:r>
          </w:p>
        </w:tc>
      </w:tr>
      <w:tr w:rsidR="00386173" w:rsidRPr="00412D1F" w14:paraId="044E24B8" w14:textId="77777777" w:rsidTr="00F80F73">
        <w:trPr>
          <w:trHeight w:val="557"/>
          <w:jc w:val="center"/>
        </w:trPr>
        <w:tc>
          <w:tcPr>
            <w:tcW w:w="562" w:type="dxa"/>
          </w:tcPr>
          <w:p w14:paraId="2475BE95" w14:textId="01B33D61" w:rsidR="00386173" w:rsidRPr="00AD5B12" w:rsidRDefault="00386173" w:rsidP="00386173">
            <w:pPr>
              <w:spacing w:line="240" w:lineRule="auto"/>
              <w:ind w:firstLine="0"/>
              <w:jc w:val="center"/>
              <w:rPr>
                <w:sz w:val="24"/>
                <w:szCs w:val="24"/>
              </w:rPr>
            </w:pPr>
          </w:p>
        </w:tc>
        <w:tc>
          <w:tcPr>
            <w:tcW w:w="2977" w:type="dxa"/>
            <w:vAlign w:val="center"/>
          </w:tcPr>
          <w:p w14:paraId="541D1E3D" w14:textId="140D4705" w:rsidR="00386173" w:rsidRPr="00AD5B12" w:rsidRDefault="00386173" w:rsidP="00386173">
            <w:pPr>
              <w:spacing w:line="240" w:lineRule="auto"/>
              <w:ind w:firstLine="0"/>
              <w:rPr>
                <w:sz w:val="24"/>
                <w:szCs w:val="24"/>
              </w:rPr>
            </w:pPr>
            <w:r>
              <w:rPr>
                <w:sz w:val="24"/>
                <w:szCs w:val="24"/>
              </w:rPr>
              <w:t>Установка ячейки электронной на основание</w:t>
            </w:r>
          </w:p>
        </w:tc>
        <w:tc>
          <w:tcPr>
            <w:tcW w:w="3265" w:type="dxa"/>
          </w:tcPr>
          <w:p w14:paraId="7C1DE844" w14:textId="35D0AAD2" w:rsidR="00386173" w:rsidRPr="00AD5B12" w:rsidRDefault="008355D9" w:rsidP="00386173">
            <w:pPr>
              <w:spacing w:line="240" w:lineRule="auto"/>
              <w:ind w:firstLine="0"/>
              <w:jc w:val="center"/>
              <w:rPr>
                <w:sz w:val="24"/>
                <w:szCs w:val="24"/>
              </w:rPr>
            </w:pPr>
            <w:r w:rsidRPr="008355D9">
              <w:rPr>
                <w:noProof/>
                <w:sz w:val="24"/>
                <w:szCs w:val="24"/>
              </w:rPr>
              <w:drawing>
                <wp:inline distT="0" distB="0" distL="0" distR="0" wp14:anchorId="21360C43" wp14:editId="3181353E">
                  <wp:extent cx="1936115" cy="3164840"/>
                  <wp:effectExtent l="0" t="0" r="6985" b="0"/>
                  <wp:docPr id="517803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03774" name=""/>
                          <pic:cNvPicPr/>
                        </pic:nvPicPr>
                        <pic:blipFill>
                          <a:blip r:embed="rId68"/>
                          <a:stretch>
                            <a:fillRect/>
                          </a:stretch>
                        </pic:blipFill>
                        <pic:spPr>
                          <a:xfrm>
                            <a:off x="0" y="0"/>
                            <a:ext cx="1936115" cy="3164840"/>
                          </a:xfrm>
                          <a:prstGeom prst="rect">
                            <a:avLst/>
                          </a:prstGeom>
                        </pic:spPr>
                      </pic:pic>
                    </a:graphicData>
                  </a:graphic>
                </wp:inline>
              </w:drawing>
            </w:r>
          </w:p>
        </w:tc>
        <w:tc>
          <w:tcPr>
            <w:tcW w:w="2972" w:type="dxa"/>
          </w:tcPr>
          <w:p w14:paraId="04DB82F5" w14:textId="77777777" w:rsidR="00386173" w:rsidRDefault="00114D37" w:rsidP="00386173">
            <w:pPr>
              <w:spacing w:line="240" w:lineRule="auto"/>
              <w:ind w:firstLine="0"/>
              <w:rPr>
                <w:sz w:val="24"/>
                <w:szCs w:val="24"/>
              </w:rPr>
            </w:pPr>
            <w:r>
              <w:rPr>
                <w:sz w:val="24"/>
                <w:szCs w:val="24"/>
              </w:rPr>
              <w:t>На эскизе:</w:t>
            </w:r>
          </w:p>
          <w:p w14:paraId="6EB6BDC7" w14:textId="77777777" w:rsidR="008355D9" w:rsidRPr="008355D9" w:rsidRDefault="008355D9" w:rsidP="008355D9">
            <w:pPr>
              <w:pStyle w:val="ab"/>
              <w:numPr>
                <w:ilvl w:val="0"/>
                <w:numId w:val="42"/>
              </w:numPr>
              <w:spacing w:line="240" w:lineRule="auto"/>
              <w:rPr>
                <w:sz w:val="24"/>
                <w:szCs w:val="24"/>
              </w:rPr>
            </w:pPr>
            <w:r w:rsidRPr="008355D9">
              <w:rPr>
                <w:sz w:val="24"/>
                <w:szCs w:val="24"/>
              </w:rPr>
              <w:t>Винт М3х10</w:t>
            </w:r>
          </w:p>
          <w:p w14:paraId="0D7F4EA2" w14:textId="77777777" w:rsidR="008355D9" w:rsidRPr="008355D9" w:rsidRDefault="008355D9" w:rsidP="008355D9">
            <w:pPr>
              <w:pStyle w:val="ab"/>
              <w:numPr>
                <w:ilvl w:val="0"/>
                <w:numId w:val="42"/>
              </w:numPr>
              <w:spacing w:line="240" w:lineRule="auto"/>
              <w:rPr>
                <w:sz w:val="24"/>
                <w:szCs w:val="24"/>
              </w:rPr>
            </w:pPr>
            <w:r w:rsidRPr="008355D9">
              <w:rPr>
                <w:sz w:val="24"/>
                <w:szCs w:val="24"/>
              </w:rPr>
              <w:t>Гайка М3</w:t>
            </w:r>
          </w:p>
          <w:p w14:paraId="553D15EC" w14:textId="77777777" w:rsidR="008355D9" w:rsidRPr="008355D9" w:rsidRDefault="008355D9" w:rsidP="008355D9">
            <w:pPr>
              <w:pStyle w:val="ab"/>
              <w:numPr>
                <w:ilvl w:val="0"/>
                <w:numId w:val="42"/>
              </w:numPr>
              <w:spacing w:line="240" w:lineRule="auto"/>
              <w:rPr>
                <w:sz w:val="24"/>
                <w:szCs w:val="24"/>
              </w:rPr>
            </w:pPr>
            <w:r w:rsidRPr="008355D9">
              <w:rPr>
                <w:sz w:val="24"/>
                <w:szCs w:val="24"/>
              </w:rPr>
              <w:t>Электронная ячейка в сборе</w:t>
            </w:r>
          </w:p>
          <w:p w14:paraId="76B9345D" w14:textId="77777777" w:rsidR="008355D9" w:rsidRPr="008355D9" w:rsidRDefault="008355D9" w:rsidP="008355D9">
            <w:pPr>
              <w:pStyle w:val="ab"/>
              <w:numPr>
                <w:ilvl w:val="0"/>
                <w:numId w:val="42"/>
              </w:numPr>
              <w:spacing w:line="240" w:lineRule="auto"/>
              <w:rPr>
                <w:sz w:val="24"/>
                <w:szCs w:val="24"/>
              </w:rPr>
            </w:pPr>
            <w:r w:rsidRPr="008355D9">
              <w:rPr>
                <w:sz w:val="24"/>
                <w:szCs w:val="24"/>
              </w:rPr>
              <w:t>Основание</w:t>
            </w:r>
          </w:p>
          <w:p w14:paraId="22647E4D" w14:textId="1EAEF0C4" w:rsidR="008355D9" w:rsidRPr="008355D9" w:rsidRDefault="008355D9" w:rsidP="008355D9">
            <w:pPr>
              <w:pStyle w:val="ab"/>
              <w:numPr>
                <w:ilvl w:val="0"/>
                <w:numId w:val="42"/>
              </w:numPr>
              <w:spacing w:line="240" w:lineRule="auto"/>
              <w:rPr>
                <w:sz w:val="24"/>
                <w:szCs w:val="24"/>
              </w:rPr>
            </w:pPr>
            <w:r w:rsidRPr="008355D9">
              <w:rPr>
                <w:sz w:val="24"/>
                <w:szCs w:val="24"/>
              </w:rPr>
              <w:t>Резиновая прокладка</w:t>
            </w:r>
          </w:p>
        </w:tc>
      </w:tr>
    </w:tbl>
    <w:p w14:paraId="571E43BF" w14:textId="0E48CD40" w:rsidR="009C1B13" w:rsidRDefault="009C1B13"/>
    <w:p w14:paraId="19F6CC92" w14:textId="77777777" w:rsidR="009C1B13" w:rsidRDefault="009C1B13">
      <w:pPr>
        <w:widowControl/>
        <w:spacing w:line="240" w:lineRule="auto"/>
        <w:ind w:firstLine="0"/>
        <w:jc w:val="left"/>
      </w:pPr>
      <w:r>
        <w:br w:type="page"/>
      </w:r>
    </w:p>
    <w:p w14:paraId="5E195E70" w14:textId="41237B9B" w:rsidR="009C1B13" w:rsidRDefault="009C1B13" w:rsidP="009C1B13">
      <w:pPr>
        <w:ind w:firstLine="0"/>
      </w:pPr>
      <w:r>
        <w:lastRenderedPageBreak/>
        <w:t>Продолжение таблицы 10</w:t>
      </w:r>
    </w:p>
    <w:tbl>
      <w:tblPr>
        <w:tblStyle w:val="ad"/>
        <w:tblW w:w="9776" w:type="dxa"/>
        <w:jc w:val="center"/>
        <w:tblLayout w:type="fixed"/>
        <w:tblLook w:val="04A0" w:firstRow="1" w:lastRow="0" w:firstColumn="1" w:lastColumn="0" w:noHBand="0" w:noVBand="1"/>
      </w:tblPr>
      <w:tblGrid>
        <w:gridCol w:w="562"/>
        <w:gridCol w:w="2977"/>
        <w:gridCol w:w="3265"/>
        <w:gridCol w:w="2972"/>
      </w:tblGrid>
      <w:tr w:rsidR="00386173" w:rsidRPr="00412D1F" w14:paraId="3845436B" w14:textId="77777777" w:rsidTr="00F80F73">
        <w:trPr>
          <w:trHeight w:val="557"/>
          <w:jc w:val="center"/>
        </w:trPr>
        <w:tc>
          <w:tcPr>
            <w:tcW w:w="562" w:type="dxa"/>
          </w:tcPr>
          <w:p w14:paraId="62BE7734" w14:textId="229414F9" w:rsidR="00386173" w:rsidRPr="00AD5B12" w:rsidRDefault="00386173" w:rsidP="00386173">
            <w:pPr>
              <w:spacing w:line="240" w:lineRule="auto"/>
              <w:ind w:firstLine="0"/>
              <w:jc w:val="center"/>
              <w:rPr>
                <w:sz w:val="24"/>
                <w:szCs w:val="24"/>
              </w:rPr>
            </w:pPr>
          </w:p>
        </w:tc>
        <w:tc>
          <w:tcPr>
            <w:tcW w:w="2977" w:type="dxa"/>
            <w:vAlign w:val="center"/>
          </w:tcPr>
          <w:p w14:paraId="3FEFE01B" w14:textId="5C6A397F" w:rsidR="00386173" w:rsidRPr="00AD5B12" w:rsidRDefault="00386173" w:rsidP="00386173">
            <w:pPr>
              <w:spacing w:line="240" w:lineRule="auto"/>
              <w:ind w:firstLine="0"/>
              <w:rPr>
                <w:sz w:val="24"/>
                <w:szCs w:val="24"/>
              </w:rPr>
            </w:pPr>
            <w:r>
              <w:rPr>
                <w:sz w:val="24"/>
                <w:szCs w:val="24"/>
              </w:rPr>
              <w:t>Установка СВП на основание</w:t>
            </w:r>
          </w:p>
        </w:tc>
        <w:tc>
          <w:tcPr>
            <w:tcW w:w="3265" w:type="dxa"/>
          </w:tcPr>
          <w:p w14:paraId="707539F5" w14:textId="5344AFDE" w:rsidR="00386173" w:rsidRPr="00AC42E8" w:rsidRDefault="0051339B" w:rsidP="00386173">
            <w:pPr>
              <w:spacing w:line="240" w:lineRule="auto"/>
              <w:ind w:firstLine="0"/>
              <w:jc w:val="center"/>
              <w:rPr>
                <w:sz w:val="24"/>
                <w:szCs w:val="24"/>
              </w:rPr>
            </w:pPr>
            <w:r>
              <w:object w:dxaOrig="3045" w:dyaOrig="5265" w14:anchorId="743FEBC4">
                <v:shape id="_x0000_i1027" type="#_x0000_t75" style="width:152.65pt;height:263.25pt" o:ole="">
                  <v:imagedata r:id="rId69" o:title=""/>
                </v:shape>
                <o:OLEObject Type="Embed" ProgID="PBrush" ShapeID="_x0000_i1027" DrawAspect="Content" ObjectID="_1812137499" r:id="rId70"/>
              </w:object>
            </w:r>
          </w:p>
        </w:tc>
        <w:tc>
          <w:tcPr>
            <w:tcW w:w="2972" w:type="dxa"/>
          </w:tcPr>
          <w:p w14:paraId="510F3EFA" w14:textId="77777777" w:rsidR="00386173" w:rsidRDefault="00114D37" w:rsidP="00386173">
            <w:pPr>
              <w:spacing w:line="240" w:lineRule="auto"/>
              <w:ind w:firstLine="0"/>
              <w:rPr>
                <w:sz w:val="24"/>
                <w:szCs w:val="24"/>
                <w:lang w:val="en-US"/>
              </w:rPr>
            </w:pPr>
            <w:r>
              <w:rPr>
                <w:sz w:val="24"/>
                <w:szCs w:val="24"/>
              </w:rPr>
              <w:t>На эскизе:</w:t>
            </w:r>
          </w:p>
          <w:p w14:paraId="68D11499" w14:textId="751C63AA" w:rsidR="00A901DA" w:rsidRPr="00A901DA" w:rsidRDefault="00A901DA" w:rsidP="00A901DA">
            <w:pPr>
              <w:pStyle w:val="ab"/>
              <w:numPr>
                <w:ilvl w:val="0"/>
                <w:numId w:val="37"/>
              </w:numPr>
              <w:spacing w:line="240" w:lineRule="auto"/>
              <w:rPr>
                <w:sz w:val="24"/>
                <w:szCs w:val="24"/>
              </w:rPr>
            </w:pPr>
            <w:r w:rsidRPr="00A901DA">
              <w:rPr>
                <w:sz w:val="24"/>
                <w:szCs w:val="24"/>
              </w:rPr>
              <w:t>Винт М3х10</w:t>
            </w:r>
          </w:p>
          <w:p w14:paraId="6FA86B65" w14:textId="77777777" w:rsidR="00A901DA" w:rsidRPr="00A901DA" w:rsidRDefault="00A901DA" w:rsidP="00A901DA">
            <w:pPr>
              <w:pStyle w:val="ab"/>
              <w:numPr>
                <w:ilvl w:val="0"/>
                <w:numId w:val="37"/>
              </w:numPr>
              <w:spacing w:line="240" w:lineRule="auto"/>
              <w:rPr>
                <w:sz w:val="24"/>
                <w:szCs w:val="24"/>
              </w:rPr>
            </w:pPr>
            <w:r w:rsidRPr="00A901DA">
              <w:rPr>
                <w:sz w:val="24"/>
                <w:szCs w:val="24"/>
              </w:rPr>
              <w:t>Гайка М3</w:t>
            </w:r>
          </w:p>
          <w:p w14:paraId="005CE709" w14:textId="77777777" w:rsidR="00A901DA" w:rsidRPr="00A901DA" w:rsidRDefault="00A901DA" w:rsidP="00A901DA">
            <w:pPr>
              <w:pStyle w:val="ab"/>
              <w:numPr>
                <w:ilvl w:val="0"/>
                <w:numId w:val="37"/>
              </w:numPr>
              <w:spacing w:line="240" w:lineRule="auto"/>
              <w:rPr>
                <w:sz w:val="24"/>
                <w:szCs w:val="24"/>
              </w:rPr>
            </w:pPr>
            <w:r w:rsidRPr="00A901DA">
              <w:rPr>
                <w:sz w:val="24"/>
                <w:szCs w:val="24"/>
              </w:rPr>
              <w:t>Основание</w:t>
            </w:r>
          </w:p>
          <w:p w14:paraId="5C3D5726" w14:textId="28607832" w:rsidR="00A901DA" w:rsidRPr="00A901DA" w:rsidRDefault="00A901DA" w:rsidP="00A901DA">
            <w:pPr>
              <w:pStyle w:val="ab"/>
              <w:numPr>
                <w:ilvl w:val="0"/>
                <w:numId w:val="37"/>
              </w:numPr>
              <w:spacing w:line="240" w:lineRule="auto"/>
              <w:rPr>
                <w:sz w:val="24"/>
                <w:szCs w:val="24"/>
              </w:rPr>
            </w:pPr>
            <w:r w:rsidRPr="00A901DA">
              <w:rPr>
                <w:sz w:val="24"/>
                <w:szCs w:val="24"/>
              </w:rPr>
              <w:t>СВП</w:t>
            </w:r>
          </w:p>
        </w:tc>
      </w:tr>
      <w:tr w:rsidR="00386173" w:rsidRPr="00412D1F" w14:paraId="40A3A4EE" w14:textId="77777777" w:rsidTr="00F80F73">
        <w:trPr>
          <w:trHeight w:val="141"/>
          <w:jc w:val="center"/>
        </w:trPr>
        <w:tc>
          <w:tcPr>
            <w:tcW w:w="562" w:type="dxa"/>
          </w:tcPr>
          <w:p w14:paraId="44E36B07" w14:textId="00AEA83B" w:rsidR="00386173" w:rsidRPr="00AD5B12" w:rsidRDefault="00386173" w:rsidP="00386173">
            <w:pPr>
              <w:spacing w:line="240" w:lineRule="auto"/>
              <w:ind w:firstLine="0"/>
              <w:jc w:val="center"/>
              <w:rPr>
                <w:sz w:val="24"/>
                <w:szCs w:val="24"/>
              </w:rPr>
            </w:pPr>
          </w:p>
        </w:tc>
        <w:tc>
          <w:tcPr>
            <w:tcW w:w="2977" w:type="dxa"/>
            <w:vAlign w:val="center"/>
          </w:tcPr>
          <w:p w14:paraId="638DD09F" w14:textId="417AC757" w:rsidR="00386173" w:rsidRPr="00AD5B12" w:rsidRDefault="009E598B" w:rsidP="00386173">
            <w:pPr>
              <w:spacing w:line="240" w:lineRule="auto"/>
              <w:ind w:firstLine="0"/>
              <w:rPr>
                <w:sz w:val="24"/>
                <w:szCs w:val="24"/>
              </w:rPr>
            </w:pPr>
            <w:r>
              <w:rPr>
                <w:sz w:val="24"/>
                <w:szCs w:val="24"/>
              </w:rPr>
              <w:t>Установка основания во внешний корпус</w:t>
            </w:r>
          </w:p>
        </w:tc>
        <w:tc>
          <w:tcPr>
            <w:tcW w:w="3265" w:type="dxa"/>
          </w:tcPr>
          <w:p w14:paraId="52893EE0" w14:textId="60E90F9A" w:rsidR="00386173" w:rsidRPr="00AD5B12" w:rsidRDefault="00875F9A" w:rsidP="00386173">
            <w:pPr>
              <w:spacing w:line="240" w:lineRule="auto"/>
              <w:ind w:firstLine="0"/>
              <w:jc w:val="center"/>
              <w:rPr>
                <w:sz w:val="24"/>
                <w:szCs w:val="24"/>
              </w:rPr>
            </w:pPr>
            <w:r>
              <w:object w:dxaOrig="5010" w:dyaOrig="7515" w14:anchorId="3DFA0ED4">
                <v:shape id="_x0000_i1028" type="#_x0000_t75" style="width:152.05pt;height:228.65pt" o:ole="">
                  <v:imagedata r:id="rId71" o:title=""/>
                </v:shape>
                <o:OLEObject Type="Embed" ProgID="PBrush" ShapeID="_x0000_i1028" DrawAspect="Content" ObjectID="_1812137500" r:id="rId72"/>
              </w:object>
            </w:r>
          </w:p>
        </w:tc>
        <w:tc>
          <w:tcPr>
            <w:tcW w:w="2972" w:type="dxa"/>
          </w:tcPr>
          <w:p w14:paraId="51EA3495" w14:textId="77777777" w:rsidR="00386173" w:rsidRDefault="00114D37" w:rsidP="00386173">
            <w:pPr>
              <w:spacing w:line="240" w:lineRule="auto"/>
              <w:ind w:firstLine="0"/>
              <w:rPr>
                <w:sz w:val="24"/>
                <w:szCs w:val="24"/>
              </w:rPr>
            </w:pPr>
            <w:r>
              <w:rPr>
                <w:sz w:val="24"/>
                <w:szCs w:val="24"/>
              </w:rPr>
              <w:t>На эскизе:</w:t>
            </w:r>
          </w:p>
          <w:p w14:paraId="5B861883" w14:textId="77777777" w:rsidR="00875F9A" w:rsidRPr="00875F9A" w:rsidRDefault="00875F9A" w:rsidP="00875F9A">
            <w:pPr>
              <w:pStyle w:val="ab"/>
              <w:numPr>
                <w:ilvl w:val="0"/>
                <w:numId w:val="38"/>
              </w:numPr>
              <w:spacing w:line="240" w:lineRule="auto"/>
              <w:rPr>
                <w:sz w:val="24"/>
                <w:szCs w:val="24"/>
              </w:rPr>
            </w:pPr>
            <w:r w:rsidRPr="00875F9A">
              <w:rPr>
                <w:sz w:val="24"/>
                <w:szCs w:val="24"/>
              </w:rPr>
              <w:t>Внешний корпус</w:t>
            </w:r>
          </w:p>
          <w:p w14:paraId="763DEC6A" w14:textId="097E483B" w:rsidR="00875F9A" w:rsidRPr="00875F9A" w:rsidRDefault="00875F9A" w:rsidP="00875F9A">
            <w:pPr>
              <w:pStyle w:val="ab"/>
              <w:numPr>
                <w:ilvl w:val="0"/>
                <w:numId w:val="38"/>
              </w:numPr>
              <w:spacing w:line="240" w:lineRule="auto"/>
              <w:rPr>
                <w:sz w:val="24"/>
                <w:szCs w:val="24"/>
              </w:rPr>
            </w:pPr>
            <w:r w:rsidRPr="00875F9A">
              <w:rPr>
                <w:sz w:val="24"/>
                <w:szCs w:val="24"/>
              </w:rPr>
              <w:t>Основание</w:t>
            </w:r>
          </w:p>
        </w:tc>
      </w:tr>
    </w:tbl>
    <w:p w14:paraId="0550AA23" w14:textId="04B7AB11" w:rsidR="00F0050A" w:rsidRDefault="00F0050A"/>
    <w:p w14:paraId="152A6BB1" w14:textId="77777777" w:rsidR="00F0050A" w:rsidRDefault="00F0050A">
      <w:pPr>
        <w:widowControl/>
        <w:spacing w:line="240" w:lineRule="auto"/>
        <w:ind w:firstLine="0"/>
        <w:jc w:val="left"/>
      </w:pPr>
      <w:r>
        <w:br w:type="page"/>
      </w:r>
    </w:p>
    <w:p w14:paraId="13F7A280" w14:textId="1A509B94" w:rsidR="00F0050A" w:rsidRDefault="00F0050A" w:rsidP="009C1B13">
      <w:pPr>
        <w:ind w:firstLine="0"/>
      </w:pPr>
      <w:r>
        <w:lastRenderedPageBreak/>
        <w:t>Продолжение таблицы 10</w:t>
      </w:r>
    </w:p>
    <w:tbl>
      <w:tblPr>
        <w:tblStyle w:val="ad"/>
        <w:tblW w:w="9776" w:type="dxa"/>
        <w:jc w:val="center"/>
        <w:tblLayout w:type="fixed"/>
        <w:tblLook w:val="04A0" w:firstRow="1" w:lastRow="0" w:firstColumn="1" w:lastColumn="0" w:noHBand="0" w:noVBand="1"/>
      </w:tblPr>
      <w:tblGrid>
        <w:gridCol w:w="562"/>
        <w:gridCol w:w="2977"/>
        <w:gridCol w:w="3265"/>
        <w:gridCol w:w="2972"/>
      </w:tblGrid>
      <w:tr w:rsidR="00386173" w:rsidRPr="00412D1F" w14:paraId="4F14D2E7" w14:textId="77777777" w:rsidTr="00F80F73">
        <w:trPr>
          <w:trHeight w:val="141"/>
          <w:jc w:val="center"/>
        </w:trPr>
        <w:tc>
          <w:tcPr>
            <w:tcW w:w="562" w:type="dxa"/>
          </w:tcPr>
          <w:p w14:paraId="4C438A6E" w14:textId="028E7F75" w:rsidR="00386173" w:rsidRDefault="00386173" w:rsidP="00386173">
            <w:pPr>
              <w:spacing w:line="240" w:lineRule="auto"/>
              <w:ind w:firstLine="0"/>
              <w:jc w:val="center"/>
              <w:rPr>
                <w:sz w:val="24"/>
                <w:szCs w:val="24"/>
              </w:rPr>
            </w:pPr>
          </w:p>
        </w:tc>
        <w:tc>
          <w:tcPr>
            <w:tcW w:w="2977" w:type="dxa"/>
            <w:vAlign w:val="center"/>
          </w:tcPr>
          <w:p w14:paraId="562274F4" w14:textId="5665A1FD" w:rsidR="00386173" w:rsidRPr="00AD5B12" w:rsidRDefault="009E598B" w:rsidP="00386173">
            <w:pPr>
              <w:spacing w:line="240" w:lineRule="auto"/>
              <w:ind w:firstLine="0"/>
              <w:rPr>
                <w:sz w:val="24"/>
                <w:szCs w:val="24"/>
              </w:rPr>
            </w:pPr>
            <w:r>
              <w:rPr>
                <w:sz w:val="24"/>
                <w:szCs w:val="24"/>
              </w:rPr>
              <w:t>Присоединение тягового узла на внешний корпус</w:t>
            </w:r>
          </w:p>
        </w:tc>
        <w:tc>
          <w:tcPr>
            <w:tcW w:w="3265" w:type="dxa"/>
          </w:tcPr>
          <w:p w14:paraId="02ED8A10" w14:textId="4A4ED03B" w:rsidR="00386173" w:rsidRPr="0034179E" w:rsidRDefault="008E3251" w:rsidP="00386173">
            <w:pPr>
              <w:spacing w:line="240" w:lineRule="auto"/>
              <w:ind w:firstLine="0"/>
              <w:jc w:val="center"/>
              <w:rPr>
                <w:noProof/>
                <w:sz w:val="24"/>
                <w:szCs w:val="24"/>
              </w:rPr>
            </w:pPr>
            <w:r>
              <w:object w:dxaOrig="7395" w:dyaOrig="10995" w14:anchorId="1505AE78">
                <v:shape id="_x0000_i1029" type="#_x0000_t75" style="width:152.05pt;height:226.95pt" o:ole="">
                  <v:imagedata r:id="rId73" o:title=""/>
                </v:shape>
                <o:OLEObject Type="Embed" ProgID="PBrush" ShapeID="_x0000_i1029" DrawAspect="Content" ObjectID="_1812137501" r:id="rId74"/>
              </w:object>
            </w:r>
          </w:p>
        </w:tc>
        <w:tc>
          <w:tcPr>
            <w:tcW w:w="2972" w:type="dxa"/>
          </w:tcPr>
          <w:p w14:paraId="7C18E001" w14:textId="77777777" w:rsidR="00386173" w:rsidRDefault="00114D37" w:rsidP="00386173">
            <w:pPr>
              <w:spacing w:line="240" w:lineRule="auto"/>
              <w:ind w:firstLine="0"/>
              <w:rPr>
                <w:sz w:val="24"/>
                <w:szCs w:val="24"/>
              </w:rPr>
            </w:pPr>
            <w:r>
              <w:rPr>
                <w:sz w:val="24"/>
                <w:szCs w:val="24"/>
              </w:rPr>
              <w:t>На эскизе:</w:t>
            </w:r>
          </w:p>
          <w:p w14:paraId="1AAE1CAC" w14:textId="76092072" w:rsidR="008E3251" w:rsidRPr="008E3251" w:rsidRDefault="008E3251" w:rsidP="008E3251">
            <w:pPr>
              <w:pStyle w:val="ab"/>
              <w:numPr>
                <w:ilvl w:val="0"/>
                <w:numId w:val="39"/>
              </w:numPr>
              <w:spacing w:line="240" w:lineRule="auto"/>
              <w:rPr>
                <w:sz w:val="24"/>
                <w:szCs w:val="24"/>
              </w:rPr>
            </w:pPr>
            <w:r w:rsidRPr="008E3251">
              <w:rPr>
                <w:sz w:val="24"/>
                <w:szCs w:val="24"/>
              </w:rPr>
              <w:t>Винт М3х10</w:t>
            </w:r>
          </w:p>
          <w:p w14:paraId="27A6E4B8" w14:textId="77777777" w:rsidR="008E3251" w:rsidRPr="008E3251" w:rsidRDefault="008E3251" w:rsidP="008E3251">
            <w:pPr>
              <w:pStyle w:val="ab"/>
              <w:numPr>
                <w:ilvl w:val="0"/>
                <w:numId w:val="39"/>
              </w:numPr>
              <w:spacing w:line="240" w:lineRule="auto"/>
              <w:rPr>
                <w:sz w:val="24"/>
                <w:szCs w:val="24"/>
              </w:rPr>
            </w:pPr>
            <w:r w:rsidRPr="008E3251">
              <w:rPr>
                <w:sz w:val="24"/>
                <w:szCs w:val="24"/>
              </w:rPr>
              <w:t>Внешний корпус</w:t>
            </w:r>
          </w:p>
          <w:p w14:paraId="38ADC84B" w14:textId="77777777" w:rsidR="008E3251" w:rsidRPr="008E3251" w:rsidRDefault="008E3251" w:rsidP="008E3251">
            <w:pPr>
              <w:pStyle w:val="ab"/>
              <w:numPr>
                <w:ilvl w:val="0"/>
                <w:numId w:val="39"/>
              </w:numPr>
              <w:spacing w:line="240" w:lineRule="auto"/>
              <w:rPr>
                <w:sz w:val="24"/>
                <w:szCs w:val="24"/>
              </w:rPr>
            </w:pPr>
            <w:r w:rsidRPr="008E3251">
              <w:rPr>
                <w:sz w:val="24"/>
                <w:szCs w:val="24"/>
              </w:rPr>
              <w:t>Тяговый узел</w:t>
            </w:r>
          </w:p>
          <w:p w14:paraId="6DD63DFC" w14:textId="1C7E1DB9" w:rsidR="008E3251" w:rsidRPr="008E3251" w:rsidRDefault="008E3251" w:rsidP="008E3251">
            <w:pPr>
              <w:pStyle w:val="ab"/>
              <w:numPr>
                <w:ilvl w:val="0"/>
                <w:numId w:val="39"/>
              </w:numPr>
              <w:spacing w:line="240" w:lineRule="auto"/>
              <w:rPr>
                <w:sz w:val="24"/>
                <w:szCs w:val="24"/>
              </w:rPr>
            </w:pPr>
            <w:r w:rsidRPr="008E3251">
              <w:rPr>
                <w:sz w:val="24"/>
                <w:szCs w:val="24"/>
              </w:rPr>
              <w:t>Гайка М3</w:t>
            </w:r>
          </w:p>
        </w:tc>
      </w:tr>
      <w:tr w:rsidR="00386173" w:rsidRPr="00412D1F" w14:paraId="1D8EE6F8" w14:textId="77777777" w:rsidTr="00F80F73">
        <w:trPr>
          <w:trHeight w:val="141"/>
          <w:jc w:val="center"/>
        </w:trPr>
        <w:tc>
          <w:tcPr>
            <w:tcW w:w="562" w:type="dxa"/>
          </w:tcPr>
          <w:p w14:paraId="047BC21C" w14:textId="77777777" w:rsidR="00386173" w:rsidRDefault="00386173" w:rsidP="00386173">
            <w:pPr>
              <w:spacing w:line="240" w:lineRule="auto"/>
              <w:ind w:firstLine="0"/>
              <w:jc w:val="center"/>
              <w:rPr>
                <w:sz w:val="24"/>
                <w:szCs w:val="24"/>
              </w:rPr>
            </w:pPr>
          </w:p>
        </w:tc>
        <w:tc>
          <w:tcPr>
            <w:tcW w:w="2977" w:type="dxa"/>
            <w:vAlign w:val="center"/>
          </w:tcPr>
          <w:p w14:paraId="1AD252C3" w14:textId="2F60BA14" w:rsidR="009E598B" w:rsidRPr="00386173" w:rsidRDefault="009E598B" w:rsidP="00386173">
            <w:pPr>
              <w:spacing w:line="240" w:lineRule="auto"/>
              <w:ind w:firstLine="0"/>
              <w:rPr>
                <w:iCs/>
                <w:sz w:val="24"/>
                <w:szCs w:val="24"/>
              </w:rPr>
            </w:pPr>
            <w:r>
              <w:rPr>
                <w:iCs/>
                <w:sz w:val="24"/>
                <w:szCs w:val="24"/>
              </w:rPr>
              <w:t>Присоединение крышки к внешнему корпусу</w:t>
            </w:r>
          </w:p>
        </w:tc>
        <w:tc>
          <w:tcPr>
            <w:tcW w:w="3265" w:type="dxa"/>
          </w:tcPr>
          <w:p w14:paraId="11BDCB39" w14:textId="0CC00CF7" w:rsidR="00386173" w:rsidRPr="0034179E" w:rsidRDefault="0035356A" w:rsidP="00386173">
            <w:pPr>
              <w:spacing w:line="240" w:lineRule="auto"/>
              <w:ind w:firstLine="0"/>
              <w:jc w:val="center"/>
              <w:rPr>
                <w:noProof/>
                <w:sz w:val="24"/>
                <w:szCs w:val="24"/>
              </w:rPr>
            </w:pPr>
            <w:r>
              <w:object w:dxaOrig="7800" w:dyaOrig="10995" w14:anchorId="483A8D40">
                <v:shape id="_x0000_i1030" type="#_x0000_t75" style="width:153.2pt;height:213.1pt" o:ole="">
                  <v:imagedata r:id="rId75" o:title=""/>
                </v:shape>
                <o:OLEObject Type="Embed" ProgID="PBrush" ShapeID="_x0000_i1030" DrawAspect="Content" ObjectID="_1812137502" r:id="rId76"/>
              </w:object>
            </w:r>
          </w:p>
        </w:tc>
        <w:tc>
          <w:tcPr>
            <w:tcW w:w="2972" w:type="dxa"/>
          </w:tcPr>
          <w:p w14:paraId="1D818F67" w14:textId="77777777" w:rsidR="00386173" w:rsidRDefault="00114D37" w:rsidP="00386173">
            <w:pPr>
              <w:spacing w:line="240" w:lineRule="auto"/>
              <w:ind w:firstLine="0"/>
              <w:rPr>
                <w:sz w:val="24"/>
                <w:szCs w:val="24"/>
              </w:rPr>
            </w:pPr>
            <w:r>
              <w:rPr>
                <w:sz w:val="24"/>
                <w:szCs w:val="24"/>
              </w:rPr>
              <w:t>На эскизе:</w:t>
            </w:r>
          </w:p>
          <w:p w14:paraId="7B3E3704" w14:textId="77777777" w:rsidR="0035356A" w:rsidRPr="0035356A" w:rsidRDefault="0035356A" w:rsidP="0035356A">
            <w:pPr>
              <w:pStyle w:val="ab"/>
              <w:numPr>
                <w:ilvl w:val="0"/>
                <w:numId w:val="40"/>
              </w:numPr>
              <w:spacing w:line="240" w:lineRule="auto"/>
              <w:rPr>
                <w:sz w:val="24"/>
                <w:szCs w:val="24"/>
              </w:rPr>
            </w:pPr>
            <w:r w:rsidRPr="0035356A">
              <w:rPr>
                <w:sz w:val="24"/>
                <w:szCs w:val="24"/>
              </w:rPr>
              <w:t>Внешний корпус</w:t>
            </w:r>
          </w:p>
          <w:p w14:paraId="392A0F04" w14:textId="289EC084" w:rsidR="0035356A" w:rsidRPr="0035356A" w:rsidRDefault="0035356A" w:rsidP="0035356A">
            <w:pPr>
              <w:pStyle w:val="ab"/>
              <w:numPr>
                <w:ilvl w:val="0"/>
                <w:numId w:val="40"/>
              </w:numPr>
              <w:spacing w:line="240" w:lineRule="auto"/>
              <w:rPr>
                <w:sz w:val="24"/>
                <w:szCs w:val="24"/>
              </w:rPr>
            </w:pPr>
            <w:r w:rsidRPr="0035356A">
              <w:rPr>
                <w:sz w:val="24"/>
                <w:szCs w:val="24"/>
              </w:rPr>
              <w:t>Крышка</w:t>
            </w:r>
          </w:p>
        </w:tc>
      </w:tr>
    </w:tbl>
    <w:p w14:paraId="21FA91C3" w14:textId="77777777" w:rsidR="00BF2C4F" w:rsidRPr="00BF2C4F" w:rsidRDefault="00BF2C4F" w:rsidP="00BF2C4F">
      <w:pPr>
        <w:ind w:firstLine="0"/>
      </w:pPr>
    </w:p>
    <w:p w14:paraId="6AAD7D82" w14:textId="77777777" w:rsidR="0077584C" w:rsidRDefault="0077584C">
      <w:pPr>
        <w:widowControl/>
        <w:spacing w:line="240" w:lineRule="auto"/>
        <w:ind w:firstLine="0"/>
        <w:jc w:val="left"/>
        <w:rPr>
          <w:b/>
          <w:bCs/>
          <w:szCs w:val="26"/>
        </w:rPr>
      </w:pPr>
      <w:r>
        <w:br w:type="page"/>
      </w:r>
    </w:p>
    <w:p w14:paraId="2A643634" w14:textId="52A87253" w:rsidR="00807070" w:rsidRDefault="00DD057A" w:rsidP="00CC7D96">
      <w:pPr>
        <w:pStyle w:val="2"/>
      </w:pPr>
      <w:bookmarkStart w:id="41" w:name="_Toc201519336"/>
      <w:r>
        <w:lastRenderedPageBreak/>
        <w:t>4</w:t>
      </w:r>
      <w:r w:rsidR="00DB573C" w:rsidRPr="00523DC2">
        <w:t>.</w:t>
      </w:r>
      <w:r w:rsidR="00807070" w:rsidRPr="00523DC2">
        <w:t>3 Расчёт и анализ коэффициента технологичности</w:t>
      </w:r>
      <w:bookmarkEnd w:id="41"/>
      <w:r w:rsidR="006A6224" w:rsidRPr="00523DC2">
        <w:t xml:space="preserve"> </w:t>
      </w:r>
    </w:p>
    <w:p w14:paraId="3335A680" w14:textId="77777777" w:rsidR="00523DC2" w:rsidRPr="00523DC2" w:rsidRDefault="00523DC2" w:rsidP="00523DC2"/>
    <w:p w14:paraId="5A1D2761" w14:textId="055FAE3E" w:rsidR="005F498A" w:rsidRDefault="002A15BD" w:rsidP="005F498A">
      <w:r>
        <w:t>Комплексный показатель технологичности является основным критерием оценки технологичности нашей конструкции</w:t>
      </w:r>
      <w:r w:rsidR="00FD2DA6" w:rsidRPr="00A92FB1">
        <w:t>:</w:t>
      </w:r>
    </w:p>
    <w:p w14:paraId="6D7C6A74" w14:textId="5525DE71" w:rsidR="00FD2DA6" w:rsidRPr="00874531" w:rsidRDefault="00874531" w:rsidP="00A12FF7">
      <w:pPr>
        <w:ind w:left="3545"/>
        <w:jc w:val="right"/>
      </w:pPr>
      <m:oMath>
        <m:r>
          <w:rPr>
            <w:rFonts w:ascii="Cambria Math" w:hAnsi="Cambria Math"/>
            <w:noProof/>
          </w:rPr>
          <m:t>K=</m:t>
        </m:r>
        <m:f>
          <m:fPr>
            <m:ctrlPr>
              <w:rPr>
                <w:rFonts w:ascii="Cambria Math" w:hAnsi="Cambria Math"/>
                <w:i/>
                <w:noProof/>
              </w:rPr>
            </m:ctrlPr>
          </m:fPr>
          <m:num>
            <m:nary>
              <m:naryPr>
                <m:chr m:val="∑"/>
                <m:limLoc m:val="undOvr"/>
                <m:subHide m:val="1"/>
                <m:supHide m:val="1"/>
                <m:ctrlPr>
                  <w:rPr>
                    <w:rFonts w:ascii="Cambria Math" w:hAnsi="Cambria Math"/>
                    <w:i/>
                    <w:noProof/>
                  </w:rPr>
                </m:ctrlPr>
              </m:naryPr>
              <m:sub/>
              <m:sup/>
              <m:e>
                <m:sSub>
                  <m:sSubPr>
                    <m:ctrlPr>
                      <w:rPr>
                        <w:rFonts w:ascii="Cambria Math" w:hAnsi="Cambria Math"/>
                        <w:i/>
                        <w:noProof/>
                      </w:rPr>
                    </m:ctrlPr>
                  </m:sSubPr>
                  <m:e>
                    <m:r>
                      <w:rPr>
                        <w:rFonts w:ascii="Cambria Math" w:hAnsi="Cambria Math"/>
                        <w:noProof/>
                      </w:rPr>
                      <m:t>K</m:t>
                    </m:r>
                  </m:e>
                  <m:sub>
                    <m:r>
                      <w:rPr>
                        <w:rFonts w:ascii="Cambria Math" w:hAnsi="Cambria Math"/>
                        <w:noProof/>
                      </w:rPr>
                      <m:t>i</m:t>
                    </m:r>
                  </m:sub>
                </m:sSub>
              </m:e>
            </m:nary>
          </m:num>
          <m:den>
            <m:nary>
              <m:naryPr>
                <m:chr m:val="∑"/>
                <m:limLoc m:val="undOvr"/>
                <m:subHide m:val="1"/>
                <m:supHide m:val="1"/>
                <m:ctrlPr>
                  <w:rPr>
                    <w:rFonts w:ascii="Cambria Math" w:hAnsi="Cambria Math"/>
                    <w:i/>
                    <w:noProof/>
                  </w:rPr>
                </m:ctrlPr>
              </m:naryPr>
              <m:sub/>
              <m:sup/>
              <m:e>
                <m:sSub>
                  <m:sSubPr>
                    <m:ctrlPr>
                      <w:rPr>
                        <w:rFonts w:ascii="Cambria Math" w:hAnsi="Cambria Math"/>
                        <w:i/>
                        <w:noProof/>
                      </w:rPr>
                    </m:ctrlPr>
                  </m:sSubPr>
                  <m:e>
                    <m:r>
                      <w:rPr>
                        <w:rFonts w:ascii="Cambria Math" w:hAnsi="Cambria Math"/>
                        <w:noProof/>
                      </w:rPr>
                      <m:t>φ</m:t>
                    </m:r>
                  </m:e>
                  <m:sub>
                    <m:r>
                      <w:rPr>
                        <w:rFonts w:ascii="Cambria Math" w:hAnsi="Cambria Math"/>
                        <w:noProof/>
                      </w:rPr>
                      <m:t>i</m:t>
                    </m:r>
                  </m:sub>
                </m:sSub>
              </m:e>
            </m:nary>
          </m:den>
        </m:f>
        <m:r>
          <w:rPr>
            <w:rFonts w:ascii="Cambria Math" w:hAnsi="Cambria Math"/>
            <w:noProof/>
          </w:rPr>
          <m:t>,</m:t>
        </m:r>
      </m:oMath>
      <w:r>
        <w:t xml:space="preserve"> </w:t>
      </w:r>
      <w:r w:rsidR="009C2CAA">
        <w:t xml:space="preserve">  </w:t>
      </w:r>
      <w:r w:rsidR="00A12FF7">
        <w:tab/>
      </w:r>
      <w:r w:rsidR="00A12FF7">
        <w:tab/>
      </w:r>
      <w:r w:rsidR="00A12FF7">
        <w:tab/>
      </w:r>
      <w:r w:rsidR="00A12FF7">
        <w:tab/>
      </w:r>
      <w:r w:rsidR="00A12FF7">
        <w:tab/>
        <w:t xml:space="preserve">      </w:t>
      </w:r>
      <w:r w:rsidR="009C2CAA">
        <w:t>(</w:t>
      </w:r>
      <w:r w:rsidR="0099429C" w:rsidRPr="00B4603E">
        <w:t>4</w:t>
      </w:r>
      <w:r w:rsidR="009C2CAA">
        <w:t>.</w:t>
      </w:r>
      <w:r w:rsidR="0099429C" w:rsidRPr="00B4603E">
        <w:t>1</w:t>
      </w:r>
      <w:r w:rsidR="009C2CAA">
        <w:t>)</w:t>
      </w:r>
    </w:p>
    <w:p w14:paraId="1552C459" w14:textId="77777777" w:rsidR="00CD7256" w:rsidRPr="00A92FB1" w:rsidRDefault="00CD7256" w:rsidP="009C2CAA">
      <w:pPr>
        <w:jc w:val="right"/>
      </w:pPr>
    </w:p>
    <w:p w14:paraId="590CE88A" w14:textId="2732A92E" w:rsidR="00FD2DA6" w:rsidRPr="00523DC2" w:rsidRDefault="00FD2DA6" w:rsidP="00FD2DA6">
      <w:r w:rsidRPr="00523DC2">
        <w:t xml:space="preserve">где </w:t>
      </w:r>
      <w:r w:rsidRPr="00523DC2">
        <w:tab/>
      </w:r>
      <m:oMath>
        <m:sSub>
          <m:sSubPr>
            <m:ctrlPr>
              <w:rPr>
                <w:rFonts w:ascii="Cambria Math" w:hAnsi="Cambria Math"/>
                <w:i/>
                <w:noProof/>
              </w:rPr>
            </m:ctrlPr>
          </m:sSubPr>
          <m:e>
            <m:r>
              <w:rPr>
                <w:rFonts w:ascii="Cambria Math" w:hAnsi="Cambria Math"/>
                <w:noProof/>
              </w:rPr>
              <m:t>K</m:t>
            </m:r>
          </m:e>
          <m:sub>
            <m:r>
              <w:rPr>
                <w:rFonts w:ascii="Cambria Math" w:hAnsi="Cambria Math"/>
                <w:noProof/>
              </w:rPr>
              <m:t>i</m:t>
            </m:r>
          </m:sub>
        </m:sSub>
        <m:r>
          <m:rPr>
            <m:sty m:val="p"/>
          </m:rPr>
          <w:rPr>
            <w:rFonts w:ascii="Cambria Math" w:hAnsi="Cambria Math"/>
          </w:rPr>
          <m:t>– базовые показатели технологичности конструкции,</m:t>
        </m:r>
      </m:oMath>
    </w:p>
    <w:p w14:paraId="5F41CE79" w14:textId="00B921F2" w:rsidR="00FD2DA6" w:rsidRPr="00523DC2" w:rsidRDefault="004E120A" w:rsidP="00FD2DA6">
      <w:pPr>
        <w:ind w:firstLine="708"/>
      </w:pPr>
      <m:oMath>
        <m:sSub>
          <m:sSubPr>
            <m:ctrlPr>
              <w:rPr>
                <w:rFonts w:ascii="Cambria Math" w:hAnsi="Cambria Math"/>
                <w:i/>
                <w:noProof/>
              </w:rPr>
            </m:ctrlPr>
          </m:sSubPr>
          <m:e>
            <m:r>
              <w:rPr>
                <w:rFonts w:ascii="Cambria Math" w:hAnsi="Cambria Math"/>
                <w:noProof/>
              </w:rPr>
              <m:t>φ</m:t>
            </m:r>
          </m:e>
          <m:sub>
            <m:r>
              <w:rPr>
                <w:rFonts w:ascii="Cambria Math" w:hAnsi="Cambria Math"/>
                <w:noProof/>
              </w:rPr>
              <m:t>i</m:t>
            </m:r>
          </m:sub>
        </m:sSub>
        <m:r>
          <m:rPr>
            <m:sty m:val="p"/>
          </m:rPr>
          <w:rPr>
            <w:rFonts w:ascii="Cambria Math" w:hAnsi="Cambria Math"/>
          </w:rPr>
          <m:t>– весомые коэффициенты базовых показателей технологичности.</m:t>
        </m:r>
      </m:oMath>
      <w:r w:rsidR="00FD2DA6" w:rsidRPr="00523DC2">
        <w:t xml:space="preserve"> </w:t>
      </w:r>
    </w:p>
    <w:p w14:paraId="7C4E8C34" w14:textId="69788060" w:rsidR="00E735A0" w:rsidRPr="00523DC2" w:rsidRDefault="00E735A0" w:rsidP="00E735A0">
      <w:r w:rsidRPr="00523DC2">
        <w:t xml:space="preserve">В таблице </w:t>
      </w:r>
      <w:r w:rsidR="00843941">
        <w:t xml:space="preserve">11 </w:t>
      </w:r>
      <w:r w:rsidR="002A15BD">
        <w:t>показаны</w:t>
      </w:r>
      <w:r w:rsidRPr="00523DC2">
        <w:t xml:space="preserve"> </w:t>
      </w:r>
      <w:r w:rsidR="002A15BD">
        <w:t>первичные</w:t>
      </w:r>
      <w:r w:rsidRPr="00523DC2">
        <w:t xml:space="preserve"> данные</w:t>
      </w:r>
      <w:r w:rsidR="002A15BD">
        <w:t>, которые мы используем,</w:t>
      </w:r>
      <w:r w:rsidRPr="00523DC2">
        <w:t xml:space="preserve"> </w:t>
      </w:r>
      <w:r w:rsidR="002A15BD">
        <w:t>чтобы рассчитать</w:t>
      </w:r>
      <w:r w:rsidRPr="00523DC2">
        <w:t xml:space="preserve"> показател</w:t>
      </w:r>
      <w:r w:rsidR="002A15BD">
        <w:t>ь</w:t>
      </w:r>
      <w:r w:rsidRPr="00523DC2">
        <w:t xml:space="preserve"> </w:t>
      </w:r>
      <w:r w:rsidR="00BE45F5">
        <w:t>для дрона</w:t>
      </w:r>
      <w:r w:rsidR="00D072AD" w:rsidRPr="00523DC2">
        <w:t xml:space="preserve">, в таблице </w:t>
      </w:r>
      <w:r w:rsidR="00843941">
        <w:t>12</w:t>
      </w:r>
      <w:r w:rsidR="00D072AD" w:rsidRPr="00523DC2">
        <w:t xml:space="preserve"> представлены базовые показатели технологичности.</w:t>
      </w:r>
    </w:p>
    <w:p w14:paraId="65118698" w14:textId="77777777" w:rsidR="00CD7256" w:rsidRDefault="00CD7256" w:rsidP="00F86996">
      <w:pPr>
        <w:ind w:firstLine="0"/>
      </w:pPr>
    </w:p>
    <w:p w14:paraId="21526691" w14:textId="62326E1B" w:rsidR="00FD2DA6" w:rsidRPr="00E735A0" w:rsidRDefault="00FD2DA6" w:rsidP="00FD2DA6">
      <w:pPr>
        <w:ind w:firstLine="0"/>
      </w:pPr>
      <w:r w:rsidRPr="00A92FB1">
        <w:t xml:space="preserve">Таблица </w:t>
      </w:r>
      <w:r w:rsidR="00843941">
        <w:t>11</w:t>
      </w:r>
      <w:r w:rsidRPr="00A92FB1">
        <w:t xml:space="preserve"> – Исходные данные для расчета и анализа технологичности конструкции ячейки электронной </w:t>
      </w:r>
      <w:r w:rsidR="00BE45F5">
        <w:t>подводного дрона</w:t>
      </w:r>
      <w:r w:rsidR="0086138D">
        <w:t>.</w:t>
      </w:r>
    </w:p>
    <w:tbl>
      <w:tblPr>
        <w:tblW w:w="9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4"/>
        <w:gridCol w:w="4576"/>
        <w:gridCol w:w="2400"/>
        <w:gridCol w:w="1731"/>
      </w:tblGrid>
      <w:tr w:rsidR="00BE45F5" w:rsidRPr="00A92FB1" w14:paraId="006B68BE" w14:textId="1816161E" w:rsidTr="00BE45F5">
        <w:trPr>
          <w:trHeight w:val="228"/>
        </w:trPr>
        <w:tc>
          <w:tcPr>
            <w:tcW w:w="894" w:type="dxa"/>
            <w:tcBorders>
              <w:top w:val="single" w:sz="4" w:space="0" w:color="auto"/>
              <w:left w:val="single" w:sz="4" w:space="0" w:color="auto"/>
              <w:bottom w:val="single" w:sz="4" w:space="0" w:color="auto"/>
              <w:right w:val="single" w:sz="4" w:space="0" w:color="auto"/>
            </w:tcBorders>
            <w:vAlign w:val="center"/>
          </w:tcPr>
          <w:p w14:paraId="71358F7B" w14:textId="36AB2D9A" w:rsidR="00BE45F5" w:rsidRPr="00A63455" w:rsidRDefault="00BE45F5" w:rsidP="000C10D7">
            <w:pPr>
              <w:spacing w:line="276" w:lineRule="auto"/>
              <w:ind w:firstLine="0"/>
              <w:jc w:val="center"/>
              <w:rPr>
                <w:b/>
                <w:bCs/>
                <w:szCs w:val="28"/>
              </w:rPr>
            </w:pPr>
            <w:r w:rsidRPr="00A63455">
              <w:rPr>
                <w:b/>
                <w:bCs/>
                <w:szCs w:val="28"/>
              </w:rPr>
              <w:t>№</w:t>
            </w:r>
          </w:p>
        </w:tc>
        <w:tc>
          <w:tcPr>
            <w:tcW w:w="4576" w:type="dxa"/>
            <w:tcBorders>
              <w:top w:val="single" w:sz="4" w:space="0" w:color="auto"/>
              <w:left w:val="single" w:sz="4" w:space="0" w:color="auto"/>
              <w:bottom w:val="single" w:sz="4" w:space="0" w:color="auto"/>
              <w:right w:val="single" w:sz="4" w:space="0" w:color="auto"/>
            </w:tcBorders>
            <w:vAlign w:val="center"/>
          </w:tcPr>
          <w:p w14:paraId="2ECE547A" w14:textId="600132ED" w:rsidR="00BE45F5" w:rsidRPr="00A63455" w:rsidRDefault="00BE45F5" w:rsidP="000C10D7">
            <w:pPr>
              <w:spacing w:line="276" w:lineRule="auto"/>
              <w:ind w:firstLine="0"/>
              <w:jc w:val="center"/>
              <w:rPr>
                <w:b/>
                <w:bCs/>
                <w:szCs w:val="28"/>
              </w:rPr>
            </w:pPr>
            <w:r w:rsidRPr="00A63455">
              <w:rPr>
                <w:b/>
                <w:bCs/>
                <w:szCs w:val="28"/>
              </w:rPr>
              <w:t>Наименование</w:t>
            </w:r>
          </w:p>
        </w:tc>
        <w:tc>
          <w:tcPr>
            <w:tcW w:w="2400" w:type="dxa"/>
            <w:tcBorders>
              <w:top w:val="single" w:sz="4" w:space="0" w:color="auto"/>
              <w:left w:val="single" w:sz="4" w:space="0" w:color="auto"/>
              <w:bottom w:val="single" w:sz="4" w:space="0" w:color="auto"/>
              <w:right w:val="single" w:sz="4" w:space="0" w:color="auto"/>
            </w:tcBorders>
            <w:vAlign w:val="center"/>
          </w:tcPr>
          <w:p w14:paraId="3C8B8A49" w14:textId="290BA0F7" w:rsidR="00BE45F5" w:rsidRPr="00A63455" w:rsidRDefault="00BE45F5" w:rsidP="000C10D7">
            <w:pPr>
              <w:spacing w:line="276" w:lineRule="auto"/>
              <w:ind w:firstLine="0"/>
              <w:jc w:val="center"/>
              <w:rPr>
                <w:b/>
                <w:bCs/>
                <w:szCs w:val="28"/>
              </w:rPr>
            </w:pPr>
            <w:r w:rsidRPr="00A63455">
              <w:rPr>
                <w:b/>
                <w:bCs/>
                <w:szCs w:val="28"/>
              </w:rPr>
              <w:t>Обозначения</w:t>
            </w:r>
          </w:p>
        </w:tc>
        <w:tc>
          <w:tcPr>
            <w:tcW w:w="1731" w:type="dxa"/>
            <w:tcBorders>
              <w:top w:val="single" w:sz="4" w:space="0" w:color="auto"/>
              <w:left w:val="single" w:sz="4" w:space="0" w:color="auto"/>
              <w:bottom w:val="single" w:sz="4" w:space="0" w:color="auto"/>
              <w:right w:val="single" w:sz="4" w:space="0" w:color="auto"/>
            </w:tcBorders>
          </w:tcPr>
          <w:p w14:paraId="225B3D30" w14:textId="08D972C4" w:rsidR="00BE45F5" w:rsidRPr="0075141F" w:rsidRDefault="0075141F" w:rsidP="000C10D7">
            <w:pPr>
              <w:spacing w:line="240" w:lineRule="auto"/>
              <w:ind w:firstLine="0"/>
              <w:jc w:val="center"/>
              <w:rPr>
                <w:b/>
                <w:bCs/>
              </w:rPr>
            </w:pPr>
            <w:r>
              <w:rPr>
                <w:b/>
                <w:bCs/>
              </w:rPr>
              <w:t>Значение</w:t>
            </w:r>
          </w:p>
        </w:tc>
      </w:tr>
      <w:tr w:rsidR="00BE45F5" w:rsidRPr="00A92FB1" w14:paraId="76EE711A" w14:textId="77777777" w:rsidTr="00BE45F5">
        <w:trPr>
          <w:trHeight w:val="228"/>
        </w:trPr>
        <w:tc>
          <w:tcPr>
            <w:tcW w:w="894" w:type="dxa"/>
            <w:tcBorders>
              <w:top w:val="single" w:sz="4" w:space="0" w:color="auto"/>
              <w:left w:val="single" w:sz="4" w:space="0" w:color="auto"/>
              <w:bottom w:val="single" w:sz="4" w:space="0" w:color="auto"/>
              <w:right w:val="single" w:sz="4" w:space="0" w:color="auto"/>
            </w:tcBorders>
            <w:vAlign w:val="center"/>
          </w:tcPr>
          <w:p w14:paraId="061519EB" w14:textId="3DFB0703" w:rsidR="00BE45F5" w:rsidRPr="00A63455" w:rsidRDefault="00BE45F5" w:rsidP="000C10D7">
            <w:pPr>
              <w:spacing w:line="276" w:lineRule="auto"/>
              <w:ind w:firstLine="0"/>
              <w:jc w:val="center"/>
              <w:rPr>
                <w:b/>
                <w:bCs/>
                <w:szCs w:val="28"/>
              </w:rPr>
            </w:pPr>
            <w:r>
              <w:rPr>
                <w:b/>
                <w:bCs/>
                <w:szCs w:val="28"/>
              </w:rPr>
              <w:t>1</w:t>
            </w:r>
          </w:p>
        </w:tc>
        <w:tc>
          <w:tcPr>
            <w:tcW w:w="4576" w:type="dxa"/>
            <w:tcBorders>
              <w:top w:val="single" w:sz="4" w:space="0" w:color="auto"/>
              <w:left w:val="single" w:sz="4" w:space="0" w:color="auto"/>
              <w:bottom w:val="single" w:sz="4" w:space="0" w:color="auto"/>
              <w:right w:val="single" w:sz="4" w:space="0" w:color="auto"/>
            </w:tcBorders>
            <w:vAlign w:val="center"/>
          </w:tcPr>
          <w:p w14:paraId="728FF07C" w14:textId="6248D6E1" w:rsidR="00BE45F5" w:rsidRPr="00A63455" w:rsidRDefault="00BE45F5" w:rsidP="000C10D7">
            <w:pPr>
              <w:spacing w:line="276" w:lineRule="auto"/>
              <w:ind w:firstLine="0"/>
              <w:jc w:val="center"/>
              <w:rPr>
                <w:b/>
                <w:bCs/>
                <w:szCs w:val="28"/>
              </w:rPr>
            </w:pPr>
            <w:r>
              <w:rPr>
                <w:b/>
                <w:bCs/>
                <w:szCs w:val="28"/>
              </w:rPr>
              <w:t>2</w:t>
            </w:r>
          </w:p>
        </w:tc>
        <w:tc>
          <w:tcPr>
            <w:tcW w:w="2400" w:type="dxa"/>
            <w:tcBorders>
              <w:top w:val="single" w:sz="4" w:space="0" w:color="auto"/>
              <w:left w:val="single" w:sz="4" w:space="0" w:color="auto"/>
              <w:bottom w:val="single" w:sz="4" w:space="0" w:color="auto"/>
              <w:right w:val="single" w:sz="4" w:space="0" w:color="auto"/>
            </w:tcBorders>
            <w:vAlign w:val="center"/>
          </w:tcPr>
          <w:p w14:paraId="1709B405" w14:textId="1F6858F2" w:rsidR="00BE45F5" w:rsidRPr="00A63455" w:rsidRDefault="00BE45F5" w:rsidP="000C10D7">
            <w:pPr>
              <w:spacing w:line="276" w:lineRule="auto"/>
              <w:ind w:firstLine="0"/>
              <w:jc w:val="center"/>
              <w:rPr>
                <w:b/>
                <w:bCs/>
                <w:szCs w:val="28"/>
              </w:rPr>
            </w:pPr>
            <w:r>
              <w:rPr>
                <w:b/>
                <w:bCs/>
                <w:szCs w:val="28"/>
              </w:rPr>
              <w:t>3</w:t>
            </w:r>
          </w:p>
        </w:tc>
        <w:tc>
          <w:tcPr>
            <w:tcW w:w="1731" w:type="dxa"/>
            <w:tcBorders>
              <w:top w:val="single" w:sz="4" w:space="0" w:color="auto"/>
              <w:left w:val="single" w:sz="4" w:space="0" w:color="auto"/>
              <w:bottom w:val="single" w:sz="4" w:space="0" w:color="auto"/>
              <w:right w:val="single" w:sz="4" w:space="0" w:color="auto"/>
            </w:tcBorders>
          </w:tcPr>
          <w:p w14:paraId="7AA06924" w14:textId="3F2EBC6A" w:rsidR="00BE45F5" w:rsidRPr="00E735A0" w:rsidRDefault="00BE45F5" w:rsidP="000C10D7">
            <w:pPr>
              <w:spacing w:line="240" w:lineRule="auto"/>
              <w:ind w:firstLine="0"/>
              <w:jc w:val="center"/>
              <w:rPr>
                <w:b/>
                <w:bCs/>
              </w:rPr>
            </w:pPr>
            <w:r>
              <w:rPr>
                <w:b/>
                <w:bCs/>
              </w:rPr>
              <w:t>4</w:t>
            </w:r>
          </w:p>
        </w:tc>
      </w:tr>
      <w:tr w:rsidR="00BE45F5" w:rsidRPr="00A92FB1" w14:paraId="1B9B3CA9" w14:textId="21472E6F" w:rsidTr="0075141F">
        <w:trPr>
          <w:trHeight w:val="376"/>
        </w:trPr>
        <w:tc>
          <w:tcPr>
            <w:tcW w:w="894" w:type="dxa"/>
            <w:tcBorders>
              <w:top w:val="single" w:sz="4" w:space="0" w:color="auto"/>
              <w:left w:val="single" w:sz="4" w:space="0" w:color="auto"/>
              <w:bottom w:val="single" w:sz="4" w:space="0" w:color="auto"/>
              <w:right w:val="single" w:sz="4" w:space="0" w:color="auto"/>
            </w:tcBorders>
            <w:vAlign w:val="center"/>
          </w:tcPr>
          <w:p w14:paraId="339DF6F9" w14:textId="713FADF9" w:rsidR="00BE45F5" w:rsidRPr="0075141F" w:rsidRDefault="0075141F" w:rsidP="000C10D7">
            <w:pPr>
              <w:spacing w:line="276" w:lineRule="auto"/>
              <w:ind w:firstLine="0"/>
              <w:jc w:val="center"/>
              <w:rPr>
                <w:szCs w:val="28"/>
                <w:lang w:val="en-US"/>
              </w:rPr>
            </w:pPr>
            <w:r>
              <w:rPr>
                <w:szCs w:val="28"/>
                <w:lang w:val="en-US"/>
              </w:rPr>
              <w:t>1</w:t>
            </w:r>
          </w:p>
        </w:tc>
        <w:tc>
          <w:tcPr>
            <w:tcW w:w="4576" w:type="dxa"/>
            <w:tcBorders>
              <w:top w:val="single" w:sz="4" w:space="0" w:color="auto"/>
              <w:left w:val="single" w:sz="4" w:space="0" w:color="auto"/>
              <w:bottom w:val="single" w:sz="4" w:space="0" w:color="auto"/>
              <w:right w:val="single" w:sz="4" w:space="0" w:color="auto"/>
            </w:tcBorders>
          </w:tcPr>
          <w:p w14:paraId="4E187FE8" w14:textId="399EC4F7" w:rsidR="00BE45F5" w:rsidRPr="0075141F" w:rsidRDefault="0075141F" w:rsidP="000C10D7">
            <w:pPr>
              <w:spacing w:line="276" w:lineRule="auto"/>
              <w:ind w:firstLine="0"/>
              <w:rPr>
                <w:sz w:val="24"/>
                <w:szCs w:val="24"/>
              </w:rPr>
            </w:pPr>
            <w:r w:rsidRPr="0075141F">
              <w:rPr>
                <w:sz w:val="24"/>
                <w:szCs w:val="24"/>
              </w:rPr>
              <w:t xml:space="preserve">Всего монтажных </w:t>
            </w:r>
            <w:r w:rsidR="00CF3169" w:rsidRPr="0075141F">
              <w:rPr>
                <w:sz w:val="24"/>
                <w:szCs w:val="24"/>
              </w:rPr>
              <w:t>соединений</w:t>
            </w:r>
            <w:r w:rsidRPr="0075141F">
              <w:rPr>
                <w:sz w:val="24"/>
                <w:szCs w:val="24"/>
              </w:rPr>
              <w:t xml:space="preserve"> изделии</w:t>
            </w:r>
          </w:p>
        </w:tc>
        <w:tc>
          <w:tcPr>
            <w:tcW w:w="2400" w:type="dxa"/>
            <w:tcBorders>
              <w:top w:val="single" w:sz="4" w:space="0" w:color="auto"/>
              <w:left w:val="single" w:sz="4" w:space="0" w:color="auto"/>
              <w:bottom w:val="single" w:sz="4" w:space="0" w:color="auto"/>
              <w:right w:val="single" w:sz="4" w:space="0" w:color="auto"/>
            </w:tcBorders>
            <w:vAlign w:val="center"/>
          </w:tcPr>
          <w:p w14:paraId="1CEFB745" w14:textId="325DEE8F" w:rsidR="00BE45F5" w:rsidRPr="005470CA" w:rsidRDefault="004E120A" w:rsidP="000C10D7">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M</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42CD238D" w14:textId="43D48C25" w:rsidR="00BE45F5" w:rsidRPr="000F1829" w:rsidRDefault="000F1829" w:rsidP="000C10D7">
            <w:pPr>
              <w:spacing w:line="276" w:lineRule="auto"/>
              <w:ind w:firstLine="0"/>
              <w:jc w:val="center"/>
              <w:rPr>
                <w:szCs w:val="28"/>
              </w:rPr>
            </w:pPr>
            <w:r>
              <w:rPr>
                <w:szCs w:val="28"/>
              </w:rPr>
              <w:t>335</w:t>
            </w:r>
          </w:p>
        </w:tc>
      </w:tr>
      <w:tr w:rsidR="00BE45F5" w:rsidRPr="00A92FB1" w14:paraId="309BE27C" w14:textId="52D9C026" w:rsidTr="00BE45F5">
        <w:trPr>
          <w:trHeight w:val="376"/>
        </w:trPr>
        <w:tc>
          <w:tcPr>
            <w:tcW w:w="894" w:type="dxa"/>
            <w:tcBorders>
              <w:top w:val="single" w:sz="4" w:space="0" w:color="auto"/>
              <w:left w:val="single" w:sz="4" w:space="0" w:color="auto"/>
              <w:bottom w:val="single" w:sz="4" w:space="0" w:color="auto"/>
              <w:right w:val="single" w:sz="4" w:space="0" w:color="auto"/>
            </w:tcBorders>
            <w:vAlign w:val="center"/>
          </w:tcPr>
          <w:p w14:paraId="2D72D199" w14:textId="33021189" w:rsidR="00BE45F5" w:rsidRPr="0075141F" w:rsidRDefault="0075141F" w:rsidP="000C10D7">
            <w:pPr>
              <w:spacing w:line="276" w:lineRule="auto"/>
              <w:ind w:firstLine="0"/>
              <w:jc w:val="center"/>
              <w:rPr>
                <w:szCs w:val="28"/>
                <w:lang w:val="en-US"/>
              </w:rPr>
            </w:pPr>
            <w:r>
              <w:rPr>
                <w:szCs w:val="28"/>
                <w:lang w:val="en-US"/>
              </w:rPr>
              <w:t>2</w:t>
            </w:r>
          </w:p>
        </w:tc>
        <w:tc>
          <w:tcPr>
            <w:tcW w:w="4576" w:type="dxa"/>
            <w:tcBorders>
              <w:top w:val="single" w:sz="4" w:space="0" w:color="auto"/>
              <w:left w:val="single" w:sz="4" w:space="0" w:color="auto"/>
              <w:bottom w:val="single" w:sz="4" w:space="0" w:color="auto"/>
              <w:right w:val="single" w:sz="4" w:space="0" w:color="auto"/>
            </w:tcBorders>
          </w:tcPr>
          <w:p w14:paraId="28DFA8E2" w14:textId="4BF88B3A" w:rsidR="00BE45F5" w:rsidRPr="0075141F" w:rsidRDefault="0075141F" w:rsidP="000C10D7">
            <w:pPr>
              <w:spacing w:line="276" w:lineRule="auto"/>
              <w:ind w:firstLine="0"/>
              <w:rPr>
                <w:sz w:val="24"/>
                <w:szCs w:val="24"/>
              </w:rPr>
            </w:pPr>
            <w:r w:rsidRPr="0075141F">
              <w:rPr>
                <w:sz w:val="24"/>
                <w:szCs w:val="24"/>
              </w:rPr>
              <w:t xml:space="preserve">Количество монтажных соединений, </w:t>
            </w:r>
            <w:r w:rsidR="00CF3169" w:rsidRPr="0075141F">
              <w:rPr>
                <w:sz w:val="24"/>
                <w:szCs w:val="24"/>
              </w:rPr>
              <w:t>полученных</w:t>
            </w:r>
            <w:r w:rsidRPr="0075141F">
              <w:rPr>
                <w:sz w:val="24"/>
                <w:szCs w:val="24"/>
              </w:rPr>
              <w:t xml:space="preserve"> механизированным путём</w:t>
            </w:r>
          </w:p>
        </w:tc>
        <w:tc>
          <w:tcPr>
            <w:tcW w:w="2400" w:type="dxa"/>
            <w:tcBorders>
              <w:top w:val="single" w:sz="4" w:space="0" w:color="auto"/>
              <w:left w:val="single" w:sz="4" w:space="0" w:color="auto"/>
              <w:bottom w:val="single" w:sz="4" w:space="0" w:color="auto"/>
              <w:right w:val="single" w:sz="4" w:space="0" w:color="auto"/>
            </w:tcBorders>
            <w:vAlign w:val="center"/>
          </w:tcPr>
          <w:p w14:paraId="275EB8D3" w14:textId="4B3F8CD9" w:rsidR="00BE45F5" w:rsidRPr="005470CA" w:rsidRDefault="004E120A" w:rsidP="000C10D7">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MК</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06AD492D" w14:textId="1CECB9FD" w:rsidR="00BE45F5" w:rsidRPr="00BB088F" w:rsidRDefault="00BB088F" w:rsidP="000C10D7">
            <w:pPr>
              <w:spacing w:line="276" w:lineRule="auto"/>
              <w:ind w:firstLine="0"/>
              <w:jc w:val="center"/>
              <w:rPr>
                <w:szCs w:val="28"/>
                <w:lang w:val="en-US"/>
              </w:rPr>
            </w:pPr>
            <w:r>
              <w:rPr>
                <w:szCs w:val="28"/>
                <w:lang w:val="en-US"/>
              </w:rPr>
              <w:t>260</w:t>
            </w:r>
          </w:p>
        </w:tc>
      </w:tr>
      <w:tr w:rsidR="00BE45F5" w:rsidRPr="00A92FB1" w14:paraId="15E4AE18" w14:textId="40DCEEE2" w:rsidTr="0075141F">
        <w:trPr>
          <w:trHeight w:val="580"/>
        </w:trPr>
        <w:tc>
          <w:tcPr>
            <w:tcW w:w="894" w:type="dxa"/>
            <w:tcBorders>
              <w:top w:val="single" w:sz="4" w:space="0" w:color="auto"/>
              <w:left w:val="single" w:sz="4" w:space="0" w:color="auto"/>
              <w:bottom w:val="single" w:sz="4" w:space="0" w:color="auto"/>
              <w:right w:val="single" w:sz="4" w:space="0" w:color="auto"/>
            </w:tcBorders>
            <w:vAlign w:val="center"/>
          </w:tcPr>
          <w:p w14:paraId="674C8031" w14:textId="716773C8" w:rsidR="00BE45F5" w:rsidRPr="0075141F" w:rsidRDefault="0075141F" w:rsidP="000C10D7">
            <w:pPr>
              <w:spacing w:line="276" w:lineRule="auto"/>
              <w:ind w:firstLine="0"/>
              <w:jc w:val="center"/>
              <w:rPr>
                <w:szCs w:val="28"/>
                <w:lang w:val="en-US"/>
              </w:rPr>
            </w:pPr>
            <w:r>
              <w:rPr>
                <w:szCs w:val="28"/>
                <w:lang w:val="en-US"/>
              </w:rPr>
              <w:t>3</w:t>
            </w:r>
          </w:p>
        </w:tc>
        <w:tc>
          <w:tcPr>
            <w:tcW w:w="4576" w:type="dxa"/>
            <w:tcBorders>
              <w:top w:val="single" w:sz="4" w:space="0" w:color="auto"/>
              <w:left w:val="single" w:sz="4" w:space="0" w:color="auto"/>
              <w:bottom w:val="single" w:sz="4" w:space="0" w:color="auto"/>
              <w:right w:val="single" w:sz="4" w:space="0" w:color="auto"/>
            </w:tcBorders>
          </w:tcPr>
          <w:p w14:paraId="7CDECD23" w14:textId="14CC0D52" w:rsidR="00BE45F5" w:rsidRPr="00F4448D" w:rsidRDefault="0075141F" w:rsidP="000C10D7">
            <w:pPr>
              <w:spacing w:line="276" w:lineRule="auto"/>
              <w:ind w:firstLine="0"/>
              <w:jc w:val="left"/>
              <w:rPr>
                <w:sz w:val="24"/>
                <w:szCs w:val="24"/>
              </w:rPr>
            </w:pPr>
            <w:r w:rsidRPr="00F4448D">
              <w:rPr>
                <w:sz w:val="24"/>
                <w:szCs w:val="24"/>
              </w:rPr>
              <w:t>Всего ИМС в изделии</w:t>
            </w:r>
          </w:p>
        </w:tc>
        <w:tc>
          <w:tcPr>
            <w:tcW w:w="2400" w:type="dxa"/>
            <w:tcBorders>
              <w:top w:val="single" w:sz="4" w:space="0" w:color="auto"/>
              <w:left w:val="single" w:sz="4" w:space="0" w:color="auto"/>
              <w:bottom w:val="single" w:sz="4" w:space="0" w:color="auto"/>
              <w:right w:val="single" w:sz="4" w:space="0" w:color="auto"/>
            </w:tcBorders>
            <w:vAlign w:val="center"/>
          </w:tcPr>
          <w:p w14:paraId="0A70A2CA" w14:textId="4483BF4D" w:rsidR="00BE45F5" w:rsidRPr="005470CA" w:rsidRDefault="004E120A" w:rsidP="000C10D7">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ИМС</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76C51C08" w14:textId="04874EBD" w:rsidR="00BE45F5" w:rsidRPr="009145B2" w:rsidRDefault="009145B2" w:rsidP="000C10D7">
            <w:pPr>
              <w:spacing w:line="276" w:lineRule="auto"/>
              <w:ind w:firstLine="0"/>
              <w:jc w:val="center"/>
              <w:rPr>
                <w:szCs w:val="28"/>
              </w:rPr>
            </w:pPr>
            <w:r>
              <w:rPr>
                <w:szCs w:val="28"/>
              </w:rPr>
              <w:t>6</w:t>
            </w:r>
          </w:p>
        </w:tc>
      </w:tr>
      <w:tr w:rsidR="00BE45F5" w:rsidRPr="00A92FB1" w14:paraId="63FA48A2" w14:textId="02D14723" w:rsidTr="0075141F">
        <w:trPr>
          <w:trHeight w:val="359"/>
        </w:trPr>
        <w:tc>
          <w:tcPr>
            <w:tcW w:w="894" w:type="dxa"/>
            <w:tcBorders>
              <w:top w:val="single" w:sz="4" w:space="0" w:color="auto"/>
              <w:left w:val="single" w:sz="4" w:space="0" w:color="auto"/>
              <w:bottom w:val="single" w:sz="4" w:space="0" w:color="auto"/>
              <w:right w:val="single" w:sz="4" w:space="0" w:color="auto"/>
            </w:tcBorders>
            <w:vAlign w:val="center"/>
          </w:tcPr>
          <w:p w14:paraId="00F77BE8" w14:textId="28D1B6A5" w:rsidR="00BE45F5" w:rsidRPr="0075141F" w:rsidRDefault="0075141F" w:rsidP="000C10D7">
            <w:pPr>
              <w:spacing w:line="276" w:lineRule="auto"/>
              <w:ind w:firstLine="0"/>
              <w:jc w:val="center"/>
              <w:rPr>
                <w:szCs w:val="28"/>
                <w:lang w:val="en-US"/>
              </w:rPr>
            </w:pPr>
            <w:r>
              <w:rPr>
                <w:szCs w:val="28"/>
                <w:lang w:val="en-US"/>
              </w:rPr>
              <w:t>4</w:t>
            </w:r>
          </w:p>
        </w:tc>
        <w:tc>
          <w:tcPr>
            <w:tcW w:w="4576" w:type="dxa"/>
            <w:tcBorders>
              <w:top w:val="single" w:sz="4" w:space="0" w:color="auto"/>
              <w:left w:val="single" w:sz="4" w:space="0" w:color="auto"/>
              <w:bottom w:val="single" w:sz="4" w:space="0" w:color="auto"/>
              <w:right w:val="single" w:sz="4" w:space="0" w:color="auto"/>
            </w:tcBorders>
          </w:tcPr>
          <w:p w14:paraId="315914B3" w14:textId="7A23A720" w:rsidR="00BE45F5" w:rsidRPr="00F4448D" w:rsidRDefault="00DC4AD6" w:rsidP="000C10D7">
            <w:pPr>
              <w:spacing w:line="276" w:lineRule="auto"/>
              <w:ind w:firstLine="0"/>
              <w:jc w:val="left"/>
              <w:rPr>
                <w:sz w:val="24"/>
                <w:szCs w:val="24"/>
              </w:rPr>
            </w:pPr>
            <w:r w:rsidRPr="00F4448D">
              <w:rPr>
                <w:sz w:val="24"/>
                <w:szCs w:val="24"/>
              </w:rPr>
              <w:t>Всего ЭРЭ</w:t>
            </w:r>
          </w:p>
        </w:tc>
        <w:tc>
          <w:tcPr>
            <w:tcW w:w="2400" w:type="dxa"/>
            <w:tcBorders>
              <w:top w:val="single" w:sz="4" w:space="0" w:color="auto"/>
              <w:left w:val="single" w:sz="4" w:space="0" w:color="auto"/>
              <w:bottom w:val="single" w:sz="4" w:space="0" w:color="auto"/>
              <w:right w:val="single" w:sz="4" w:space="0" w:color="auto"/>
            </w:tcBorders>
            <w:vAlign w:val="center"/>
          </w:tcPr>
          <w:p w14:paraId="417BF151" w14:textId="67CCF047" w:rsidR="00BE45F5" w:rsidRPr="005470CA" w:rsidRDefault="004E120A" w:rsidP="000C10D7">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ЭРЭ</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31A2B04E" w14:textId="48776FDB" w:rsidR="00BE45F5" w:rsidRPr="000F1829" w:rsidRDefault="000F1829" w:rsidP="000C10D7">
            <w:pPr>
              <w:spacing w:line="276" w:lineRule="auto"/>
              <w:ind w:firstLine="0"/>
              <w:jc w:val="center"/>
              <w:rPr>
                <w:szCs w:val="28"/>
              </w:rPr>
            </w:pPr>
            <w:r>
              <w:rPr>
                <w:szCs w:val="28"/>
              </w:rPr>
              <w:t>72</w:t>
            </w:r>
          </w:p>
        </w:tc>
      </w:tr>
      <w:tr w:rsidR="00BE45F5" w:rsidRPr="00A92FB1" w14:paraId="608E7548" w14:textId="495268B8" w:rsidTr="0075141F">
        <w:trPr>
          <w:trHeight w:val="580"/>
        </w:trPr>
        <w:tc>
          <w:tcPr>
            <w:tcW w:w="894" w:type="dxa"/>
            <w:tcBorders>
              <w:top w:val="single" w:sz="4" w:space="0" w:color="auto"/>
              <w:left w:val="single" w:sz="4" w:space="0" w:color="auto"/>
              <w:bottom w:val="single" w:sz="4" w:space="0" w:color="auto"/>
              <w:right w:val="single" w:sz="4" w:space="0" w:color="auto"/>
            </w:tcBorders>
            <w:vAlign w:val="center"/>
          </w:tcPr>
          <w:p w14:paraId="13C14F70" w14:textId="10589C81" w:rsidR="00BE45F5" w:rsidRPr="0075141F" w:rsidRDefault="0075141F" w:rsidP="000C10D7">
            <w:pPr>
              <w:spacing w:line="276" w:lineRule="auto"/>
              <w:ind w:firstLine="0"/>
              <w:jc w:val="center"/>
              <w:rPr>
                <w:szCs w:val="28"/>
                <w:lang w:val="en-US"/>
              </w:rPr>
            </w:pPr>
            <w:r>
              <w:rPr>
                <w:szCs w:val="28"/>
                <w:lang w:val="en-US"/>
              </w:rPr>
              <w:t>5</w:t>
            </w:r>
          </w:p>
        </w:tc>
        <w:tc>
          <w:tcPr>
            <w:tcW w:w="4576" w:type="dxa"/>
            <w:tcBorders>
              <w:top w:val="single" w:sz="4" w:space="0" w:color="auto"/>
              <w:left w:val="single" w:sz="4" w:space="0" w:color="auto"/>
              <w:bottom w:val="single" w:sz="4" w:space="0" w:color="auto"/>
              <w:right w:val="single" w:sz="4" w:space="0" w:color="auto"/>
            </w:tcBorders>
          </w:tcPr>
          <w:p w14:paraId="7A113454" w14:textId="1AC5296C" w:rsidR="00BE45F5" w:rsidRPr="00F4448D" w:rsidRDefault="00DC4AD6" w:rsidP="000C10D7">
            <w:pPr>
              <w:spacing w:line="276" w:lineRule="auto"/>
              <w:ind w:firstLine="0"/>
              <w:jc w:val="left"/>
              <w:rPr>
                <w:sz w:val="24"/>
                <w:szCs w:val="24"/>
              </w:rPr>
            </w:pPr>
            <w:r w:rsidRPr="00F4448D">
              <w:rPr>
                <w:sz w:val="24"/>
                <w:szCs w:val="24"/>
              </w:rPr>
              <w:t>Количество ЭРЭ, механически подготавливаемые к монтажу</w:t>
            </w:r>
          </w:p>
        </w:tc>
        <w:tc>
          <w:tcPr>
            <w:tcW w:w="2400" w:type="dxa"/>
            <w:tcBorders>
              <w:top w:val="single" w:sz="4" w:space="0" w:color="auto"/>
              <w:left w:val="single" w:sz="4" w:space="0" w:color="auto"/>
              <w:bottom w:val="single" w:sz="4" w:space="0" w:color="auto"/>
              <w:right w:val="single" w:sz="4" w:space="0" w:color="auto"/>
            </w:tcBorders>
            <w:vAlign w:val="center"/>
          </w:tcPr>
          <w:p w14:paraId="01118703" w14:textId="4DA92A78" w:rsidR="00BE45F5" w:rsidRPr="005470CA" w:rsidRDefault="004E120A" w:rsidP="000C10D7">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МехПЭРЭ</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79883727" w14:textId="33601783" w:rsidR="00BE45F5" w:rsidRPr="00DC4AD6" w:rsidRDefault="009145B2" w:rsidP="000C10D7">
            <w:pPr>
              <w:spacing w:line="276" w:lineRule="auto"/>
              <w:ind w:firstLine="0"/>
              <w:jc w:val="center"/>
              <w:rPr>
                <w:szCs w:val="28"/>
              </w:rPr>
            </w:pPr>
            <w:r>
              <w:rPr>
                <w:szCs w:val="28"/>
              </w:rPr>
              <w:t>66</w:t>
            </w:r>
          </w:p>
        </w:tc>
      </w:tr>
      <w:tr w:rsidR="00DC4AD6" w:rsidRPr="00A92FB1" w14:paraId="7574D948" w14:textId="79B8CAFA" w:rsidTr="0075141F">
        <w:trPr>
          <w:trHeight w:val="564"/>
        </w:trPr>
        <w:tc>
          <w:tcPr>
            <w:tcW w:w="894" w:type="dxa"/>
            <w:tcBorders>
              <w:top w:val="single" w:sz="4" w:space="0" w:color="auto"/>
              <w:left w:val="single" w:sz="4" w:space="0" w:color="auto"/>
              <w:bottom w:val="single" w:sz="4" w:space="0" w:color="auto"/>
              <w:right w:val="single" w:sz="4" w:space="0" w:color="auto"/>
            </w:tcBorders>
            <w:vAlign w:val="center"/>
          </w:tcPr>
          <w:p w14:paraId="543637D7" w14:textId="3278BC0F" w:rsidR="00DC4AD6" w:rsidRPr="0075141F" w:rsidRDefault="00DC4AD6" w:rsidP="00DC4AD6">
            <w:pPr>
              <w:spacing w:line="276" w:lineRule="auto"/>
              <w:ind w:firstLine="0"/>
              <w:jc w:val="center"/>
              <w:rPr>
                <w:szCs w:val="28"/>
                <w:lang w:val="en-US"/>
              </w:rPr>
            </w:pPr>
            <w:r>
              <w:rPr>
                <w:szCs w:val="28"/>
                <w:lang w:val="en-US"/>
              </w:rPr>
              <w:t>6</w:t>
            </w:r>
          </w:p>
        </w:tc>
        <w:tc>
          <w:tcPr>
            <w:tcW w:w="4576" w:type="dxa"/>
            <w:tcBorders>
              <w:top w:val="single" w:sz="4" w:space="0" w:color="auto"/>
              <w:left w:val="single" w:sz="4" w:space="0" w:color="auto"/>
              <w:bottom w:val="single" w:sz="4" w:space="0" w:color="auto"/>
              <w:right w:val="single" w:sz="4" w:space="0" w:color="auto"/>
            </w:tcBorders>
          </w:tcPr>
          <w:p w14:paraId="3F090BD2" w14:textId="0068A3BF" w:rsidR="00DC4AD6" w:rsidRPr="00F4448D" w:rsidRDefault="00DC4AD6" w:rsidP="00DC4AD6">
            <w:pPr>
              <w:spacing w:line="276" w:lineRule="auto"/>
              <w:ind w:firstLine="0"/>
              <w:jc w:val="left"/>
              <w:rPr>
                <w:sz w:val="24"/>
                <w:szCs w:val="24"/>
              </w:rPr>
            </w:pPr>
            <w:r w:rsidRPr="00F4448D">
              <w:rPr>
                <w:sz w:val="24"/>
                <w:szCs w:val="24"/>
              </w:rPr>
              <w:t>Всего типоразмеров и корпусов ИМС</w:t>
            </w:r>
          </w:p>
        </w:tc>
        <w:tc>
          <w:tcPr>
            <w:tcW w:w="2400" w:type="dxa"/>
            <w:tcBorders>
              <w:top w:val="single" w:sz="4" w:space="0" w:color="auto"/>
              <w:left w:val="single" w:sz="4" w:space="0" w:color="auto"/>
              <w:bottom w:val="single" w:sz="4" w:space="0" w:color="auto"/>
              <w:right w:val="single" w:sz="4" w:space="0" w:color="auto"/>
            </w:tcBorders>
            <w:vAlign w:val="center"/>
          </w:tcPr>
          <w:p w14:paraId="59175386" w14:textId="2ABE4794" w:rsidR="00DC4AD6" w:rsidRPr="005470CA" w:rsidRDefault="004E120A" w:rsidP="00DC4AD6">
            <w:pPr>
              <w:spacing w:line="276" w:lineRule="auto"/>
              <w:ind w:firstLine="0"/>
              <w:jc w:val="center"/>
              <w:rPr>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к.н.</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414FC3BE" w14:textId="24233762" w:rsidR="00DC4AD6" w:rsidRPr="00DC4AD6" w:rsidRDefault="000F1829" w:rsidP="00DC4AD6">
            <w:pPr>
              <w:spacing w:line="276" w:lineRule="auto"/>
              <w:ind w:firstLine="0"/>
              <w:jc w:val="center"/>
              <w:rPr>
                <w:szCs w:val="28"/>
              </w:rPr>
            </w:pPr>
            <w:r>
              <w:rPr>
                <w:szCs w:val="28"/>
              </w:rPr>
              <w:t>20</w:t>
            </w:r>
          </w:p>
        </w:tc>
      </w:tr>
      <w:tr w:rsidR="00DC4AD6" w:rsidRPr="00A63455" w14:paraId="71CDC8F6" w14:textId="77777777" w:rsidTr="0075141F">
        <w:trPr>
          <w:trHeight w:val="564"/>
        </w:trPr>
        <w:tc>
          <w:tcPr>
            <w:tcW w:w="894" w:type="dxa"/>
            <w:tcBorders>
              <w:top w:val="single" w:sz="4" w:space="0" w:color="auto"/>
              <w:left w:val="single" w:sz="4" w:space="0" w:color="auto"/>
              <w:bottom w:val="single" w:sz="4" w:space="0" w:color="auto"/>
              <w:right w:val="single" w:sz="4" w:space="0" w:color="auto"/>
            </w:tcBorders>
            <w:vAlign w:val="center"/>
          </w:tcPr>
          <w:p w14:paraId="44552F63" w14:textId="5CD351F5" w:rsidR="00DC4AD6" w:rsidRPr="0075141F" w:rsidRDefault="00DC4AD6" w:rsidP="00DC4AD6">
            <w:pPr>
              <w:spacing w:line="276" w:lineRule="auto"/>
              <w:ind w:firstLine="0"/>
              <w:jc w:val="center"/>
              <w:rPr>
                <w:szCs w:val="28"/>
                <w:lang w:val="en-US"/>
              </w:rPr>
            </w:pPr>
            <w:r>
              <w:rPr>
                <w:szCs w:val="28"/>
                <w:lang w:val="en-US"/>
              </w:rPr>
              <w:t>7</w:t>
            </w:r>
          </w:p>
        </w:tc>
        <w:tc>
          <w:tcPr>
            <w:tcW w:w="4576" w:type="dxa"/>
            <w:tcBorders>
              <w:top w:val="single" w:sz="4" w:space="0" w:color="auto"/>
              <w:left w:val="single" w:sz="4" w:space="0" w:color="auto"/>
              <w:bottom w:val="single" w:sz="4" w:space="0" w:color="auto"/>
              <w:right w:val="single" w:sz="4" w:space="0" w:color="auto"/>
            </w:tcBorders>
          </w:tcPr>
          <w:p w14:paraId="1307C02F" w14:textId="4436485D" w:rsidR="00DC4AD6" w:rsidRPr="00F4448D" w:rsidRDefault="00DC4AD6" w:rsidP="00DC4AD6">
            <w:pPr>
              <w:spacing w:line="276" w:lineRule="auto"/>
              <w:ind w:firstLine="0"/>
              <w:jc w:val="left"/>
              <w:rPr>
                <w:sz w:val="24"/>
                <w:szCs w:val="24"/>
              </w:rPr>
            </w:pPr>
            <w:r w:rsidRPr="00F4448D">
              <w:rPr>
                <w:sz w:val="24"/>
                <w:szCs w:val="24"/>
              </w:rPr>
              <w:t xml:space="preserve">Всего типоразмеров ЭРЭ </w:t>
            </w:r>
            <w:r w:rsidR="00CF3169" w:rsidRPr="00F4448D">
              <w:rPr>
                <w:sz w:val="24"/>
                <w:szCs w:val="24"/>
              </w:rPr>
              <w:t>в изделии</w:t>
            </w:r>
          </w:p>
        </w:tc>
        <w:tc>
          <w:tcPr>
            <w:tcW w:w="2400" w:type="dxa"/>
            <w:tcBorders>
              <w:top w:val="single" w:sz="4" w:space="0" w:color="auto"/>
              <w:left w:val="single" w:sz="4" w:space="0" w:color="auto"/>
              <w:bottom w:val="single" w:sz="4" w:space="0" w:color="auto"/>
              <w:right w:val="single" w:sz="4" w:space="0" w:color="auto"/>
            </w:tcBorders>
            <w:vAlign w:val="center"/>
          </w:tcPr>
          <w:p w14:paraId="2B648F09" w14:textId="55D2BAE3" w:rsidR="00DC4AD6" w:rsidRPr="005470CA" w:rsidRDefault="004E120A" w:rsidP="00DC4AD6">
            <w:pPr>
              <w:spacing w:line="276" w:lineRule="auto"/>
              <w:ind w:firstLine="0"/>
              <w:jc w:val="center"/>
              <w:rPr>
                <w:noProof/>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т ИЭТ</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09E00288" w14:textId="59A1505F" w:rsidR="00DC4AD6" w:rsidRPr="000F1829" w:rsidRDefault="000F1829" w:rsidP="00DC4AD6">
            <w:pPr>
              <w:spacing w:line="276" w:lineRule="auto"/>
              <w:ind w:firstLine="0"/>
              <w:jc w:val="center"/>
              <w:rPr>
                <w:szCs w:val="28"/>
              </w:rPr>
            </w:pPr>
            <w:r>
              <w:rPr>
                <w:szCs w:val="28"/>
              </w:rPr>
              <w:t>25</w:t>
            </w:r>
          </w:p>
        </w:tc>
      </w:tr>
    </w:tbl>
    <w:p w14:paraId="230A3F60" w14:textId="07BCEE20" w:rsidR="00F86996" w:rsidRDefault="00F86996" w:rsidP="00F86996">
      <w:pPr>
        <w:ind w:firstLine="0"/>
      </w:pPr>
    </w:p>
    <w:p w14:paraId="7607F09A" w14:textId="77777777" w:rsidR="00F86996" w:rsidRDefault="00F86996">
      <w:pPr>
        <w:widowControl/>
        <w:spacing w:line="240" w:lineRule="auto"/>
        <w:ind w:firstLine="0"/>
        <w:jc w:val="left"/>
      </w:pPr>
      <w:r>
        <w:br w:type="page"/>
      </w:r>
    </w:p>
    <w:p w14:paraId="6C54AEA5" w14:textId="080160A4" w:rsidR="00F86996" w:rsidRDefault="00F86996" w:rsidP="00F86996">
      <w:pPr>
        <w:ind w:firstLine="0"/>
      </w:pPr>
      <w:r>
        <w:lastRenderedPageBreak/>
        <w:t>Продолжение таблицы 11</w:t>
      </w:r>
    </w:p>
    <w:tbl>
      <w:tblPr>
        <w:tblW w:w="9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4"/>
        <w:gridCol w:w="4576"/>
        <w:gridCol w:w="2400"/>
        <w:gridCol w:w="1731"/>
      </w:tblGrid>
      <w:tr w:rsidR="00BE45F5" w:rsidRPr="00A63455" w14:paraId="22F9776E" w14:textId="77777777" w:rsidTr="0075141F">
        <w:trPr>
          <w:trHeight w:val="564"/>
        </w:trPr>
        <w:tc>
          <w:tcPr>
            <w:tcW w:w="894" w:type="dxa"/>
            <w:tcBorders>
              <w:top w:val="single" w:sz="4" w:space="0" w:color="auto"/>
              <w:left w:val="single" w:sz="4" w:space="0" w:color="auto"/>
              <w:bottom w:val="single" w:sz="4" w:space="0" w:color="auto"/>
              <w:right w:val="single" w:sz="4" w:space="0" w:color="auto"/>
            </w:tcBorders>
            <w:vAlign w:val="center"/>
          </w:tcPr>
          <w:p w14:paraId="7EA36FFD" w14:textId="2A037C9B" w:rsidR="00BE45F5" w:rsidRPr="00A63455" w:rsidRDefault="00F4448D" w:rsidP="00D870AB">
            <w:pPr>
              <w:spacing w:line="276" w:lineRule="auto"/>
              <w:ind w:firstLine="0"/>
              <w:jc w:val="center"/>
              <w:rPr>
                <w:szCs w:val="28"/>
              </w:rPr>
            </w:pPr>
            <w:r>
              <w:rPr>
                <w:szCs w:val="28"/>
              </w:rPr>
              <w:t>8</w:t>
            </w:r>
          </w:p>
        </w:tc>
        <w:tc>
          <w:tcPr>
            <w:tcW w:w="4576" w:type="dxa"/>
            <w:tcBorders>
              <w:top w:val="single" w:sz="4" w:space="0" w:color="auto"/>
              <w:left w:val="single" w:sz="4" w:space="0" w:color="auto"/>
              <w:bottom w:val="single" w:sz="4" w:space="0" w:color="auto"/>
              <w:right w:val="single" w:sz="4" w:space="0" w:color="auto"/>
            </w:tcBorders>
          </w:tcPr>
          <w:p w14:paraId="5F0C2908" w14:textId="40CEF068" w:rsidR="00BE45F5" w:rsidRPr="00F4448D" w:rsidRDefault="00F4448D" w:rsidP="00D870AB">
            <w:pPr>
              <w:spacing w:line="276" w:lineRule="auto"/>
              <w:ind w:firstLine="0"/>
              <w:jc w:val="left"/>
              <w:rPr>
                <w:sz w:val="24"/>
                <w:szCs w:val="24"/>
              </w:rPr>
            </w:pPr>
            <w:r w:rsidRPr="00F4448D">
              <w:rPr>
                <w:sz w:val="24"/>
                <w:szCs w:val="24"/>
              </w:rPr>
              <w:t>Всего типоразмеров оригинальных ЭРЭ</w:t>
            </w:r>
          </w:p>
        </w:tc>
        <w:tc>
          <w:tcPr>
            <w:tcW w:w="2400" w:type="dxa"/>
            <w:tcBorders>
              <w:top w:val="single" w:sz="4" w:space="0" w:color="auto"/>
              <w:left w:val="single" w:sz="4" w:space="0" w:color="auto"/>
              <w:bottom w:val="single" w:sz="4" w:space="0" w:color="auto"/>
              <w:right w:val="single" w:sz="4" w:space="0" w:color="auto"/>
            </w:tcBorders>
            <w:vAlign w:val="center"/>
          </w:tcPr>
          <w:p w14:paraId="708EF5F0" w14:textId="04EF7FAD" w:rsidR="00BE45F5" w:rsidRPr="005470CA" w:rsidRDefault="004E120A" w:rsidP="00D870AB">
            <w:pPr>
              <w:spacing w:line="276" w:lineRule="auto"/>
              <w:ind w:firstLine="0"/>
              <w:jc w:val="center"/>
              <w:rPr>
                <w:noProof/>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ор. ИЭТ</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767288DD" w14:textId="6BD8AD4F" w:rsidR="00BE45F5" w:rsidRPr="000F1829" w:rsidRDefault="000F1829" w:rsidP="00D870AB">
            <w:pPr>
              <w:spacing w:line="276" w:lineRule="auto"/>
              <w:ind w:firstLine="0"/>
              <w:jc w:val="center"/>
              <w:rPr>
                <w:szCs w:val="28"/>
              </w:rPr>
            </w:pPr>
            <w:r>
              <w:rPr>
                <w:szCs w:val="28"/>
              </w:rPr>
              <w:t>0</w:t>
            </w:r>
          </w:p>
        </w:tc>
      </w:tr>
      <w:tr w:rsidR="00BE45F5" w:rsidRPr="00A63455" w14:paraId="3BE96138" w14:textId="77777777" w:rsidTr="0075141F">
        <w:trPr>
          <w:trHeight w:val="564"/>
        </w:trPr>
        <w:tc>
          <w:tcPr>
            <w:tcW w:w="894" w:type="dxa"/>
            <w:tcBorders>
              <w:top w:val="single" w:sz="4" w:space="0" w:color="auto"/>
              <w:left w:val="single" w:sz="4" w:space="0" w:color="auto"/>
              <w:bottom w:val="single" w:sz="4" w:space="0" w:color="auto"/>
              <w:right w:val="single" w:sz="4" w:space="0" w:color="auto"/>
            </w:tcBorders>
            <w:vAlign w:val="center"/>
          </w:tcPr>
          <w:p w14:paraId="5767753A" w14:textId="62D01608" w:rsidR="00BE45F5" w:rsidRPr="00A63455" w:rsidRDefault="00F4448D" w:rsidP="00D870AB">
            <w:pPr>
              <w:spacing w:line="276" w:lineRule="auto"/>
              <w:ind w:firstLine="0"/>
              <w:jc w:val="center"/>
              <w:rPr>
                <w:szCs w:val="28"/>
              </w:rPr>
            </w:pPr>
            <w:r>
              <w:rPr>
                <w:szCs w:val="28"/>
              </w:rPr>
              <w:t>9</w:t>
            </w:r>
          </w:p>
        </w:tc>
        <w:tc>
          <w:tcPr>
            <w:tcW w:w="4576" w:type="dxa"/>
            <w:tcBorders>
              <w:top w:val="single" w:sz="4" w:space="0" w:color="auto"/>
              <w:left w:val="single" w:sz="4" w:space="0" w:color="auto"/>
              <w:bottom w:val="single" w:sz="4" w:space="0" w:color="auto"/>
              <w:right w:val="single" w:sz="4" w:space="0" w:color="auto"/>
            </w:tcBorders>
          </w:tcPr>
          <w:p w14:paraId="370909BD" w14:textId="6BE7233A" w:rsidR="00BE45F5" w:rsidRPr="00F4448D" w:rsidRDefault="00F4448D" w:rsidP="00D870AB">
            <w:pPr>
              <w:spacing w:line="276" w:lineRule="auto"/>
              <w:ind w:firstLine="0"/>
              <w:jc w:val="left"/>
              <w:rPr>
                <w:sz w:val="24"/>
                <w:szCs w:val="24"/>
              </w:rPr>
            </w:pPr>
            <w:r w:rsidRPr="00F4448D">
              <w:rPr>
                <w:sz w:val="24"/>
                <w:szCs w:val="24"/>
              </w:rPr>
              <w:t>Количество операций механизированного контроля и настройки</w:t>
            </w:r>
          </w:p>
        </w:tc>
        <w:tc>
          <w:tcPr>
            <w:tcW w:w="2400" w:type="dxa"/>
            <w:tcBorders>
              <w:top w:val="single" w:sz="4" w:space="0" w:color="auto"/>
              <w:left w:val="single" w:sz="4" w:space="0" w:color="auto"/>
              <w:bottom w:val="single" w:sz="4" w:space="0" w:color="auto"/>
              <w:right w:val="single" w:sz="4" w:space="0" w:color="auto"/>
            </w:tcBorders>
            <w:vAlign w:val="center"/>
          </w:tcPr>
          <w:p w14:paraId="70C75F10" w14:textId="062D7D7D" w:rsidR="00BE45F5" w:rsidRPr="005470CA" w:rsidRDefault="004E120A" w:rsidP="00D870AB">
            <w:pPr>
              <w:spacing w:line="276" w:lineRule="auto"/>
              <w:ind w:firstLine="0"/>
              <w:jc w:val="center"/>
              <w:rPr>
                <w:noProof/>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м.к.н</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580E6945" w14:textId="4A77AA9A" w:rsidR="00BE45F5" w:rsidRPr="00F4448D" w:rsidRDefault="000F1829" w:rsidP="00D870AB">
            <w:pPr>
              <w:spacing w:line="276" w:lineRule="auto"/>
              <w:ind w:firstLine="0"/>
              <w:jc w:val="center"/>
              <w:rPr>
                <w:szCs w:val="28"/>
              </w:rPr>
            </w:pPr>
            <w:r>
              <w:rPr>
                <w:szCs w:val="28"/>
              </w:rPr>
              <w:t>1</w:t>
            </w:r>
          </w:p>
        </w:tc>
      </w:tr>
      <w:tr w:rsidR="00F4448D" w:rsidRPr="00A63455" w14:paraId="5D9C2CE2" w14:textId="77777777" w:rsidTr="0075141F">
        <w:trPr>
          <w:trHeight w:val="564"/>
        </w:trPr>
        <w:tc>
          <w:tcPr>
            <w:tcW w:w="894" w:type="dxa"/>
            <w:tcBorders>
              <w:top w:val="single" w:sz="4" w:space="0" w:color="auto"/>
              <w:left w:val="single" w:sz="4" w:space="0" w:color="auto"/>
              <w:bottom w:val="single" w:sz="4" w:space="0" w:color="auto"/>
              <w:right w:val="single" w:sz="4" w:space="0" w:color="auto"/>
            </w:tcBorders>
            <w:vAlign w:val="center"/>
          </w:tcPr>
          <w:p w14:paraId="26619391" w14:textId="0C5C5FFB" w:rsidR="00F4448D" w:rsidRDefault="00F4448D" w:rsidP="00D870AB">
            <w:pPr>
              <w:spacing w:line="276" w:lineRule="auto"/>
              <w:ind w:firstLine="0"/>
              <w:jc w:val="center"/>
              <w:rPr>
                <w:szCs w:val="28"/>
              </w:rPr>
            </w:pPr>
            <w:r>
              <w:rPr>
                <w:szCs w:val="28"/>
              </w:rPr>
              <w:t>10</w:t>
            </w:r>
          </w:p>
        </w:tc>
        <w:tc>
          <w:tcPr>
            <w:tcW w:w="4576" w:type="dxa"/>
            <w:tcBorders>
              <w:top w:val="single" w:sz="4" w:space="0" w:color="auto"/>
              <w:left w:val="single" w:sz="4" w:space="0" w:color="auto"/>
              <w:bottom w:val="single" w:sz="4" w:space="0" w:color="auto"/>
              <w:right w:val="single" w:sz="4" w:space="0" w:color="auto"/>
            </w:tcBorders>
          </w:tcPr>
          <w:p w14:paraId="0866E6B0" w14:textId="50AC30FF" w:rsidR="00F4448D" w:rsidRPr="00F4448D" w:rsidRDefault="00F4448D" w:rsidP="00D870AB">
            <w:pPr>
              <w:spacing w:line="276" w:lineRule="auto"/>
              <w:ind w:firstLine="0"/>
              <w:jc w:val="left"/>
              <w:rPr>
                <w:sz w:val="24"/>
                <w:szCs w:val="24"/>
              </w:rPr>
            </w:pPr>
            <w:r w:rsidRPr="00F4448D">
              <w:rPr>
                <w:sz w:val="24"/>
                <w:szCs w:val="24"/>
              </w:rPr>
              <w:t>Общее количество операций контроля и настройки</w:t>
            </w:r>
          </w:p>
        </w:tc>
        <w:tc>
          <w:tcPr>
            <w:tcW w:w="2400" w:type="dxa"/>
            <w:tcBorders>
              <w:top w:val="single" w:sz="4" w:space="0" w:color="auto"/>
              <w:left w:val="single" w:sz="4" w:space="0" w:color="auto"/>
              <w:bottom w:val="single" w:sz="4" w:space="0" w:color="auto"/>
              <w:right w:val="single" w:sz="4" w:space="0" w:color="auto"/>
            </w:tcBorders>
            <w:vAlign w:val="center"/>
          </w:tcPr>
          <w:p w14:paraId="6EACAC93" w14:textId="74820D64" w:rsidR="00F4448D" w:rsidRPr="005470CA" w:rsidRDefault="004E120A" w:rsidP="00D870AB">
            <w:pPr>
              <w:spacing w:line="276" w:lineRule="auto"/>
              <w:ind w:firstLine="0"/>
              <w:jc w:val="center"/>
              <w:rPr>
                <w:noProof/>
                <w:color w:val="000000" w:themeColor="text1"/>
                <w:szCs w:val="28"/>
              </w:rPr>
            </w:pPr>
            <m:oMathPara>
              <m:oMath>
                <m:sSub>
                  <m:sSubPr>
                    <m:ctrlPr>
                      <w:rPr>
                        <w:rFonts w:ascii="Cambria Math" w:hAnsi="Cambria Math"/>
                        <w:i/>
                        <w:color w:val="000000" w:themeColor="text1"/>
                        <w:szCs w:val="28"/>
                      </w:rPr>
                    </m:ctrlPr>
                  </m:sSubPr>
                  <m:e>
                    <m:r>
                      <w:rPr>
                        <w:rFonts w:ascii="Cambria Math" w:hAnsi="Cambria Math"/>
                        <w:color w:val="000000" w:themeColor="text1"/>
                        <w:szCs w:val="28"/>
                      </w:rPr>
                      <m:t>H</m:t>
                    </m:r>
                  </m:e>
                  <m:sub>
                    <m:r>
                      <w:rPr>
                        <w:rFonts w:ascii="Cambria Math" w:hAnsi="Cambria Math"/>
                        <w:color w:val="000000" w:themeColor="text1"/>
                        <w:szCs w:val="28"/>
                      </w:rPr>
                      <m:t>к.н.</m:t>
                    </m:r>
                  </m:sub>
                </m:sSub>
              </m:oMath>
            </m:oMathPara>
          </w:p>
        </w:tc>
        <w:tc>
          <w:tcPr>
            <w:tcW w:w="1731" w:type="dxa"/>
            <w:tcBorders>
              <w:top w:val="single" w:sz="4" w:space="0" w:color="auto"/>
              <w:left w:val="single" w:sz="4" w:space="0" w:color="auto"/>
              <w:bottom w:val="single" w:sz="4" w:space="0" w:color="auto"/>
              <w:right w:val="single" w:sz="4" w:space="0" w:color="auto"/>
            </w:tcBorders>
            <w:vAlign w:val="center"/>
          </w:tcPr>
          <w:p w14:paraId="71657DE8" w14:textId="3C48A892" w:rsidR="00F4448D" w:rsidRPr="00F4448D" w:rsidRDefault="000F1829" w:rsidP="00D870AB">
            <w:pPr>
              <w:spacing w:line="276" w:lineRule="auto"/>
              <w:ind w:firstLine="0"/>
              <w:jc w:val="center"/>
              <w:rPr>
                <w:szCs w:val="28"/>
              </w:rPr>
            </w:pPr>
            <w:r>
              <w:rPr>
                <w:szCs w:val="28"/>
              </w:rPr>
              <w:t>2</w:t>
            </w:r>
          </w:p>
        </w:tc>
      </w:tr>
    </w:tbl>
    <w:p w14:paraId="19464C20" w14:textId="77777777" w:rsidR="00BE45F5" w:rsidRDefault="00BE45F5" w:rsidP="00FD2DA6">
      <w:pPr>
        <w:ind w:firstLine="0"/>
      </w:pPr>
    </w:p>
    <w:p w14:paraId="0EA981E7" w14:textId="203515D7" w:rsidR="00FD2DA6" w:rsidRPr="00BE45F5" w:rsidRDefault="00FD2DA6" w:rsidP="00BE45F5">
      <w:pPr>
        <w:widowControl/>
        <w:spacing w:line="240" w:lineRule="auto"/>
        <w:ind w:firstLine="0"/>
        <w:jc w:val="left"/>
      </w:pPr>
      <w:r w:rsidRPr="00A92FB1">
        <w:t xml:space="preserve">Таблица </w:t>
      </w:r>
      <w:r w:rsidR="00843941">
        <w:t>12</w:t>
      </w:r>
      <w:r w:rsidRPr="00A92FB1">
        <w:t xml:space="preserve"> – Базовые показатели технологичности</w:t>
      </w:r>
    </w:p>
    <w:tbl>
      <w:tblPr>
        <w:tblStyle w:val="ad"/>
        <w:tblW w:w="9560" w:type="dxa"/>
        <w:tblLayout w:type="fixed"/>
        <w:tblLook w:val="04A0" w:firstRow="1" w:lastRow="0" w:firstColumn="1" w:lastColumn="0" w:noHBand="0" w:noVBand="1"/>
      </w:tblPr>
      <w:tblGrid>
        <w:gridCol w:w="588"/>
        <w:gridCol w:w="3007"/>
        <w:gridCol w:w="2520"/>
        <w:gridCol w:w="2070"/>
        <w:gridCol w:w="1375"/>
      </w:tblGrid>
      <w:tr w:rsidR="005505F6" w14:paraId="66650B00" w14:textId="7E33CFA3" w:rsidTr="00424221">
        <w:trPr>
          <w:trHeight w:val="851"/>
        </w:trPr>
        <w:tc>
          <w:tcPr>
            <w:tcW w:w="588" w:type="dxa"/>
          </w:tcPr>
          <w:p w14:paraId="17E938D0" w14:textId="77777777" w:rsidR="005505F6" w:rsidRPr="0082483C" w:rsidRDefault="005505F6" w:rsidP="00A81C67">
            <w:pPr>
              <w:spacing w:line="240" w:lineRule="auto"/>
              <w:ind w:firstLine="0"/>
              <w:jc w:val="center"/>
              <w:rPr>
                <w:b/>
                <w:bCs/>
                <w:sz w:val="24"/>
                <w:szCs w:val="24"/>
              </w:rPr>
            </w:pPr>
            <w:r w:rsidRPr="0082483C">
              <w:rPr>
                <w:b/>
                <w:bCs/>
                <w:sz w:val="24"/>
                <w:szCs w:val="24"/>
              </w:rPr>
              <w:t>№ п/п</w:t>
            </w:r>
          </w:p>
        </w:tc>
        <w:tc>
          <w:tcPr>
            <w:tcW w:w="3007" w:type="dxa"/>
          </w:tcPr>
          <w:p w14:paraId="2FF915CC" w14:textId="4576F013" w:rsidR="005505F6" w:rsidRPr="0082483C" w:rsidRDefault="00CF3169" w:rsidP="00A81C67">
            <w:pPr>
              <w:spacing w:line="240" w:lineRule="auto"/>
              <w:ind w:firstLine="0"/>
              <w:jc w:val="center"/>
              <w:rPr>
                <w:b/>
                <w:sz w:val="24"/>
                <w:szCs w:val="24"/>
              </w:rPr>
            </w:pPr>
            <w:r>
              <w:rPr>
                <w:b/>
                <w:sz w:val="24"/>
                <w:szCs w:val="24"/>
              </w:rPr>
              <w:t>Наименование</w:t>
            </w:r>
            <w:r w:rsidR="00164B2F">
              <w:rPr>
                <w:b/>
                <w:sz w:val="24"/>
                <w:szCs w:val="24"/>
              </w:rPr>
              <w:t xml:space="preserve"> базового показателя</w:t>
            </w:r>
          </w:p>
        </w:tc>
        <w:tc>
          <w:tcPr>
            <w:tcW w:w="2520" w:type="dxa"/>
          </w:tcPr>
          <w:p w14:paraId="39C109FA" w14:textId="2DC66AB9" w:rsidR="005505F6" w:rsidRPr="0082483C" w:rsidRDefault="005505F6" w:rsidP="00A81C67">
            <w:pPr>
              <w:spacing w:line="240" w:lineRule="auto"/>
              <w:ind w:firstLine="0"/>
              <w:jc w:val="center"/>
              <w:rPr>
                <w:b/>
                <w:bCs/>
                <w:sz w:val="24"/>
                <w:szCs w:val="24"/>
              </w:rPr>
            </w:pPr>
            <w:r w:rsidRPr="0082483C">
              <w:rPr>
                <w:b/>
                <w:sz w:val="24"/>
                <w:szCs w:val="24"/>
              </w:rPr>
              <w:t>Расчетные формулы</w:t>
            </w:r>
          </w:p>
        </w:tc>
        <w:tc>
          <w:tcPr>
            <w:tcW w:w="2070" w:type="dxa"/>
          </w:tcPr>
          <w:p w14:paraId="07D2C273" w14:textId="798E7E0C" w:rsidR="005505F6" w:rsidRPr="0082483C" w:rsidRDefault="005505F6" w:rsidP="00A81C67">
            <w:pPr>
              <w:spacing w:line="240" w:lineRule="auto"/>
              <w:ind w:firstLine="0"/>
              <w:jc w:val="center"/>
              <w:rPr>
                <w:b/>
                <w:bCs/>
                <w:sz w:val="24"/>
                <w:szCs w:val="24"/>
              </w:rPr>
            </w:pPr>
            <w:r w:rsidRPr="0082483C">
              <w:rPr>
                <w:b/>
                <w:sz w:val="24"/>
                <w:szCs w:val="24"/>
              </w:rPr>
              <w:t xml:space="preserve">Весовой коэффициент, </w:t>
            </w:r>
            <w:r w:rsidRPr="0082483C">
              <w:rPr>
                <w:b/>
                <w:bCs/>
                <w:i/>
                <w:iCs/>
                <w:sz w:val="24"/>
                <w:szCs w:val="24"/>
                <w:lang w:val="en-US"/>
              </w:rPr>
              <w:sym w:font="Symbol" w:char="F06A"/>
            </w:r>
            <w:r w:rsidRPr="0082483C">
              <w:rPr>
                <w:b/>
                <w:bCs/>
                <w:sz w:val="24"/>
                <w:szCs w:val="24"/>
                <w:vertAlign w:val="subscript"/>
              </w:rPr>
              <w:t>i</w:t>
            </w:r>
          </w:p>
        </w:tc>
        <w:tc>
          <w:tcPr>
            <w:tcW w:w="1375" w:type="dxa"/>
          </w:tcPr>
          <w:p w14:paraId="24B18B70" w14:textId="50CEE478" w:rsidR="005505F6" w:rsidRPr="00164B2F" w:rsidRDefault="00164B2F" w:rsidP="00A81C67">
            <w:pPr>
              <w:spacing w:line="240" w:lineRule="auto"/>
              <w:ind w:firstLine="0"/>
              <w:jc w:val="center"/>
              <w:rPr>
                <w:b/>
                <w:sz w:val="24"/>
                <w:szCs w:val="24"/>
              </w:rPr>
            </w:pPr>
            <w:r>
              <w:rPr>
                <w:b/>
                <w:sz w:val="24"/>
                <w:szCs w:val="24"/>
              </w:rPr>
              <w:t>Значение</w:t>
            </w:r>
          </w:p>
        </w:tc>
      </w:tr>
      <w:tr w:rsidR="005505F6" w14:paraId="705754A8" w14:textId="4A3F1ED4" w:rsidTr="00424221">
        <w:trPr>
          <w:trHeight w:val="279"/>
        </w:trPr>
        <w:tc>
          <w:tcPr>
            <w:tcW w:w="588" w:type="dxa"/>
          </w:tcPr>
          <w:p w14:paraId="4D63EFD7" w14:textId="77777777" w:rsidR="005505F6" w:rsidRPr="0082483C" w:rsidRDefault="005505F6" w:rsidP="00A81C67">
            <w:pPr>
              <w:spacing w:line="240" w:lineRule="auto"/>
              <w:ind w:firstLine="0"/>
              <w:jc w:val="center"/>
              <w:rPr>
                <w:b/>
                <w:bCs/>
                <w:sz w:val="24"/>
                <w:szCs w:val="24"/>
              </w:rPr>
            </w:pPr>
            <w:r w:rsidRPr="0082483C">
              <w:rPr>
                <w:b/>
                <w:bCs/>
                <w:sz w:val="24"/>
                <w:szCs w:val="24"/>
              </w:rPr>
              <w:t>1</w:t>
            </w:r>
          </w:p>
        </w:tc>
        <w:tc>
          <w:tcPr>
            <w:tcW w:w="3007" w:type="dxa"/>
          </w:tcPr>
          <w:p w14:paraId="23A41234" w14:textId="6586C488" w:rsidR="005505F6" w:rsidRPr="0082483C" w:rsidRDefault="005505F6" w:rsidP="00A81C67">
            <w:pPr>
              <w:spacing w:line="240" w:lineRule="auto"/>
              <w:ind w:firstLine="0"/>
              <w:jc w:val="center"/>
              <w:rPr>
                <w:b/>
                <w:bCs/>
                <w:sz w:val="24"/>
                <w:szCs w:val="24"/>
              </w:rPr>
            </w:pPr>
            <w:r>
              <w:rPr>
                <w:b/>
                <w:bCs/>
                <w:sz w:val="24"/>
                <w:szCs w:val="24"/>
              </w:rPr>
              <w:t>2</w:t>
            </w:r>
          </w:p>
        </w:tc>
        <w:tc>
          <w:tcPr>
            <w:tcW w:w="2520" w:type="dxa"/>
          </w:tcPr>
          <w:p w14:paraId="0A2A851F" w14:textId="01C5FDBE" w:rsidR="005505F6" w:rsidRPr="0082483C" w:rsidRDefault="005505F6" w:rsidP="00A81C67">
            <w:pPr>
              <w:spacing w:line="240" w:lineRule="auto"/>
              <w:ind w:firstLine="0"/>
              <w:jc w:val="center"/>
              <w:rPr>
                <w:b/>
                <w:bCs/>
                <w:sz w:val="24"/>
                <w:szCs w:val="24"/>
              </w:rPr>
            </w:pPr>
            <w:r w:rsidRPr="0082483C">
              <w:rPr>
                <w:b/>
                <w:bCs/>
                <w:sz w:val="24"/>
                <w:szCs w:val="24"/>
              </w:rPr>
              <w:t>3</w:t>
            </w:r>
          </w:p>
        </w:tc>
        <w:tc>
          <w:tcPr>
            <w:tcW w:w="2070" w:type="dxa"/>
          </w:tcPr>
          <w:p w14:paraId="1C591D82" w14:textId="584E9FF6" w:rsidR="005505F6" w:rsidRPr="0082483C" w:rsidRDefault="005505F6" w:rsidP="00A81C67">
            <w:pPr>
              <w:spacing w:line="240" w:lineRule="auto"/>
              <w:ind w:firstLine="0"/>
              <w:jc w:val="center"/>
              <w:rPr>
                <w:b/>
                <w:bCs/>
                <w:sz w:val="24"/>
                <w:szCs w:val="24"/>
              </w:rPr>
            </w:pPr>
            <w:r>
              <w:rPr>
                <w:b/>
                <w:bCs/>
                <w:sz w:val="24"/>
                <w:szCs w:val="24"/>
              </w:rPr>
              <w:t>4</w:t>
            </w:r>
          </w:p>
        </w:tc>
        <w:tc>
          <w:tcPr>
            <w:tcW w:w="1375" w:type="dxa"/>
          </w:tcPr>
          <w:p w14:paraId="728E8E5E" w14:textId="7C7E2CE0" w:rsidR="005505F6" w:rsidRDefault="005505F6" w:rsidP="00A81C67">
            <w:pPr>
              <w:spacing w:line="240" w:lineRule="auto"/>
              <w:ind w:firstLine="0"/>
              <w:jc w:val="center"/>
              <w:rPr>
                <w:b/>
                <w:bCs/>
                <w:sz w:val="24"/>
                <w:szCs w:val="24"/>
              </w:rPr>
            </w:pPr>
            <w:r>
              <w:rPr>
                <w:b/>
                <w:bCs/>
                <w:sz w:val="24"/>
                <w:szCs w:val="24"/>
              </w:rPr>
              <w:t>5</w:t>
            </w:r>
          </w:p>
        </w:tc>
      </w:tr>
      <w:tr w:rsidR="005505F6" w14:paraId="5FAAB9AB" w14:textId="61F8A6CE" w:rsidTr="00424221">
        <w:trPr>
          <w:trHeight w:val="755"/>
        </w:trPr>
        <w:tc>
          <w:tcPr>
            <w:tcW w:w="588" w:type="dxa"/>
          </w:tcPr>
          <w:p w14:paraId="6157AF6F" w14:textId="77777777" w:rsidR="005505F6" w:rsidRPr="0082483C" w:rsidRDefault="005505F6" w:rsidP="00C87B12">
            <w:pPr>
              <w:spacing w:line="240" w:lineRule="auto"/>
              <w:ind w:firstLine="0"/>
              <w:jc w:val="center"/>
              <w:rPr>
                <w:sz w:val="24"/>
                <w:szCs w:val="24"/>
              </w:rPr>
            </w:pPr>
            <w:r w:rsidRPr="0082483C">
              <w:rPr>
                <w:sz w:val="24"/>
                <w:szCs w:val="24"/>
              </w:rPr>
              <w:t>1</w:t>
            </w:r>
          </w:p>
        </w:tc>
        <w:tc>
          <w:tcPr>
            <w:tcW w:w="3007" w:type="dxa"/>
          </w:tcPr>
          <w:p w14:paraId="30FF56F3" w14:textId="77777777"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использования ИМС</w:t>
            </w:r>
          </w:p>
          <w:p w14:paraId="0BEED231" w14:textId="7658B97E" w:rsidR="005505F6" w:rsidRPr="00164B2F" w:rsidRDefault="005505F6" w:rsidP="00164B2F">
            <w:pPr>
              <w:widowControl/>
              <w:spacing w:line="240" w:lineRule="auto"/>
              <w:ind w:firstLine="0"/>
              <w:jc w:val="center"/>
              <w:rPr>
                <w:sz w:val="24"/>
                <w:szCs w:val="24"/>
              </w:rPr>
            </w:pPr>
          </w:p>
        </w:tc>
        <w:tc>
          <w:tcPr>
            <w:tcW w:w="2520" w:type="dxa"/>
          </w:tcPr>
          <w:p w14:paraId="42ED76F2" w14:textId="685B26DD" w:rsidR="005505F6" w:rsidRPr="0082483C" w:rsidRDefault="004E120A"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ИМС</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ИМС</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ИЭТ</m:t>
                        </m:r>
                      </m:sub>
                    </m:sSub>
                  </m:den>
                </m:f>
              </m:oMath>
            </m:oMathPara>
          </w:p>
        </w:tc>
        <w:tc>
          <w:tcPr>
            <w:tcW w:w="2070" w:type="dxa"/>
          </w:tcPr>
          <w:p w14:paraId="2E127EF3" w14:textId="65DFCE36" w:rsidR="005505F6" w:rsidRPr="00164B2F" w:rsidRDefault="00164B2F" w:rsidP="00C87B12">
            <w:pPr>
              <w:spacing w:line="240" w:lineRule="auto"/>
              <w:ind w:firstLine="0"/>
              <w:jc w:val="center"/>
              <w:rPr>
                <w:sz w:val="24"/>
                <w:szCs w:val="24"/>
                <w:lang w:val="en-US"/>
              </w:rPr>
            </w:pPr>
            <w:r>
              <w:rPr>
                <w:sz w:val="24"/>
                <w:szCs w:val="24"/>
                <w:lang w:val="en-US"/>
              </w:rPr>
              <w:t>1.0</w:t>
            </w:r>
          </w:p>
        </w:tc>
        <w:tc>
          <w:tcPr>
            <w:tcW w:w="1375" w:type="dxa"/>
          </w:tcPr>
          <w:p w14:paraId="1B241404" w14:textId="20FD37FF" w:rsidR="005505F6" w:rsidRPr="009145B2" w:rsidRDefault="00164B2F" w:rsidP="00C87B12">
            <w:pPr>
              <w:spacing w:line="240" w:lineRule="auto"/>
              <w:ind w:firstLine="0"/>
              <w:jc w:val="center"/>
              <w:rPr>
                <w:sz w:val="24"/>
                <w:szCs w:val="24"/>
              </w:rPr>
            </w:pPr>
            <w:r>
              <w:rPr>
                <w:sz w:val="24"/>
                <w:szCs w:val="24"/>
              </w:rPr>
              <w:t>0.</w:t>
            </w:r>
            <w:r w:rsidR="009145B2">
              <w:rPr>
                <w:sz w:val="24"/>
                <w:szCs w:val="24"/>
              </w:rPr>
              <w:t>083</w:t>
            </w:r>
          </w:p>
        </w:tc>
      </w:tr>
      <w:tr w:rsidR="005505F6" w14:paraId="2E49A3E9" w14:textId="52209580" w:rsidTr="00424221">
        <w:trPr>
          <w:trHeight w:val="279"/>
        </w:trPr>
        <w:tc>
          <w:tcPr>
            <w:tcW w:w="588" w:type="dxa"/>
          </w:tcPr>
          <w:p w14:paraId="33A1BE9F" w14:textId="77777777" w:rsidR="005505F6" w:rsidRPr="0082483C" w:rsidRDefault="005505F6" w:rsidP="00C87B12">
            <w:pPr>
              <w:spacing w:line="240" w:lineRule="auto"/>
              <w:ind w:firstLine="0"/>
              <w:jc w:val="center"/>
              <w:rPr>
                <w:sz w:val="24"/>
                <w:szCs w:val="24"/>
              </w:rPr>
            </w:pPr>
            <w:r w:rsidRPr="0082483C">
              <w:rPr>
                <w:sz w:val="24"/>
                <w:szCs w:val="24"/>
              </w:rPr>
              <w:t>2</w:t>
            </w:r>
          </w:p>
        </w:tc>
        <w:tc>
          <w:tcPr>
            <w:tcW w:w="3007" w:type="dxa"/>
          </w:tcPr>
          <w:p w14:paraId="73B7F842" w14:textId="32E857D6"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 xml:space="preserve">Коэффициент </w:t>
            </w:r>
            <w:r w:rsidR="00CF3169" w:rsidRPr="00164B2F">
              <w:rPr>
                <w:rStyle w:val="fontstyle01"/>
                <w:rFonts w:ascii="Times New Roman" w:hAnsi="Times New Roman"/>
                <w:sz w:val="24"/>
                <w:szCs w:val="24"/>
              </w:rPr>
              <w:t>автоматизации</w:t>
            </w:r>
            <w:r w:rsidRPr="00164B2F">
              <w:rPr>
                <w:rStyle w:val="fontstyle01"/>
                <w:rFonts w:ascii="Times New Roman" w:hAnsi="Times New Roman"/>
                <w:sz w:val="24"/>
                <w:szCs w:val="24"/>
              </w:rPr>
              <w:t xml:space="preserve"> и монтажа</w:t>
            </w:r>
          </w:p>
          <w:p w14:paraId="48BC5465" w14:textId="77777777" w:rsidR="005505F6" w:rsidRPr="00164B2F" w:rsidRDefault="005505F6" w:rsidP="00C87B12">
            <w:pPr>
              <w:spacing w:line="240" w:lineRule="auto"/>
              <w:ind w:firstLine="0"/>
              <w:jc w:val="center"/>
              <w:rPr>
                <w:sz w:val="24"/>
                <w:szCs w:val="24"/>
              </w:rPr>
            </w:pPr>
          </w:p>
        </w:tc>
        <w:tc>
          <w:tcPr>
            <w:tcW w:w="2520" w:type="dxa"/>
          </w:tcPr>
          <w:p w14:paraId="171550C9" w14:textId="6C47DEB8" w:rsidR="005505F6" w:rsidRPr="0082483C" w:rsidRDefault="004E120A"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АМ</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АМ</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М</m:t>
                        </m:r>
                      </m:sub>
                    </m:sSub>
                  </m:den>
                </m:f>
              </m:oMath>
            </m:oMathPara>
          </w:p>
        </w:tc>
        <w:tc>
          <w:tcPr>
            <w:tcW w:w="2070" w:type="dxa"/>
          </w:tcPr>
          <w:p w14:paraId="7E83DE8C" w14:textId="0D2BB86B" w:rsidR="005505F6" w:rsidRPr="00164B2F" w:rsidRDefault="00164B2F" w:rsidP="00C87B12">
            <w:pPr>
              <w:spacing w:line="240" w:lineRule="auto"/>
              <w:ind w:firstLine="0"/>
              <w:jc w:val="center"/>
              <w:rPr>
                <w:sz w:val="24"/>
                <w:szCs w:val="24"/>
                <w:lang w:val="en-US"/>
              </w:rPr>
            </w:pPr>
            <w:r>
              <w:rPr>
                <w:sz w:val="24"/>
                <w:szCs w:val="24"/>
                <w:lang w:val="en-US"/>
              </w:rPr>
              <w:t>0.8</w:t>
            </w:r>
          </w:p>
        </w:tc>
        <w:tc>
          <w:tcPr>
            <w:tcW w:w="1375" w:type="dxa"/>
          </w:tcPr>
          <w:p w14:paraId="4714243E" w14:textId="7F72380B" w:rsidR="005505F6" w:rsidRPr="0082483C" w:rsidRDefault="00164B2F" w:rsidP="00C87B12">
            <w:pPr>
              <w:spacing w:line="240" w:lineRule="auto"/>
              <w:ind w:firstLine="0"/>
              <w:jc w:val="center"/>
              <w:rPr>
                <w:sz w:val="24"/>
                <w:szCs w:val="24"/>
              </w:rPr>
            </w:pPr>
            <w:r>
              <w:rPr>
                <w:sz w:val="24"/>
                <w:szCs w:val="24"/>
              </w:rPr>
              <w:t>0.540</w:t>
            </w:r>
          </w:p>
        </w:tc>
      </w:tr>
      <w:tr w:rsidR="005505F6" w14:paraId="72781AB2" w14:textId="6ABF4912" w:rsidTr="00424221">
        <w:trPr>
          <w:trHeight w:val="710"/>
        </w:trPr>
        <w:tc>
          <w:tcPr>
            <w:tcW w:w="588" w:type="dxa"/>
          </w:tcPr>
          <w:p w14:paraId="5A21F26A" w14:textId="77777777" w:rsidR="005505F6" w:rsidRPr="0082483C" w:rsidRDefault="005505F6" w:rsidP="00C87B12">
            <w:pPr>
              <w:spacing w:line="240" w:lineRule="auto"/>
              <w:ind w:firstLine="0"/>
              <w:jc w:val="center"/>
              <w:rPr>
                <w:sz w:val="24"/>
                <w:szCs w:val="24"/>
              </w:rPr>
            </w:pPr>
            <w:r w:rsidRPr="0082483C">
              <w:rPr>
                <w:sz w:val="24"/>
                <w:szCs w:val="24"/>
              </w:rPr>
              <w:t>3</w:t>
            </w:r>
          </w:p>
        </w:tc>
        <w:tc>
          <w:tcPr>
            <w:tcW w:w="3007" w:type="dxa"/>
          </w:tcPr>
          <w:p w14:paraId="5EDE5B4C" w14:textId="77777777"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механизации подготовки к монтажу</w:t>
            </w:r>
          </w:p>
          <w:p w14:paraId="6F22613B" w14:textId="77777777" w:rsidR="005505F6" w:rsidRPr="00164B2F" w:rsidRDefault="005505F6" w:rsidP="00C87B12">
            <w:pPr>
              <w:spacing w:line="240" w:lineRule="auto"/>
              <w:ind w:firstLine="0"/>
              <w:jc w:val="center"/>
              <w:rPr>
                <w:sz w:val="24"/>
                <w:szCs w:val="24"/>
              </w:rPr>
            </w:pPr>
          </w:p>
        </w:tc>
        <w:tc>
          <w:tcPr>
            <w:tcW w:w="2520" w:type="dxa"/>
          </w:tcPr>
          <w:p w14:paraId="2D721C7D" w14:textId="29C06D92" w:rsidR="005505F6" w:rsidRPr="0082483C" w:rsidRDefault="004E120A"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МП</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МП ИЭТ</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ИЭТ</m:t>
                        </m:r>
                      </m:sub>
                    </m:sSub>
                  </m:den>
                </m:f>
              </m:oMath>
            </m:oMathPara>
          </w:p>
        </w:tc>
        <w:tc>
          <w:tcPr>
            <w:tcW w:w="2070" w:type="dxa"/>
          </w:tcPr>
          <w:p w14:paraId="7573371F" w14:textId="0026C512" w:rsidR="005505F6" w:rsidRPr="00164B2F" w:rsidRDefault="00164B2F" w:rsidP="00C87B12">
            <w:pPr>
              <w:spacing w:line="240" w:lineRule="auto"/>
              <w:ind w:firstLine="0"/>
              <w:jc w:val="center"/>
              <w:rPr>
                <w:sz w:val="24"/>
                <w:szCs w:val="24"/>
                <w:lang w:val="en-US"/>
              </w:rPr>
            </w:pPr>
            <w:r>
              <w:rPr>
                <w:sz w:val="24"/>
                <w:szCs w:val="24"/>
                <w:lang w:val="en-US"/>
              </w:rPr>
              <w:t>0.5</w:t>
            </w:r>
          </w:p>
        </w:tc>
        <w:tc>
          <w:tcPr>
            <w:tcW w:w="1375" w:type="dxa"/>
          </w:tcPr>
          <w:p w14:paraId="47631C9E" w14:textId="77A7BBB9" w:rsidR="005505F6" w:rsidRPr="0082483C" w:rsidRDefault="00164B2F" w:rsidP="00C87B12">
            <w:pPr>
              <w:spacing w:line="240" w:lineRule="auto"/>
              <w:ind w:firstLine="0"/>
              <w:jc w:val="center"/>
              <w:rPr>
                <w:sz w:val="24"/>
                <w:szCs w:val="24"/>
              </w:rPr>
            </w:pPr>
            <w:r>
              <w:rPr>
                <w:sz w:val="24"/>
                <w:szCs w:val="24"/>
              </w:rPr>
              <w:t>0.</w:t>
            </w:r>
            <w:r w:rsidR="009145B2">
              <w:rPr>
                <w:sz w:val="24"/>
                <w:szCs w:val="24"/>
              </w:rPr>
              <w:t>917</w:t>
            </w:r>
          </w:p>
        </w:tc>
      </w:tr>
      <w:tr w:rsidR="005505F6" w14:paraId="1F98377C" w14:textId="404DB483" w:rsidTr="00424221">
        <w:trPr>
          <w:trHeight w:val="710"/>
        </w:trPr>
        <w:tc>
          <w:tcPr>
            <w:tcW w:w="588" w:type="dxa"/>
          </w:tcPr>
          <w:p w14:paraId="04A512F5" w14:textId="77777777" w:rsidR="005505F6" w:rsidRPr="0082483C" w:rsidRDefault="005505F6" w:rsidP="00C87B12">
            <w:pPr>
              <w:spacing w:line="240" w:lineRule="auto"/>
              <w:ind w:firstLine="0"/>
              <w:jc w:val="center"/>
              <w:rPr>
                <w:sz w:val="24"/>
                <w:szCs w:val="24"/>
              </w:rPr>
            </w:pPr>
            <w:r w:rsidRPr="0082483C">
              <w:rPr>
                <w:sz w:val="24"/>
                <w:szCs w:val="24"/>
              </w:rPr>
              <w:t>4</w:t>
            </w:r>
          </w:p>
        </w:tc>
        <w:tc>
          <w:tcPr>
            <w:tcW w:w="3007" w:type="dxa"/>
          </w:tcPr>
          <w:p w14:paraId="1F8798A5" w14:textId="3EA8C83E"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механизации контроля и настройки</w:t>
            </w:r>
          </w:p>
          <w:p w14:paraId="2DCB3A51" w14:textId="3A7F3F36" w:rsidR="005505F6" w:rsidRPr="00164B2F" w:rsidRDefault="005505F6" w:rsidP="00C87B12">
            <w:pPr>
              <w:spacing w:line="240" w:lineRule="auto"/>
              <w:ind w:firstLine="0"/>
              <w:jc w:val="center"/>
              <w:rPr>
                <w:sz w:val="24"/>
                <w:szCs w:val="24"/>
              </w:rPr>
            </w:pPr>
          </w:p>
        </w:tc>
        <w:tc>
          <w:tcPr>
            <w:tcW w:w="2520" w:type="dxa"/>
          </w:tcPr>
          <w:p w14:paraId="3A1875B2" w14:textId="7DAE2773" w:rsidR="005505F6" w:rsidRPr="0082483C" w:rsidRDefault="004E120A"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МКН</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МКН</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КН</m:t>
                        </m:r>
                      </m:sub>
                    </m:sSub>
                  </m:den>
                </m:f>
              </m:oMath>
            </m:oMathPara>
          </w:p>
        </w:tc>
        <w:tc>
          <w:tcPr>
            <w:tcW w:w="2070" w:type="dxa"/>
          </w:tcPr>
          <w:p w14:paraId="4E450267" w14:textId="30BF92E9" w:rsidR="005505F6" w:rsidRPr="00164B2F" w:rsidRDefault="00164B2F" w:rsidP="00C87B12">
            <w:pPr>
              <w:spacing w:line="240" w:lineRule="auto"/>
              <w:ind w:firstLine="0"/>
              <w:jc w:val="center"/>
              <w:rPr>
                <w:sz w:val="24"/>
                <w:szCs w:val="24"/>
                <w:lang w:val="en-US"/>
              </w:rPr>
            </w:pPr>
            <w:r>
              <w:rPr>
                <w:sz w:val="24"/>
                <w:szCs w:val="24"/>
                <w:lang w:val="en-US"/>
              </w:rPr>
              <w:t>0.5</w:t>
            </w:r>
          </w:p>
        </w:tc>
        <w:tc>
          <w:tcPr>
            <w:tcW w:w="1375" w:type="dxa"/>
          </w:tcPr>
          <w:p w14:paraId="0012DAA3" w14:textId="12237118" w:rsidR="005505F6" w:rsidRPr="0082483C" w:rsidRDefault="00164B2F" w:rsidP="00C87B12">
            <w:pPr>
              <w:spacing w:line="240" w:lineRule="auto"/>
              <w:ind w:firstLine="0"/>
              <w:jc w:val="center"/>
              <w:rPr>
                <w:sz w:val="24"/>
                <w:szCs w:val="24"/>
              </w:rPr>
            </w:pPr>
            <w:r>
              <w:rPr>
                <w:sz w:val="24"/>
                <w:szCs w:val="24"/>
              </w:rPr>
              <w:t>0.500</w:t>
            </w:r>
          </w:p>
        </w:tc>
      </w:tr>
      <w:tr w:rsidR="005505F6" w14:paraId="3C745B44" w14:textId="6E5A58E8" w:rsidTr="00424221">
        <w:trPr>
          <w:trHeight w:val="701"/>
        </w:trPr>
        <w:tc>
          <w:tcPr>
            <w:tcW w:w="588" w:type="dxa"/>
          </w:tcPr>
          <w:p w14:paraId="2D9565EB" w14:textId="77777777" w:rsidR="005505F6" w:rsidRPr="0082483C" w:rsidRDefault="005505F6" w:rsidP="00C87B12">
            <w:pPr>
              <w:spacing w:line="240" w:lineRule="auto"/>
              <w:ind w:firstLine="0"/>
              <w:jc w:val="center"/>
              <w:rPr>
                <w:sz w:val="24"/>
                <w:szCs w:val="24"/>
              </w:rPr>
            </w:pPr>
            <w:r w:rsidRPr="0082483C">
              <w:rPr>
                <w:sz w:val="24"/>
                <w:szCs w:val="24"/>
              </w:rPr>
              <w:t>5</w:t>
            </w:r>
          </w:p>
        </w:tc>
        <w:tc>
          <w:tcPr>
            <w:tcW w:w="3007" w:type="dxa"/>
          </w:tcPr>
          <w:p w14:paraId="4D42B74E" w14:textId="0D460797"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повторяемо</w:t>
            </w:r>
            <w:r>
              <w:rPr>
                <w:rStyle w:val="fontstyle01"/>
                <w:rFonts w:ascii="Times New Roman" w:hAnsi="Times New Roman"/>
                <w:sz w:val="24"/>
                <w:szCs w:val="24"/>
                <w:lang w:val="en-US"/>
              </w:rPr>
              <w:t>-</w:t>
            </w:r>
            <w:r w:rsidR="00CF3169" w:rsidRPr="00164B2F">
              <w:rPr>
                <w:rStyle w:val="fontstyle01"/>
                <w:rFonts w:ascii="Times New Roman" w:hAnsi="Times New Roman"/>
                <w:sz w:val="24"/>
                <w:szCs w:val="24"/>
              </w:rPr>
              <w:t>сто</w:t>
            </w:r>
            <w:r w:rsidRPr="00164B2F">
              <w:rPr>
                <w:rStyle w:val="fontstyle01"/>
                <w:rFonts w:ascii="Times New Roman" w:hAnsi="Times New Roman"/>
                <w:sz w:val="24"/>
                <w:szCs w:val="24"/>
              </w:rPr>
              <w:t xml:space="preserve"> ИЭТ</w:t>
            </w:r>
          </w:p>
          <w:p w14:paraId="68334DE3" w14:textId="77777777" w:rsidR="005505F6" w:rsidRPr="00164B2F" w:rsidRDefault="005505F6" w:rsidP="00C87B12">
            <w:pPr>
              <w:spacing w:line="240" w:lineRule="auto"/>
              <w:ind w:firstLine="0"/>
              <w:jc w:val="center"/>
              <w:rPr>
                <w:sz w:val="24"/>
                <w:szCs w:val="24"/>
              </w:rPr>
            </w:pPr>
          </w:p>
        </w:tc>
        <w:tc>
          <w:tcPr>
            <w:tcW w:w="2520" w:type="dxa"/>
          </w:tcPr>
          <w:p w14:paraId="301E0A4A" w14:textId="129A681A" w:rsidR="005505F6" w:rsidRPr="0082483C" w:rsidRDefault="004E120A"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МКН</m:t>
                    </m:r>
                  </m:sub>
                </m:sSub>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т.иэт</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иэт</m:t>
                        </m:r>
                      </m:sub>
                    </m:sSub>
                  </m:den>
                </m:f>
              </m:oMath>
            </m:oMathPara>
          </w:p>
        </w:tc>
        <w:tc>
          <w:tcPr>
            <w:tcW w:w="2070" w:type="dxa"/>
          </w:tcPr>
          <w:p w14:paraId="688FD61D" w14:textId="78F3AE96" w:rsidR="005505F6" w:rsidRPr="00164B2F" w:rsidRDefault="00164B2F" w:rsidP="00C87B12">
            <w:pPr>
              <w:spacing w:line="240" w:lineRule="auto"/>
              <w:ind w:firstLine="0"/>
              <w:jc w:val="center"/>
              <w:rPr>
                <w:sz w:val="24"/>
                <w:szCs w:val="24"/>
                <w:lang w:val="en-US"/>
              </w:rPr>
            </w:pPr>
            <w:r>
              <w:rPr>
                <w:sz w:val="24"/>
                <w:szCs w:val="24"/>
                <w:lang w:val="en-US"/>
              </w:rPr>
              <w:t>0.3</w:t>
            </w:r>
          </w:p>
        </w:tc>
        <w:tc>
          <w:tcPr>
            <w:tcW w:w="1375" w:type="dxa"/>
          </w:tcPr>
          <w:p w14:paraId="1B11B73E" w14:textId="58F9F101" w:rsidR="005505F6" w:rsidRPr="0082483C" w:rsidRDefault="00164B2F" w:rsidP="00C87B12">
            <w:pPr>
              <w:spacing w:line="240" w:lineRule="auto"/>
              <w:ind w:firstLine="0"/>
              <w:jc w:val="center"/>
              <w:rPr>
                <w:sz w:val="24"/>
                <w:szCs w:val="24"/>
              </w:rPr>
            </w:pPr>
            <w:r>
              <w:rPr>
                <w:sz w:val="24"/>
                <w:szCs w:val="24"/>
              </w:rPr>
              <w:t>0.653</w:t>
            </w:r>
          </w:p>
        </w:tc>
      </w:tr>
      <w:tr w:rsidR="005505F6" w14:paraId="70E21F2F" w14:textId="11AF897D" w:rsidTr="00424221">
        <w:trPr>
          <w:trHeight w:val="279"/>
        </w:trPr>
        <w:tc>
          <w:tcPr>
            <w:tcW w:w="588" w:type="dxa"/>
          </w:tcPr>
          <w:p w14:paraId="56DE0E74" w14:textId="77777777" w:rsidR="005505F6" w:rsidRPr="0082483C" w:rsidRDefault="005505F6" w:rsidP="00C87B12">
            <w:pPr>
              <w:spacing w:line="240" w:lineRule="auto"/>
              <w:ind w:firstLine="0"/>
              <w:jc w:val="center"/>
              <w:rPr>
                <w:sz w:val="24"/>
                <w:szCs w:val="24"/>
              </w:rPr>
            </w:pPr>
            <w:r w:rsidRPr="0082483C">
              <w:rPr>
                <w:sz w:val="24"/>
                <w:szCs w:val="24"/>
              </w:rPr>
              <w:t>6</w:t>
            </w:r>
          </w:p>
        </w:tc>
        <w:tc>
          <w:tcPr>
            <w:tcW w:w="3007" w:type="dxa"/>
          </w:tcPr>
          <w:p w14:paraId="279A10E9" w14:textId="0FFD557E"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применяемо</w:t>
            </w:r>
            <w:r>
              <w:rPr>
                <w:rStyle w:val="fontstyle01"/>
                <w:rFonts w:ascii="Times New Roman" w:hAnsi="Times New Roman"/>
                <w:sz w:val="24"/>
                <w:szCs w:val="24"/>
                <w:lang w:val="en-US"/>
              </w:rPr>
              <w:t>-</w:t>
            </w:r>
            <w:r w:rsidR="00CF3169" w:rsidRPr="00164B2F">
              <w:rPr>
                <w:rStyle w:val="fontstyle01"/>
                <w:rFonts w:ascii="Times New Roman" w:hAnsi="Times New Roman"/>
                <w:sz w:val="24"/>
                <w:szCs w:val="24"/>
              </w:rPr>
              <w:t>сто</w:t>
            </w:r>
            <w:r w:rsidRPr="00164B2F">
              <w:rPr>
                <w:rStyle w:val="fontstyle01"/>
                <w:rFonts w:ascii="Times New Roman" w:hAnsi="Times New Roman"/>
                <w:sz w:val="24"/>
                <w:szCs w:val="24"/>
              </w:rPr>
              <w:t xml:space="preserve"> ИЭТ</w:t>
            </w:r>
          </w:p>
          <w:p w14:paraId="188EBF52" w14:textId="77777777" w:rsidR="005505F6" w:rsidRPr="00164B2F" w:rsidRDefault="005505F6" w:rsidP="00C87B12">
            <w:pPr>
              <w:spacing w:line="240" w:lineRule="auto"/>
              <w:ind w:firstLine="0"/>
              <w:jc w:val="center"/>
              <w:rPr>
                <w:sz w:val="24"/>
                <w:szCs w:val="24"/>
              </w:rPr>
            </w:pPr>
          </w:p>
        </w:tc>
        <w:tc>
          <w:tcPr>
            <w:tcW w:w="2520" w:type="dxa"/>
          </w:tcPr>
          <w:p w14:paraId="35EAF54E" w14:textId="1D7D25DA" w:rsidR="005505F6" w:rsidRPr="0082483C" w:rsidRDefault="004E120A"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МКН</m:t>
                    </m:r>
                  </m:sub>
                </m:sSub>
                <m:r>
                  <w:rPr>
                    <w:rFonts w:ascii="Cambria Math" w:hAnsi="Cambria Math"/>
                    <w:sz w:val="24"/>
                    <w:szCs w:val="24"/>
                  </w:rPr>
                  <m:t>=1-</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т.ор.иэт</m:t>
                        </m:r>
                      </m:sub>
                    </m:sSub>
                  </m:num>
                  <m:den>
                    <m:sSub>
                      <m:sSubPr>
                        <m:ctrlPr>
                          <w:rPr>
                            <w:rFonts w:ascii="Cambria Math" w:hAnsi="Cambria Math"/>
                            <w:i/>
                            <w:sz w:val="24"/>
                            <w:szCs w:val="24"/>
                          </w:rPr>
                        </m:ctrlPr>
                      </m:sSubPr>
                      <m:e>
                        <m:r>
                          <w:rPr>
                            <w:rFonts w:ascii="Cambria Math" w:hAnsi="Cambria Math"/>
                            <w:sz w:val="24"/>
                            <w:szCs w:val="24"/>
                            <w:lang w:val="en-US"/>
                          </w:rPr>
                          <m:t>H</m:t>
                        </m:r>
                      </m:e>
                      <m:sub>
                        <m:r>
                          <w:rPr>
                            <w:rFonts w:ascii="Cambria Math" w:hAnsi="Cambria Math"/>
                            <w:sz w:val="24"/>
                            <w:szCs w:val="24"/>
                          </w:rPr>
                          <m:t>т.иэт</m:t>
                        </m:r>
                      </m:sub>
                    </m:sSub>
                  </m:den>
                </m:f>
              </m:oMath>
            </m:oMathPara>
          </w:p>
        </w:tc>
        <w:tc>
          <w:tcPr>
            <w:tcW w:w="2070" w:type="dxa"/>
          </w:tcPr>
          <w:p w14:paraId="30170089" w14:textId="1D6F22E1" w:rsidR="005505F6" w:rsidRPr="00164B2F" w:rsidRDefault="00164B2F" w:rsidP="00C87B12">
            <w:pPr>
              <w:spacing w:line="240" w:lineRule="auto"/>
              <w:ind w:firstLine="0"/>
              <w:jc w:val="center"/>
              <w:rPr>
                <w:sz w:val="24"/>
                <w:szCs w:val="24"/>
                <w:lang w:val="en-US"/>
              </w:rPr>
            </w:pPr>
            <w:r>
              <w:rPr>
                <w:sz w:val="24"/>
                <w:szCs w:val="24"/>
                <w:lang w:val="en-US"/>
              </w:rPr>
              <w:t>0.2</w:t>
            </w:r>
          </w:p>
        </w:tc>
        <w:tc>
          <w:tcPr>
            <w:tcW w:w="1375" w:type="dxa"/>
          </w:tcPr>
          <w:p w14:paraId="163A2A39" w14:textId="30136870" w:rsidR="005505F6" w:rsidRPr="0082483C" w:rsidRDefault="00164B2F" w:rsidP="00C87B12">
            <w:pPr>
              <w:spacing w:line="240" w:lineRule="auto"/>
              <w:ind w:firstLine="0"/>
              <w:jc w:val="center"/>
              <w:rPr>
                <w:sz w:val="24"/>
                <w:szCs w:val="24"/>
              </w:rPr>
            </w:pPr>
            <w:r>
              <w:rPr>
                <w:sz w:val="24"/>
                <w:szCs w:val="24"/>
              </w:rPr>
              <w:t>1</w:t>
            </w:r>
          </w:p>
        </w:tc>
      </w:tr>
      <w:tr w:rsidR="005505F6" w14:paraId="3AC2A35B" w14:textId="50728DD2" w:rsidTr="00424221">
        <w:trPr>
          <w:trHeight w:val="755"/>
        </w:trPr>
        <w:tc>
          <w:tcPr>
            <w:tcW w:w="588" w:type="dxa"/>
          </w:tcPr>
          <w:p w14:paraId="2DD340F1" w14:textId="77777777" w:rsidR="005505F6" w:rsidRPr="0082483C" w:rsidRDefault="005505F6" w:rsidP="00C87B12">
            <w:pPr>
              <w:spacing w:line="240" w:lineRule="auto"/>
              <w:ind w:firstLine="0"/>
              <w:jc w:val="center"/>
              <w:rPr>
                <w:sz w:val="24"/>
                <w:szCs w:val="24"/>
              </w:rPr>
            </w:pPr>
            <w:r w:rsidRPr="0082483C">
              <w:rPr>
                <w:sz w:val="24"/>
                <w:szCs w:val="24"/>
              </w:rPr>
              <w:t>7</w:t>
            </w:r>
          </w:p>
        </w:tc>
        <w:tc>
          <w:tcPr>
            <w:tcW w:w="3007" w:type="dxa"/>
          </w:tcPr>
          <w:p w14:paraId="2A610930" w14:textId="247BFC43" w:rsidR="00164B2F" w:rsidRPr="00164B2F" w:rsidRDefault="00164B2F" w:rsidP="00164B2F">
            <w:pPr>
              <w:widowControl/>
              <w:spacing w:line="240" w:lineRule="auto"/>
              <w:ind w:firstLine="0"/>
              <w:jc w:val="center"/>
              <w:rPr>
                <w:sz w:val="24"/>
                <w:szCs w:val="24"/>
              </w:rPr>
            </w:pPr>
            <w:r w:rsidRPr="00164B2F">
              <w:rPr>
                <w:rStyle w:val="fontstyle01"/>
                <w:rFonts w:ascii="Times New Roman" w:hAnsi="Times New Roman"/>
                <w:sz w:val="24"/>
                <w:szCs w:val="24"/>
              </w:rPr>
              <w:t>Коэффициент использования прогрессив-</w:t>
            </w:r>
            <w:r w:rsidR="00CF3169" w:rsidRPr="00164B2F">
              <w:rPr>
                <w:rStyle w:val="fontstyle01"/>
                <w:rFonts w:ascii="Times New Roman" w:hAnsi="Times New Roman"/>
                <w:sz w:val="24"/>
                <w:szCs w:val="24"/>
              </w:rPr>
              <w:t>них</w:t>
            </w:r>
            <w:r w:rsidRPr="00164B2F">
              <w:rPr>
                <w:rStyle w:val="fontstyle01"/>
                <w:rFonts w:ascii="Times New Roman" w:hAnsi="Times New Roman"/>
                <w:sz w:val="24"/>
                <w:szCs w:val="24"/>
              </w:rPr>
              <w:t xml:space="preserve"> форм</w:t>
            </w:r>
          </w:p>
          <w:p w14:paraId="591CD0D8" w14:textId="77777777" w:rsidR="005505F6" w:rsidRPr="00164B2F" w:rsidRDefault="005505F6" w:rsidP="00C87B12">
            <w:pPr>
              <w:spacing w:line="240" w:lineRule="auto"/>
              <w:ind w:firstLine="0"/>
              <w:jc w:val="center"/>
              <w:rPr>
                <w:sz w:val="24"/>
                <w:szCs w:val="24"/>
              </w:rPr>
            </w:pPr>
          </w:p>
        </w:tc>
        <w:tc>
          <w:tcPr>
            <w:tcW w:w="2520" w:type="dxa"/>
          </w:tcPr>
          <w:p w14:paraId="4C30E0C9" w14:textId="2BFDC600" w:rsidR="005505F6" w:rsidRPr="0082483C" w:rsidRDefault="004E120A" w:rsidP="00C87B12">
            <w:pPr>
              <w:spacing w:line="240" w:lineRule="auto"/>
              <w:ind w:firstLine="0"/>
              <w:jc w:val="center"/>
              <w:rPr>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ф</m:t>
                    </m:r>
                  </m:sub>
                </m:sSub>
                <m:r>
                  <w:rPr>
                    <w:rFonts w:ascii="Cambria Math" w:hAnsi="Cambria Math"/>
                    <w:sz w:val="24"/>
                    <w:szCs w:val="24"/>
                  </w:rPr>
                  <m:t>=</m:t>
                </m:r>
                <m:f>
                  <m:fPr>
                    <m:ctrlPr>
                      <w:rPr>
                        <w:rFonts w:ascii="Cambria Math" w:hAnsi="Cambria Math"/>
                        <w:i/>
                        <w:sz w:val="24"/>
                        <w:szCs w:val="24"/>
                      </w:rPr>
                    </m:ctrlPr>
                  </m:fPr>
                  <m:num>
                    <m:sSub>
                      <m:sSubPr>
                        <m:ctrlPr>
                          <w:rPr>
                            <w:rFonts w:ascii="Cambria Math" w:hAnsi="Cambria Math"/>
                            <w:i/>
                            <w:sz w:val="24"/>
                            <w:szCs w:val="24"/>
                          </w:rPr>
                        </m:ctrlPr>
                      </m:sSubPr>
                      <m:e>
                        <m:r>
                          <w:rPr>
                            <w:rFonts w:ascii="Cambria Math" w:hAnsi="Cambria Math"/>
                            <w:sz w:val="24"/>
                            <w:szCs w:val="24"/>
                          </w:rPr>
                          <m:t>Д</m:t>
                        </m:r>
                      </m:e>
                      <m:sub>
                        <m:r>
                          <w:rPr>
                            <w:rFonts w:ascii="Cambria Math" w:hAnsi="Cambria Math"/>
                            <w:sz w:val="24"/>
                            <w:szCs w:val="24"/>
                          </w:rPr>
                          <m:t>пр</m:t>
                        </m:r>
                      </m:sub>
                    </m:sSub>
                  </m:num>
                  <m:den>
                    <m:r>
                      <w:rPr>
                        <w:rFonts w:ascii="Cambria Math" w:hAnsi="Cambria Math"/>
                        <w:sz w:val="24"/>
                        <w:szCs w:val="24"/>
                      </w:rPr>
                      <m:t>Д</m:t>
                    </m:r>
                  </m:den>
                </m:f>
              </m:oMath>
            </m:oMathPara>
          </w:p>
        </w:tc>
        <w:tc>
          <w:tcPr>
            <w:tcW w:w="2070" w:type="dxa"/>
          </w:tcPr>
          <w:p w14:paraId="6242C2A0" w14:textId="79005D88" w:rsidR="005505F6" w:rsidRPr="00164B2F" w:rsidRDefault="00164B2F" w:rsidP="00C87B12">
            <w:pPr>
              <w:spacing w:line="240" w:lineRule="auto"/>
              <w:ind w:firstLine="0"/>
              <w:jc w:val="center"/>
              <w:rPr>
                <w:sz w:val="24"/>
                <w:szCs w:val="24"/>
                <w:lang w:val="en-US"/>
              </w:rPr>
            </w:pPr>
            <w:r>
              <w:rPr>
                <w:sz w:val="24"/>
                <w:szCs w:val="24"/>
                <w:lang w:val="en-US"/>
              </w:rPr>
              <w:t>0.1</w:t>
            </w:r>
          </w:p>
        </w:tc>
        <w:tc>
          <w:tcPr>
            <w:tcW w:w="1375" w:type="dxa"/>
          </w:tcPr>
          <w:p w14:paraId="55B78535" w14:textId="739A5552" w:rsidR="005505F6" w:rsidRPr="0082483C" w:rsidRDefault="00164B2F" w:rsidP="00C87B12">
            <w:pPr>
              <w:spacing w:line="240" w:lineRule="auto"/>
              <w:ind w:firstLine="0"/>
              <w:jc w:val="center"/>
              <w:rPr>
                <w:sz w:val="24"/>
                <w:szCs w:val="24"/>
              </w:rPr>
            </w:pPr>
            <w:r>
              <w:rPr>
                <w:sz w:val="24"/>
                <w:szCs w:val="24"/>
              </w:rPr>
              <w:t>0</w:t>
            </w:r>
          </w:p>
        </w:tc>
      </w:tr>
    </w:tbl>
    <w:p w14:paraId="45D9B203" w14:textId="3755FEBA" w:rsidR="00164B2F" w:rsidRDefault="00164B2F" w:rsidP="00FD2DA6"/>
    <w:p w14:paraId="791A0361" w14:textId="77777777" w:rsidR="00164B2F" w:rsidRDefault="00164B2F">
      <w:pPr>
        <w:widowControl/>
        <w:spacing w:line="240" w:lineRule="auto"/>
        <w:ind w:firstLine="0"/>
        <w:jc w:val="left"/>
      </w:pPr>
      <w:r>
        <w:br w:type="page"/>
      </w:r>
    </w:p>
    <w:p w14:paraId="26F69C68" w14:textId="34C3968C" w:rsidR="0099429C" w:rsidRPr="00B4603E" w:rsidRDefault="002A15BD" w:rsidP="0099429C">
      <w:r>
        <w:lastRenderedPageBreak/>
        <w:t xml:space="preserve">Таким образом, комплексный показатель для </w:t>
      </w:r>
      <w:r w:rsidR="00890ADE">
        <w:t>дрона</w:t>
      </w:r>
      <w:r>
        <w:t xml:space="preserve"> составляет</w:t>
      </w:r>
      <w:r w:rsidR="00C87B12">
        <w:t>:</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05"/>
        <w:gridCol w:w="723"/>
      </w:tblGrid>
      <w:tr w:rsidR="0099429C" w14:paraId="4762EBBD" w14:textId="77777777" w:rsidTr="008B6357">
        <w:tc>
          <w:tcPr>
            <w:tcW w:w="8905" w:type="dxa"/>
            <w:vAlign w:val="center"/>
          </w:tcPr>
          <w:p w14:paraId="5012F9A8" w14:textId="72B04F13" w:rsidR="0099429C" w:rsidRPr="008B6357" w:rsidRDefault="0099429C" w:rsidP="008B6357">
            <w:pPr>
              <w:jc w:val="center"/>
              <w:rPr>
                <w:sz w:val="24"/>
                <w:szCs w:val="24"/>
                <w:lang w:val="en-US"/>
              </w:rPr>
            </w:pPr>
            <m:oMathPara>
              <m:oMath>
                <m:r>
                  <w:rPr>
                    <w:rFonts w:ascii="Cambria Math" w:hAnsi="Cambria Math"/>
                    <w:sz w:val="24"/>
                    <w:szCs w:val="24"/>
                  </w:rPr>
                  <m:t>K</m:t>
                </m:r>
                <m:r>
                  <w:rPr>
                    <w:rFonts w:ascii="Cambria Math" w:hAnsi="Cambria Math"/>
                    <w:sz w:val="24"/>
                    <w:szCs w:val="24"/>
                    <w:lang w:val="en-US"/>
                  </w:rPr>
                  <m:t>=</m:t>
                </m:r>
                <m:f>
                  <m:fPr>
                    <m:ctrlPr>
                      <w:rPr>
                        <w:rFonts w:ascii="Cambria Math" w:hAnsi="Cambria Math"/>
                        <w:i/>
                        <w:sz w:val="24"/>
                        <w:szCs w:val="24"/>
                        <w:lang w:val="en-US"/>
                      </w:rPr>
                    </m:ctrlPr>
                  </m:fPr>
                  <m:num>
                    <m:r>
                      <w:rPr>
                        <w:rFonts w:ascii="Cambria Math" w:hAnsi="Cambria Math"/>
                        <w:sz w:val="24"/>
                        <w:szCs w:val="24"/>
                        <w:lang w:val="en-US"/>
                      </w:rPr>
                      <m:t>2.2</m:t>
                    </m:r>
                    <m:r>
                      <w:rPr>
                        <w:rFonts w:ascii="Cambria Math" w:hAnsi="Cambria Math"/>
                        <w:sz w:val="24"/>
                        <w:szCs w:val="24"/>
                      </w:rPr>
                      <m:t>61</m:t>
                    </m:r>
                  </m:num>
                  <m:den>
                    <m:r>
                      <w:rPr>
                        <w:rFonts w:ascii="Cambria Math" w:hAnsi="Cambria Math"/>
                        <w:sz w:val="24"/>
                        <w:szCs w:val="24"/>
                        <w:lang w:val="en-US"/>
                      </w:rPr>
                      <m:t>1.0+0.8+0.5+0.5+0.3+0.2+0.1</m:t>
                    </m:r>
                  </m:den>
                </m:f>
              </m:oMath>
            </m:oMathPara>
          </w:p>
        </w:tc>
        <w:tc>
          <w:tcPr>
            <w:tcW w:w="723" w:type="dxa"/>
            <w:vAlign w:val="center"/>
          </w:tcPr>
          <w:p w14:paraId="03008E62" w14:textId="7BA8258B" w:rsidR="0099429C" w:rsidRPr="0099429C" w:rsidRDefault="0099429C" w:rsidP="008B6357">
            <w:pPr>
              <w:ind w:firstLine="0"/>
              <w:jc w:val="center"/>
              <w:rPr>
                <w:iCs/>
                <w:sz w:val="24"/>
                <w:szCs w:val="24"/>
                <w:lang w:val="en-US"/>
              </w:rPr>
            </w:pPr>
            <w:r w:rsidRPr="0099429C">
              <w:rPr>
                <w:iCs/>
                <w:sz w:val="24"/>
                <w:szCs w:val="24"/>
                <w:lang w:val="en-US"/>
              </w:rPr>
              <w:t>(4.2)</w:t>
            </w:r>
          </w:p>
        </w:tc>
      </w:tr>
      <w:tr w:rsidR="0099429C" w14:paraId="01926D33" w14:textId="77777777" w:rsidTr="008B6357">
        <w:tc>
          <w:tcPr>
            <w:tcW w:w="8905" w:type="dxa"/>
            <w:vAlign w:val="center"/>
          </w:tcPr>
          <w:p w14:paraId="38FA9CF6" w14:textId="6D35D584" w:rsidR="0099429C" w:rsidRPr="009145B2" w:rsidRDefault="0099429C" w:rsidP="008B6357">
            <w:pPr>
              <w:ind w:firstLine="0"/>
              <w:jc w:val="center"/>
              <w:rPr>
                <w:i/>
                <w:sz w:val="24"/>
                <w:szCs w:val="24"/>
              </w:rPr>
            </w:pPr>
            <m:oMathPara>
              <m:oMath>
                <m:r>
                  <w:rPr>
                    <w:rFonts w:ascii="Cambria Math" w:hAnsi="Cambria Math"/>
                    <w:sz w:val="24"/>
                    <w:szCs w:val="24"/>
                  </w:rPr>
                  <m:t>K</m:t>
                </m:r>
                <m:r>
                  <w:rPr>
                    <w:rFonts w:ascii="Cambria Math" w:hAnsi="Cambria Math"/>
                    <w:sz w:val="24"/>
                    <w:szCs w:val="24"/>
                    <w:lang w:val="en-US"/>
                  </w:rPr>
                  <m:t>=0.73</m:t>
                </m:r>
              </m:oMath>
            </m:oMathPara>
          </w:p>
        </w:tc>
        <w:tc>
          <w:tcPr>
            <w:tcW w:w="723" w:type="dxa"/>
            <w:vAlign w:val="center"/>
          </w:tcPr>
          <w:p w14:paraId="0164580C" w14:textId="0D7D97C3" w:rsidR="0099429C" w:rsidRPr="0099429C" w:rsidRDefault="0099429C" w:rsidP="008B6357">
            <w:pPr>
              <w:ind w:firstLine="0"/>
              <w:jc w:val="center"/>
              <w:rPr>
                <w:iCs/>
                <w:sz w:val="24"/>
                <w:szCs w:val="24"/>
                <w:lang w:val="en-US"/>
              </w:rPr>
            </w:pPr>
            <w:r w:rsidRPr="0099429C">
              <w:rPr>
                <w:iCs/>
                <w:sz w:val="24"/>
                <w:szCs w:val="24"/>
                <w:lang w:val="en-US"/>
              </w:rPr>
              <w:t>(4.3)</w:t>
            </w:r>
          </w:p>
        </w:tc>
      </w:tr>
    </w:tbl>
    <w:p w14:paraId="5A7BEBDD" w14:textId="77777777" w:rsidR="000C10D7" w:rsidRPr="0099429C" w:rsidRDefault="000C10D7" w:rsidP="0099429C">
      <w:pPr>
        <w:ind w:firstLine="0"/>
        <w:rPr>
          <w:i/>
          <w:sz w:val="24"/>
          <w:szCs w:val="24"/>
          <w:lang w:val="en-US"/>
        </w:rPr>
      </w:pPr>
    </w:p>
    <w:p w14:paraId="1CAE81CE" w14:textId="221CA7AB" w:rsidR="00FD2DA6" w:rsidRDefault="002A15BD" w:rsidP="00FD2DA6">
      <w:r>
        <w:t xml:space="preserve">Так, можно сказать, что разрабатываемые устройства удовлетворяют условиям изготовления в </w:t>
      </w:r>
      <w:r w:rsidR="00695CDE">
        <w:t xml:space="preserve">мелкосерийном </w:t>
      </w:r>
      <w:r>
        <w:t>серийном производстве.</w:t>
      </w:r>
      <w:r w:rsidR="00FD2DA6">
        <w:br w:type="page"/>
      </w:r>
    </w:p>
    <w:p w14:paraId="114972E3" w14:textId="0B2F9810" w:rsidR="00807070" w:rsidRDefault="00DD057A" w:rsidP="00CC7D96">
      <w:pPr>
        <w:pStyle w:val="2"/>
      </w:pPr>
      <w:bookmarkStart w:id="42" w:name="_Toc201519337"/>
      <w:r>
        <w:lastRenderedPageBreak/>
        <w:t>4</w:t>
      </w:r>
      <w:r w:rsidR="00AC42E8" w:rsidRPr="00523DC2">
        <w:t>.</w:t>
      </w:r>
      <w:r w:rsidR="00807070" w:rsidRPr="00523DC2">
        <w:t>4 Расчёт и анализ такта выпуска</w:t>
      </w:r>
      <w:bookmarkEnd w:id="42"/>
      <w:r w:rsidR="006A6224" w:rsidRPr="00523DC2">
        <w:t xml:space="preserve"> </w:t>
      </w:r>
    </w:p>
    <w:p w14:paraId="76E95CD3" w14:textId="77777777" w:rsidR="00523DC2" w:rsidRPr="00523DC2" w:rsidRDefault="00523DC2" w:rsidP="00523DC2"/>
    <w:p w14:paraId="2023FE07" w14:textId="728E20DF" w:rsidR="00FD2DA6" w:rsidRDefault="002A15BD" w:rsidP="00912A8F">
      <w:r>
        <w:t>Такт выпуска определяется количеством изделий, выпускаемых за год</w:t>
      </w:r>
      <w:r w:rsidR="00912A8F">
        <w:t>. П</w:t>
      </w:r>
      <w:r>
        <w:t>усть в год рабочее время составляет</w:t>
      </w:r>
      <w:r w:rsidR="00912A8F">
        <w:t xml:space="preserve"> 2070 часов. Тогда такт выпуска будет равен:</w:t>
      </w:r>
    </w:p>
    <w:p w14:paraId="29A180D6" w14:textId="77777777" w:rsidR="000C10D7" w:rsidRPr="001353EF" w:rsidRDefault="000C10D7" w:rsidP="00FD2DA6"/>
    <w:p w14:paraId="1FD510BD" w14:textId="40984EB1" w:rsidR="00FD2DA6" w:rsidRDefault="004E120A" w:rsidP="00A63455">
      <w:pPr>
        <w:jc w:val="right"/>
      </w:pPr>
      <m:oMath>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=Ф*60/</m:t>
        </m:r>
        <m:sSub>
          <m:sSubPr>
            <m:ctrlPr>
              <w:rPr>
                <w:rFonts w:ascii="Cambria Math" w:hAnsi="Cambria Math"/>
                <w:i/>
              </w:rPr>
            </m:ctrlPr>
          </m:sSubPr>
          <m:e>
            <m:r>
              <w:rPr>
                <w:rFonts w:ascii="Cambria Math" w:hAnsi="Cambria Math"/>
              </w:rPr>
              <m:t>N</m:t>
            </m:r>
          </m:e>
          <m:sub>
            <m:r>
              <w:rPr>
                <w:rFonts w:ascii="Cambria Math" w:hAnsi="Cambria Math"/>
              </w:rPr>
              <m:t>ВЫП</m:t>
            </m:r>
          </m:sub>
        </m:sSub>
      </m:oMath>
      <w:r w:rsidR="00FD2DA6" w:rsidRPr="001353EF">
        <w:t xml:space="preserve"> ,</w:t>
      </w:r>
      <w:r w:rsidR="00A63455">
        <w:t xml:space="preserve"> </w:t>
      </w:r>
      <w:r w:rsidR="00A63455">
        <w:tab/>
      </w:r>
      <w:r w:rsidR="00A63455">
        <w:tab/>
      </w:r>
      <w:r w:rsidR="00A63455">
        <w:tab/>
      </w:r>
      <w:r w:rsidR="00A63455">
        <w:tab/>
      </w:r>
      <w:r w:rsidR="00CF3169">
        <w:t xml:space="preserve">  (</w:t>
      </w:r>
      <w:r w:rsidR="00EE7BF9" w:rsidRPr="0025287F">
        <w:t>3</w:t>
      </w:r>
      <w:r w:rsidR="00A63455">
        <w:t>.</w:t>
      </w:r>
      <w:r w:rsidR="00EE7BF9" w:rsidRPr="0025287F">
        <w:t>9</w:t>
      </w:r>
      <w:r w:rsidR="00A63455">
        <w:t>)</w:t>
      </w:r>
    </w:p>
    <w:p w14:paraId="0B5741D9" w14:textId="77777777" w:rsidR="000C10D7" w:rsidRPr="001353EF" w:rsidRDefault="000C10D7" w:rsidP="00A63455">
      <w:pPr>
        <w:jc w:val="right"/>
      </w:pPr>
    </w:p>
    <w:p w14:paraId="4BEFD87F" w14:textId="7E33857F" w:rsidR="00FD2DA6" w:rsidRPr="001353EF" w:rsidRDefault="00FD2DA6" w:rsidP="003B77C5">
      <w:r w:rsidRPr="001353EF">
        <w:t xml:space="preserve">где </w:t>
      </w:r>
      <w:r w:rsidRPr="001353EF">
        <w:tab/>
      </w:r>
      <m:oMath>
        <m:sSub>
          <m:sSubPr>
            <m:ctrlPr>
              <w:rPr>
                <w:rFonts w:ascii="Cambria Math" w:hAnsi="Cambria Math"/>
                <w:i/>
              </w:rPr>
            </m:ctrlPr>
          </m:sSubPr>
          <m:e>
            <m:r>
              <w:rPr>
                <w:rFonts w:ascii="Cambria Math" w:hAnsi="Cambria Math"/>
              </w:rPr>
              <m:t>T</m:t>
            </m:r>
          </m:e>
          <m:sub>
            <m:r>
              <w:rPr>
                <w:rFonts w:ascii="Cambria Math" w:hAnsi="Cambria Math"/>
              </w:rPr>
              <m:t>В</m:t>
            </m:r>
          </m:sub>
        </m:sSub>
        <m:r>
          <m:rPr>
            <m:sty m:val="p"/>
          </m:rPr>
          <w:rPr>
            <w:rFonts w:ascii="Cambria Math" w:hAnsi="Cambria Math"/>
          </w:rPr>
          <m:t xml:space="preserve">– такт выпуска [ч.], </m:t>
        </m:r>
      </m:oMath>
      <w:r w:rsidRPr="001353EF">
        <w:t xml:space="preserve"> </w:t>
      </w:r>
    </w:p>
    <w:p w14:paraId="4B515A50" w14:textId="5A4F9C75" w:rsidR="00FD2DA6" w:rsidRPr="001353EF" w:rsidRDefault="00912A8F" w:rsidP="003B77C5">
      <w:pPr>
        <w:ind w:left="709"/>
      </w:pPr>
      <m:oMath>
        <m:r>
          <w:rPr>
            <w:rFonts w:ascii="Cambria Math" w:hAnsi="Cambria Math"/>
          </w:rPr>
          <m:t xml:space="preserve">Ф </m:t>
        </m:r>
        <m:r>
          <m:rPr>
            <m:sty m:val="p"/>
          </m:rPr>
          <w:rPr>
            <w:rFonts w:ascii="Cambria Math" w:hAnsi="Cambria Math"/>
          </w:rPr>
          <m:t xml:space="preserve">– годовой фонд рабочего времени [ч.], </m:t>
        </m:r>
      </m:oMath>
      <w:r w:rsidR="00FD2DA6" w:rsidRPr="001353EF">
        <w:t xml:space="preserve"> </w:t>
      </w:r>
    </w:p>
    <w:p w14:paraId="0B028CE0" w14:textId="59E62F58" w:rsidR="00FD2DA6" w:rsidRDefault="004E120A" w:rsidP="003B77C5">
      <w:pPr>
        <w:ind w:left="709"/>
      </w:pPr>
      <m:oMath>
        <m:sSub>
          <m:sSubPr>
            <m:ctrlPr>
              <w:rPr>
                <w:rFonts w:ascii="Cambria Math" w:hAnsi="Cambria Math"/>
                <w:i/>
              </w:rPr>
            </m:ctrlPr>
          </m:sSubPr>
          <m:e>
            <m:r>
              <w:rPr>
                <w:rFonts w:ascii="Cambria Math" w:hAnsi="Cambria Math"/>
              </w:rPr>
              <m:t>N</m:t>
            </m:r>
          </m:e>
          <m:sub>
            <m:r>
              <w:rPr>
                <w:rFonts w:ascii="Cambria Math" w:hAnsi="Cambria Math"/>
              </w:rPr>
              <m:t>ВЫП</m:t>
            </m:r>
          </m:sub>
        </m:sSub>
        <m:r>
          <m:rPr>
            <m:sty m:val="p"/>
          </m:rPr>
          <w:rPr>
            <w:rFonts w:ascii="Cambria Math" w:hAnsi="Cambria Math"/>
          </w:rPr>
          <m:t>– годовая программа выпуска [шт.].</m:t>
        </m:r>
      </m:oMath>
      <w:r w:rsidR="00FD2DA6" w:rsidRPr="001353EF">
        <w:t xml:space="preserve"> </w:t>
      </w:r>
    </w:p>
    <w:p w14:paraId="008EDDCF" w14:textId="77777777" w:rsidR="000C10D7" w:rsidRPr="001353EF" w:rsidRDefault="000C10D7" w:rsidP="00FD2DA6"/>
    <w:p w14:paraId="7BE330BB" w14:textId="7EE5A5C2" w:rsidR="00FD2DA6" w:rsidRDefault="00FD2DA6" w:rsidP="00A12FF7">
      <w:pPr>
        <w:jc w:val="right"/>
      </w:pPr>
      <w:r w:rsidRPr="001353EF">
        <w:rPr>
          <w:i/>
          <w:iCs/>
          <w:lang w:val="en-US"/>
        </w:rPr>
        <w:t>T</w:t>
      </w:r>
      <w:r w:rsidRPr="001353EF">
        <w:rPr>
          <w:i/>
          <w:iCs/>
          <w:vertAlign w:val="subscript"/>
        </w:rPr>
        <w:t>В</w:t>
      </w:r>
      <w:r w:rsidRPr="001353EF">
        <w:t xml:space="preserve"> = 2070*60/</w:t>
      </w:r>
      <w:r w:rsidR="008B72BC" w:rsidRPr="000049E9">
        <w:t>1000</w:t>
      </w:r>
      <w:r w:rsidRPr="001353EF">
        <w:t xml:space="preserve"> = </w:t>
      </w:r>
      <w:r w:rsidR="008B72BC" w:rsidRPr="000049E9">
        <w:t>124.2</w:t>
      </w:r>
      <w:r w:rsidRPr="001353EF">
        <w:t xml:space="preserve"> мин/</w:t>
      </w:r>
      <w:r w:rsidR="00E27A5E" w:rsidRPr="001353EF">
        <w:t>шт.</w:t>
      </w:r>
      <w:r w:rsidRPr="001353EF">
        <w:t xml:space="preserve"> = </w:t>
      </w:r>
      <w:r w:rsidR="008B72BC" w:rsidRPr="000049E9">
        <w:t>7452</w:t>
      </w:r>
      <w:r w:rsidRPr="001353EF">
        <w:t xml:space="preserve"> сек/шт.</w:t>
      </w:r>
      <w:r w:rsidR="003B77C5">
        <w:t xml:space="preserve"> </w:t>
      </w:r>
      <w:r w:rsidR="00A12FF7">
        <w:tab/>
      </w:r>
      <w:r w:rsidR="00A12FF7">
        <w:tab/>
      </w:r>
      <w:r w:rsidR="003B77C5">
        <w:t>(</w:t>
      </w:r>
      <w:r w:rsidR="00EE7BF9" w:rsidRPr="0025287F">
        <w:t>3</w:t>
      </w:r>
      <w:r w:rsidR="003B77C5">
        <w:t>.</w:t>
      </w:r>
      <w:r w:rsidR="00EE7BF9" w:rsidRPr="0025287F">
        <w:t>10</w:t>
      </w:r>
      <w:r w:rsidR="003B77C5">
        <w:t>)</w:t>
      </w:r>
    </w:p>
    <w:p w14:paraId="34CFD02D" w14:textId="77777777" w:rsidR="009D0454" w:rsidRDefault="009D0454" w:rsidP="009D0454"/>
    <w:p w14:paraId="67964917" w14:textId="77777777" w:rsidR="00BF2C4F" w:rsidRPr="00BF2C4F" w:rsidRDefault="00BF2C4F" w:rsidP="00BF2C4F">
      <w:r w:rsidRPr="00BF2C4F">
        <w:t>Рассчитанная величина отражает время, необходимое для производства одного продукта. Следовательно, при последующих расчётах нужно принимать во внимание полученное значение.</w:t>
      </w:r>
    </w:p>
    <w:p w14:paraId="0CA85C4A" w14:textId="77777777" w:rsidR="00BF2C4F" w:rsidRDefault="00BF2C4F" w:rsidP="009D0454"/>
    <w:p w14:paraId="55D18173" w14:textId="0BC8D557" w:rsidR="00FD2DA6" w:rsidRDefault="009D0454" w:rsidP="009D0454">
      <w:r>
        <w:t>Рассчитав такт выпуска, мы можем определить количество изделий, которое возможно выпустить за час</w:t>
      </w:r>
      <w:r w:rsidR="00FD2DA6" w:rsidRPr="00CA7542">
        <w:t>:</w:t>
      </w:r>
    </w:p>
    <w:p w14:paraId="2836361B" w14:textId="77777777" w:rsidR="000C10D7" w:rsidRPr="00CA7542" w:rsidRDefault="000C10D7" w:rsidP="00FD2DA6"/>
    <w:p w14:paraId="5214A73D" w14:textId="6D1B5024" w:rsidR="000C10D7" w:rsidRDefault="00FD2DA6" w:rsidP="00A12FF7">
      <w:pPr>
        <w:ind w:left="2127"/>
        <w:jc w:val="right"/>
      </w:pPr>
      <m:oMath>
        <m:r>
          <w:rPr>
            <w:rFonts w:ascii="Cambria Math" w:hAnsi="Cambria Math"/>
          </w:rPr>
          <m:t>Q=</m:t>
        </m:r>
      </m:oMath>
      <w:r w:rsidR="003B77C5">
        <w:t xml:space="preserve"> </w:t>
      </w:r>
      <w:r w:rsidR="00A12FF7">
        <w:tab/>
      </w:r>
      <w:r w:rsidR="00A27DC2">
        <w:t>0.5</w:t>
      </w:r>
      <w:r w:rsidR="00A12FF7">
        <w:tab/>
      </w:r>
      <w:r w:rsidR="00A12FF7">
        <w:tab/>
      </w:r>
      <w:r w:rsidR="00A12FF7">
        <w:tab/>
      </w:r>
      <w:r w:rsidR="003B77C5">
        <w:t>(</w:t>
      </w:r>
      <w:r w:rsidR="00EE7BF9" w:rsidRPr="0025287F">
        <w:t>3</w:t>
      </w:r>
      <w:r w:rsidR="003B77C5">
        <w:t>.</w:t>
      </w:r>
      <w:r w:rsidR="00EE7BF9" w:rsidRPr="0025287F">
        <w:t>11</w:t>
      </w:r>
      <w:r w:rsidR="003B77C5">
        <w:t>)</w:t>
      </w:r>
    </w:p>
    <w:p w14:paraId="45B4D07E" w14:textId="44AF3A74" w:rsidR="000A6327" w:rsidRDefault="000A6327" w:rsidP="000A6327"/>
    <w:p w14:paraId="11625553" w14:textId="77777777" w:rsidR="000A6327" w:rsidRDefault="000A6327" w:rsidP="000A6327"/>
    <w:p w14:paraId="30518652" w14:textId="44CB48CE" w:rsidR="000A6327" w:rsidRDefault="00FD2DA6" w:rsidP="000A6327">
      <w:r>
        <w:br w:type="page"/>
      </w:r>
    </w:p>
    <w:p w14:paraId="34D6E5F6" w14:textId="72B45516" w:rsidR="00807070" w:rsidRDefault="00DD057A" w:rsidP="00CC7D96">
      <w:pPr>
        <w:pStyle w:val="2"/>
      </w:pPr>
      <w:bookmarkStart w:id="43" w:name="_Toc201519338"/>
      <w:r>
        <w:lastRenderedPageBreak/>
        <w:t>4</w:t>
      </w:r>
      <w:r w:rsidR="00807070" w:rsidRPr="00F1020C">
        <w:t>.5 Разработка схемы сборки в серийном производстве</w:t>
      </w:r>
      <w:bookmarkEnd w:id="43"/>
    </w:p>
    <w:p w14:paraId="514758BF" w14:textId="77777777" w:rsidR="00F1020C" w:rsidRPr="00F1020C" w:rsidRDefault="00F1020C" w:rsidP="00F1020C"/>
    <w:p w14:paraId="5709E704" w14:textId="1E40389D" w:rsidR="00BF56CA" w:rsidRDefault="00A87B25" w:rsidP="00FC668E">
      <w:r>
        <w:t>После расчёта такта выпуска была разработана схема производства автоматизированного подводного дрона для мелкосерийного производства. При производстве дрона используется поузловая сборка. Вследствие чего каждый узел представлен ввиду отдельной сборки. Такое дробление повышает читаемость схемы сборки, а также позволяет выполнять часть операций параллельно.</w:t>
      </w:r>
    </w:p>
    <w:p w14:paraId="7F1D473A" w14:textId="2E7192C5" w:rsidR="00FC668E" w:rsidRDefault="00A030A3" w:rsidP="00FC668E">
      <w:r>
        <w:t>Схемы сборки автоматизированного подводного дрона и его узлов представлены на рисунках 5.4 и 5.5. Схема сборки</w:t>
      </w:r>
      <w:r w:rsidR="00FC668E" w:rsidRPr="00CA7542">
        <w:t xml:space="preserve"> </w:t>
      </w:r>
      <w:r w:rsidR="00BF56CA">
        <w:t>плат</w:t>
      </w:r>
      <w:r w:rsidR="00A87B25">
        <w:t>ы</w:t>
      </w:r>
      <w:r w:rsidR="00BF56CA">
        <w:t xml:space="preserve"> управления дроном</w:t>
      </w:r>
      <w:r w:rsidR="00FC668E" w:rsidRPr="00CA7542">
        <w:t xml:space="preserve"> в серийном производстве представлена на рисунке </w:t>
      </w:r>
      <w:r w:rsidR="00FC668E">
        <w:t>5</w:t>
      </w:r>
      <w:r w:rsidR="00FC668E" w:rsidRPr="00CA7542">
        <w:t>.</w:t>
      </w:r>
      <w:r>
        <w:t>5</w:t>
      </w:r>
    </w:p>
    <w:p w14:paraId="21428185" w14:textId="77777777" w:rsidR="00FC668E" w:rsidRDefault="00FC668E" w:rsidP="00FC668E">
      <w:pPr>
        <w:ind w:firstLine="0"/>
        <w:jc w:val="center"/>
      </w:pPr>
    </w:p>
    <w:p w14:paraId="0F6F9220" w14:textId="6244256C" w:rsidR="00FC668E" w:rsidRPr="00CA7542" w:rsidRDefault="009F5772" w:rsidP="00FC668E">
      <w:pPr>
        <w:ind w:firstLine="0"/>
        <w:jc w:val="center"/>
      </w:pPr>
      <w:r w:rsidRPr="009F5772">
        <w:rPr>
          <w:noProof/>
        </w:rPr>
        <w:drawing>
          <wp:inline distT="0" distB="0" distL="0" distR="0" wp14:anchorId="6B5C8B61" wp14:editId="793A5D56">
            <wp:extent cx="6120130" cy="4331970"/>
            <wp:effectExtent l="0" t="0" r="0" b="0"/>
            <wp:docPr id="52776208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762084" name=""/>
                    <pic:cNvPicPr/>
                  </pic:nvPicPr>
                  <pic:blipFill>
                    <a:blip r:embed="rId77"/>
                    <a:stretch>
                      <a:fillRect/>
                    </a:stretch>
                  </pic:blipFill>
                  <pic:spPr>
                    <a:xfrm>
                      <a:off x="0" y="0"/>
                      <a:ext cx="6120130" cy="4331970"/>
                    </a:xfrm>
                    <a:prstGeom prst="rect">
                      <a:avLst/>
                    </a:prstGeom>
                  </pic:spPr>
                </pic:pic>
              </a:graphicData>
            </a:graphic>
          </wp:inline>
        </w:drawing>
      </w:r>
    </w:p>
    <w:p w14:paraId="383A8751" w14:textId="5E3BA57E" w:rsidR="00FC668E" w:rsidRDefault="00FC668E" w:rsidP="00E82A96">
      <w:pPr>
        <w:jc w:val="center"/>
      </w:pPr>
      <w:r w:rsidRPr="00CA7542">
        <w:t xml:space="preserve">Рисунок </w:t>
      </w:r>
      <w:r>
        <w:t>5</w:t>
      </w:r>
      <w:r w:rsidRPr="00CA7542">
        <w:t>.</w:t>
      </w:r>
      <w:r w:rsidR="00CC3C20">
        <w:t>4</w:t>
      </w:r>
      <w:r w:rsidRPr="00CA7542">
        <w:t xml:space="preserve"> - Схема сборки </w:t>
      </w:r>
      <w:r w:rsidR="00F20353">
        <w:t>дрона</w:t>
      </w:r>
      <w:r w:rsidR="00A709FC">
        <w:t xml:space="preserve"> в серийном производстве</w:t>
      </w:r>
      <w:r w:rsidR="00A030A3">
        <w:t xml:space="preserve"> лист 1</w:t>
      </w:r>
    </w:p>
    <w:p w14:paraId="5EEC1DB1" w14:textId="77777777" w:rsidR="00A030A3" w:rsidRDefault="00A030A3" w:rsidP="00E82A96">
      <w:pPr>
        <w:jc w:val="center"/>
      </w:pPr>
    </w:p>
    <w:p w14:paraId="51934063" w14:textId="26BC79AC" w:rsidR="00A030A3" w:rsidRDefault="00A030A3" w:rsidP="00A030A3">
      <w:pPr>
        <w:ind w:firstLine="0"/>
        <w:jc w:val="center"/>
      </w:pPr>
      <w:r w:rsidRPr="00A030A3">
        <w:rPr>
          <w:noProof/>
        </w:rPr>
        <w:lastRenderedPageBreak/>
        <w:drawing>
          <wp:inline distT="0" distB="0" distL="0" distR="0" wp14:anchorId="279483CB" wp14:editId="4591C01D">
            <wp:extent cx="6120130" cy="4361180"/>
            <wp:effectExtent l="0" t="0" r="0" b="1270"/>
            <wp:docPr id="21356260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626000" name=""/>
                    <pic:cNvPicPr/>
                  </pic:nvPicPr>
                  <pic:blipFill>
                    <a:blip r:embed="rId78"/>
                    <a:stretch>
                      <a:fillRect/>
                    </a:stretch>
                  </pic:blipFill>
                  <pic:spPr>
                    <a:xfrm>
                      <a:off x="0" y="0"/>
                      <a:ext cx="6120130" cy="4361180"/>
                    </a:xfrm>
                    <a:prstGeom prst="rect">
                      <a:avLst/>
                    </a:prstGeom>
                  </pic:spPr>
                </pic:pic>
              </a:graphicData>
            </a:graphic>
          </wp:inline>
        </w:drawing>
      </w:r>
    </w:p>
    <w:p w14:paraId="79D06934" w14:textId="79824F65" w:rsidR="00A030A3" w:rsidRDefault="00A030A3" w:rsidP="00A030A3">
      <w:pPr>
        <w:ind w:firstLine="0"/>
        <w:jc w:val="center"/>
      </w:pPr>
      <w:r>
        <w:t>Рисунок 5.5 – Схема сборки дрона в серийном производстве лист 2</w:t>
      </w:r>
    </w:p>
    <w:p w14:paraId="71337F5E" w14:textId="77777777" w:rsidR="00C00A86" w:rsidRDefault="00C00A86" w:rsidP="00A030A3">
      <w:pPr>
        <w:ind w:firstLine="0"/>
        <w:jc w:val="center"/>
      </w:pPr>
    </w:p>
    <w:p w14:paraId="215E3852" w14:textId="021F8458" w:rsidR="00C00A86" w:rsidRPr="00C00A86" w:rsidRDefault="00C00A86" w:rsidP="00C00A86">
      <w:pPr>
        <w:ind w:firstLine="0"/>
      </w:pPr>
      <w:r>
        <w:tab/>
        <w:t xml:space="preserve">При создании схемы сборки были выбраны стандартные элементы, такие как: винты М3 по ГОСТ 17473-80 </w:t>
      </w:r>
      <w:r w:rsidRPr="00C00A86">
        <w:t>[</w:t>
      </w:r>
      <w:r w:rsidR="00580FCD">
        <w:t>8</w:t>
      </w:r>
      <w:r w:rsidRPr="00C00A86">
        <w:t xml:space="preserve">], </w:t>
      </w:r>
      <w:r>
        <w:t xml:space="preserve">гайки М3 по ГОСТ 50273-92 </w:t>
      </w:r>
      <w:r w:rsidRPr="00C00A86">
        <w:t>[</w:t>
      </w:r>
      <w:r w:rsidR="00580FCD">
        <w:t>9</w:t>
      </w:r>
      <w:r w:rsidRPr="00C00A86">
        <w:t xml:space="preserve">], </w:t>
      </w:r>
      <w:r>
        <w:t xml:space="preserve">подшипники 2мм по ГОСТ 3722-81 </w:t>
      </w:r>
      <w:r w:rsidRPr="00C00A86">
        <w:t>[</w:t>
      </w:r>
      <w:r w:rsidR="00580FCD">
        <w:t>10</w:t>
      </w:r>
      <w:r w:rsidRPr="00C00A86">
        <w:t xml:space="preserve">], </w:t>
      </w:r>
      <w:r>
        <w:t xml:space="preserve">резиновые трубки по ГОСТ 5496-78 </w:t>
      </w:r>
      <w:r w:rsidRPr="00C00A86">
        <w:t>[</w:t>
      </w:r>
      <w:r w:rsidR="009645AA" w:rsidRPr="009645AA">
        <w:t>1</w:t>
      </w:r>
      <w:r w:rsidR="00580FCD">
        <w:t>1</w:t>
      </w:r>
      <w:r w:rsidRPr="00C00A86">
        <w:t>].</w:t>
      </w:r>
      <w:r>
        <w:t xml:space="preserve"> В качестве смазки для подвижных соединений была выбрана смазка графитная по ГОСТ 3333-80 </w:t>
      </w:r>
      <w:r w:rsidRPr="00C00A86">
        <w:t>[1</w:t>
      </w:r>
      <w:r w:rsidR="004E120A" w:rsidRPr="004E120A">
        <w:t>2</w:t>
      </w:r>
      <w:r w:rsidRPr="00C00A86">
        <w:t>].</w:t>
      </w:r>
      <w:r>
        <w:t xml:space="preserve"> </w:t>
      </w:r>
    </w:p>
    <w:p w14:paraId="69ED1957" w14:textId="215CFC4E" w:rsidR="00C921FD" w:rsidRDefault="00C921FD" w:rsidP="00C921FD">
      <w:r>
        <w:br w:type="page"/>
      </w:r>
    </w:p>
    <w:p w14:paraId="4F00CEA6" w14:textId="568219D5" w:rsidR="00F1020C" w:rsidRPr="00F1020C" w:rsidRDefault="00DD057A" w:rsidP="00C00A86">
      <w:pPr>
        <w:pStyle w:val="2"/>
      </w:pPr>
      <w:bookmarkStart w:id="44" w:name="_Toc201519339"/>
      <w:r>
        <w:lastRenderedPageBreak/>
        <w:t>4</w:t>
      </w:r>
      <w:r w:rsidR="006565F6" w:rsidRPr="00F1020C">
        <w:t>.</w:t>
      </w:r>
      <w:r w:rsidR="00807070" w:rsidRPr="00F1020C">
        <w:t xml:space="preserve">6 Разработка маршрута сборки </w:t>
      </w:r>
      <w:r w:rsidR="003A6CD9" w:rsidRPr="00F1020C">
        <w:t>макетного образца</w:t>
      </w:r>
      <w:bookmarkEnd w:id="44"/>
    </w:p>
    <w:p w14:paraId="479D7004" w14:textId="399F1531" w:rsidR="00C921FD" w:rsidRPr="002F7026" w:rsidRDefault="002A15BD" w:rsidP="00C921FD">
      <w:r>
        <w:t>Т.к. задача снизить штучное время, мы оптимизируем процесс по временному критерию. Для сборки будем применять сушку в сушильном шкафу.</w:t>
      </w:r>
    </w:p>
    <w:p w14:paraId="7DDF1893" w14:textId="60C6465B" w:rsidR="00C921FD" w:rsidRDefault="00C921FD" w:rsidP="00C921FD">
      <w:r w:rsidRPr="002F7026">
        <w:t xml:space="preserve">В таблице </w:t>
      </w:r>
      <w:r w:rsidR="00843941">
        <w:t>13</w:t>
      </w:r>
      <w:r w:rsidRPr="002F7026">
        <w:t xml:space="preserve"> представлен маршрут сборки и монтажа </w:t>
      </w:r>
      <w:r w:rsidR="00283F9D">
        <w:t>подводного дрона</w:t>
      </w:r>
      <w:r w:rsidR="00BC1EE6">
        <w:t xml:space="preserve"> </w:t>
      </w:r>
      <w:r w:rsidRPr="002F7026">
        <w:t>в серийном производстве</w:t>
      </w:r>
      <w:r w:rsidR="00283F9D">
        <w:t>.</w:t>
      </w:r>
    </w:p>
    <w:p w14:paraId="0B28E2FD" w14:textId="77777777" w:rsidR="000C10D7" w:rsidRDefault="000C10D7" w:rsidP="00C921FD">
      <w:pPr>
        <w:ind w:firstLine="0"/>
      </w:pPr>
    </w:p>
    <w:p w14:paraId="72BEB869" w14:textId="0F0FD240" w:rsidR="00C921FD" w:rsidRPr="002F7026" w:rsidRDefault="00C921FD" w:rsidP="00C921FD">
      <w:pPr>
        <w:ind w:firstLine="0"/>
      </w:pPr>
      <w:bookmarkStart w:id="45" w:name="_Hlk169847466"/>
      <w:r w:rsidRPr="002F7026">
        <w:t xml:space="preserve">Таблица </w:t>
      </w:r>
      <w:r w:rsidR="00843941">
        <w:t>13</w:t>
      </w:r>
      <w:r w:rsidRPr="002F7026">
        <w:t xml:space="preserve"> </w:t>
      </w:r>
      <w:bookmarkEnd w:id="45"/>
      <w:r w:rsidRPr="002F7026">
        <w:t xml:space="preserve">- Маршрут сборки и монтажа </w:t>
      </w:r>
      <w:r w:rsidR="008A68AC">
        <w:t>подводного дрона</w:t>
      </w:r>
    </w:p>
    <w:tbl>
      <w:tblPr>
        <w:tblW w:w="9639"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3"/>
        <w:gridCol w:w="4677"/>
        <w:gridCol w:w="2694"/>
        <w:gridCol w:w="1275"/>
      </w:tblGrid>
      <w:tr w:rsidR="00C921FD" w:rsidRPr="002F7026" w14:paraId="26973C22" w14:textId="77777777" w:rsidTr="006565F6">
        <w:trPr>
          <w:trHeight w:val="715"/>
        </w:trPr>
        <w:tc>
          <w:tcPr>
            <w:tcW w:w="993" w:type="dxa"/>
            <w:tcBorders>
              <w:top w:val="single" w:sz="4" w:space="0" w:color="auto"/>
              <w:left w:val="single" w:sz="4" w:space="0" w:color="auto"/>
              <w:bottom w:val="single" w:sz="4" w:space="0" w:color="auto"/>
              <w:right w:val="single" w:sz="4" w:space="0" w:color="auto"/>
            </w:tcBorders>
            <w:vAlign w:val="center"/>
            <w:hideMark/>
          </w:tcPr>
          <w:p w14:paraId="19B57B79" w14:textId="77777777" w:rsidR="00C921FD" w:rsidRPr="002F7026" w:rsidRDefault="00C921FD" w:rsidP="00A81C67">
            <w:pPr>
              <w:spacing w:line="240" w:lineRule="auto"/>
              <w:ind w:firstLine="0"/>
              <w:jc w:val="center"/>
              <w:rPr>
                <w:b/>
                <w:sz w:val="24"/>
                <w:szCs w:val="24"/>
              </w:rPr>
            </w:pPr>
            <w:r w:rsidRPr="002F7026">
              <w:rPr>
                <w:b/>
                <w:sz w:val="24"/>
                <w:szCs w:val="24"/>
              </w:rPr>
              <w:t>№ операции</w:t>
            </w:r>
          </w:p>
        </w:tc>
        <w:tc>
          <w:tcPr>
            <w:tcW w:w="4677" w:type="dxa"/>
            <w:tcBorders>
              <w:top w:val="single" w:sz="4" w:space="0" w:color="auto"/>
              <w:left w:val="single" w:sz="4" w:space="0" w:color="auto"/>
              <w:bottom w:val="single" w:sz="4" w:space="0" w:color="auto"/>
              <w:right w:val="single" w:sz="4" w:space="0" w:color="auto"/>
            </w:tcBorders>
            <w:vAlign w:val="center"/>
            <w:hideMark/>
          </w:tcPr>
          <w:p w14:paraId="624E9703" w14:textId="77777777" w:rsidR="00C921FD" w:rsidRPr="002F7026" w:rsidRDefault="00C921FD" w:rsidP="00A81C67">
            <w:pPr>
              <w:spacing w:line="240" w:lineRule="auto"/>
              <w:ind w:firstLine="0"/>
              <w:jc w:val="center"/>
              <w:rPr>
                <w:b/>
                <w:sz w:val="24"/>
                <w:szCs w:val="24"/>
              </w:rPr>
            </w:pPr>
            <w:r w:rsidRPr="002F7026">
              <w:rPr>
                <w:b/>
                <w:sz w:val="24"/>
                <w:szCs w:val="24"/>
              </w:rPr>
              <w:t>Наименование операции</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C0447EB" w14:textId="77777777" w:rsidR="00C921FD" w:rsidRPr="002F7026" w:rsidRDefault="00C921FD" w:rsidP="00A81C67">
            <w:pPr>
              <w:spacing w:line="240" w:lineRule="auto"/>
              <w:ind w:firstLine="0"/>
              <w:jc w:val="center"/>
              <w:rPr>
                <w:b/>
                <w:sz w:val="24"/>
                <w:szCs w:val="24"/>
              </w:rPr>
            </w:pPr>
            <w:r w:rsidRPr="002F7026">
              <w:rPr>
                <w:b/>
                <w:sz w:val="24"/>
                <w:szCs w:val="24"/>
              </w:rPr>
              <w:t>Оборудование</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B480FE9" w14:textId="77777777" w:rsidR="00C921FD" w:rsidRPr="002F7026" w:rsidRDefault="00C921FD" w:rsidP="00A81C67">
            <w:pPr>
              <w:spacing w:line="240" w:lineRule="auto"/>
              <w:ind w:firstLine="0"/>
              <w:jc w:val="center"/>
              <w:rPr>
                <w:b/>
                <w:sz w:val="24"/>
                <w:szCs w:val="24"/>
              </w:rPr>
            </w:pPr>
            <w:r w:rsidRPr="002F7026">
              <w:rPr>
                <w:b/>
                <w:sz w:val="24"/>
                <w:szCs w:val="24"/>
              </w:rPr>
              <w:t xml:space="preserve">Время </w:t>
            </w:r>
            <w:r w:rsidRPr="002F7026">
              <w:rPr>
                <w:b/>
                <w:i/>
                <w:sz w:val="24"/>
                <w:szCs w:val="24"/>
              </w:rPr>
              <w:t>Т</w:t>
            </w:r>
            <w:r w:rsidRPr="002F7026">
              <w:rPr>
                <w:b/>
                <w:sz w:val="24"/>
                <w:szCs w:val="24"/>
                <w:vertAlign w:val="subscript"/>
              </w:rPr>
              <w:t>шт</w:t>
            </w:r>
            <w:r w:rsidRPr="002F7026">
              <w:rPr>
                <w:b/>
                <w:sz w:val="24"/>
                <w:szCs w:val="24"/>
              </w:rPr>
              <w:t>, сек</w:t>
            </w:r>
          </w:p>
        </w:tc>
      </w:tr>
      <w:tr w:rsidR="00C921FD" w:rsidRPr="002F7026" w14:paraId="5F259700"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hideMark/>
          </w:tcPr>
          <w:p w14:paraId="12EA99B4" w14:textId="77777777" w:rsidR="00C921FD" w:rsidRPr="002F7026" w:rsidRDefault="00C921FD" w:rsidP="00A81C67">
            <w:pPr>
              <w:spacing w:line="240" w:lineRule="auto"/>
              <w:ind w:firstLine="0"/>
              <w:jc w:val="center"/>
              <w:rPr>
                <w:b/>
                <w:bCs/>
                <w:sz w:val="24"/>
                <w:szCs w:val="24"/>
              </w:rPr>
            </w:pPr>
            <w:r w:rsidRPr="002F7026">
              <w:rPr>
                <w:b/>
                <w:bCs/>
                <w:sz w:val="24"/>
                <w:szCs w:val="24"/>
              </w:rPr>
              <w:t>1</w:t>
            </w:r>
          </w:p>
        </w:tc>
        <w:tc>
          <w:tcPr>
            <w:tcW w:w="4677" w:type="dxa"/>
            <w:tcBorders>
              <w:top w:val="single" w:sz="4" w:space="0" w:color="auto"/>
              <w:left w:val="single" w:sz="4" w:space="0" w:color="auto"/>
              <w:bottom w:val="single" w:sz="4" w:space="0" w:color="auto"/>
              <w:right w:val="single" w:sz="4" w:space="0" w:color="auto"/>
            </w:tcBorders>
            <w:vAlign w:val="center"/>
            <w:hideMark/>
          </w:tcPr>
          <w:p w14:paraId="4D174E74" w14:textId="77777777" w:rsidR="00C921FD" w:rsidRPr="002F7026" w:rsidRDefault="00C921FD" w:rsidP="00A81C67">
            <w:pPr>
              <w:spacing w:line="240" w:lineRule="auto"/>
              <w:ind w:firstLine="0"/>
              <w:jc w:val="center"/>
              <w:rPr>
                <w:b/>
                <w:bCs/>
                <w:sz w:val="24"/>
                <w:szCs w:val="24"/>
              </w:rPr>
            </w:pPr>
            <w:r w:rsidRPr="002F7026">
              <w:rPr>
                <w:b/>
                <w:bCs/>
                <w:sz w:val="24"/>
                <w:szCs w:val="24"/>
              </w:rPr>
              <w:t>2</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2299D99" w14:textId="77777777" w:rsidR="00C921FD" w:rsidRPr="002F7026" w:rsidRDefault="00C921FD" w:rsidP="00A81C67">
            <w:pPr>
              <w:spacing w:line="240" w:lineRule="auto"/>
              <w:ind w:firstLine="0"/>
              <w:jc w:val="center"/>
              <w:rPr>
                <w:b/>
                <w:bCs/>
                <w:sz w:val="24"/>
                <w:szCs w:val="24"/>
              </w:rPr>
            </w:pPr>
            <w:r w:rsidRPr="002F7026">
              <w:rPr>
                <w:b/>
                <w:bCs/>
                <w:sz w:val="24"/>
                <w:szCs w:val="24"/>
              </w:rPr>
              <w:t>3</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18FA7CF" w14:textId="77777777" w:rsidR="00C921FD" w:rsidRPr="002F7026" w:rsidRDefault="00C921FD" w:rsidP="00A81C67">
            <w:pPr>
              <w:spacing w:line="240" w:lineRule="auto"/>
              <w:ind w:firstLine="0"/>
              <w:jc w:val="center"/>
              <w:rPr>
                <w:b/>
                <w:bCs/>
                <w:sz w:val="24"/>
                <w:szCs w:val="24"/>
              </w:rPr>
            </w:pPr>
            <w:r w:rsidRPr="002F7026">
              <w:rPr>
                <w:b/>
                <w:bCs/>
                <w:sz w:val="24"/>
                <w:szCs w:val="24"/>
              </w:rPr>
              <w:t>4</w:t>
            </w:r>
          </w:p>
        </w:tc>
      </w:tr>
      <w:tr w:rsidR="00C921FD" w:rsidRPr="002F7026" w14:paraId="4E662F06"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401EBCEE" w14:textId="77777777" w:rsidR="00C921FD" w:rsidRPr="002F7026" w:rsidRDefault="00C921FD" w:rsidP="00A81C67">
            <w:pPr>
              <w:spacing w:line="240" w:lineRule="auto"/>
              <w:ind w:firstLine="0"/>
              <w:rPr>
                <w:sz w:val="24"/>
                <w:szCs w:val="24"/>
              </w:rPr>
            </w:pPr>
          </w:p>
        </w:tc>
        <w:tc>
          <w:tcPr>
            <w:tcW w:w="4677" w:type="dxa"/>
            <w:tcBorders>
              <w:top w:val="single" w:sz="4" w:space="0" w:color="auto"/>
              <w:left w:val="single" w:sz="4" w:space="0" w:color="auto"/>
              <w:bottom w:val="single" w:sz="4" w:space="0" w:color="auto"/>
              <w:right w:val="single" w:sz="4" w:space="0" w:color="auto"/>
            </w:tcBorders>
            <w:vAlign w:val="center"/>
          </w:tcPr>
          <w:p w14:paraId="7642DFCF" w14:textId="27651BAD" w:rsidR="00C921FD" w:rsidRPr="002F7026" w:rsidRDefault="002E58E9" w:rsidP="00A81C67">
            <w:pPr>
              <w:spacing w:line="240" w:lineRule="auto"/>
              <w:ind w:firstLine="0"/>
              <w:rPr>
                <w:b/>
                <w:bCs/>
                <w:sz w:val="24"/>
                <w:szCs w:val="24"/>
              </w:rPr>
            </w:pPr>
            <w:r>
              <w:rPr>
                <w:b/>
                <w:bCs/>
                <w:sz w:val="24"/>
                <w:szCs w:val="24"/>
              </w:rPr>
              <w:t>Сборка я</w:t>
            </w:r>
            <w:r w:rsidR="00C921FD" w:rsidRPr="002F7026">
              <w:rPr>
                <w:b/>
                <w:bCs/>
                <w:sz w:val="24"/>
                <w:szCs w:val="24"/>
              </w:rPr>
              <w:t>чейк</w:t>
            </w:r>
            <w:r>
              <w:rPr>
                <w:b/>
                <w:bCs/>
                <w:sz w:val="24"/>
                <w:szCs w:val="24"/>
              </w:rPr>
              <w:t>и</w:t>
            </w:r>
            <w:r w:rsidR="00C921FD" w:rsidRPr="002F7026">
              <w:rPr>
                <w:b/>
                <w:bCs/>
                <w:sz w:val="24"/>
                <w:szCs w:val="24"/>
              </w:rPr>
              <w:t xml:space="preserve"> электронн</w:t>
            </w:r>
            <w:r>
              <w:rPr>
                <w:b/>
                <w:bCs/>
                <w:sz w:val="24"/>
                <w:szCs w:val="24"/>
              </w:rPr>
              <w:t>ой</w:t>
            </w:r>
            <w:r w:rsidR="004809C0">
              <w:rPr>
                <w:b/>
                <w:bCs/>
                <w:sz w:val="24"/>
                <w:szCs w:val="24"/>
              </w:rPr>
              <w:t xml:space="preserve"> </w:t>
            </w:r>
            <w:r w:rsidR="00DE6E01">
              <w:rPr>
                <w:b/>
                <w:bCs/>
                <w:sz w:val="24"/>
                <w:szCs w:val="24"/>
              </w:rPr>
              <w:t>дрона</w:t>
            </w:r>
          </w:p>
        </w:tc>
        <w:tc>
          <w:tcPr>
            <w:tcW w:w="2694" w:type="dxa"/>
            <w:tcBorders>
              <w:top w:val="single" w:sz="4" w:space="0" w:color="auto"/>
              <w:left w:val="single" w:sz="4" w:space="0" w:color="auto"/>
              <w:bottom w:val="single" w:sz="4" w:space="0" w:color="auto"/>
              <w:right w:val="single" w:sz="4" w:space="0" w:color="auto"/>
            </w:tcBorders>
            <w:vAlign w:val="center"/>
          </w:tcPr>
          <w:p w14:paraId="7E90F0DF" w14:textId="77777777" w:rsidR="00C921FD" w:rsidRPr="002F7026" w:rsidRDefault="00C921FD" w:rsidP="00A81C67">
            <w:pPr>
              <w:spacing w:line="240" w:lineRule="auto"/>
              <w:ind w:firstLine="0"/>
              <w:rPr>
                <w:b/>
                <w:bCs/>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197591C7" w14:textId="77777777" w:rsidR="00C921FD" w:rsidRPr="002F7026" w:rsidRDefault="00C921FD" w:rsidP="00A81C67">
            <w:pPr>
              <w:spacing w:line="240" w:lineRule="auto"/>
              <w:ind w:firstLine="0"/>
              <w:rPr>
                <w:b/>
                <w:bCs/>
                <w:sz w:val="24"/>
                <w:szCs w:val="24"/>
              </w:rPr>
            </w:pPr>
          </w:p>
        </w:tc>
      </w:tr>
      <w:tr w:rsidR="00C921FD" w:rsidRPr="002F7026" w14:paraId="622E900F"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4126C7B4" w14:textId="77777777" w:rsidR="00C921FD" w:rsidRPr="002F7026" w:rsidRDefault="00C921FD" w:rsidP="00A81C67">
            <w:pPr>
              <w:spacing w:line="240" w:lineRule="auto"/>
              <w:ind w:firstLine="0"/>
              <w:jc w:val="center"/>
              <w:rPr>
                <w:sz w:val="24"/>
                <w:szCs w:val="24"/>
              </w:rPr>
            </w:pPr>
            <w:r w:rsidRPr="002F7026">
              <w:rPr>
                <w:sz w:val="24"/>
                <w:szCs w:val="24"/>
              </w:rPr>
              <w:t>05</w:t>
            </w:r>
          </w:p>
        </w:tc>
        <w:tc>
          <w:tcPr>
            <w:tcW w:w="4677" w:type="dxa"/>
            <w:tcBorders>
              <w:top w:val="single" w:sz="4" w:space="0" w:color="auto"/>
              <w:left w:val="single" w:sz="4" w:space="0" w:color="auto"/>
              <w:bottom w:val="single" w:sz="4" w:space="0" w:color="auto"/>
              <w:right w:val="single" w:sz="4" w:space="0" w:color="auto"/>
            </w:tcBorders>
            <w:vAlign w:val="center"/>
          </w:tcPr>
          <w:p w14:paraId="07C82C05" w14:textId="77777777" w:rsidR="00C921FD" w:rsidRPr="002F7026" w:rsidRDefault="00C921FD" w:rsidP="00A81C67">
            <w:pPr>
              <w:spacing w:line="240" w:lineRule="auto"/>
              <w:ind w:firstLine="0"/>
              <w:rPr>
                <w:b/>
                <w:bCs/>
                <w:sz w:val="24"/>
                <w:szCs w:val="24"/>
              </w:rPr>
            </w:pPr>
            <w:r w:rsidRPr="002F7026">
              <w:rPr>
                <w:sz w:val="24"/>
                <w:szCs w:val="24"/>
              </w:rPr>
              <w:t>Распаковка и комплектование ЭРЭ</w:t>
            </w:r>
          </w:p>
        </w:tc>
        <w:tc>
          <w:tcPr>
            <w:tcW w:w="2694" w:type="dxa"/>
            <w:tcBorders>
              <w:top w:val="single" w:sz="4" w:space="0" w:color="auto"/>
              <w:left w:val="single" w:sz="4" w:space="0" w:color="auto"/>
              <w:bottom w:val="single" w:sz="4" w:space="0" w:color="auto"/>
              <w:right w:val="single" w:sz="4" w:space="0" w:color="auto"/>
            </w:tcBorders>
            <w:vAlign w:val="center"/>
          </w:tcPr>
          <w:p w14:paraId="254D7750" w14:textId="77777777" w:rsidR="00C921FD" w:rsidRPr="002F7026" w:rsidRDefault="00C921FD" w:rsidP="00A81C67">
            <w:pPr>
              <w:spacing w:line="240" w:lineRule="auto"/>
              <w:ind w:firstLine="0"/>
              <w:rPr>
                <w:b/>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27E6F415" w14:textId="77777777" w:rsidR="00C921FD" w:rsidRPr="002F7026" w:rsidRDefault="00C921FD" w:rsidP="00A81C67">
            <w:pPr>
              <w:spacing w:line="240" w:lineRule="auto"/>
              <w:ind w:firstLine="0"/>
              <w:jc w:val="center"/>
              <w:rPr>
                <w:sz w:val="24"/>
                <w:szCs w:val="24"/>
              </w:rPr>
            </w:pPr>
            <w:r w:rsidRPr="002F7026">
              <w:rPr>
                <w:sz w:val="24"/>
                <w:szCs w:val="24"/>
              </w:rPr>
              <w:t>60</w:t>
            </w:r>
          </w:p>
        </w:tc>
      </w:tr>
      <w:tr w:rsidR="00C921FD" w:rsidRPr="002F7026" w14:paraId="56AFBA54"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2F5985C3" w14:textId="77777777" w:rsidR="00C921FD" w:rsidRPr="002F7026" w:rsidRDefault="00C921FD" w:rsidP="00A81C67">
            <w:pPr>
              <w:spacing w:line="240" w:lineRule="auto"/>
              <w:ind w:firstLine="0"/>
              <w:jc w:val="center"/>
              <w:rPr>
                <w:sz w:val="24"/>
                <w:szCs w:val="24"/>
              </w:rPr>
            </w:pPr>
            <w:r w:rsidRPr="002F7026">
              <w:rPr>
                <w:sz w:val="24"/>
                <w:szCs w:val="24"/>
              </w:rPr>
              <w:t>10</w:t>
            </w:r>
          </w:p>
        </w:tc>
        <w:tc>
          <w:tcPr>
            <w:tcW w:w="4677" w:type="dxa"/>
            <w:tcBorders>
              <w:top w:val="single" w:sz="4" w:space="0" w:color="auto"/>
              <w:left w:val="single" w:sz="4" w:space="0" w:color="auto"/>
              <w:bottom w:val="single" w:sz="4" w:space="0" w:color="auto"/>
              <w:right w:val="single" w:sz="4" w:space="0" w:color="auto"/>
            </w:tcBorders>
            <w:vAlign w:val="center"/>
          </w:tcPr>
          <w:p w14:paraId="186D5C6A" w14:textId="77777777" w:rsidR="00C921FD" w:rsidRPr="002F7026" w:rsidRDefault="00C921FD" w:rsidP="00A81C67">
            <w:pPr>
              <w:spacing w:line="240" w:lineRule="auto"/>
              <w:ind w:firstLine="0"/>
              <w:rPr>
                <w:b/>
                <w:bCs/>
                <w:sz w:val="24"/>
                <w:szCs w:val="24"/>
              </w:rPr>
            </w:pPr>
            <w:r w:rsidRPr="002F7026">
              <w:rPr>
                <w:bCs/>
                <w:sz w:val="24"/>
                <w:szCs w:val="24"/>
              </w:rPr>
              <w:t>Входной контроль качества комплектующих</w:t>
            </w:r>
          </w:p>
        </w:tc>
        <w:tc>
          <w:tcPr>
            <w:tcW w:w="2694" w:type="dxa"/>
            <w:tcBorders>
              <w:top w:val="single" w:sz="4" w:space="0" w:color="auto"/>
              <w:left w:val="single" w:sz="4" w:space="0" w:color="auto"/>
              <w:bottom w:val="single" w:sz="4" w:space="0" w:color="auto"/>
              <w:right w:val="single" w:sz="4" w:space="0" w:color="auto"/>
            </w:tcBorders>
            <w:vAlign w:val="center"/>
          </w:tcPr>
          <w:p w14:paraId="367F086E" w14:textId="77777777" w:rsidR="00C921FD" w:rsidRPr="002F7026" w:rsidRDefault="00C921FD" w:rsidP="00A81C67">
            <w:pPr>
              <w:spacing w:line="240" w:lineRule="auto"/>
              <w:ind w:firstLine="0"/>
              <w:rPr>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42732719" w14:textId="77777777" w:rsidR="00C921FD" w:rsidRPr="002F7026" w:rsidRDefault="00C921FD" w:rsidP="00A81C67">
            <w:pPr>
              <w:spacing w:line="240" w:lineRule="auto"/>
              <w:ind w:firstLine="0"/>
              <w:jc w:val="center"/>
              <w:rPr>
                <w:sz w:val="24"/>
                <w:szCs w:val="24"/>
              </w:rPr>
            </w:pPr>
            <w:r>
              <w:rPr>
                <w:sz w:val="24"/>
                <w:szCs w:val="24"/>
              </w:rPr>
              <w:t>6</w:t>
            </w:r>
            <w:r w:rsidRPr="002F7026">
              <w:rPr>
                <w:sz w:val="24"/>
                <w:szCs w:val="24"/>
              </w:rPr>
              <w:t>0</w:t>
            </w:r>
          </w:p>
        </w:tc>
      </w:tr>
      <w:tr w:rsidR="00C921FD" w:rsidRPr="002F7026" w14:paraId="153C3278"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2E8C16F6" w14:textId="77777777" w:rsidR="00C921FD" w:rsidRPr="002F7026" w:rsidRDefault="00C921FD" w:rsidP="00A81C67">
            <w:pPr>
              <w:spacing w:line="240" w:lineRule="auto"/>
              <w:ind w:firstLine="0"/>
              <w:jc w:val="center"/>
              <w:rPr>
                <w:sz w:val="24"/>
                <w:szCs w:val="24"/>
              </w:rPr>
            </w:pPr>
            <w:r w:rsidRPr="002F7026">
              <w:rPr>
                <w:sz w:val="24"/>
                <w:szCs w:val="24"/>
              </w:rPr>
              <w:t>15</w:t>
            </w:r>
          </w:p>
        </w:tc>
        <w:tc>
          <w:tcPr>
            <w:tcW w:w="4677" w:type="dxa"/>
            <w:tcBorders>
              <w:top w:val="single" w:sz="4" w:space="0" w:color="auto"/>
              <w:left w:val="single" w:sz="4" w:space="0" w:color="auto"/>
              <w:bottom w:val="single" w:sz="4" w:space="0" w:color="auto"/>
              <w:right w:val="single" w:sz="4" w:space="0" w:color="auto"/>
            </w:tcBorders>
            <w:vAlign w:val="center"/>
          </w:tcPr>
          <w:p w14:paraId="4F59AB2A" w14:textId="33B3EFB1" w:rsidR="00C921FD" w:rsidRPr="002F7026" w:rsidRDefault="00C921FD" w:rsidP="00A81C67">
            <w:pPr>
              <w:spacing w:line="240" w:lineRule="auto"/>
              <w:ind w:firstLine="0"/>
              <w:rPr>
                <w:b/>
                <w:bCs/>
                <w:sz w:val="24"/>
                <w:szCs w:val="24"/>
              </w:rPr>
            </w:pPr>
            <w:r w:rsidRPr="002F7026">
              <w:rPr>
                <w:bCs/>
                <w:sz w:val="24"/>
                <w:szCs w:val="24"/>
              </w:rPr>
              <w:t>Нанесение паяльной пасты на</w:t>
            </w:r>
            <w:r w:rsidR="006565F6">
              <w:rPr>
                <w:bCs/>
                <w:sz w:val="24"/>
                <w:szCs w:val="24"/>
              </w:rPr>
              <w:t xml:space="preserve"> </w:t>
            </w:r>
            <w:r>
              <w:rPr>
                <w:bCs/>
                <w:sz w:val="24"/>
                <w:szCs w:val="24"/>
              </w:rPr>
              <w:t>печатн</w:t>
            </w:r>
            <w:r w:rsidR="006565F6">
              <w:rPr>
                <w:bCs/>
                <w:sz w:val="24"/>
                <w:szCs w:val="24"/>
              </w:rPr>
              <w:t>ую</w:t>
            </w:r>
            <w:r w:rsidRPr="002F7026">
              <w:rPr>
                <w:bCs/>
                <w:sz w:val="24"/>
                <w:szCs w:val="24"/>
              </w:rPr>
              <w:t xml:space="preserve"> плат</w:t>
            </w:r>
            <w:r w:rsidR="006565F6">
              <w:rPr>
                <w:bCs/>
                <w:sz w:val="24"/>
                <w:szCs w:val="24"/>
              </w:rPr>
              <w:t>у</w:t>
            </w:r>
          </w:p>
        </w:tc>
        <w:tc>
          <w:tcPr>
            <w:tcW w:w="2694" w:type="dxa"/>
            <w:tcBorders>
              <w:top w:val="single" w:sz="4" w:space="0" w:color="auto"/>
              <w:left w:val="single" w:sz="4" w:space="0" w:color="auto"/>
              <w:bottom w:val="single" w:sz="4" w:space="0" w:color="auto"/>
              <w:right w:val="single" w:sz="4" w:space="0" w:color="auto"/>
            </w:tcBorders>
            <w:vAlign w:val="center"/>
          </w:tcPr>
          <w:p w14:paraId="3E085541" w14:textId="6BF98304" w:rsidR="00C921FD" w:rsidRPr="002F7026" w:rsidRDefault="00AB5FF2" w:rsidP="00A81C67">
            <w:pPr>
              <w:spacing w:line="240" w:lineRule="auto"/>
              <w:ind w:firstLine="0"/>
              <w:rPr>
                <w:b/>
                <w:bCs/>
                <w:sz w:val="24"/>
                <w:szCs w:val="24"/>
              </w:rPr>
            </w:pPr>
            <w:r>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60BB8723" w14:textId="77777777" w:rsidR="00C921FD" w:rsidRPr="002F7026" w:rsidRDefault="00C921FD" w:rsidP="00A81C67">
            <w:pPr>
              <w:spacing w:line="240" w:lineRule="auto"/>
              <w:ind w:firstLine="0"/>
              <w:jc w:val="center"/>
              <w:rPr>
                <w:sz w:val="24"/>
                <w:szCs w:val="24"/>
              </w:rPr>
            </w:pPr>
            <w:r w:rsidRPr="002F7026">
              <w:rPr>
                <w:sz w:val="24"/>
                <w:szCs w:val="24"/>
              </w:rPr>
              <w:t>30</w:t>
            </w:r>
          </w:p>
        </w:tc>
      </w:tr>
      <w:tr w:rsidR="00C921FD" w:rsidRPr="002F7026" w14:paraId="302A09B8"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4168D686" w14:textId="77777777" w:rsidR="00C921FD" w:rsidRPr="002F7026" w:rsidRDefault="00C921FD" w:rsidP="00A81C67">
            <w:pPr>
              <w:spacing w:line="240" w:lineRule="auto"/>
              <w:ind w:firstLine="0"/>
              <w:jc w:val="center"/>
              <w:rPr>
                <w:sz w:val="24"/>
                <w:szCs w:val="24"/>
              </w:rPr>
            </w:pPr>
            <w:r w:rsidRPr="002F7026">
              <w:rPr>
                <w:sz w:val="24"/>
                <w:szCs w:val="24"/>
              </w:rPr>
              <w:t>20</w:t>
            </w:r>
          </w:p>
        </w:tc>
        <w:tc>
          <w:tcPr>
            <w:tcW w:w="4677" w:type="dxa"/>
            <w:tcBorders>
              <w:top w:val="single" w:sz="4" w:space="0" w:color="auto"/>
              <w:left w:val="single" w:sz="4" w:space="0" w:color="auto"/>
              <w:bottom w:val="single" w:sz="4" w:space="0" w:color="auto"/>
              <w:right w:val="single" w:sz="4" w:space="0" w:color="auto"/>
            </w:tcBorders>
            <w:vAlign w:val="center"/>
          </w:tcPr>
          <w:p w14:paraId="6DFA9D9B" w14:textId="05C9CE44" w:rsidR="00C921FD" w:rsidRPr="002F7026" w:rsidRDefault="00C921FD" w:rsidP="00A81C67">
            <w:pPr>
              <w:spacing w:line="240" w:lineRule="auto"/>
              <w:ind w:firstLine="0"/>
              <w:rPr>
                <w:b/>
                <w:bCs/>
                <w:sz w:val="24"/>
                <w:szCs w:val="24"/>
              </w:rPr>
            </w:pPr>
            <w:r w:rsidRPr="002F7026">
              <w:rPr>
                <w:bCs/>
                <w:sz w:val="24"/>
                <w:szCs w:val="24"/>
              </w:rPr>
              <w:t xml:space="preserve">Установка КМП компонентов первого уровня </w:t>
            </w:r>
            <w:r w:rsidR="006565F6">
              <w:rPr>
                <w:bCs/>
                <w:sz w:val="24"/>
                <w:szCs w:val="24"/>
              </w:rPr>
              <w:t>пространственной компоновки</w:t>
            </w:r>
          </w:p>
        </w:tc>
        <w:tc>
          <w:tcPr>
            <w:tcW w:w="2694" w:type="dxa"/>
            <w:tcBorders>
              <w:top w:val="single" w:sz="4" w:space="0" w:color="auto"/>
              <w:left w:val="single" w:sz="4" w:space="0" w:color="auto"/>
              <w:bottom w:val="single" w:sz="4" w:space="0" w:color="auto"/>
              <w:right w:val="single" w:sz="4" w:space="0" w:color="auto"/>
            </w:tcBorders>
            <w:vAlign w:val="center"/>
          </w:tcPr>
          <w:p w14:paraId="427D35B9" w14:textId="79455C57" w:rsidR="00C921FD" w:rsidRPr="002F7026" w:rsidRDefault="00AB5FF2" w:rsidP="00A81C67">
            <w:pPr>
              <w:spacing w:line="240" w:lineRule="auto"/>
              <w:ind w:firstLine="0"/>
              <w:rPr>
                <w:b/>
                <w:bCs/>
                <w:sz w:val="24"/>
                <w:szCs w:val="24"/>
              </w:rPr>
            </w:pPr>
            <w:r>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5882E222" w14:textId="77777777" w:rsidR="00C921FD" w:rsidRPr="002F7026" w:rsidRDefault="00C921FD" w:rsidP="00A81C67">
            <w:pPr>
              <w:spacing w:line="240" w:lineRule="auto"/>
              <w:ind w:firstLine="0"/>
              <w:jc w:val="center"/>
              <w:rPr>
                <w:sz w:val="24"/>
                <w:szCs w:val="24"/>
              </w:rPr>
            </w:pPr>
            <w:r w:rsidRPr="002F7026">
              <w:rPr>
                <w:sz w:val="24"/>
                <w:szCs w:val="24"/>
              </w:rPr>
              <w:t>30</w:t>
            </w:r>
          </w:p>
        </w:tc>
      </w:tr>
      <w:tr w:rsidR="00C921FD" w:rsidRPr="002F7026" w14:paraId="3A5C9A75"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57C3A9BD" w14:textId="77777777" w:rsidR="00C921FD" w:rsidRPr="002F7026" w:rsidRDefault="00C921FD" w:rsidP="00A81C67">
            <w:pPr>
              <w:spacing w:line="240" w:lineRule="auto"/>
              <w:ind w:firstLine="0"/>
              <w:jc w:val="center"/>
              <w:rPr>
                <w:sz w:val="24"/>
                <w:szCs w:val="24"/>
              </w:rPr>
            </w:pPr>
            <w:r w:rsidRPr="002F7026">
              <w:rPr>
                <w:sz w:val="24"/>
                <w:szCs w:val="24"/>
              </w:rPr>
              <w:t>25</w:t>
            </w:r>
          </w:p>
        </w:tc>
        <w:tc>
          <w:tcPr>
            <w:tcW w:w="4677" w:type="dxa"/>
            <w:tcBorders>
              <w:top w:val="single" w:sz="4" w:space="0" w:color="auto"/>
              <w:left w:val="single" w:sz="4" w:space="0" w:color="auto"/>
              <w:bottom w:val="single" w:sz="4" w:space="0" w:color="auto"/>
              <w:right w:val="single" w:sz="4" w:space="0" w:color="auto"/>
            </w:tcBorders>
            <w:vAlign w:val="center"/>
          </w:tcPr>
          <w:p w14:paraId="0853A5F5" w14:textId="37FA3FE6" w:rsidR="00C921FD" w:rsidRPr="002F7026" w:rsidRDefault="00C921FD" w:rsidP="00A81C67">
            <w:pPr>
              <w:spacing w:line="240" w:lineRule="auto"/>
              <w:ind w:firstLine="0"/>
              <w:rPr>
                <w:b/>
                <w:bCs/>
                <w:sz w:val="24"/>
                <w:szCs w:val="24"/>
              </w:rPr>
            </w:pPr>
            <w:r w:rsidRPr="002F7026">
              <w:rPr>
                <w:sz w:val="24"/>
                <w:szCs w:val="24"/>
              </w:rPr>
              <w:t xml:space="preserve">Пайка </w:t>
            </w:r>
            <w:r w:rsidR="006565F6" w:rsidRPr="002F7026">
              <w:rPr>
                <w:bCs/>
                <w:sz w:val="24"/>
                <w:szCs w:val="24"/>
              </w:rPr>
              <w:t xml:space="preserve">КМП компонентов первого уровня </w:t>
            </w:r>
            <w:r w:rsidR="006565F6">
              <w:rPr>
                <w:bCs/>
                <w:sz w:val="24"/>
                <w:szCs w:val="24"/>
              </w:rPr>
              <w:t>пространственной компоновки</w:t>
            </w:r>
          </w:p>
        </w:tc>
        <w:tc>
          <w:tcPr>
            <w:tcW w:w="2694" w:type="dxa"/>
            <w:tcBorders>
              <w:top w:val="single" w:sz="4" w:space="0" w:color="auto"/>
              <w:left w:val="single" w:sz="4" w:space="0" w:color="auto"/>
              <w:bottom w:val="single" w:sz="4" w:space="0" w:color="auto"/>
              <w:right w:val="single" w:sz="4" w:space="0" w:color="auto"/>
            </w:tcBorders>
            <w:vAlign w:val="center"/>
          </w:tcPr>
          <w:p w14:paraId="0C1269DF" w14:textId="4539EC5F" w:rsidR="00C921FD" w:rsidRPr="002F7026" w:rsidRDefault="00C54E72" w:rsidP="00A81C67">
            <w:pPr>
              <w:spacing w:line="240" w:lineRule="auto"/>
              <w:ind w:firstLine="0"/>
              <w:rPr>
                <w:b/>
                <w:bCs/>
                <w:sz w:val="24"/>
                <w:szCs w:val="24"/>
              </w:rPr>
            </w:pPr>
            <w:r>
              <w:rPr>
                <w:bCs/>
                <w:sz w:val="24"/>
                <w:szCs w:val="24"/>
              </w:rPr>
              <w:t>Паяльный ф</w:t>
            </w:r>
            <w:r w:rsidR="00AB5FF2">
              <w:rPr>
                <w:bCs/>
                <w:sz w:val="24"/>
                <w:szCs w:val="24"/>
              </w:rPr>
              <w:t>ен</w:t>
            </w:r>
          </w:p>
        </w:tc>
        <w:tc>
          <w:tcPr>
            <w:tcW w:w="1275" w:type="dxa"/>
            <w:tcBorders>
              <w:top w:val="single" w:sz="4" w:space="0" w:color="auto"/>
              <w:left w:val="single" w:sz="4" w:space="0" w:color="auto"/>
              <w:bottom w:val="single" w:sz="4" w:space="0" w:color="auto"/>
              <w:right w:val="single" w:sz="4" w:space="0" w:color="auto"/>
            </w:tcBorders>
            <w:vAlign w:val="center"/>
          </w:tcPr>
          <w:p w14:paraId="39743687" w14:textId="77777777" w:rsidR="00C921FD" w:rsidRPr="002F7026" w:rsidRDefault="00C921FD" w:rsidP="00A81C67">
            <w:pPr>
              <w:spacing w:line="240" w:lineRule="auto"/>
              <w:ind w:firstLine="0"/>
              <w:jc w:val="center"/>
              <w:rPr>
                <w:sz w:val="24"/>
                <w:szCs w:val="24"/>
              </w:rPr>
            </w:pPr>
            <w:r>
              <w:rPr>
                <w:sz w:val="24"/>
                <w:szCs w:val="24"/>
              </w:rPr>
              <w:t>12</w:t>
            </w:r>
            <w:r w:rsidRPr="002F7026">
              <w:rPr>
                <w:sz w:val="24"/>
                <w:szCs w:val="24"/>
              </w:rPr>
              <w:t>0</w:t>
            </w:r>
          </w:p>
        </w:tc>
      </w:tr>
      <w:tr w:rsidR="00C921FD" w:rsidRPr="002F7026" w14:paraId="3DEE54BB" w14:textId="77777777" w:rsidTr="006565F6">
        <w:trPr>
          <w:trHeight w:val="405"/>
        </w:trPr>
        <w:tc>
          <w:tcPr>
            <w:tcW w:w="993" w:type="dxa"/>
            <w:tcBorders>
              <w:top w:val="single" w:sz="4" w:space="0" w:color="auto"/>
              <w:left w:val="single" w:sz="4" w:space="0" w:color="auto"/>
              <w:bottom w:val="single" w:sz="4" w:space="0" w:color="auto"/>
              <w:right w:val="single" w:sz="4" w:space="0" w:color="auto"/>
            </w:tcBorders>
            <w:vAlign w:val="center"/>
            <w:hideMark/>
          </w:tcPr>
          <w:p w14:paraId="0D9E43F0" w14:textId="77777777" w:rsidR="00C921FD" w:rsidRPr="002F7026" w:rsidRDefault="00C921FD" w:rsidP="00A81C67">
            <w:pPr>
              <w:spacing w:line="240" w:lineRule="auto"/>
              <w:ind w:firstLine="0"/>
              <w:jc w:val="center"/>
              <w:rPr>
                <w:bCs/>
                <w:sz w:val="24"/>
                <w:szCs w:val="24"/>
              </w:rPr>
            </w:pPr>
            <w:r w:rsidRPr="002F7026">
              <w:rPr>
                <w:bCs/>
                <w:sz w:val="24"/>
                <w:szCs w:val="24"/>
              </w:rPr>
              <w:t>30</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BA101F7" w14:textId="77777777" w:rsidR="00C921FD" w:rsidRPr="002F7026" w:rsidRDefault="00C921FD" w:rsidP="00A81C67">
            <w:pPr>
              <w:spacing w:line="240" w:lineRule="auto"/>
              <w:ind w:firstLine="0"/>
              <w:rPr>
                <w:bCs/>
                <w:sz w:val="24"/>
                <w:szCs w:val="24"/>
              </w:rPr>
            </w:pPr>
            <w:r w:rsidRPr="002F7026">
              <w:rPr>
                <w:sz w:val="24"/>
                <w:szCs w:val="24"/>
              </w:rPr>
              <w:t>Визуальный контроль паяных соединений</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AD527EA" w14:textId="77777777" w:rsidR="00C921FD" w:rsidRPr="002F7026" w:rsidRDefault="00C921FD" w:rsidP="00A81C6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E6904EA" w14:textId="424CDFA1" w:rsidR="00C921FD" w:rsidRPr="002F7026" w:rsidRDefault="006D43E2" w:rsidP="00A81C67">
            <w:pPr>
              <w:spacing w:line="240" w:lineRule="auto"/>
              <w:ind w:firstLine="0"/>
              <w:jc w:val="center"/>
              <w:rPr>
                <w:sz w:val="24"/>
                <w:szCs w:val="24"/>
              </w:rPr>
            </w:pPr>
            <w:r>
              <w:rPr>
                <w:sz w:val="24"/>
                <w:szCs w:val="24"/>
              </w:rPr>
              <w:t>6</w:t>
            </w:r>
            <w:r w:rsidR="00C921FD" w:rsidRPr="002F7026">
              <w:rPr>
                <w:sz w:val="24"/>
                <w:szCs w:val="24"/>
              </w:rPr>
              <w:t>0</w:t>
            </w:r>
          </w:p>
        </w:tc>
      </w:tr>
      <w:tr w:rsidR="00C921FD" w:rsidRPr="002F7026" w14:paraId="7FCEAB4F" w14:textId="77777777" w:rsidTr="006565F6">
        <w:trPr>
          <w:trHeight w:val="417"/>
        </w:trPr>
        <w:tc>
          <w:tcPr>
            <w:tcW w:w="993" w:type="dxa"/>
            <w:tcBorders>
              <w:top w:val="single" w:sz="4" w:space="0" w:color="auto"/>
              <w:left w:val="single" w:sz="4" w:space="0" w:color="auto"/>
              <w:bottom w:val="single" w:sz="4" w:space="0" w:color="auto"/>
              <w:right w:val="single" w:sz="4" w:space="0" w:color="auto"/>
            </w:tcBorders>
            <w:vAlign w:val="center"/>
            <w:hideMark/>
          </w:tcPr>
          <w:p w14:paraId="7B356DF6" w14:textId="77777777" w:rsidR="00C921FD" w:rsidRPr="002F7026" w:rsidRDefault="00C921FD" w:rsidP="00A81C67">
            <w:pPr>
              <w:spacing w:line="240" w:lineRule="auto"/>
              <w:ind w:firstLine="0"/>
              <w:jc w:val="center"/>
              <w:rPr>
                <w:bCs/>
                <w:sz w:val="24"/>
                <w:szCs w:val="24"/>
              </w:rPr>
            </w:pPr>
            <w:r w:rsidRPr="002F7026">
              <w:rPr>
                <w:bCs/>
                <w:sz w:val="24"/>
                <w:szCs w:val="24"/>
              </w:rPr>
              <w:t>35</w:t>
            </w:r>
          </w:p>
        </w:tc>
        <w:tc>
          <w:tcPr>
            <w:tcW w:w="4677" w:type="dxa"/>
            <w:tcBorders>
              <w:top w:val="single" w:sz="4" w:space="0" w:color="auto"/>
              <w:left w:val="single" w:sz="4" w:space="0" w:color="auto"/>
              <w:bottom w:val="single" w:sz="4" w:space="0" w:color="auto"/>
              <w:right w:val="single" w:sz="4" w:space="0" w:color="auto"/>
            </w:tcBorders>
            <w:vAlign w:val="center"/>
            <w:hideMark/>
          </w:tcPr>
          <w:p w14:paraId="4BC86303" w14:textId="3EDF0E9B" w:rsidR="00C921FD" w:rsidRPr="002F7026" w:rsidRDefault="00C921FD" w:rsidP="00A81C67">
            <w:pPr>
              <w:spacing w:line="240" w:lineRule="auto"/>
              <w:ind w:firstLine="0"/>
              <w:rPr>
                <w:bCs/>
                <w:sz w:val="24"/>
                <w:szCs w:val="24"/>
              </w:rPr>
            </w:pPr>
            <w:r w:rsidRPr="002F7026">
              <w:rPr>
                <w:sz w:val="24"/>
                <w:szCs w:val="24"/>
              </w:rPr>
              <w:t>Установка КМО компонентов</w:t>
            </w:r>
            <w:r>
              <w:rPr>
                <w:sz w:val="24"/>
                <w:szCs w:val="24"/>
              </w:rPr>
              <w:t xml:space="preserve"> второго уровня </w:t>
            </w:r>
            <w:r w:rsidR="006565F6">
              <w:rPr>
                <w:bCs/>
                <w:sz w:val="24"/>
                <w:szCs w:val="24"/>
              </w:rPr>
              <w:t>пространственной компоновки</w:t>
            </w:r>
          </w:p>
        </w:tc>
        <w:tc>
          <w:tcPr>
            <w:tcW w:w="2694" w:type="dxa"/>
            <w:tcBorders>
              <w:top w:val="single" w:sz="4" w:space="0" w:color="auto"/>
              <w:left w:val="single" w:sz="4" w:space="0" w:color="auto"/>
              <w:bottom w:val="single" w:sz="4" w:space="0" w:color="auto"/>
              <w:right w:val="single" w:sz="4" w:space="0" w:color="auto"/>
            </w:tcBorders>
            <w:vAlign w:val="center"/>
            <w:hideMark/>
          </w:tcPr>
          <w:p w14:paraId="618B529D" w14:textId="77777777" w:rsidR="00C921FD" w:rsidRPr="002F7026" w:rsidRDefault="00C921FD" w:rsidP="00A81C6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8ED39C9" w14:textId="77777777" w:rsidR="00C921FD" w:rsidRPr="002F7026" w:rsidRDefault="00C921FD" w:rsidP="00A81C67">
            <w:pPr>
              <w:spacing w:line="240" w:lineRule="auto"/>
              <w:ind w:firstLine="0"/>
              <w:jc w:val="center"/>
              <w:rPr>
                <w:sz w:val="24"/>
                <w:szCs w:val="24"/>
              </w:rPr>
            </w:pPr>
            <w:r>
              <w:rPr>
                <w:sz w:val="24"/>
                <w:szCs w:val="24"/>
              </w:rPr>
              <w:t>6</w:t>
            </w:r>
            <w:r w:rsidRPr="002F7026">
              <w:rPr>
                <w:sz w:val="24"/>
                <w:szCs w:val="24"/>
              </w:rPr>
              <w:t>0</w:t>
            </w:r>
          </w:p>
        </w:tc>
      </w:tr>
      <w:tr w:rsidR="00C921FD" w:rsidRPr="002F7026" w14:paraId="615396EE" w14:textId="77777777" w:rsidTr="006565F6">
        <w:trPr>
          <w:trHeight w:val="437"/>
        </w:trPr>
        <w:tc>
          <w:tcPr>
            <w:tcW w:w="993" w:type="dxa"/>
            <w:tcBorders>
              <w:top w:val="single" w:sz="4" w:space="0" w:color="auto"/>
              <w:left w:val="single" w:sz="4" w:space="0" w:color="auto"/>
              <w:bottom w:val="single" w:sz="4" w:space="0" w:color="auto"/>
              <w:right w:val="single" w:sz="4" w:space="0" w:color="auto"/>
            </w:tcBorders>
            <w:vAlign w:val="center"/>
          </w:tcPr>
          <w:p w14:paraId="368EE6FE" w14:textId="77777777" w:rsidR="00C921FD" w:rsidRPr="002F7026" w:rsidRDefault="00C921FD" w:rsidP="00A81C67">
            <w:pPr>
              <w:spacing w:line="240" w:lineRule="auto"/>
              <w:ind w:firstLine="0"/>
              <w:jc w:val="center"/>
              <w:rPr>
                <w:bCs/>
                <w:sz w:val="24"/>
                <w:szCs w:val="24"/>
              </w:rPr>
            </w:pPr>
            <w:r w:rsidRPr="002F7026">
              <w:rPr>
                <w:bCs/>
                <w:sz w:val="24"/>
                <w:szCs w:val="24"/>
              </w:rPr>
              <w:t>40</w:t>
            </w:r>
          </w:p>
        </w:tc>
        <w:tc>
          <w:tcPr>
            <w:tcW w:w="4677" w:type="dxa"/>
            <w:tcBorders>
              <w:top w:val="single" w:sz="4" w:space="0" w:color="auto"/>
              <w:left w:val="single" w:sz="4" w:space="0" w:color="auto"/>
              <w:bottom w:val="single" w:sz="4" w:space="0" w:color="auto"/>
              <w:right w:val="single" w:sz="4" w:space="0" w:color="auto"/>
            </w:tcBorders>
            <w:vAlign w:val="center"/>
          </w:tcPr>
          <w:p w14:paraId="23406A54" w14:textId="77777777" w:rsidR="00C921FD" w:rsidRPr="002F7026" w:rsidRDefault="00C921FD" w:rsidP="00A81C67">
            <w:pPr>
              <w:spacing w:line="240" w:lineRule="auto"/>
              <w:ind w:firstLine="0"/>
              <w:rPr>
                <w:bCs/>
                <w:sz w:val="24"/>
                <w:szCs w:val="24"/>
              </w:rPr>
            </w:pPr>
            <w:r w:rsidRPr="002F7026">
              <w:rPr>
                <w:sz w:val="24"/>
                <w:szCs w:val="24"/>
              </w:rPr>
              <w:t>Пайка паяльником</w:t>
            </w:r>
          </w:p>
        </w:tc>
        <w:tc>
          <w:tcPr>
            <w:tcW w:w="2694" w:type="dxa"/>
            <w:tcBorders>
              <w:top w:val="single" w:sz="4" w:space="0" w:color="auto"/>
              <w:left w:val="single" w:sz="4" w:space="0" w:color="auto"/>
              <w:bottom w:val="single" w:sz="4" w:space="0" w:color="auto"/>
              <w:right w:val="single" w:sz="4" w:space="0" w:color="auto"/>
            </w:tcBorders>
            <w:vAlign w:val="center"/>
          </w:tcPr>
          <w:p w14:paraId="793BDA00" w14:textId="77777777" w:rsidR="00C921FD" w:rsidRPr="002F7026" w:rsidRDefault="00C921FD" w:rsidP="00A81C67">
            <w:pPr>
              <w:spacing w:line="240" w:lineRule="auto"/>
              <w:ind w:firstLine="0"/>
              <w:rPr>
                <w:bCs/>
                <w:sz w:val="24"/>
                <w:szCs w:val="24"/>
              </w:rPr>
            </w:pPr>
            <w:r w:rsidRPr="002F7026">
              <w:rPr>
                <w:bCs/>
                <w:sz w:val="24"/>
                <w:szCs w:val="24"/>
              </w:rPr>
              <w:t>Паяльная станция</w:t>
            </w:r>
          </w:p>
        </w:tc>
        <w:tc>
          <w:tcPr>
            <w:tcW w:w="1275" w:type="dxa"/>
            <w:tcBorders>
              <w:top w:val="single" w:sz="4" w:space="0" w:color="auto"/>
              <w:left w:val="single" w:sz="4" w:space="0" w:color="auto"/>
              <w:bottom w:val="single" w:sz="4" w:space="0" w:color="auto"/>
              <w:right w:val="single" w:sz="4" w:space="0" w:color="auto"/>
            </w:tcBorders>
            <w:vAlign w:val="center"/>
          </w:tcPr>
          <w:p w14:paraId="082728C4" w14:textId="3102EF00" w:rsidR="00C921FD" w:rsidRPr="002F7026" w:rsidRDefault="006D43E2" w:rsidP="00A81C67">
            <w:pPr>
              <w:spacing w:line="240" w:lineRule="auto"/>
              <w:ind w:firstLine="0"/>
              <w:jc w:val="center"/>
              <w:rPr>
                <w:sz w:val="24"/>
                <w:szCs w:val="24"/>
              </w:rPr>
            </w:pPr>
            <w:r>
              <w:rPr>
                <w:sz w:val="24"/>
                <w:szCs w:val="24"/>
              </w:rPr>
              <w:t>12</w:t>
            </w:r>
            <w:r w:rsidR="00C921FD" w:rsidRPr="002F7026">
              <w:rPr>
                <w:sz w:val="24"/>
                <w:szCs w:val="24"/>
              </w:rPr>
              <w:t>0</w:t>
            </w:r>
          </w:p>
        </w:tc>
      </w:tr>
      <w:tr w:rsidR="00C921FD" w:rsidRPr="002F7026" w14:paraId="09A4DEC6" w14:textId="77777777" w:rsidTr="006565F6">
        <w:trPr>
          <w:trHeight w:val="385"/>
        </w:trPr>
        <w:tc>
          <w:tcPr>
            <w:tcW w:w="993" w:type="dxa"/>
            <w:tcBorders>
              <w:top w:val="single" w:sz="4" w:space="0" w:color="auto"/>
              <w:left w:val="single" w:sz="4" w:space="0" w:color="auto"/>
              <w:bottom w:val="single" w:sz="4" w:space="0" w:color="auto"/>
              <w:right w:val="single" w:sz="4" w:space="0" w:color="auto"/>
            </w:tcBorders>
            <w:vAlign w:val="center"/>
            <w:hideMark/>
          </w:tcPr>
          <w:p w14:paraId="5ED21D59" w14:textId="77777777" w:rsidR="00C921FD" w:rsidRPr="002F7026" w:rsidRDefault="00C921FD" w:rsidP="00A81C67">
            <w:pPr>
              <w:spacing w:line="240" w:lineRule="auto"/>
              <w:ind w:firstLine="0"/>
              <w:jc w:val="center"/>
              <w:rPr>
                <w:bCs/>
                <w:sz w:val="24"/>
                <w:szCs w:val="24"/>
              </w:rPr>
            </w:pPr>
            <w:r w:rsidRPr="002F7026">
              <w:rPr>
                <w:bCs/>
                <w:sz w:val="24"/>
                <w:szCs w:val="24"/>
              </w:rPr>
              <w:t>45</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DBCC6F5" w14:textId="77777777" w:rsidR="00C921FD" w:rsidRPr="002F7026" w:rsidRDefault="00C921FD" w:rsidP="00A81C67">
            <w:pPr>
              <w:spacing w:line="240" w:lineRule="auto"/>
              <w:ind w:firstLine="0"/>
              <w:rPr>
                <w:bCs/>
                <w:sz w:val="24"/>
                <w:szCs w:val="24"/>
              </w:rPr>
            </w:pPr>
            <w:r w:rsidRPr="002F7026">
              <w:rPr>
                <w:sz w:val="24"/>
                <w:szCs w:val="24"/>
              </w:rPr>
              <w:t>Визуальный контроль паяных соединений</w:t>
            </w:r>
          </w:p>
        </w:tc>
        <w:tc>
          <w:tcPr>
            <w:tcW w:w="2694" w:type="dxa"/>
            <w:tcBorders>
              <w:top w:val="single" w:sz="4" w:space="0" w:color="auto"/>
              <w:left w:val="single" w:sz="4" w:space="0" w:color="auto"/>
              <w:bottom w:val="single" w:sz="4" w:space="0" w:color="auto"/>
              <w:right w:val="single" w:sz="4" w:space="0" w:color="auto"/>
            </w:tcBorders>
            <w:vAlign w:val="center"/>
            <w:hideMark/>
          </w:tcPr>
          <w:p w14:paraId="0E2986DD" w14:textId="77777777" w:rsidR="00C921FD" w:rsidRPr="002F7026" w:rsidRDefault="00C921FD" w:rsidP="00A81C6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A27884D" w14:textId="77777777" w:rsidR="00C921FD" w:rsidRPr="002F7026" w:rsidRDefault="00C921FD" w:rsidP="00A81C67">
            <w:pPr>
              <w:spacing w:line="240" w:lineRule="auto"/>
              <w:ind w:firstLine="0"/>
              <w:jc w:val="center"/>
              <w:rPr>
                <w:sz w:val="24"/>
                <w:szCs w:val="24"/>
              </w:rPr>
            </w:pPr>
            <w:r w:rsidRPr="002F7026">
              <w:rPr>
                <w:sz w:val="24"/>
                <w:szCs w:val="24"/>
              </w:rPr>
              <w:t>1</w:t>
            </w:r>
            <w:r>
              <w:rPr>
                <w:sz w:val="24"/>
                <w:szCs w:val="24"/>
              </w:rPr>
              <w:t>2</w:t>
            </w:r>
            <w:r w:rsidRPr="002F7026">
              <w:rPr>
                <w:sz w:val="24"/>
                <w:szCs w:val="24"/>
              </w:rPr>
              <w:t>0</w:t>
            </w:r>
          </w:p>
        </w:tc>
      </w:tr>
      <w:tr w:rsidR="00C921FD" w:rsidRPr="002F7026" w14:paraId="23D16F8A" w14:textId="77777777" w:rsidTr="006565F6">
        <w:trPr>
          <w:trHeight w:val="437"/>
        </w:trPr>
        <w:tc>
          <w:tcPr>
            <w:tcW w:w="993" w:type="dxa"/>
            <w:tcBorders>
              <w:top w:val="single" w:sz="4" w:space="0" w:color="auto"/>
              <w:left w:val="single" w:sz="4" w:space="0" w:color="auto"/>
              <w:bottom w:val="single" w:sz="4" w:space="0" w:color="auto"/>
              <w:right w:val="single" w:sz="4" w:space="0" w:color="auto"/>
            </w:tcBorders>
            <w:vAlign w:val="center"/>
            <w:hideMark/>
          </w:tcPr>
          <w:p w14:paraId="06ABD48D" w14:textId="1E0FC073" w:rsidR="00C921FD" w:rsidRPr="002F7026" w:rsidRDefault="00AB5FF2" w:rsidP="00A81C67">
            <w:pPr>
              <w:spacing w:line="240" w:lineRule="auto"/>
              <w:ind w:firstLine="0"/>
              <w:jc w:val="center"/>
              <w:rPr>
                <w:sz w:val="24"/>
                <w:szCs w:val="24"/>
              </w:rPr>
            </w:pPr>
            <w:r>
              <w:rPr>
                <w:sz w:val="24"/>
                <w:szCs w:val="24"/>
              </w:rPr>
              <w:t>5</w:t>
            </w:r>
            <w:r w:rsidR="00C27A75">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905E4B1" w14:textId="77777777" w:rsidR="00C921FD" w:rsidRPr="002F7026" w:rsidRDefault="00C921FD" w:rsidP="00A81C67">
            <w:pPr>
              <w:spacing w:line="240" w:lineRule="auto"/>
              <w:ind w:firstLine="0"/>
              <w:rPr>
                <w:sz w:val="24"/>
                <w:szCs w:val="24"/>
              </w:rPr>
            </w:pPr>
            <w:r w:rsidRPr="002F7026">
              <w:rPr>
                <w:sz w:val="24"/>
                <w:szCs w:val="24"/>
              </w:rPr>
              <w:t>Промывка платы</w:t>
            </w:r>
          </w:p>
        </w:tc>
        <w:tc>
          <w:tcPr>
            <w:tcW w:w="2694" w:type="dxa"/>
            <w:tcBorders>
              <w:top w:val="single" w:sz="4" w:space="0" w:color="auto"/>
              <w:left w:val="single" w:sz="4" w:space="0" w:color="auto"/>
              <w:bottom w:val="single" w:sz="4" w:space="0" w:color="auto"/>
              <w:right w:val="single" w:sz="4" w:space="0" w:color="auto"/>
            </w:tcBorders>
            <w:vAlign w:val="center"/>
            <w:hideMark/>
          </w:tcPr>
          <w:p w14:paraId="42230802" w14:textId="77777777" w:rsidR="00C921FD" w:rsidRPr="002F7026" w:rsidRDefault="00C921FD" w:rsidP="00A81C67">
            <w:pPr>
              <w:spacing w:line="240" w:lineRule="auto"/>
              <w:ind w:firstLine="0"/>
              <w:rPr>
                <w:bCs/>
                <w:sz w:val="24"/>
                <w:szCs w:val="24"/>
              </w:rPr>
            </w:pPr>
            <w:r w:rsidRPr="002F7026">
              <w:rPr>
                <w:sz w:val="24"/>
                <w:szCs w:val="24"/>
              </w:rPr>
              <w:t>Установка промывки</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4F706EC" w14:textId="77777777" w:rsidR="00C921FD" w:rsidRPr="002F7026" w:rsidRDefault="00C921FD" w:rsidP="00A81C67">
            <w:pPr>
              <w:spacing w:line="240" w:lineRule="auto"/>
              <w:ind w:firstLine="0"/>
              <w:jc w:val="center"/>
              <w:rPr>
                <w:sz w:val="24"/>
                <w:szCs w:val="24"/>
              </w:rPr>
            </w:pPr>
            <w:r w:rsidRPr="002F7026">
              <w:rPr>
                <w:sz w:val="24"/>
                <w:szCs w:val="24"/>
              </w:rPr>
              <w:t>60</w:t>
            </w:r>
          </w:p>
        </w:tc>
      </w:tr>
      <w:tr w:rsidR="00C921FD" w:rsidRPr="002F7026" w14:paraId="46DC9499" w14:textId="77777777" w:rsidTr="006565F6">
        <w:trPr>
          <w:trHeight w:val="389"/>
        </w:trPr>
        <w:tc>
          <w:tcPr>
            <w:tcW w:w="993" w:type="dxa"/>
            <w:tcBorders>
              <w:top w:val="single" w:sz="4" w:space="0" w:color="auto"/>
              <w:left w:val="single" w:sz="4" w:space="0" w:color="auto"/>
              <w:bottom w:val="single" w:sz="4" w:space="0" w:color="auto"/>
              <w:right w:val="single" w:sz="4" w:space="0" w:color="auto"/>
            </w:tcBorders>
            <w:vAlign w:val="center"/>
            <w:hideMark/>
          </w:tcPr>
          <w:p w14:paraId="34B0D8E0" w14:textId="605C6FDE" w:rsidR="00C921FD" w:rsidRPr="002F7026" w:rsidRDefault="00C27A75" w:rsidP="00A81C67">
            <w:pPr>
              <w:spacing w:line="240" w:lineRule="auto"/>
              <w:ind w:firstLine="0"/>
              <w:jc w:val="center"/>
              <w:rPr>
                <w:sz w:val="24"/>
                <w:szCs w:val="24"/>
              </w:rPr>
            </w:pPr>
            <w:r>
              <w:rPr>
                <w:sz w:val="24"/>
                <w:szCs w:val="24"/>
              </w:rPr>
              <w:t>55</w:t>
            </w:r>
          </w:p>
        </w:tc>
        <w:tc>
          <w:tcPr>
            <w:tcW w:w="4677" w:type="dxa"/>
            <w:tcBorders>
              <w:top w:val="single" w:sz="4" w:space="0" w:color="auto"/>
              <w:left w:val="single" w:sz="4" w:space="0" w:color="auto"/>
              <w:bottom w:val="single" w:sz="4" w:space="0" w:color="auto"/>
              <w:right w:val="single" w:sz="4" w:space="0" w:color="auto"/>
            </w:tcBorders>
            <w:vAlign w:val="center"/>
            <w:hideMark/>
          </w:tcPr>
          <w:p w14:paraId="7F7CD7BF" w14:textId="77777777" w:rsidR="00C921FD" w:rsidRPr="002F7026" w:rsidRDefault="00C921FD" w:rsidP="00A81C67">
            <w:pPr>
              <w:spacing w:line="240" w:lineRule="auto"/>
              <w:ind w:firstLine="0"/>
              <w:rPr>
                <w:sz w:val="24"/>
                <w:szCs w:val="24"/>
              </w:rPr>
            </w:pPr>
            <w:r w:rsidRPr="002F7026">
              <w:rPr>
                <w:sz w:val="24"/>
                <w:szCs w:val="24"/>
              </w:rPr>
              <w:t>Сушка платы</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36DBA70" w14:textId="77777777" w:rsidR="00C921FD" w:rsidRPr="002F7026" w:rsidRDefault="00C921FD" w:rsidP="00A81C67">
            <w:pPr>
              <w:spacing w:line="240" w:lineRule="auto"/>
              <w:ind w:firstLine="0"/>
              <w:rPr>
                <w:bCs/>
                <w:sz w:val="24"/>
                <w:szCs w:val="24"/>
              </w:rPr>
            </w:pPr>
            <w:r w:rsidRPr="002F7026">
              <w:rPr>
                <w:sz w:val="24"/>
                <w:szCs w:val="24"/>
              </w:rPr>
              <w:t>Установка сушки</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39644DC" w14:textId="77777777" w:rsidR="00C921FD" w:rsidRPr="002F7026" w:rsidRDefault="00C921FD" w:rsidP="00A81C67">
            <w:pPr>
              <w:spacing w:line="240" w:lineRule="auto"/>
              <w:ind w:firstLine="0"/>
              <w:jc w:val="center"/>
              <w:rPr>
                <w:sz w:val="24"/>
                <w:szCs w:val="24"/>
              </w:rPr>
            </w:pPr>
            <w:r w:rsidRPr="002F7026">
              <w:rPr>
                <w:sz w:val="24"/>
                <w:szCs w:val="24"/>
              </w:rPr>
              <w:t>300</w:t>
            </w:r>
          </w:p>
        </w:tc>
      </w:tr>
      <w:tr w:rsidR="00C921FD" w:rsidRPr="002F7026" w14:paraId="5660BE15" w14:textId="77777777" w:rsidTr="006565F6">
        <w:trPr>
          <w:trHeight w:val="460"/>
        </w:trPr>
        <w:tc>
          <w:tcPr>
            <w:tcW w:w="993" w:type="dxa"/>
            <w:tcBorders>
              <w:top w:val="single" w:sz="4" w:space="0" w:color="auto"/>
              <w:left w:val="single" w:sz="4" w:space="0" w:color="auto"/>
              <w:bottom w:val="single" w:sz="4" w:space="0" w:color="auto"/>
              <w:right w:val="single" w:sz="4" w:space="0" w:color="auto"/>
            </w:tcBorders>
            <w:vAlign w:val="center"/>
          </w:tcPr>
          <w:p w14:paraId="173D81E8" w14:textId="77777777" w:rsidR="00C921FD" w:rsidRPr="002F7026" w:rsidRDefault="00C921FD" w:rsidP="00A81C67">
            <w:pPr>
              <w:spacing w:line="240" w:lineRule="auto"/>
              <w:ind w:firstLine="0"/>
              <w:jc w:val="center"/>
              <w:rPr>
                <w:sz w:val="24"/>
                <w:szCs w:val="24"/>
              </w:rPr>
            </w:pPr>
          </w:p>
        </w:tc>
        <w:tc>
          <w:tcPr>
            <w:tcW w:w="4677" w:type="dxa"/>
            <w:tcBorders>
              <w:top w:val="single" w:sz="4" w:space="0" w:color="auto"/>
              <w:left w:val="single" w:sz="4" w:space="0" w:color="auto"/>
              <w:bottom w:val="single" w:sz="4" w:space="0" w:color="auto"/>
              <w:right w:val="single" w:sz="4" w:space="0" w:color="auto"/>
            </w:tcBorders>
            <w:vAlign w:val="center"/>
          </w:tcPr>
          <w:p w14:paraId="2DAD7055" w14:textId="3E70527E" w:rsidR="00C921FD" w:rsidRPr="002F7026" w:rsidRDefault="00C921FD" w:rsidP="00A81C67">
            <w:pPr>
              <w:spacing w:line="240" w:lineRule="auto"/>
              <w:ind w:firstLine="0"/>
              <w:rPr>
                <w:sz w:val="24"/>
                <w:szCs w:val="24"/>
              </w:rPr>
            </w:pPr>
            <w:r>
              <w:rPr>
                <w:b/>
                <w:bCs/>
                <w:sz w:val="24"/>
                <w:szCs w:val="24"/>
              </w:rPr>
              <w:t xml:space="preserve">Сборка </w:t>
            </w:r>
            <w:r w:rsidR="00DE6E01">
              <w:rPr>
                <w:b/>
                <w:bCs/>
                <w:sz w:val="24"/>
                <w:szCs w:val="24"/>
              </w:rPr>
              <w:t>дрона</w:t>
            </w:r>
          </w:p>
        </w:tc>
        <w:tc>
          <w:tcPr>
            <w:tcW w:w="2694" w:type="dxa"/>
            <w:tcBorders>
              <w:top w:val="single" w:sz="4" w:space="0" w:color="auto"/>
              <w:left w:val="single" w:sz="4" w:space="0" w:color="auto"/>
              <w:bottom w:val="single" w:sz="4" w:space="0" w:color="auto"/>
              <w:right w:val="single" w:sz="4" w:space="0" w:color="auto"/>
            </w:tcBorders>
            <w:vAlign w:val="center"/>
          </w:tcPr>
          <w:p w14:paraId="71BB388E" w14:textId="77777777" w:rsidR="00C921FD" w:rsidRPr="002F7026" w:rsidRDefault="00C921FD" w:rsidP="00A81C67">
            <w:pPr>
              <w:spacing w:line="240" w:lineRule="auto"/>
              <w:ind w:firstLine="0"/>
              <w:rPr>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36758AF6" w14:textId="77777777" w:rsidR="00C921FD" w:rsidRPr="002F7026" w:rsidRDefault="00C921FD" w:rsidP="00A81C67">
            <w:pPr>
              <w:spacing w:line="240" w:lineRule="auto"/>
              <w:ind w:firstLine="0"/>
              <w:jc w:val="center"/>
              <w:rPr>
                <w:sz w:val="24"/>
                <w:szCs w:val="24"/>
              </w:rPr>
            </w:pPr>
          </w:p>
        </w:tc>
      </w:tr>
      <w:tr w:rsidR="00C921FD" w:rsidRPr="002F7026" w14:paraId="2AF35AF1"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586906BE" w14:textId="4BA19CBD" w:rsidR="00C921FD" w:rsidRPr="002F7026" w:rsidRDefault="00C27A75" w:rsidP="00A81C67">
            <w:pPr>
              <w:spacing w:line="240" w:lineRule="auto"/>
              <w:ind w:firstLine="0"/>
              <w:jc w:val="center"/>
              <w:rPr>
                <w:sz w:val="24"/>
                <w:szCs w:val="24"/>
              </w:rPr>
            </w:pPr>
            <w:r>
              <w:rPr>
                <w:sz w:val="24"/>
                <w:szCs w:val="24"/>
              </w:rPr>
              <w:t>60</w:t>
            </w:r>
          </w:p>
        </w:tc>
        <w:tc>
          <w:tcPr>
            <w:tcW w:w="4677" w:type="dxa"/>
            <w:tcBorders>
              <w:top w:val="single" w:sz="4" w:space="0" w:color="auto"/>
              <w:left w:val="single" w:sz="4" w:space="0" w:color="auto"/>
              <w:bottom w:val="single" w:sz="4" w:space="0" w:color="auto"/>
              <w:right w:val="single" w:sz="4" w:space="0" w:color="auto"/>
            </w:tcBorders>
            <w:vAlign w:val="center"/>
          </w:tcPr>
          <w:p w14:paraId="50347C11" w14:textId="401E0952" w:rsidR="00C921FD" w:rsidRPr="009F5772" w:rsidRDefault="00713D27" w:rsidP="00A81C67">
            <w:pPr>
              <w:spacing w:line="240" w:lineRule="auto"/>
              <w:ind w:firstLine="0"/>
              <w:rPr>
                <w:sz w:val="24"/>
                <w:szCs w:val="24"/>
              </w:rPr>
            </w:pPr>
            <w:r w:rsidRPr="009F5772">
              <w:rPr>
                <w:sz w:val="24"/>
                <w:szCs w:val="24"/>
              </w:rPr>
              <w:t>Установка платы на основание</w:t>
            </w:r>
          </w:p>
        </w:tc>
        <w:tc>
          <w:tcPr>
            <w:tcW w:w="2694" w:type="dxa"/>
            <w:tcBorders>
              <w:top w:val="single" w:sz="4" w:space="0" w:color="auto"/>
              <w:left w:val="single" w:sz="4" w:space="0" w:color="auto"/>
              <w:bottom w:val="single" w:sz="4" w:space="0" w:color="auto"/>
              <w:right w:val="single" w:sz="4" w:space="0" w:color="auto"/>
            </w:tcBorders>
            <w:vAlign w:val="center"/>
            <w:hideMark/>
          </w:tcPr>
          <w:p w14:paraId="0888783D" w14:textId="52166E04" w:rsidR="00C921FD" w:rsidRPr="002F7026" w:rsidRDefault="00DE6E01" w:rsidP="00A81C67">
            <w:pPr>
              <w:spacing w:line="240" w:lineRule="auto"/>
              <w:ind w:firstLine="0"/>
              <w:rPr>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6796A63" w14:textId="77777777" w:rsidR="00C921FD" w:rsidRPr="002F7026" w:rsidRDefault="00C921FD" w:rsidP="00A81C67">
            <w:pPr>
              <w:spacing w:line="240" w:lineRule="auto"/>
              <w:ind w:firstLine="0"/>
              <w:jc w:val="center"/>
              <w:rPr>
                <w:sz w:val="24"/>
                <w:szCs w:val="24"/>
              </w:rPr>
            </w:pPr>
            <w:r>
              <w:rPr>
                <w:sz w:val="24"/>
                <w:szCs w:val="24"/>
              </w:rPr>
              <w:t>6</w:t>
            </w:r>
            <w:r w:rsidRPr="002F7026">
              <w:rPr>
                <w:sz w:val="24"/>
                <w:szCs w:val="24"/>
              </w:rPr>
              <w:t>0</w:t>
            </w:r>
          </w:p>
        </w:tc>
      </w:tr>
      <w:tr w:rsidR="005A2DD7" w:rsidRPr="00186B26" w14:paraId="43E58E63"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170734C6" w14:textId="4241EABF" w:rsidR="005A2DD7" w:rsidRPr="005A2DD7" w:rsidRDefault="00C27A75" w:rsidP="00A34943">
            <w:pPr>
              <w:spacing w:line="240" w:lineRule="auto"/>
              <w:ind w:firstLine="0"/>
              <w:jc w:val="center"/>
              <w:rPr>
                <w:sz w:val="24"/>
                <w:szCs w:val="24"/>
              </w:rPr>
            </w:pPr>
            <w:r>
              <w:rPr>
                <w:sz w:val="24"/>
                <w:szCs w:val="24"/>
              </w:rPr>
              <w:t>65</w:t>
            </w:r>
          </w:p>
        </w:tc>
        <w:tc>
          <w:tcPr>
            <w:tcW w:w="4677" w:type="dxa"/>
            <w:tcBorders>
              <w:top w:val="single" w:sz="4" w:space="0" w:color="auto"/>
              <w:left w:val="single" w:sz="4" w:space="0" w:color="auto"/>
              <w:bottom w:val="single" w:sz="4" w:space="0" w:color="auto"/>
              <w:right w:val="single" w:sz="4" w:space="0" w:color="auto"/>
            </w:tcBorders>
            <w:vAlign w:val="center"/>
          </w:tcPr>
          <w:p w14:paraId="0A803E17" w14:textId="604BED93" w:rsidR="005A2DD7" w:rsidRPr="009F5772" w:rsidRDefault="00713D27" w:rsidP="005A2DD7">
            <w:pPr>
              <w:spacing w:line="240" w:lineRule="auto"/>
              <w:ind w:firstLine="0"/>
              <w:rPr>
                <w:sz w:val="24"/>
                <w:szCs w:val="24"/>
              </w:rPr>
            </w:pPr>
            <w:r w:rsidRPr="009F5772">
              <w:rPr>
                <w:sz w:val="24"/>
                <w:szCs w:val="24"/>
              </w:rPr>
              <w:t>Установка моторов на основание</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4DAA7A2" w14:textId="77777777" w:rsidR="005A2DD7" w:rsidRPr="005A2DD7" w:rsidRDefault="005A2DD7" w:rsidP="005A2DD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35DE34C" w14:textId="77777777" w:rsidR="005A2DD7" w:rsidRPr="005A2DD7" w:rsidRDefault="005A2DD7" w:rsidP="00A34943">
            <w:pPr>
              <w:spacing w:line="240" w:lineRule="auto"/>
              <w:ind w:firstLine="0"/>
              <w:jc w:val="center"/>
              <w:rPr>
                <w:sz w:val="24"/>
                <w:szCs w:val="24"/>
              </w:rPr>
            </w:pPr>
            <w:r>
              <w:rPr>
                <w:sz w:val="24"/>
                <w:szCs w:val="24"/>
              </w:rPr>
              <w:t>3</w:t>
            </w:r>
            <w:r w:rsidRPr="002F7026">
              <w:rPr>
                <w:sz w:val="24"/>
                <w:szCs w:val="24"/>
              </w:rPr>
              <w:t>0</w:t>
            </w:r>
          </w:p>
        </w:tc>
      </w:tr>
      <w:tr w:rsidR="005A2DD7" w:rsidRPr="002F7026" w14:paraId="17C5B300"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58943325" w14:textId="45E75BF4" w:rsidR="005A2DD7" w:rsidRPr="002F7026" w:rsidRDefault="00C27A75" w:rsidP="00A34943">
            <w:pPr>
              <w:spacing w:line="240" w:lineRule="auto"/>
              <w:ind w:firstLine="0"/>
              <w:jc w:val="center"/>
              <w:rPr>
                <w:sz w:val="24"/>
                <w:szCs w:val="24"/>
              </w:rPr>
            </w:pPr>
            <w:r>
              <w:rPr>
                <w:sz w:val="24"/>
                <w:szCs w:val="24"/>
              </w:rPr>
              <w:t>70</w:t>
            </w:r>
          </w:p>
        </w:tc>
        <w:tc>
          <w:tcPr>
            <w:tcW w:w="4677" w:type="dxa"/>
            <w:tcBorders>
              <w:top w:val="single" w:sz="4" w:space="0" w:color="auto"/>
              <w:left w:val="single" w:sz="4" w:space="0" w:color="auto"/>
              <w:bottom w:val="single" w:sz="4" w:space="0" w:color="auto"/>
              <w:right w:val="single" w:sz="4" w:space="0" w:color="auto"/>
            </w:tcBorders>
            <w:vAlign w:val="center"/>
          </w:tcPr>
          <w:p w14:paraId="487B01B6" w14:textId="00BFB6BA" w:rsidR="005A2DD7" w:rsidRPr="009F5772" w:rsidRDefault="00713D27" w:rsidP="00A34943">
            <w:pPr>
              <w:spacing w:line="240" w:lineRule="auto"/>
              <w:ind w:firstLine="0"/>
              <w:rPr>
                <w:sz w:val="24"/>
                <w:szCs w:val="24"/>
              </w:rPr>
            </w:pPr>
            <w:r w:rsidRPr="009F5772">
              <w:rPr>
                <w:sz w:val="24"/>
                <w:szCs w:val="24"/>
              </w:rPr>
              <w:t xml:space="preserve">Сборка </w:t>
            </w:r>
            <w:r w:rsidR="00C269E5" w:rsidRPr="009F5772">
              <w:rPr>
                <w:sz w:val="24"/>
                <w:szCs w:val="24"/>
              </w:rPr>
              <w:t>СВП</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1FD72D8" w14:textId="77777777" w:rsidR="005A2DD7" w:rsidRPr="002F7026" w:rsidRDefault="005A2DD7" w:rsidP="00A34943">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32B8622" w14:textId="7A3F371D" w:rsidR="005A2DD7" w:rsidRPr="002F7026" w:rsidRDefault="005A2DD7" w:rsidP="00A34943">
            <w:pPr>
              <w:spacing w:line="240" w:lineRule="auto"/>
              <w:ind w:firstLine="0"/>
              <w:jc w:val="center"/>
              <w:rPr>
                <w:sz w:val="24"/>
                <w:szCs w:val="24"/>
              </w:rPr>
            </w:pPr>
            <w:r>
              <w:rPr>
                <w:sz w:val="24"/>
                <w:szCs w:val="24"/>
              </w:rPr>
              <w:t>6</w:t>
            </w:r>
            <w:r w:rsidR="00713D27">
              <w:rPr>
                <w:sz w:val="24"/>
                <w:szCs w:val="24"/>
              </w:rPr>
              <w:t>0</w:t>
            </w:r>
            <w:r>
              <w:rPr>
                <w:sz w:val="24"/>
                <w:szCs w:val="24"/>
              </w:rPr>
              <w:t>0</w:t>
            </w:r>
          </w:p>
        </w:tc>
      </w:tr>
      <w:tr w:rsidR="005A2DD7" w:rsidRPr="002F7026" w14:paraId="4F89B7C1"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1670C904" w14:textId="785659E5" w:rsidR="005A2DD7" w:rsidRPr="002F7026" w:rsidRDefault="00C27A75" w:rsidP="00A34943">
            <w:pPr>
              <w:spacing w:line="240" w:lineRule="auto"/>
              <w:ind w:firstLine="0"/>
              <w:jc w:val="center"/>
              <w:rPr>
                <w:sz w:val="24"/>
                <w:szCs w:val="24"/>
              </w:rPr>
            </w:pPr>
            <w:r>
              <w:rPr>
                <w:sz w:val="24"/>
                <w:szCs w:val="24"/>
              </w:rPr>
              <w:t>75</w:t>
            </w:r>
          </w:p>
        </w:tc>
        <w:tc>
          <w:tcPr>
            <w:tcW w:w="4677" w:type="dxa"/>
            <w:tcBorders>
              <w:top w:val="single" w:sz="4" w:space="0" w:color="auto"/>
              <w:left w:val="single" w:sz="4" w:space="0" w:color="auto"/>
              <w:bottom w:val="single" w:sz="4" w:space="0" w:color="auto"/>
              <w:right w:val="single" w:sz="4" w:space="0" w:color="auto"/>
            </w:tcBorders>
            <w:vAlign w:val="center"/>
          </w:tcPr>
          <w:p w14:paraId="7FDC52E6" w14:textId="6AC690E8" w:rsidR="005A2DD7" w:rsidRPr="009F5772" w:rsidRDefault="00713D27" w:rsidP="00A34943">
            <w:pPr>
              <w:spacing w:line="240" w:lineRule="auto"/>
              <w:ind w:firstLine="0"/>
              <w:rPr>
                <w:sz w:val="24"/>
                <w:szCs w:val="24"/>
              </w:rPr>
            </w:pPr>
            <w:r w:rsidRPr="009F5772">
              <w:rPr>
                <w:sz w:val="24"/>
                <w:szCs w:val="24"/>
              </w:rPr>
              <w:t xml:space="preserve">Установка </w:t>
            </w:r>
            <w:r w:rsidR="00C269E5" w:rsidRPr="009F5772">
              <w:rPr>
                <w:sz w:val="24"/>
                <w:szCs w:val="24"/>
              </w:rPr>
              <w:t>СВП</w:t>
            </w:r>
            <w:r w:rsidRPr="009F5772">
              <w:rPr>
                <w:sz w:val="24"/>
                <w:szCs w:val="24"/>
              </w:rPr>
              <w:t xml:space="preserve"> на основание</w:t>
            </w:r>
          </w:p>
        </w:tc>
        <w:tc>
          <w:tcPr>
            <w:tcW w:w="2694" w:type="dxa"/>
            <w:tcBorders>
              <w:top w:val="single" w:sz="4" w:space="0" w:color="auto"/>
              <w:left w:val="single" w:sz="4" w:space="0" w:color="auto"/>
              <w:bottom w:val="single" w:sz="4" w:space="0" w:color="auto"/>
              <w:right w:val="single" w:sz="4" w:space="0" w:color="auto"/>
            </w:tcBorders>
            <w:vAlign w:val="center"/>
            <w:hideMark/>
          </w:tcPr>
          <w:p w14:paraId="42654774" w14:textId="77777777" w:rsidR="005A2DD7" w:rsidRPr="005A2DD7" w:rsidRDefault="005A2DD7" w:rsidP="00A34943">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272F765" w14:textId="77777777" w:rsidR="005A2DD7" w:rsidRDefault="005A2DD7" w:rsidP="00A34943">
            <w:pPr>
              <w:spacing w:line="240" w:lineRule="auto"/>
              <w:ind w:firstLine="0"/>
              <w:jc w:val="center"/>
              <w:rPr>
                <w:sz w:val="24"/>
                <w:szCs w:val="24"/>
              </w:rPr>
            </w:pPr>
            <w:r>
              <w:rPr>
                <w:sz w:val="24"/>
                <w:szCs w:val="24"/>
              </w:rPr>
              <w:t>60</w:t>
            </w:r>
          </w:p>
        </w:tc>
      </w:tr>
      <w:tr w:rsidR="005A2DD7" w:rsidRPr="002F7026" w14:paraId="424586A1"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715B4DB0" w14:textId="2104A2C6" w:rsidR="005A2DD7" w:rsidRPr="002F7026" w:rsidRDefault="00C27A75" w:rsidP="00A34943">
            <w:pPr>
              <w:spacing w:line="240" w:lineRule="auto"/>
              <w:ind w:firstLine="0"/>
              <w:jc w:val="center"/>
              <w:rPr>
                <w:sz w:val="24"/>
                <w:szCs w:val="24"/>
              </w:rPr>
            </w:pPr>
            <w:r>
              <w:rPr>
                <w:sz w:val="24"/>
                <w:szCs w:val="24"/>
              </w:rPr>
              <w:t>8</w:t>
            </w:r>
            <w:r w:rsidR="005A2DD7">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tcPr>
          <w:p w14:paraId="56C04C53" w14:textId="6E6A2601" w:rsidR="005A2DD7" w:rsidRPr="009F5772" w:rsidRDefault="00713D27" w:rsidP="00A34943">
            <w:pPr>
              <w:spacing w:line="240" w:lineRule="auto"/>
              <w:ind w:firstLine="0"/>
              <w:rPr>
                <w:sz w:val="24"/>
                <w:szCs w:val="24"/>
              </w:rPr>
            </w:pPr>
            <w:r w:rsidRPr="009F5772">
              <w:rPr>
                <w:sz w:val="24"/>
                <w:szCs w:val="24"/>
              </w:rPr>
              <w:t xml:space="preserve">Коммутация </w:t>
            </w:r>
            <w:r w:rsidR="00C269E5" w:rsidRPr="009F5772">
              <w:rPr>
                <w:sz w:val="24"/>
                <w:szCs w:val="24"/>
              </w:rPr>
              <w:t>СВП</w:t>
            </w:r>
            <w:r w:rsidRPr="009F5772">
              <w:rPr>
                <w:sz w:val="24"/>
                <w:szCs w:val="24"/>
              </w:rPr>
              <w:t xml:space="preserve"> и тяговых моторов</w:t>
            </w:r>
          </w:p>
        </w:tc>
        <w:tc>
          <w:tcPr>
            <w:tcW w:w="2694" w:type="dxa"/>
            <w:tcBorders>
              <w:top w:val="single" w:sz="4" w:space="0" w:color="auto"/>
              <w:left w:val="single" w:sz="4" w:space="0" w:color="auto"/>
              <w:bottom w:val="single" w:sz="4" w:space="0" w:color="auto"/>
              <w:right w:val="single" w:sz="4" w:space="0" w:color="auto"/>
            </w:tcBorders>
            <w:vAlign w:val="center"/>
            <w:hideMark/>
          </w:tcPr>
          <w:p w14:paraId="2A3D01DE" w14:textId="77777777" w:rsidR="005A2DD7" w:rsidRPr="005A2DD7" w:rsidRDefault="005A2DD7" w:rsidP="00A34943">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17D62D7" w14:textId="03910CD6" w:rsidR="005A2DD7" w:rsidRPr="002F7026" w:rsidRDefault="00713D27" w:rsidP="00A34943">
            <w:pPr>
              <w:spacing w:line="240" w:lineRule="auto"/>
              <w:ind w:firstLine="0"/>
              <w:jc w:val="center"/>
              <w:rPr>
                <w:sz w:val="24"/>
                <w:szCs w:val="24"/>
              </w:rPr>
            </w:pPr>
            <w:r>
              <w:rPr>
                <w:sz w:val="24"/>
                <w:szCs w:val="24"/>
              </w:rPr>
              <w:t>6</w:t>
            </w:r>
            <w:r w:rsidR="005A2DD7" w:rsidRPr="002F7026">
              <w:rPr>
                <w:sz w:val="24"/>
                <w:szCs w:val="24"/>
              </w:rPr>
              <w:t>0</w:t>
            </w:r>
          </w:p>
        </w:tc>
      </w:tr>
      <w:tr w:rsidR="005A2DD7" w:rsidRPr="002F7026" w14:paraId="56738AD4"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004AB4FF" w14:textId="79FD7AC5" w:rsidR="005A2DD7" w:rsidRPr="002F7026" w:rsidRDefault="00C27A75" w:rsidP="00A34943">
            <w:pPr>
              <w:spacing w:line="240" w:lineRule="auto"/>
              <w:ind w:firstLine="0"/>
              <w:jc w:val="center"/>
              <w:rPr>
                <w:sz w:val="24"/>
                <w:szCs w:val="24"/>
              </w:rPr>
            </w:pPr>
            <w:r>
              <w:rPr>
                <w:sz w:val="24"/>
                <w:szCs w:val="24"/>
              </w:rPr>
              <w:t>8</w:t>
            </w:r>
            <w:r w:rsidR="005A2DD7">
              <w:rPr>
                <w:sz w:val="24"/>
                <w:szCs w:val="24"/>
              </w:rPr>
              <w:t>5</w:t>
            </w:r>
          </w:p>
        </w:tc>
        <w:tc>
          <w:tcPr>
            <w:tcW w:w="4677" w:type="dxa"/>
            <w:tcBorders>
              <w:top w:val="single" w:sz="4" w:space="0" w:color="auto"/>
              <w:left w:val="single" w:sz="4" w:space="0" w:color="auto"/>
              <w:bottom w:val="single" w:sz="4" w:space="0" w:color="auto"/>
              <w:right w:val="single" w:sz="4" w:space="0" w:color="auto"/>
            </w:tcBorders>
            <w:vAlign w:val="center"/>
          </w:tcPr>
          <w:p w14:paraId="4D0E45CC" w14:textId="49F66763" w:rsidR="005A2DD7" w:rsidRPr="009F5772" w:rsidRDefault="00713D27" w:rsidP="00A34943">
            <w:pPr>
              <w:spacing w:line="240" w:lineRule="auto"/>
              <w:ind w:firstLine="0"/>
              <w:rPr>
                <w:sz w:val="24"/>
                <w:szCs w:val="24"/>
              </w:rPr>
            </w:pPr>
            <w:r w:rsidRPr="009F5772">
              <w:rPr>
                <w:sz w:val="24"/>
                <w:szCs w:val="24"/>
              </w:rPr>
              <w:t xml:space="preserve">Подсоединение трубок между </w:t>
            </w:r>
            <w:r w:rsidR="00C269E5" w:rsidRPr="009F5772">
              <w:rPr>
                <w:sz w:val="24"/>
                <w:szCs w:val="24"/>
              </w:rPr>
              <w:t>СВП</w:t>
            </w:r>
            <w:r w:rsidRPr="009F5772">
              <w:rPr>
                <w:sz w:val="24"/>
                <w:szCs w:val="24"/>
              </w:rPr>
              <w:t xml:space="preserve"> и внешним корпусом</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7986E91" w14:textId="77777777" w:rsidR="005A2DD7" w:rsidRPr="005A2DD7" w:rsidRDefault="005A2DD7" w:rsidP="00A34943">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DD66F2A" w14:textId="77777777" w:rsidR="005A2DD7" w:rsidRPr="002F7026" w:rsidRDefault="005A2DD7" w:rsidP="00A34943">
            <w:pPr>
              <w:spacing w:line="240" w:lineRule="auto"/>
              <w:ind w:firstLine="0"/>
              <w:jc w:val="center"/>
              <w:rPr>
                <w:sz w:val="24"/>
                <w:szCs w:val="24"/>
              </w:rPr>
            </w:pPr>
            <w:r>
              <w:rPr>
                <w:sz w:val="24"/>
                <w:szCs w:val="24"/>
              </w:rPr>
              <w:t>6</w:t>
            </w:r>
            <w:r w:rsidRPr="002F7026">
              <w:rPr>
                <w:sz w:val="24"/>
                <w:szCs w:val="24"/>
              </w:rPr>
              <w:t>0</w:t>
            </w:r>
          </w:p>
        </w:tc>
      </w:tr>
      <w:tr w:rsidR="00713D27" w:rsidRPr="002F7026" w14:paraId="426F3B4D"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692B60F3" w14:textId="25C1B425" w:rsidR="00713D27" w:rsidRDefault="00C27A75" w:rsidP="00A34943">
            <w:pPr>
              <w:spacing w:line="240" w:lineRule="auto"/>
              <w:ind w:firstLine="0"/>
              <w:jc w:val="center"/>
              <w:rPr>
                <w:sz w:val="24"/>
                <w:szCs w:val="24"/>
              </w:rPr>
            </w:pPr>
            <w:r>
              <w:rPr>
                <w:sz w:val="24"/>
                <w:szCs w:val="24"/>
              </w:rPr>
              <w:t>9</w:t>
            </w:r>
            <w:r w:rsidR="00713D27">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tcPr>
          <w:p w14:paraId="40332AB6" w14:textId="1B0D91B7" w:rsidR="00713D27" w:rsidRDefault="00713D27" w:rsidP="00A34943">
            <w:pPr>
              <w:spacing w:line="240" w:lineRule="auto"/>
              <w:ind w:firstLine="0"/>
              <w:rPr>
                <w:sz w:val="24"/>
                <w:szCs w:val="24"/>
              </w:rPr>
            </w:pPr>
            <w:r>
              <w:rPr>
                <w:sz w:val="24"/>
                <w:szCs w:val="24"/>
              </w:rPr>
              <w:t>Установка основания во внешний корпус</w:t>
            </w:r>
          </w:p>
        </w:tc>
        <w:tc>
          <w:tcPr>
            <w:tcW w:w="2694" w:type="dxa"/>
            <w:tcBorders>
              <w:top w:val="single" w:sz="4" w:space="0" w:color="auto"/>
              <w:left w:val="single" w:sz="4" w:space="0" w:color="auto"/>
              <w:bottom w:val="single" w:sz="4" w:space="0" w:color="auto"/>
              <w:right w:val="single" w:sz="4" w:space="0" w:color="auto"/>
            </w:tcBorders>
            <w:vAlign w:val="center"/>
          </w:tcPr>
          <w:p w14:paraId="05FA64A8" w14:textId="3BDDE7A3" w:rsidR="00713D27" w:rsidRPr="005A2DD7" w:rsidRDefault="00713D27" w:rsidP="00A34943">
            <w:pPr>
              <w:spacing w:line="240" w:lineRule="auto"/>
              <w:ind w:firstLine="0"/>
              <w:rPr>
                <w:bCs/>
                <w:sz w:val="24"/>
                <w:szCs w:val="24"/>
              </w:rPr>
            </w:pPr>
            <w:r>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71F44104" w14:textId="08162C09" w:rsidR="00713D27" w:rsidRDefault="00713D27" w:rsidP="00A34943">
            <w:pPr>
              <w:spacing w:line="240" w:lineRule="auto"/>
              <w:ind w:firstLine="0"/>
              <w:jc w:val="center"/>
              <w:rPr>
                <w:sz w:val="24"/>
                <w:szCs w:val="24"/>
              </w:rPr>
            </w:pPr>
            <w:r>
              <w:rPr>
                <w:sz w:val="24"/>
                <w:szCs w:val="24"/>
              </w:rPr>
              <w:t>30</w:t>
            </w:r>
          </w:p>
        </w:tc>
      </w:tr>
    </w:tbl>
    <w:p w14:paraId="3610C522" w14:textId="1534FA88" w:rsidR="00380C77" w:rsidRPr="00380C77" w:rsidRDefault="00896F9C" w:rsidP="00713D27">
      <w:pPr>
        <w:widowControl/>
        <w:spacing w:line="240" w:lineRule="auto"/>
        <w:ind w:firstLine="0"/>
        <w:jc w:val="left"/>
      </w:pPr>
      <w:r>
        <w:br w:type="page"/>
      </w:r>
      <w:r w:rsidR="00380C77">
        <w:lastRenderedPageBreak/>
        <w:t xml:space="preserve">Продолжение таблицы </w:t>
      </w:r>
      <w:r w:rsidR="00843941">
        <w:t>13</w:t>
      </w:r>
      <w:r w:rsidR="00380C77">
        <w:t>.</w:t>
      </w:r>
    </w:p>
    <w:tbl>
      <w:tblPr>
        <w:tblW w:w="9639"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3"/>
        <w:gridCol w:w="4677"/>
        <w:gridCol w:w="2694"/>
        <w:gridCol w:w="1275"/>
      </w:tblGrid>
      <w:tr w:rsidR="00380C77" w:rsidRPr="00B55942" w14:paraId="04785713" w14:textId="77777777" w:rsidTr="00A34943">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6FB42C03" w14:textId="5F8271AC" w:rsidR="00380C77" w:rsidRPr="002F7026" w:rsidRDefault="00C27A75" w:rsidP="00380C77">
            <w:pPr>
              <w:spacing w:line="240" w:lineRule="auto"/>
              <w:ind w:firstLine="0"/>
              <w:jc w:val="center"/>
              <w:rPr>
                <w:sz w:val="24"/>
                <w:szCs w:val="24"/>
              </w:rPr>
            </w:pPr>
            <w:r>
              <w:rPr>
                <w:sz w:val="24"/>
                <w:szCs w:val="24"/>
              </w:rPr>
              <w:t>9</w:t>
            </w:r>
            <w:r w:rsidR="00713D27">
              <w:rPr>
                <w:sz w:val="24"/>
                <w:szCs w:val="24"/>
              </w:rPr>
              <w:t>5</w:t>
            </w:r>
          </w:p>
        </w:tc>
        <w:tc>
          <w:tcPr>
            <w:tcW w:w="4677" w:type="dxa"/>
            <w:tcBorders>
              <w:top w:val="single" w:sz="4" w:space="0" w:color="auto"/>
              <w:left w:val="single" w:sz="4" w:space="0" w:color="auto"/>
              <w:bottom w:val="single" w:sz="4" w:space="0" w:color="auto"/>
              <w:right w:val="single" w:sz="4" w:space="0" w:color="auto"/>
            </w:tcBorders>
            <w:vAlign w:val="center"/>
          </w:tcPr>
          <w:p w14:paraId="6E096613" w14:textId="6DE9582A" w:rsidR="00380C77" w:rsidRPr="00B55942" w:rsidRDefault="00380C77" w:rsidP="00380C77">
            <w:pPr>
              <w:spacing w:line="240" w:lineRule="auto"/>
              <w:ind w:firstLine="0"/>
              <w:rPr>
                <w:sz w:val="24"/>
                <w:szCs w:val="24"/>
              </w:rPr>
            </w:pPr>
            <w:r w:rsidRPr="005A2DD7">
              <w:rPr>
                <w:sz w:val="24"/>
                <w:szCs w:val="24"/>
              </w:rPr>
              <w:t>Функциональный контроль модуля</w:t>
            </w:r>
          </w:p>
        </w:tc>
        <w:tc>
          <w:tcPr>
            <w:tcW w:w="2694" w:type="dxa"/>
            <w:tcBorders>
              <w:top w:val="single" w:sz="4" w:space="0" w:color="auto"/>
              <w:left w:val="single" w:sz="4" w:space="0" w:color="auto"/>
              <w:bottom w:val="single" w:sz="4" w:space="0" w:color="auto"/>
              <w:right w:val="single" w:sz="4" w:space="0" w:color="auto"/>
            </w:tcBorders>
            <w:vAlign w:val="center"/>
          </w:tcPr>
          <w:p w14:paraId="799DD1D2" w14:textId="04EFFFF8" w:rsidR="00380C77" w:rsidRPr="00B55942" w:rsidRDefault="00380C77" w:rsidP="00380C77">
            <w:pPr>
              <w:spacing w:line="240" w:lineRule="auto"/>
              <w:ind w:firstLine="0"/>
              <w:rPr>
                <w:bCs/>
                <w:sz w:val="24"/>
                <w:szCs w:val="24"/>
              </w:rPr>
            </w:pPr>
            <w:r w:rsidRPr="005A2DD7">
              <w:rPr>
                <w:bCs/>
                <w:sz w:val="24"/>
                <w:szCs w:val="24"/>
              </w:rPr>
              <w:t>Стенд контроля</w:t>
            </w:r>
          </w:p>
        </w:tc>
        <w:tc>
          <w:tcPr>
            <w:tcW w:w="1275" w:type="dxa"/>
            <w:tcBorders>
              <w:top w:val="single" w:sz="4" w:space="0" w:color="auto"/>
              <w:left w:val="single" w:sz="4" w:space="0" w:color="auto"/>
              <w:bottom w:val="single" w:sz="4" w:space="0" w:color="auto"/>
              <w:right w:val="single" w:sz="4" w:space="0" w:color="auto"/>
            </w:tcBorders>
            <w:vAlign w:val="center"/>
          </w:tcPr>
          <w:p w14:paraId="36876D49" w14:textId="31F16789" w:rsidR="00380C77" w:rsidRPr="00B55942" w:rsidRDefault="00380C77" w:rsidP="00380C77">
            <w:pPr>
              <w:spacing w:line="240" w:lineRule="auto"/>
              <w:ind w:firstLine="0"/>
              <w:jc w:val="center"/>
              <w:rPr>
                <w:sz w:val="24"/>
                <w:szCs w:val="24"/>
              </w:rPr>
            </w:pPr>
            <w:r w:rsidRPr="005A2DD7">
              <w:rPr>
                <w:sz w:val="24"/>
                <w:szCs w:val="24"/>
              </w:rPr>
              <w:t>120</w:t>
            </w:r>
          </w:p>
        </w:tc>
      </w:tr>
      <w:tr w:rsidR="00380C77" w:rsidRPr="00B55942" w14:paraId="774F6196" w14:textId="77777777" w:rsidTr="00A34943">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0300DABF" w14:textId="52EBFEF2" w:rsidR="00380C77" w:rsidRPr="002F7026" w:rsidRDefault="00380C77" w:rsidP="00380C77">
            <w:pPr>
              <w:spacing w:line="240" w:lineRule="auto"/>
              <w:ind w:firstLine="0"/>
              <w:jc w:val="center"/>
              <w:rPr>
                <w:sz w:val="24"/>
                <w:szCs w:val="24"/>
              </w:rPr>
            </w:pPr>
            <w:r w:rsidRPr="002F7026">
              <w:rPr>
                <w:sz w:val="24"/>
                <w:szCs w:val="24"/>
              </w:rPr>
              <w:t>1</w:t>
            </w:r>
            <w:r w:rsidR="00C27A75">
              <w:rPr>
                <w:sz w:val="24"/>
                <w:szCs w:val="24"/>
              </w:rPr>
              <w:t>0</w:t>
            </w:r>
            <w:r w:rsidR="00713D27">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tcPr>
          <w:p w14:paraId="52D48AB5" w14:textId="1031C10F" w:rsidR="00380C77" w:rsidRPr="005A2DD7" w:rsidRDefault="00380C77" w:rsidP="00380C77">
            <w:pPr>
              <w:spacing w:line="240" w:lineRule="auto"/>
              <w:ind w:firstLine="0"/>
              <w:rPr>
                <w:sz w:val="24"/>
                <w:szCs w:val="24"/>
              </w:rPr>
            </w:pPr>
            <w:r w:rsidRPr="005A2DD7">
              <w:rPr>
                <w:sz w:val="24"/>
                <w:szCs w:val="24"/>
              </w:rPr>
              <w:t>Маркировка модуля</w:t>
            </w:r>
          </w:p>
        </w:tc>
        <w:tc>
          <w:tcPr>
            <w:tcW w:w="2694" w:type="dxa"/>
            <w:tcBorders>
              <w:top w:val="single" w:sz="4" w:space="0" w:color="auto"/>
              <w:left w:val="single" w:sz="4" w:space="0" w:color="auto"/>
              <w:bottom w:val="single" w:sz="4" w:space="0" w:color="auto"/>
              <w:right w:val="single" w:sz="4" w:space="0" w:color="auto"/>
            </w:tcBorders>
            <w:vAlign w:val="center"/>
          </w:tcPr>
          <w:p w14:paraId="3EDA255E" w14:textId="5FC80535" w:rsidR="00380C77" w:rsidRPr="005A2DD7" w:rsidRDefault="00380C77" w:rsidP="00380C77">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51D8700C" w14:textId="177CBB44" w:rsidR="00380C77" w:rsidRPr="005A2DD7" w:rsidRDefault="00380C77" w:rsidP="00380C77">
            <w:pPr>
              <w:spacing w:line="240" w:lineRule="auto"/>
              <w:ind w:firstLine="0"/>
              <w:jc w:val="center"/>
              <w:rPr>
                <w:sz w:val="24"/>
                <w:szCs w:val="24"/>
              </w:rPr>
            </w:pPr>
            <w:r w:rsidRPr="005A2DD7">
              <w:rPr>
                <w:sz w:val="24"/>
                <w:szCs w:val="24"/>
              </w:rPr>
              <w:t>60</w:t>
            </w:r>
          </w:p>
        </w:tc>
      </w:tr>
      <w:tr w:rsidR="00380C77" w:rsidRPr="00B55942" w14:paraId="6CCCBB85" w14:textId="77777777" w:rsidTr="00A34943">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17B1274E" w14:textId="1F92841B" w:rsidR="00380C77" w:rsidRPr="002F7026" w:rsidRDefault="00380C77" w:rsidP="00380C77">
            <w:pPr>
              <w:spacing w:line="240" w:lineRule="auto"/>
              <w:ind w:firstLine="0"/>
              <w:jc w:val="center"/>
              <w:rPr>
                <w:sz w:val="24"/>
                <w:szCs w:val="24"/>
              </w:rPr>
            </w:pPr>
            <w:r w:rsidRPr="002F7026">
              <w:rPr>
                <w:sz w:val="24"/>
                <w:szCs w:val="24"/>
              </w:rPr>
              <w:t>1</w:t>
            </w:r>
            <w:r w:rsidR="00C27A75">
              <w:rPr>
                <w:sz w:val="24"/>
                <w:szCs w:val="24"/>
              </w:rPr>
              <w:t>0</w:t>
            </w:r>
            <w:r w:rsidR="00713D27">
              <w:rPr>
                <w:sz w:val="24"/>
                <w:szCs w:val="24"/>
              </w:rPr>
              <w:t>5</w:t>
            </w:r>
          </w:p>
        </w:tc>
        <w:tc>
          <w:tcPr>
            <w:tcW w:w="4677" w:type="dxa"/>
            <w:tcBorders>
              <w:top w:val="single" w:sz="4" w:space="0" w:color="auto"/>
              <w:left w:val="single" w:sz="4" w:space="0" w:color="auto"/>
              <w:bottom w:val="single" w:sz="4" w:space="0" w:color="auto"/>
              <w:right w:val="single" w:sz="4" w:space="0" w:color="auto"/>
            </w:tcBorders>
            <w:vAlign w:val="center"/>
          </w:tcPr>
          <w:p w14:paraId="023DA60B" w14:textId="78E2EB55" w:rsidR="00380C77" w:rsidRPr="00B55942" w:rsidRDefault="00380C77" w:rsidP="00380C77">
            <w:pPr>
              <w:spacing w:line="240" w:lineRule="auto"/>
              <w:ind w:firstLine="0"/>
              <w:rPr>
                <w:sz w:val="24"/>
                <w:szCs w:val="24"/>
              </w:rPr>
            </w:pPr>
            <w:r w:rsidRPr="005A2DD7">
              <w:rPr>
                <w:sz w:val="24"/>
                <w:szCs w:val="24"/>
              </w:rPr>
              <w:t>Упаковка модуля</w:t>
            </w:r>
          </w:p>
        </w:tc>
        <w:tc>
          <w:tcPr>
            <w:tcW w:w="2694" w:type="dxa"/>
            <w:tcBorders>
              <w:top w:val="single" w:sz="4" w:space="0" w:color="auto"/>
              <w:left w:val="single" w:sz="4" w:space="0" w:color="auto"/>
              <w:bottom w:val="single" w:sz="4" w:space="0" w:color="auto"/>
              <w:right w:val="single" w:sz="4" w:space="0" w:color="auto"/>
            </w:tcBorders>
            <w:vAlign w:val="center"/>
          </w:tcPr>
          <w:p w14:paraId="1217AB25" w14:textId="346B12DE" w:rsidR="00380C77" w:rsidRPr="00B55942" w:rsidRDefault="00380C77" w:rsidP="00380C77">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310D784C" w14:textId="0ABF9336" w:rsidR="00380C77" w:rsidRPr="00B55942" w:rsidRDefault="00380C77" w:rsidP="00380C77">
            <w:pPr>
              <w:spacing w:line="240" w:lineRule="auto"/>
              <w:ind w:firstLine="0"/>
              <w:jc w:val="center"/>
              <w:rPr>
                <w:sz w:val="24"/>
                <w:szCs w:val="24"/>
              </w:rPr>
            </w:pPr>
            <w:r w:rsidRPr="005A2DD7">
              <w:rPr>
                <w:sz w:val="24"/>
                <w:szCs w:val="24"/>
              </w:rPr>
              <w:t>120</w:t>
            </w:r>
          </w:p>
        </w:tc>
      </w:tr>
      <w:tr w:rsidR="00380C77" w:rsidRPr="002F7026" w14:paraId="5993D8B0" w14:textId="77777777" w:rsidTr="00A34943">
        <w:trPr>
          <w:trHeight w:val="315"/>
        </w:trPr>
        <w:tc>
          <w:tcPr>
            <w:tcW w:w="8364" w:type="dxa"/>
            <w:gridSpan w:val="3"/>
            <w:tcBorders>
              <w:top w:val="single" w:sz="4" w:space="0" w:color="auto"/>
              <w:left w:val="single" w:sz="4" w:space="0" w:color="auto"/>
              <w:bottom w:val="single" w:sz="4" w:space="0" w:color="auto"/>
              <w:right w:val="single" w:sz="4" w:space="0" w:color="auto"/>
            </w:tcBorders>
            <w:vAlign w:val="center"/>
          </w:tcPr>
          <w:p w14:paraId="0542DB33" w14:textId="2E9B2C32" w:rsidR="00380C77" w:rsidRPr="002F7026" w:rsidRDefault="00380C77" w:rsidP="00380C77">
            <w:pPr>
              <w:spacing w:line="240" w:lineRule="auto"/>
              <w:ind w:firstLine="0"/>
              <w:rPr>
                <w:sz w:val="24"/>
                <w:szCs w:val="24"/>
              </w:rPr>
            </w:pPr>
            <w:r w:rsidRPr="002F7026">
              <w:rPr>
                <w:sz w:val="24"/>
                <w:szCs w:val="24"/>
              </w:rPr>
              <w:t xml:space="preserve">Штучное время сборки </w:t>
            </w:r>
            <w:r w:rsidR="00DE6E01">
              <w:rPr>
                <w:sz w:val="24"/>
                <w:szCs w:val="24"/>
              </w:rPr>
              <w:t>дрона</w:t>
            </w:r>
          </w:p>
        </w:tc>
        <w:tc>
          <w:tcPr>
            <w:tcW w:w="1275" w:type="dxa"/>
            <w:tcBorders>
              <w:top w:val="single" w:sz="4" w:space="0" w:color="auto"/>
              <w:left w:val="single" w:sz="4" w:space="0" w:color="auto"/>
              <w:bottom w:val="single" w:sz="4" w:space="0" w:color="auto"/>
              <w:right w:val="single" w:sz="4" w:space="0" w:color="auto"/>
            </w:tcBorders>
            <w:vAlign w:val="center"/>
          </w:tcPr>
          <w:p w14:paraId="70DFECFF" w14:textId="3CB8D1E9" w:rsidR="00380C77" w:rsidRPr="009F5772" w:rsidRDefault="0077341D" w:rsidP="00380C77">
            <w:pPr>
              <w:spacing w:line="240" w:lineRule="auto"/>
              <w:ind w:firstLine="0"/>
              <w:jc w:val="center"/>
              <w:rPr>
                <w:sz w:val="24"/>
                <w:szCs w:val="24"/>
              </w:rPr>
            </w:pPr>
            <w:r w:rsidRPr="009F5772">
              <w:rPr>
                <w:sz w:val="24"/>
                <w:szCs w:val="24"/>
              </w:rPr>
              <w:t>2220</w:t>
            </w:r>
          </w:p>
        </w:tc>
      </w:tr>
    </w:tbl>
    <w:p w14:paraId="2F4B1AD3" w14:textId="77777777" w:rsidR="00A34943" w:rsidRDefault="00A34943" w:rsidP="00C921FD"/>
    <w:p w14:paraId="7A8EEE5F" w14:textId="38EDE51F" w:rsidR="00A3785D" w:rsidRPr="004E120A" w:rsidRDefault="00A3785D" w:rsidP="00C921FD">
      <w:r>
        <w:t>Для серийного производства можно оптимизировать некоторые этапы, пункт 35 можно заменить на пайку волной, вдвое сократив время процесса. Сушку осуществлять в сушильном шкафу.</w:t>
      </w:r>
      <w:r w:rsidR="00D04167" w:rsidRPr="004E120A">
        <w:t xml:space="preserve"> [1</w:t>
      </w:r>
      <w:r w:rsidR="004E120A">
        <w:rPr>
          <w:lang w:val="en-US"/>
        </w:rPr>
        <w:t>3</w:t>
      </w:r>
      <w:r w:rsidR="00D04167" w:rsidRPr="004E120A">
        <w:t>]</w:t>
      </w:r>
    </w:p>
    <w:p w14:paraId="0B228533" w14:textId="50983751" w:rsidR="001866BF" w:rsidRDefault="00477A34" w:rsidP="00C921FD">
      <w:r>
        <w:t xml:space="preserve">Для обоих устройств полученное время сборки не превышает значение рассчитанного такта выпуска. Соответственно, можно сделать вывод о том, что </w:t>
      </w:r>
      <w:r w:rsidR="0032518D">
        <w:t xml:space="preserve">устройства </w:t>
      </w:r>
      <w:r>
        <w:t>могут быть запущены в серийное производство.</w:t>
      </w:r>
    </w:p>
    <w:p w14:paraId="2FCA93FB" w14:textId="73885E87" w:rsidR="00C921FD" w:rsidRDefault="00C921FD" w:rsidP="001866BF">
      <w:pPr>
        <w:ind w:firstLine="0"/>
      </w:pPr>
      <w:r>
        <w:br w:type="page"/>
      </w:r>
    </w:p>
    <w:p w14:paraId="411BBA48" w14:textId="77777777" w:rsidR="00C921FD" w:rsidRDefault="00C921FD" w:rsidP="00050A3C">
      <w:pPr>
        <w:pStyle w:val="2"/>
        <w:sectPr w:rsidR="00C921FD" w:rsidSect="00A63455">
          <w:pgSz w:w="11906" w:h="16838"/>
          <w:pgMar w:top="1134" w:right="567" w:bottom="1134" w:left="1701" w:header="709" w:footer="709" w:gutter="0"/>
          <w:cols w:space="720"/>
          <w:titlePg/>
          <w:docGrid w:linePitch="381"/>
        </w:sectPr>
      </w:pPr>
    </w:p>
    <w:p w14:paraId="5BA640E5" w14:textId="56078494" w:rsidR="008063C7" w:rsidRDefault="00DD057A" w:rsidP="00CC7D96">
      <w:pPr>
        <w:pStyle w:val="2"/>
      </w:pPr>
      <w:bookmarkStart w:id="46" w:name="_Toc201519340"/>
      <w:r>
        <w:lastRenderedPageBreak/>
        <w:t>4</w:t>
      </w:r>
      <w:r w:rsidR="004226A9" w:rsidRPr="00380C77">
        <w:t>.</w:t>
      </w:r>
      <w:r w:rsidR="00F52FC8" w:rsidRPr="00380C77">
        <w:t>7</w:t>
      </w:r>
      <w:r w:rsidR="00807070" w:rsidRPr="00380C77">
        <w:t xml:space="preserve"> Разработка электронной модели</w:t>
      </w:r>
      <w:bookmarkEnd w:id="46"/>
      <w:r w:rsidR="00807070" w:rsidRPr="00380C77">
        <w:t xml:space="preserve"> </w:t>
      </w:r>
    </w:p>
    <w:p w14:paraId="4C39C8B4" w14:textId="77777777" w:rsidR="00380C77" w:rsidRPr="00380C77" w:rsidRDefault="00380C77" w:rsidP="00380C77"/>
    <w:p w14:paraId="1FE660FD" w14:textId="1F10FF87" w:rsidR="00380C77" w:rsidRDefault="005A7DB1" w:rsidP="00F372B1">
      <w:r>
        <w:t>Была разработана электронная модель устройства</w:t>
      </w:r>
      <w:r w:rsidR="0086648F">
        <w:t xml:space="preserve"> с помощью программы </w:t>
      </w:r>
      <w:r w:rsidR="00F372B1">
        <w:rPr>
          <w:lang w:val="en-US"/>
        </w:rPr>
        <w:t>KOMPAS</w:t>
      </w:r>
      <w:r w:rsidR="00F372B1" w:rsidRPr="00F372B1">
        <w:t>-3</w:t>
      </w:r>
      <w:r w:rsidR="00F372B1">
        <w:rPr>
          <w:lang w:val="en-US"/>
        </w:rPr>
        <w:t>D</w:t>
      </w:r>
      <w:r w:rsidR="00F372B1" w:rsidRPr="00F372B1">
        <w:t xml:space="preserve"> </w:t>
      </w:r>
      <w:r w:rsidR="00F372B1">
        <w:rPr>
          <w:lang w:val="en-US"/>
        </w:rPr>
        <w:t>v</w:t>
      </w:r>
      <w:r w:rsidR="00F372B1" w:rsidRPr="00F372B1">
        <w:t>2</w:t>
      </w:r>
      <w:r w:rsidR="00F372B1" w:rsidRPr="00C77D92">
        <w:t>2</w:t>
      </w:r>
      <w:r>
        <w:t>.</w:t>
      </w:r>
      <w:r w:rsidR="002811D8">
        <w:t xml:space="preserve"> Модель представлена на рисунке ниже.</w:t>
      </w:r>
    </w:p>
    <w:p w14:paraId="2749A251" w14:textId="77777777" w:rsidR="003F1DCE" w:rsidRDefault="003F1DCE" w:rsidP="005E56CF">
      <w:pPr>
        <w:ind w:firstLine="0"/>
      </w:pPr>
    </w:p>
    <w:p w14:paraId="2C4F9E99" w14:textId="39671227" w:rsidR="0035108C" w:rsidRDefault="004F77C7" w:rsidP="0035108C">
      <w:pPr>
        <w:ind w:firstLine="0"/>
        <w:jc w:val="center"/>
      </w:pPr>
      <w:r w:rsidRPr="004F77C7">
        <w:rPr>
          <w:noProof/>
        </w:rPr>
        <w:drawing>
          <wp:inline distT="0" distB="0" distL="0" distR="0" wp14:anchorId="423037D0" wp14:editId="4FEAFDAB">
            <wp:extent cx="6120130" cy="3550285"/>
            <wp:effectExtent l="0" t="0" r="0" b="0"/>
            <wp:docPr id="67100789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007896" name=""/>
                    <pic:cNvPicPr/>
                  </pic:nvPicPr>
                  <pic:blipFill>
                    <a:blip r:embed="rId79"/>
                    <a:stretch>
                      <a:fillRect/>
                    </a:stretch>
                  </pic:blipFill>
                  <pic:spPr>
                    <a:xfrm>
                      <a:off x="0" y="0"/>
                      <a:ext cx="6120130" cy="3550285"/>
                    </a:xfrm>
                    <a:prstGeom prst="rect">
                      <a:avLst/>
                    </a:prstGeom>
                  </pic:spPr>
                </pic:pic>
              </a:graphicData>
            </a:graphic>
          </wp:inline>
        </w:drawing>
      </w:r>
    </w:p>
    <w:p w14:paraId="4A75BEE7" w14:textId="2F642BC0" w:rsidR="004A18BA" w:rsidRDefault="008063C7" w:rsidP="005A7DB1">
      <w:pPr>
        <w:ind w:firstLine="0"/>
        <w:jc w:val="center"/>
      </w:pPr>
      <w:r>
        <w:t>Рисунок 5</w:t>
      </w:r>
      <w:r w:rsidRPr="00C862B0">
        <w:t>.</w:t>
      </w:r>
      <w:r w:rsidR="00380C77">
        <w:t>6</w:t>
      </w:r>
      <w:r>
        <w:t xml:space="preserve"> – </w:t>
      </w:r>
      <w:r w:rsidR="005A7DB1">
        <w:t xml:space="preserve">Модель </w:t>
      </w:r>
      <w:r w:rsidR="005E56CF">
        <w:t>дрона</w:t>
      </w:r>
      <w:r w:rsidR="005A7DB1">
        <w:t xml:space="preserve"> в сборе</w:t>
      </w:r>
    </w:p>
    <w:p w14:paraId="6764B876" w14:textId="4A8F7CD1" w:rsidR="00E748F1" w:rsidRPr="0094330E" w:rsidRDefault="002811D8" w:rsidP="0026561E">
      <w:pPr>
        <w:ind w:firstLine="0"/>
      </w:pPr>
      <w:r>
        <w:tab/>
        <w:t>На основе модели были разработа</w:t>
      </w:r>
      <w:r w:rsidR="006B61A5">
        <w:t>ны</w:t>
      </w:r>
      <w:r>
        <w:t xml:space="preserve"> чертежи деталей и сборочные чертежи</w:t>
      </w:r>
      <w:r w:rsidR="00C00A86">
        <w:t xml:space="preserve"> и спецификации.</w:t>
      </w:r>
      <w:r w:rsidR="0094330E" w:rsidRPr="0094330E">
        <w:t xml:space="preserve"> </w:t>
      </w:r>
      <w:r w:rsidR="0094330E">
        <w:t>Данная КД представлена в графическом приложении диплома.</w:t>
      </w:r>
    </w:p>
    <w:p w14:paraId="27BDAEBE" w14:textId="4B7EA79D" w:rsidR="00E748F1" w:rsidRDefault="00E748F1" w:rsidP="00E748F1">
      <w:r>
        <w:t xml:space="preserve">Каждый узел разрабатывался, как отдельная сборка, после чего из полученных сборок составлялись новые узлы и разрабатываемое устройство. </w:t>
      </w:r>
      <w:r w:rsidRPr="00E748F1">
        <w:t>3</w:t>
      </w:r>
      <w:r>
        <w:t xml:space="preserve">Д модель печатной платы была получена за счёт экспорта трассировки из программы </w:t>
      </w:r>
      <w:r>
        <w:rPr>
          <w:lang w:val="en-US"/>
        </w:rPr>
        <w:t>Altium</w:t>
      </w:r>
      <w:r w:rsidRPr="00E748F1">
        <w:t xml:space="preserve"> </w:t>
      </w:r>
      <w:r>
        <w:rPr>
          <w:lang w:val="en-US"/>
        </w:rPr>
        <w:t>Designer</w:t>
      </w:r>
      <w:r w:rsidRPr="00E748F1">
        <w:t xml:space="preserve"> 22.</w:t>
      </w:r>
    </w:p>
    <w:p w14:paraId="413D73D2" w14:textId="0D95AD62" w:rsidR="0094330E" w:rsidRPr="0094330E" w:rsidRDefault="00E748F1" w:rsidP="0026561E">
      <w:pPr>
        <w:ind w:firstLine="0"/>
      </w:pPr>
      <w:r>
        <w:tab/>
        <w:t xml:space="preserve">Разработка велась итеративно. Вначале разрабатывались детали необходимые только для одного узла, после чего данный узел собирался и тестировался, после успешного прохождения всех тестов узел считался законченным и начинал разрабатываться новый. В конце из разработанных узлов собирался дрон. Такой </w:t>
      </w:r>
      <w:r>
        <w:lastRenderedPageBreak/>
        <w:t>метод позволил уменьшить время на разработку и тестирования, из-за относительной простоты отдельных компонентов.</w:t>
      </w:r>
    </w:p>
    <w:p w14:paraId="5E2ADA39" w14:textId="77777777" w:rsidR="00F86996" w:rsidRDefault="00F86996">
      <w:pPr>
        <w:widowControl/>
        <w:spacing w:line="240" w:lineRule="auto"/>
        <w:ind w:firstLine="0"/>
        <w:jc w:val="left"/>
        <w:rPr>
          <w:b/>
          <w:bCs/>
          <w:iCs/>
          <w:color w:val="000000" w:themeColor="text1"/>
          <w:szCs w:val="28"/>
        </w:rPr>
      </w:pPr>
      <w:r>
        <w:br w:type="page"/>
      </w:r>
    </w:p>
    <w:p w14:paraId="3A75411B" w14:textId="78D6A953" w:rsidR="0026561E" w:rsidRDefault="0026561E" w:rsidP="0026561E">
      <w:pPr>
        <w:pStyle w:val="2"/>
        <w:spacing w:before="0" w:after="0"/>
      </w:pPr>
      <w:bookmarkStart w:id="47" w:name="_Toc201519341"/>
      <w:r>
        <w:lastRenderedPageBreak/>
        <w:t>Выводы</w:t>
      </w:r>
      <w:bookmarkEnd w:id="47"/>
    </w:p>
    <w:p w14:paraId="2229755E" w14:textId="5471DE72" w:rsidR="004A18BA" w:rsidRDefault="002811D8" w:rsidP="000A7B99">
      <w:r>
        <w:t xml:space="preserve">В данной главе был проведён технологический анализ устройства «Автоматизированный подводный дрон». Была разработана 3Д модель устройства и отдельных его деталей. На основе 3Д моделей были разработаны чертежи </w:t>
      </w:r>
      <w:r w:rsidR="006B61A5">
        <w:t>деталей</w:t>
      </w:r>
      <w:r>
        <w:t xml:space="preserve"> и сборочные чертежи, а также созданы </w:t>
      </w:r>
      <w:r w:rsidR="000A7B99">
        <w:t xml:space="preserve">файлы формата </w:t>
      </w:r>
      <w:r w:rsidR="000A7B99">
        <w:rPr>
          <w:lang w:val="en-US"/>
        </w:rPr>
        <w:t>STL</w:t>
      </w:r>
      <w:r w:rsidR="000A7B99" w:rsidRPr="000A7B99">
        <w:t xml:space="preserve"> </w:t>
      </w:r>
      <w:r w:rsidR="000A7B99">
        <w:t xml:space="preserve">для последующей печати деталей и сборки корпуса устройства. После чего были разработаны схемы и маршруты сборки для серийного производства. </w:t>
      </w:r>
      <w:r w:rsidR="006B61A5">
        <w:t>Рассчитан</w:t>
      </w:r>
      <w:r w:rsidR="000A7B99">
        <w:t xml:space="preserve"> анализ такта выпуска. </w:t>
      </w:r>
    </w:p>
    <w:p w14:paraId="4E94B998" w14:textId="37CB4092" w:rsidR="00E748F1" w:rsidRPr="0025287F" w:rsidRDefault="00E748F1" w:rsidP="000A7B99">
      <w:r>
        <w:t>Разработка корпуса велась итеративным методом с большим количеством промежуточных тестов.</w:t>
      </w:r>
    </w:p>
    <w:p w14:paraId="69D1CEB6" w14:textId="77777777" w:rsidR="00380C77" w:rsidRDefault="00380C77">
      <w:pPr>
        <w:widowControl/>
        <w:spacing w:line="240" w:lineRule="auto"/>
        <w:ind w:firstLine="0"/>
        <w:jc w:val="left"/>
        <w:rPr>
          <w:b/>
          <w:bCs/>
          <w:kern w:val="32"/>
          <w:szCs w:val="32"/>
        </w:rPr>
      </w:pPr>
      <w:r>
        <w:br w:type="page"/>
      </w:r>
    </w:p>
    <w:p w14:paraId="7FD49712" w14:textId="1BA83BE7" w:rsidR="00500D5F" w:rsidRDefault="00EF66FE" w:rsidP="00E10B86">
      <w:pPr>
        <w:pStyle w:val="1"/>
        <w:spacing w:after="0"/>
        <w:ind w:left="709"/>
        <w:jc w:val="left"/>
      </w:pPr>
      <w:bookmarkStart w:id="48" w:name="_Toc201519342"/>
      <w:r>
        <w:lastRenderedPageBreak/>
        <w:t>5</w:t>
      </w:r>
      <w:r w:rsidR="00500D5F" w:rsidRPr="0006169A">
        <w:t xml:space="preserve"> </w:t>
      </w:r>
      <w:r w:rsidR="00E10B86" w:rsidRPr="0006169A">
        <w:t>Э</w:t>
      </w:r>
      <w:r w:rsidR="00E10B86">
        <w:t>кспериментальные исследования устройства «</w:t>
      </w:r>
      <w:r w:rsidR="00FE09F5">
        <w:t>Автоматизированный подводный дрон</w:t>
      </w:r>
      <w:r w:rsidR="00E10B86">
        <w:t>»</w:t>
      </w:r>
      <w:bookmarkEnd w:id="48"/>
    </w:p>
    <w:p w14:paraId="7EFEC1A8" w14:textId="77777777" w:rsidR="00380C77" w:rsidRPr="00380C77" w:rsidRDefault="00380C77" w:rsidP="00380C77"/>
    <w:p w14:paraId="4ADB2746" w14:textId="57E60B0B" w:rsidR="00884188" w:rsidRDefault="00EF66FE" w:rsidP="00624084">
      <w:pPr>
        <w:pStyle w:val="2"/>
        <w:spacing w:before="0" w:after="0"/>
      </w:pPr>
      <w:bookmarkStart w:id="49" w:name="_Toc201519343"/>
      <w:r>
        <w:t>5</w:t>
      </w:r>
      <w:r w:rsidR="00500D5F" w:rsidRPr="00B06FDF">
        <w:t xml:space="preserve">.1 </w:t>
      </w:r>
      <w:r w:rsidR="003D4BA2">
        <w:t>Подготовка испытательного ст</w:t>
      </w:r>
      <w:r w:rsidR="00884188">
        <w:t>е</w:t>
      </w:r>
      <w:r w:rsidR="003D4BA2">
        <w:t>нда</w:t>
      </w:r>
      <w:bookmarkEnd w:id="49"/>
    </w:p>
    <w:p w14:paraId="4A7977A1" w14:textId="77777777" w:rsidR="00120230" w:rsidRDefault="00120230" w:rsidP="00884188"/>
    <w:p w14:paraId="1C45093B" w14:textId="564F3916" w:rsidR="00884188" w:rsidRDefault="00884188" w:rsidP="00884188">
      <w:r>
        <w:t>Оборудование для испытаний корпуса на герметичность:</w:t>
      </w:r>
    </w:p>
    <w:p w14:paraId="1E6F07F1" w14:textId="0AF06F96" w:rsidR="00884188" w:rsidRDefault="00884188" w:rsidP="00D66414">
      <w:pPr>
        <w:pStyle w:val="ab"/>
        <w:numPr>
          <w:ilvl w:val="0"/>
          <w:numId w:val="48"/>
        </w:numPr>
      </w:pPr>
      <w:r>
        <w:t>Ёмкость для воды объёмом 10 литров</w:t>
      </w:r>
      <w:r w:rsidR="00624084">
        <w:t xml:space="preserve"> представлена на рисунке 5.1.</w:t>
      </w:r>
    </w:p>
    <w:p w14:paraId="51205873" w14:textId="2EC3118A" w:rsidR="00884188" w:rsidRDefault="00884188" w:rsidP="00D66414">
      <w:pPr>
        <w:pStyle w:val="ab"/>
        <w:numPr>
          <w:ilvl w:val="0"/>
          <w:numId w:val="48"/>
        </w:numPr>
      </w:pPr>
      <w:r>
        <w:t>Утяжелители 2 килограмма</w:t>
      </w:r>
      <w:r w:rsidR="00624084">
        <w:t xml:space="preserve"> представлены на рисунке 5.2.</w:t>
      </w:r>
    </w:p>
    <w:p w14:paraId="081B1716" w14:textId="720933CA" w:rsidR="00884188" w:rsidRDefault="00D66414" w:rsidP="00884188">
      <w:r>
        <w:t>Оборудование для испытаний двигателей системы всплытия погружения и тяговых двигателей</w:t>
      </w:r>
    </w:p>
    <w:p w14:paraId="4A42B92A" w14:textId="2149EC9F" w:rsidR="00D66414" w:rsidRDefault="00380572" w:rsidP="00D66414">
      <w:pPr>
        <w:pStyle w:val="ab"/>
        <w:numPr>
          <w:ilvl w:val="0"/>
          <w:numId w:val="47"/>
        </w:numPr>
      </w:pPr>
      <w:r>
        <w:t>Осциллограф</w:t>
      </w:r>
      <w:r w:rsidR="00624084">
        <w:t xml:space="preserve"> представлен на рисунке 5.3.</w:t>
      </w:r>
    </w:p>
    <w:p w14:paraId="5CB9869A" w14:textId="4D9D845D" w:rsidR="00D66414" w:rsidRDefault="00D66414" w:rsidP="00D66414">
      <w:pPr>
        <w:pStyle w:val="ab"/>
        <w:numPr>
          <w:ilvl w:val="0"/>
          <w:numId w:val="47"/>
        </w:numPr>
      </w:pPr>
      <w:r>
        <w:t>Лабораторный блок питания</w:t>
      </w:r>
      <w:r w:rsidR="00624084">
        <w:t xml:space="preserve"> представлен на </w:t>
      </w:r>
      <w:r w:rsidR="00380572">
        <w:t>рисунке</w:t>
      </w:r>
      <w:r w:rsidR="00624084">
        <w:t xml:space="preserve"> 5.4.</w:t>
      </w:r>
    </w:p>
    <w:p w14:paraId="46445050" w14:textId="5210BF98" w:rsidR="00D66414" w:rsidRDefault="00D66414" w:rsidP="00884188">
      <w:r>
        <w:t>Оборудование для проверки беспроводного модуля.</w:t>
      </w:r>
    </w:p>
    <w:p w14:paraId="105CCA9D" w14:textId="418A1FEF" w:rsidR="00D66414" w:rsidRDefault="00624084" w:rsidP="00D66414">
      <w:pPr>
        <w:pStyle w:val="ab"/>
        <w:numPr>
          <w:ilvl w:val="0"/>
          <w:numId w:val="46"/>
        </w:numPr>
      </w:pPr>
      <w:r>
        <w:t>Компьютер</w:t>
      </w:r>
      <w:r w:rsidR="00D66414">
        <w:t xml:space="preserve"> со специальным ПО</w:t>
      </w:r>
      <w:r>
        <w:t xml:space="preserve"> представлен на рисунке 5.5.</w:t>
      </w:r>
    </w:p>
    <w:p w14:paraId="244FE411" w14:textId="106404AC" w:rsidR="00D66414" w:rsidRDefault="00D66414" w:rsidP="00060910">
      <w:pPr>
        <w:pStyle w:val="ab"/>
        <w:numPr>
          <w:ilvl w:val="0"/>
          <w:numId w:val="46"/>
        </w:numPr>
      </w:pPr>
      <w:r>
        <w:t>Передатчик</w:t>
      </w:r>
      <w:r w:rsidR="00624084">
        <w:t xml:space="preserve"> представлен на рисунке 5.6.</w:t>
      </w:r>
    </w:p>
    <w:p w14:paraId="71BA3272" w14:textId="5AE34243" w:rsidR="00871CA2" w:rsidRDefault="00871CA2" w:rsidP="00D66414">
      <w:pPr>
        <w:pStyle w:val="ab"/>
        <w:numPr>
          <w:ilvl w:val="0"/>
          <w:numId w:val="46"/>
        </w:numPr>
      </w:pPr>
      <w:r>
        <w:rPr>
          <w:lang w:val="en-US"/>
        </w:rPr>
        <w:t>UART</w:t>
      </w:r>
      <w:r w:rsidRPr="00624084">
        <w:t xml:space="preserve"> – </w:t>
      </w:r>
      <w:r>
        <w:rPr>
          <w:lang w:val="en-US"/>
        </w:rPr>
        <w:t>USB</w:t>
      </w:r>
      <w:r w:rsidRPr="00624084">
        <w:t xml:space="preserve"> </w:t>
      </w:r>
      <w:r>
        <w:t>преобразователь</w:t>
      </w:r>
      <w:r w:rsidR="00624084">
        <w:t xml:space="preserve"> представлен на рисунке 5.7.</w:t>
      </w:r>
    </w:p>
    <w:p w14:paraId="6439776E" w14:textId="4DA7F43B" w:rsidR="00D66414" w:rsidRDefault="00D66414" w:rsidP="00D66414">
      <w:r>
        <w:t>Оборудования для натурных испытаний дрона</w:t>
      </w:r>
    </w:p>
    <w:p w14:paraId="303C88F0" w14:textId="3EE57AE1" w:rsidR="00120230" w:rsidRDefault="00624084" w:rsidP="00624084">
      <w:pPr>
        <w:pStyle w:val="ab"/>
        <w:numPr>
          <w:ilvl w:val="0"/>
          <w:numId w:val="46"/>
        </w:numPr>
      </w:pPr>
      <w:r>
        <w:t xml:space="preserve">Компьютер </w:t>
      </w:r>
      <w:r w:rsidR="00120230">
        <w:t>со специальным ПО</w:t>
      </w:r>
      <w:r w:rsidRPr="00624084">
        <w:t xml:space="preserve"> </w:t>
      </w:r>
      <w:r>
        <w:t>представлен на рисунке 5.5.</w:t>
      </w:r>
    </w:p>
    <w:p w14:paraId="1D5E3B94" w14:textId="3CE81A75" w:rsidR="00120230" w:rsidRDefault="00120230" w:rsidP="00120230">
      <w:pPr>
        <w:pStyle w:val="ab"/>
        <w:numPr>
          <w:ilvl w:val="0"/>
          <w:numId w:val="46"/>
        </w:numPr>
      </w:pPr>
      <w:r>
        <w:t>Передатчик</w:t>
      </w:r>
      <w:r w:rsidR="00624084" w:rsidRPr="00624084">
        <w:t xml:space="preserve"> </w:t>
      </w:r>
      <w:r w:rsidR="00624084">
        <w:t>представлен на рисунке 5.6.</w:t>
      </w:r>
    </w:p>
    <w:p w14:paraId="43204ED1" w14:textId="7575A448" w:rsidR="00120230" w:rsidRDefault="00120230" w:rsidP="00120230">
      <w:pPr>
        <w:pStyle w:val="ab"/>
        <w:numPr>
          <w:ilvl w:val="0"/>
          <w:numId w:val="46"/>
        </w:numPr>
      </w:pPr>
      <w:r>
        <w:t>Устройство ввода</w:t>
      </w:r>
      <w:r w:rsidR="00624084" w:rsidRPr="00624084">
        <w:t xml:space="preserve"> </w:t>
      </w:r>
      <w:r w:rsidR="00624084">
        <w:t>представлено на рисунке 5.8.</w:t>
      </w:r>
    </w:p>
    <w:p w14:paraId="43865DE7" w14:textId="25D3EE22" w:rsidR="00120230" w:rsidRDefault="001D0307" w:rsidP="00624084">
      <w:pPr>
        <w:pStyle w:val="ab"/>
        <w:numPr>
          <w:ilvl w:val="0"/>
          <w:numId w:val="46"/>
        </w:numPr>
      </w:pPr>
      <w:r>
        <w:t>Страховочный трос</w:t>
      </w:r>
      <w:r w:rsidR="00624084">
        <w:t xml:space="preserve"> представлен на рисунке 5.9.</w:t>
      </w:r>
    </w:p>
    <w:p w14:paraId="71823B09" w14:textId="4D471C0A" w:rsidR="00D66414" w:rsidRDefault="00BF60DA" w:rsidP="00BF60DA">
      <w:pPr>
        <w:jc w:val="center"/>
      </w:pPr>
      <w:r w:rsidRPr="00BF60DA">
        <w:rPr>
          <w:noProof/>
        </w:rPr>
        <w:lastRenderedPageBreak/>
        <w:drawing>
          <wp:inline distT="0" distB="0" distL="0" distR="0" wp14:anchorId="3C0B8E04" wp14:editId="2253F5E3">
            <wp:extent cx="4210638" cy="2934109"/>
            <wp:effectExtent l="0" t="0" r="0" b="0"/>
            <wp:docPr id="1283152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15298" name=""/>
                    <pic:cNvPicPr/>
                  </pic:nvPicPr>
                  <pic:blipFill>
                    <a:blip r:embed="rId80"/>
                    <a:stretch>
                      <a:fillRect/>
                    </a:stretch>
                  </pic:blipFill>
                  <pic:spPr>
                    <a:xfrm>
                      <a:off x="0" y="0"/>
                      <a:ext cx="4210638" cy="2934109"/>
                    </a:xfrm>
                    <a:prstGeom prst="rect">
                      <a:avLst/>
                    </a:prstGeom>
                  </pic:spPr>
                </pic:pic>
              </a:graphicData>
            </a:graphic>
          </wp:inline>
        </w:drawing>
      </w:r>
    </w:p>
    <w:p w14:paraId="0CF6E82C" w14:textId="1F3B5192" w:rsidR="00F55D00" w:rsidRDefault="00F55D00" w:rsidP="00F55D00">
      <w:pPr>
        <w:jc w:val="center"/>
      </w:pPr>
      <w:r>
        <w:t>Рис 5.1 – ёмкость для воды</w:t>
      </w:r>
    </w:p>
    <w:p w14:paraId="7BF1845C" w14:textId="77777777" w:rsidR="00A23CCB" w:rsidRDefault="00A23CCB" w:rsidP="00F55D00">
      <w:pPr>
        <w:jc w:val="center"/>
      </w:pPr>
    </w:p>
    <w:p w14:paraId="2D14254F" w14:textId="65683CDC" w:rsidR="00BF60DA" w:rsidRDefault="00BF60DA" w:rsidP="00BF60DA">
      <w:pPr>
        <w:jc w:val="center"/>
      </w:pPr>
      <w:r>
        <w:rPr>
          <w:noProof/>
        </w:rPr>
        <w:drawing>
          <wp:inline distT="0" distB="0" distL="0" distR="0" wp14:anchorId="7DF43125" wp14:editId="027D8003">
            <wp:extent cx="4060933" cy="3700130"/>
            <wp:effectExtent l="0" t="0" r="0" b="0"/>
            <wp:docPr id="1242286674"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rotWithShape="1">
                    <a:blip r:embed="rId81">
                      <a:extLst>
                        <a:ext uri="{28A0092B-C50C-407E-A947-70E740481C1C}">
                          <a14:useLocalDpi xmlns:a14="http://schemas.microsoft.com/office/drawing/2010/main" val="0"/>
                        </a:ext>
                      </a:extLst>
                    </a:blip>
                    <a:srcRect l="21021" t="11813" r="12605" b="7568"/>
                    <a:stretch/>
                  </pic:blipFill>
                  <pic:spPr bwMode="auto">
                    <a:xfrm>
                      <a:off x="0" y="0"/>
                      <a:ext cx="4062146" cy="3701235"/>
                    </a:xfrm>
                    <a:prstGeom prst="rect">
                      <a:avLst/>
                    </a:prstGeom>
                    <a:noFill/>
                    <a:ln>
                      <a:noFill/>
                    </a:ln>
                    <a:extLst>
                      <a:ext uri="{53640926-AAD7-44D8-BBD7-CCE9431645EC}">
                        <a14:shadowObscured xmlns:a14="http://schemas.microsoft.com/office/drawing/2010/main"/>
                      </a:ext>
                    </a:extLst>
                  </pic:spPr>
                </pic:pic>
              </a:graphicData>
            </a:graphic>
          </wp:inline>
        </w:drawing>
      </w:r>
    </w:p>
    <w:p w14:paraId="4FEB02C1" w14:textId="7DCFFF39" w:rsidR="00F55D00" w:rsidRDefault="00F55D00" w:rsidP="00F55D00">
      <w:pPr>
        <w:jc w:val="center"/>
      </w:pPr>
      <w:r>
        <w:t>Рис 5.2 – утяжелитель</w:t>
      </w:r>
    </w:p>
    <w:p w14:paraId="088577FB" w14:textId="76F3AFE8" w:rsidR="00A23CCB" w:rsidRDefault="009A0AE5" w:rsidP="009A0AE5">
      <w:pPr>
        <w:ind w:firstLine="0"/>
        <w:jc w:val="center"/>
      </w:pPr>
      <w:r>
        <w:rPr>
          <w:noProof/>
        </w:rPr>
        <w:lastRenderedPageBreak/>
        <w:drawing>
          <wp:inline distT="0" distB="0" distL="0" distR="0" wp14:anchorId="2388BFDD" wp14:editId="63A87E78">
            <wp:extent cx="5699051" cy="2551430"/>
            <wp:effectExtent l="0" t="0" r="0" b="1270"/>
            <wp:docPr id="4081111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82">
                      <a:extLst>
                        <a:ext uri="{28A0092B-C50C-407E-A947-70E740481C1C}">
                          <a14:useLocalDpi xmlns:a14="http://schemas.microsoft.com/office/drawing/2010/main" val="0"/>
                        </a:ext>
                      </a:extLst>
                    </a:blip>
                    <a:srcRect t="9884" r="6862" b="15982"/>
                    <a:stretch/>
                  </pic:blipFill>
                  <pic:spPr bwMode="auto">
                    <a:xfrm>
                      <a:off x="0" y="0"/>
                      <a:ext cx="5700125" cy="2551911"/>
                    </a:xfrm>
                    <a:prstGeom prst="rect">
                      <a:avLst/>
                    </a:prstGeom>
                    <a:noFill/>
                    <a:ln>
                      <a:noFill/>
                    </a:ln>
                    <a:extLst>
                      <a:ext uri="{53640926-AAD7-44D8-BBD7-CCE9431645EC}">
                        <a14:shadowObscured xmlns:a14="http://schemas.microsoft.com/office/drawing/2010/main"/>
                      </a:ext>
                    </a:extLst>
                  </pic:spPr>
                </pic:pic>
              </a:graphicData>
            </a:graphic>
          </wp:inline>
        </w:drawing>
      </w:r>
    </w:p>
    <w:p w14:paraId="1067B26C" w14:textId="79B284AF" w:rsidR="00F55D00" w:rsidRDefault="00F55D00" w:rsidP="00F55D00">
      <w:pPr>
        <w:jc w:val="center"/>
      </w:pPr>
      <w:r>
        <w:t xml:space="preserve">Рис 5.3 – </w:t>
      </w:r>
      <w:r w:rsidR="009A0AE5">
        <w:t>осциллограф</w:t>
      </w:r>
    </w:p>
    <w:p w14:paraId="6A410C34" w14:textId="77777777" w:rsidR="009A0AE5" w:rsidRDefault="009A0AE5" w:rsidP="00F55D00">
      <w:pPr>
        <w:jc w:val="center"/>
      </w:pPr>
    </w:p>
    <w:p w14:paraId="7582B49E" w14:textId="23BA54A6" w:rsidR="00A23CCB" w:rsidRDefault="009A0AE5" w:rsidP="009A0AE5">
      <w:pPr>
        <w:jc w:val="center"/>
      </w:pPr>
      <w:r>
        <w:rPr>
          <w:noProof/>
        </w:rPr>
        <w:drawing>
          <wp:inline distT="0" distB="0" distL="0" distR="0" wp14:anchorId="67C137E1" wp14:editId="3B933F73">
            <wp:extent cx="3737390" cy="5401339"/>
            <wp:effectExtent l="0" t="0" r="0" b="8890"/>
            <wp:docPr id="100930976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3745146" cy="5412548"/>
                    </a:xfrm>
                    <a:prstGeom prst="rect">
                      <a:avLst/>
                    </a:prstGeom>
                    <a:noFill/>
                    <a:ln>
                      <a:noFill/>
                    </a:ln>
                  </pic:spPr>
                </pic:pic>
              </a:graphicData>
            </a:graphic>
          </wp:inline>
        </w:drawing>
      </w:r>
    </w:p>
    <w:p w14:paraId="431F45BA" w14:textId="0ACEB650" w:rsidR="00F55D00" w:rsidRDefault="00F55D00" w:rsidP="00F55D00">
      <w:pPr>
        <w:jc w:val="center"/>
      </w:pPr>
      <w:r>
        <w:t>Рис 5.4 – лабораторный блок питания</w:t>
      </w:r>
    </w:p>
    <w:p w14:paraId="7626E405" w14:textId="79CF57D0" w:rsidR="00A23CCB" w:rsidRDefault="00380572" w:rsidP="000041A8">
      <w:pPr>
        <w:jc w:val="center"/>
      </w:pPr>
      <w:r>
        <w:rPr>
          <w:noProof/>
        </w:rPr>
        <w:lastRenderedPageBreak/>
        <w:drawing>
          <wp:inline distT="0" distB="0" distL="0" distR="0" wp14:anchorId="7AE2FB63" wp14:editId="35662F6B">
            <wp:extent cx="4698365" cy="4635795"/>
            <wp:effectExtent l="0" t="0" r="6985" b="0"/>
            <wp:docPr id="119511295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84">
                      <a:extLst>
                        <a:ext uri="{28A0092B-C50C-407E-A947-70E740481C1C}">
                          <a14:useLocalDpi xmlns:a14="http://schemas.microsoft.com/office/drawing/2010/main" val="0"/>
                        </a:ext>
                      </a:extLst>
                    </a:blip>
                    <a:srcRect l="4865" r="2699" b="31582"/>
                    <a:stretch/>
                  </pic:blipFill>
                  <pic:spPr bwMode="auto">
                    <a:xfrm>
                      <a:off x="0" y="0"/>
                      <a:ext cx="4708567" cy="4645861"/>
                    </a:xfrm>
                    <a:prstGeom prst="rect">
                      <a:avLst/>
                    </a:prstGeom>
                    <a:noFill/>
                    <a:ln>
                      <a:noFill/>
                    </a:ln>
                    <a:extLst>
                      <a:ext uri="{53640926-AAD7-44D8-BBD7-CCE9431645EC}">
                        <a14:shadowObscured xmlns:a14="http://schemas.microsoft.com/office/drawing/2010/main"/>
                      </a:ext>
                    </a:extLst>
                  </pic:spPr>
                </pic:pic>
              </a:graphicData>
            </a:graphic>
          </wp:inline>
        </w:drawing>
      </w:r>
    </w:p>
    <w:p w14:paraId="020C3CFA" w14:textId="1CC09C99" w:rsidR="00F55D00" w:rsidRDefault="00F55D00" w:rsidP="00F55D00">
      <w:pPr>
        <w:jc w:val="center"/>
      </w:pPr>
      <w:r>
        <w:t xml:space="preserve">Рис 5.5 – </w:t>
      </w:r>
      <w:r w:rsidR="009A0AE5">
        <w:t>компьютер</w:t>
      </w:r>
    </w:p>
    <w:p w14:paraId="0DE85255" w14:textId="77777777" w:rsidR="00A23CCB" w:rsidRDefault="00A23CCB" w:rsidP="00F55D00">
      <w:pPr>
        <w:jc w:val="center"/>
      </w:pPr>
    </w:p>
    <w:p w14:paraId="2A73F792" w14:textId="7E670196" w:rsidR="00380572" w:rsidRDefault="00380572" w:rsidP="000041A8">
      <w:pPr>
        <w:jc w:val="center"/>
      </w:pPr>
      <w:r>
        <w:rPr>
          <w:noProof/>
        </w:rPr>
        <w:drawing>
          <wp:inline distT="0" distB="0" distL="0" distR="0" wp14:anchorId="5463E2C3" wp14:editId="73BEC257">
            <wp:extent cx="4933507" cy="1934210"/>
            <wp:effectExtent l="0" t="0" r="635" b="8890"/>
            <wp:docPr id="359666493"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85">
                      <a:extLst>
                        <a:ext uri="{28A0092B-C50C-407E-A947-70E740481C1C}">
                          <a14:useLocalDpi xmlns:a14="http://schemas.microsoft.com/office/drawing/2010/main" val="0"/>
                        </a:ext>
                      </a:extLst>
                    </a:blip>
                    <a:srcRect l="9383" t="27801" r="9972" b="15986"/>
                    <a:stretch/>
                  </pic:blipFill>
                  <pic:spPr bwMode="auto">
                    <a:xfrm>
                      <a:off x="0" y="0"/>
                      <a:ext cx="4935619" cy="1935038"/>
                    </a:xfrm>
                    <a:prstGeom prst="rect">
                      <a:avLst/>
                    </a:prstGeom>
                    <a:noFill/>
                    <a:ln>
                      <a:noFill/>
                    </a:ln>
                    <a:extLst>
                      <a:ext uri="{53640926-AAD7-44D8-BBD7-CCE9431645EC}">
                        <a14:shadowObscured xmlns:a14="http://schemas.microsoft.com/office/drawing/2010/main"/>
                      </a:ext>
                    </a:extLst>
                  </pic:spPr>
                </pic:pic>
              </a:graphicData>
            </a:graphic>
          </wp:inline>
        </w:drawing>
      </w:r>
    </w:p>
    <w:p w14:paraId="3D3A892B" w14:textId="551D9305" w:rsidR="00F55D00" w:rsidRDefault="00F55D00" w:rsidP="00F55D00">
      <w:pPr>
        <w:jc w:val="center"/>
      </w:pPr>
      <w:r>
        <w:t>Рис 5.6 – передатчик</w:t>
      </w:r>
    </w:p>
    <w:p w14:paraId="57972A7B" w14:textId="78327C76" w:rsidR="00A23CCB" w:rsidRDefault="00380572" w:rsidP="00380572">
      <w:pPr>
        <w:tabs>
          <w:tab w:val="left" w:pos="5911"/>
        </w:tabs>
        <w:jc w:val="left"/>
      </w:pPr>
      <w:r>
        <w:tab/>
      </w:r>
    </w:p>
    <w:p w14:paraId="2C4D3410" w14:textId="5F299576" w:rsidR="00380572" w:rsidRDefault="00380572" w:rsidP="00380572">
      <w:pPr>
        <w:tabs>
          <w:tab w:val="left" w:pos="5911"/>
        </w:tabs>
        <w:jc w:val="center"/>
      </w:pPr>
      <w:r>
        <w:rPr>
          <w:noProof/>
        </w:rPr>
        <w:lastRenderedPageBreak/>
        <w:drawing>
          <wp:inline distT="0" distB="0" distL="0" distR="0" wp14:anchorId="137AA29A" wp14:editId="3879FC33">
            <wp:extent cx="4284921" cy="1596996"/>
            <wp:effectExtent l="0" t="0" r="1905" b="3810"/>
            <wp:docPr id="650716684"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86">
                      <a:extLst>
                        <a:ext uri="{28A0092B-C50C-407E-A947-70E740481C1C}">
                          <a14:useLocalDpi xmlns:a14="http://schemas.microsoft.com/office/drawing/2010/main" val="0"/>
                        </a:ext>
                      </a:extLst>
                    </a:blip>
                    <a:srcRect l="19809" t="34276" b="25883"/>
                    <a:stretch/>
                  </pic:blipFill>
                  <pic:spPr bwMode="auto">
                    <a:xfrm>
                      <a:off x="0" y="0"/>
                      <a:ext cx="4295268" cy="1600852"/>
                    </a:xfrm>
                    <a:prstGeom prst="rect">
                      <a:avLst/>
                    </a:prstGeom>
                    <a:noFill/>
                    <a:ln>
                      <a:noFill/>
                    </a:ln>
                    <a:extLst>
                      <a:ext uri="{53640926-AAD7-44D8-BBD7-CCE9431645EC}">
                        <a14:shadowObscured xmlns:a14="http://schemas.microsoft.com/office/drawing/2010/main"/>
                      </a:ext>
                    </a:extLst>
                  </pic:spPr>
                </pic:pic>
              </a:graphicData>
            </a:graphic>
          </wp:inline>
        </w:drawing>
      </w:r>
    </w:p>
    <w:p w14:paraId="6C67CF39" w14:textId="32CC60A9" w:rsidR="00F55D00" w:rsidRDefault="00F55D00" w:rsidP="00F55D00">
      <w:pPr>
        <w:jc w:val="center"/>
      </w:pPr>
      <w:r>
        <w:t xml:space="preserve">Рис 5.7 – </w:t>
      </w:r>
      <w:r>
        <w:rPr>
          <w:lang w:val="en-US"/>
        </w:rPr>
        <w:t>UART</w:t>
      </w:r>
      <w:r w:rsidRPr="00C546FA">
        <w:t xml:space="preserve"> – </w:t>
      </w:r>
      <w:r>
        <w:rPr>
          <w:lang w:val="en-US"/>
        </w:rPr>
        <w:t>USB</w:t>
      </w:r>
      <w:r w:rsidRPr="00C546FA">
        <w:t xml:space="preserve"> </w:t>
      </w:r>
      <w:r>
        <w:t>преобразователь</w:t>
      </w:r>
    </w:p>
    <w:p w14:paraId="25199809" w14:textId="77777777" w:rsidR="00380572" w:rsidRDefault="00380572" w:rsidP="00F55D00">
      <w:pPr>
        <w:jc w:val="center"/>
      </w:pPr>
    </w:p>
    <w:p w14:paraId="5078617F" w14:textId="5A9E14E1" w:rsidR="00A23CCB" w:rsidRDefault="00380572" w:rsidP="00F55D00">
      <w:pPr>
        <w:jc w:val="center"/>
      </w:pPr>
      <w:r>
        <w:rPr>
          <w:noProof/>
        </w:rPr>
        <w:drawing>
          <wp:inline distT="0" distB="0" distL="0" distR="0" wp14:anchorId="54D43FBF" wp14:editId="1709D390">
            <wp:extent cx="4391246" cy="2593424"/>
            <wp:effectExtent l="0" t="0" r="9525" b="0"/>
            <wp:docPr id="1389278762"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87">
                      <a:extLst>
                        <a:ext uri="{28A0092B-C50C-407E-A947-70E740481C1C}">
                          <a14:useLocalDpi xmlns:a14="http://schemas.microsoft.com/office/drawing/2010/main" val="0"/>
                        </a:ext>
                      </a:extLst>
                    </a:blip>
                    <a:srcRect l="7819" t="5561" r="11566" b="9792"/>
                    <a:stretch/>
                  </pic:blipFill>
                  <pic:spPr bwMode="auto">
                    <a:xfrm>
                      <a:off x="0" y="0"/>
                      <a:ext cx="4400982" cy="2599174"/>
                    </a:xfrm>
                    <a:prstGeom prst="rect">
                      <a:avLst/>
                    </a:prstGeom>
                    <a:noFill/>
                    <a:ln>
                      <a:noFill/>
                    </a:ln>
                    <a:extLst>
                      <a:ext uri="{53640926-AAD7-44D8-BBD7-CCE9431645EC}">
                        <a14:shadowObscured xmlns:a14="http://schemas.microsoft.com/office/drawing/2010/main"/>
                      </a:ext>
                    </a:extLst>
                  </pic:spPr>
                </pic:pic>
              </a:graphicData>
            </a:graphic>
          </wp:inline>
        </w:drawing>
      </w:r>
    </w:p>
    <w:p w14:paraId="266DABE4" w14:textId="5898CA75" w:rsidR="00F55D00" w:rsidRDefault="00F55D00" w:rsidP="00F55D00">
      <w:pPr>
        <w:jc w:val="center"/>
      </w:pPr>
      <w:r>
        <w:t>Рис 5.8 – устройство ввода</w:t>
      </w:r>
    </w:p>
    <w:p w14:paraId="20003AF7" w14:textId="4B99C367" w:rsidR="00A23CCB" w:rsidRDefault="00BF60DA" w:rsidP="00F55D00">
      <w:pPr>
        <w:jc w:val="center"/>
      </w:pPr>
      <w:r w:rsidRPr="00BF60DA">
        <w:rPr>
          <w:noProof/>
        </w:rPr>
        <w:drawing>
          <wp:inline distT="0" distB="0" distL="0" distR="0" wp14:anchorId="64EA134B" wp14:editId="1FE0BB2D">
            <wp:extent cx="3221665" cy="3054108"/>
            <wp:effectExtent l="0" t="0" r="0" b="0"/>
            <wp:docPr id="456193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19341" name=""/>
                    <pic:cNvPicPr/>
                  </pic:nvPicPr>
                  <pic:blipFill>
                    <a:blip r:embed="rId88"/>
                    <a:stretch>
                      <a:fillRect/>
                    </a:stretch>
                  </pic:blipFill>
                  <pic:spPr>
                    <a:xfrm>
                      <a:off x="0" y="0"/>
                      <a:ext cx="3224841" cy="3057118"/>
                    </a:xfrm>
                    <a:prstGeom prst="rect">
                      <a:avLst/>
                    </a:prstGeom>
                  </pic:spPr>
                </pic:pic>
              </a:graphicData>
            </a:graphic>
          </wp:inline>
        </w:drawing>
      </w:r>
    </w:p>
    <w:p w14:paraId="0C748260" w14:textId="6D7D90E6" w:rsidR="00F55D00" w:rsidRDefault="00F55D00" w:rsidP="00F55D00">
      <w:pPr>
        <w:jc w:val="center"/>
      </w:pPr>
      <w:r>
        <w:t xml:space="preserve">Рис 5.9 – </w:t>
      </w:r>
      <w:r w:rsidR="009A0AE5">
        <w:t>Страховочный</w:t>
      </w:r>
      <w:r>
        <w:t xml:space="preserve"> трос</w:t>
      </w:r>
    </w:p>
    <w:p w14:paraId="3EDF7C7F" w14:textId="77777777" w:rsidR="00D66414" w:rsidRDefault="00D66414">
      <w:pPr>
        <w:widowControl/>
        <w:spacing w:line="240" w:lineRule="auto"/>
        <w:ind w:firstLine="0"/>
        <w:jc w:val="left"/>
        <w:rPr>
          <w:b/>
          <w:bCs/>
          <w:iCs/>
          <w:color w:val="000000" w:themeColor="text1"/>
          <w:szCs w:val="28"/>
        </w:rPr>
      </w:pPr>
      <w:r>
        <w:br w:type="page"/>
      </w:r>
    </w:p>
    <w:p w14:paraId="21163180" w14:textId="790B3AE6" w:rsidR="00A95242" w:rsidRDefault="00EF66FE" w:rsidP="005A1C4F">
      <w:pPr>
        <w:pStyle w:val="2"/>
        <w:spacing w:before="0" w:after="0"/>
      </w:pPr>
      <w:bookmarkStart w:id="50" w:name="_Toc201519344"/>
      <w:r>
        <w:lastRenderedPageBreak/>
        <w:t>5</w:t>
      </w:r>
      <w:r w:rsidR="00FE09F5">
        <w:t>.</w:t>
      </w:r>
      <w:r w:rsidR="0028689E">
        <w:t>2</w:t>
      </w:r>
      <w:r w:rsidR="00C73C9A" w:rsidRPr="00B06FDF">
        <w:t xml:space="preserve"> </w:t>
      </w:r>
      <w:r w:rsidR="003D4BA2">
        <w:t>Перечень проверок</w:t>
      </w:r>
      <w:bookmarkEnd w:id="50"/>
    </w:p>
    <w:p w14:paraId="3132A16B" w14:textId="77777777" w:rsidR="00D22BE4" w:rsidRDefault="00D22BE4" w:rsidP="00120230"/>
    <w:p w14:paraId="5E739EED" w14:textId="11AF10F2" w:rsidR="00D22BE4" w:rsidRDefault="00120230" w:rsidP="00B357FC">
      <w:pPr>
        <w:pStyle w:val="3"/>
      </w:pPr>
      <w:bookmarkStart w:id="51" w:name="_Toc201519345"/>
      <w:r>
        <w:t>5.2.1 Проверка корпуса на герметичность</w:t>
      </w:r>
      <w:bookmarkEnd w:id="51"/>
    </w:p>
    <w:p w14:paraId="6F5CDFC9" w14:textId="6D98E53A" w:rsidR="00120230" w:rsidRDefault="00156A76" w:rsidP="00120230">
      <w:r>
        <w:t xml:space="preserve">Так как устройство большую </w:t>
      </w:r>
      <w:r w:rsidR="00540D51">
        <w:t>часть</w:t>
      </w:r>
      <w:r>
        <w:t xml:space="preserve"> своего времени находится в водной среде, корпус должен быть </w:t>
      </w:r>
      <w:r w:rsidR="00540D51">
        <w:t>полностью</w:t>
      </w:r>
      <w:r>
        <w:t xml:space="preserve"> герметичным. В ходе проверки внешний корпус с утяжелителями и </w:t>
      </w:r>
      <w:r w:rsidR="00540D51">
        <w:t>закрученной</w:t>
      </w:r>
      <w:r>
        <w:t xml:space="preserve"> крышкой без электронной начинки погружается в воду и оставляется по</w:t>
      </w:r>
      <w:r w:rsidR="00540D51">
        <w:t>д</w:t>
      </w:r>
      <w:r>
        <w:t xml:space="preserve"> вод</w:t>
      </w:r>
      <w:r w:rsidR="00540D51">
        <w:t>у</w:t>
      </w:r>
      <w:r>
        <w:t xml:space="preserve"> на 2 часа.</w:t>
      </w:r>
      <w:r w:rsidR="00F55D00">
        <w:t xml:space="preserve"> Испытательный стенд представлен на рисунке 5.11.</w:t>
      </w:r>
    </w:p>
    <w:p w14:paraId="3D5904AB" w14:textId="77777777" w:rsidR="00F55D00" w:rsidRDefault="00F55D00" w:rsidP="00120230"/>
    <w:p w14:paraId="2B888DC4" w14:textId="265AF22B" w:rsidR="00F55D00" w:rsidRDefault="00F55D00" w:rsidP="00F55D00">
      <w:pPr>
        <w:jc w:val="center"/>
      </w:pPr>
      <w:r>
        <w:t>Рис 5.11 – стенд для проверки на герметичность</w:t>
      </w:r>
    </w:p>
    <w:p w14:paraId="1ED3D0E8" w14:textId="5C320B15" w:rsidR="00156A76" w:rsidRDefault="00156A76" w:rsidP="00120230">
      <w:r>
        <w:t>По прошествию двух часов корпус достаётся из воды, с него снимается крышка, вода сли</w:t>
      </w:r>
      <w:r w:rsidR="00540D51">
        <w:t>в</w:t>
      </w:r>
      <w:r>
        <w:t>ается в мерную ёмкость. После чего определяется объём воды, слитый с корпуса.</w:t>
      </w:r>
    </w:p>
    <w:p w14:paraId="226C9036" w14:textId="77777777" w:rsidR="00156A76" w:rsidRDefault="00156A76" w:rsidP="00120230"/>
    <w:p w14:paraId="12760369" w14:textId="41A0F3D7" w:rsidR="00D22BE4" w:rsidRDefault="00156A76" w:rsidP="00B357FC">
      <w:pPr>
        <w:pStyle w:val="3"/>
      </w:pPr>
      <w:bookmarkStart w:id="52" w:name="_Toc201519346"/>
      <w:r>
        <w:t xml:space="preserve">5.2.2 </w:t>
      </w:r>
      <w:r w:rsidR="00120230">
        <w:t>Проверка тяговых двигателей и двигателей СВП</w:t>
      </w:r>
      <w:bookmarkEnd w:id="52"/>
    </w:p>
    <w:p w14:paraId="4E4C1DB0" w14:textId="34B3ACCE" w:rsidR="00156A76" w:rsidRDefault="00540D51" w:rsidP="00120230">
      <w:r>
        <w:t>Двигатели</w:t>
      </w:r>
      <w:r w:rsidR="00156A76">
        <w:t xml:space="preserve"> обеспечивают перемещение </w:t>
      </w:r>
      <w:r>
        <w:t>устройства</w:t>
      </w:r>
      <w:r w:rsidR="00156A76">
        <w:t xml:space="preserve">, отказ </w:t>
      </w:r>
      <w:r>
        <w:t>любого</w:t>
      </w:r>
      <w:r w:rsidR="00156A76">
        <w:t xml:space="preserve"> из тяговых двигателей ведёт к потере управления и отказу дрона.</w:t>
      </w:r>
    </w:p>
    <w:p w14:paraId="2C613F4B" w14:textId="2F075F7B" w:rsidR="00F55D00" w:rsidRDefault="00156A76" w:rsidP="00F55D00">
      <w:r>
        <w:t xml:space="preserve">Перед проверкой устройство подключается к лабораторному блоку питания. К выводам микроконтроллера управляющими двигателями подсоединяются щупу </w:t>
      </w:r>
      <w:r w:rsidR="00540D51">
        <w:t>осциллографа</w:t>
      </w:r>
      <w:r>
        <w:t>. Также щупы подключаются к выводам на мотор после драйвера.</w:t>
      </w:r>
      <w:r w:rsidR="00F55D00" w:rsidRPr="00F55D00">
        <w:t xml:space="preserve"> </w:t>
      </w:r>
      <w:r w:rsidR="00F55D00">
        <w:t>Испытательный стенд представлен на рисунке 5.12.</w:t>
      </w:r>
    </w:p>
    <w:p w14:paraId="2F8CDC14" w14:textId="77777777" w:rsidR="00F55D00" w:rsidRDefault="00F55D00" w:rsidP="00F55D00"/>
    <w:p w14:paraId="4FD5A4FD" w14:textId="668C80A6" w:rsidR="00156A76" w:rsidRDefault="00F55D00" w:rsidP="00F55D00">
      <w:pPr>
        <w:jc w:val="center"/>
      </w:pPr>
      <w:r>
        <w:t>Рис 5.12 – стенд для проверки двигателей</w:t>
      </w:r>
    </w:p>
    <w:p w14:paraId="790E1117" w14:textId="7CAD189F" w:rsidR="00D22BE4" w:rsidRDefault="00D22BE4" w:rsidP="00120230">
      <w:r>
        <w:t xml:space="preserve">Во время проверки на моторы подаётся сигнал ШИМ различной </w:t>
      </w:r>
      <w:r w:rsidR="00540D51">
        <w:t>запылённости</w:t>
      </w:r>
      <w:r>
        <w:t>, который управляет драйвером, который управляет мотором.</w:t>
      </w:r>
      <w:r w:rsidR="00572C44">
        <w:t xml:space="preserve"> </w:t>
      </w:r>
      <w:r w:rsidR="00540D51">
        <w:t>Осциллографом</w:t>
      </w:r>
      <w:r w:rsidR="00572C44">
        <w:t xml:space="preserve"> снимаются показания сигнала ШИМ и напряжений на моторе.</w:t>
      </w:r>
    </w:p>
    <w:p w14:paraId="422CE4D5" w14:textId="77777777" w:rsidR="00572C44" w:rsidRDefault="00572C44" w:rsidP="00120230"/>
    <w:p w14:paraId="2033B921" w14:textId="7B51F19D" w:rsidR="00B357FC" w:rsidRPr="00B357FC" w:rsidRDefault="00572C44" w:rsidP="00B357FC">
      <w:pPr>
        <w:pStyle w:val="3"/>
      </w:pPr>
      <w:bookmarkStart w:id="53" w:name="_Toc201519347"/>
      <w:r>
        <w:lastRenderedPageBreak/>
        <w:t>5.2.3 Проверка беспроводного модуля</w:t>
      </w:r>
      <w:bookmarkEnd w:id="53"/>
    </w:p>
    <w:p w14:paraId="35CB0117" w14:textId="22348C6F" w:rsidR="00DE7D50" w:rsidRDefault="00572C44" w:rsidP="00572C44">
      <w:pPr>
        <w:ind w:firstLine="0"/>
      </w:pPr>
      <w:r>
        <w:tab/>
      </w:r>
      <w:r w:rsidR="00871CA2">
        <w:t xml:space="preserve">Беспроводной модуль используется для загрузки маршрута миссии, </w:t>
      </w:r>
      <w:r w:rsidR="009A0AE5">
        <w:t>команд</w:t>
      </w:r>
      <w:r w:rsidR="00871CA2">
        <w:t xml:space="preserve"> от пользователя, а также для прямого управления дрона пользователем. Его отказ хотя и не является критическим, может провалить миссию на начальном или конечном этапах.</w:t>
      </w:r>
    </w:p>
    <w:p w14:paraId="69FB3375" w14:textId="02C2D8A5" w:rsidR="00F55D00" w:rsidRDefault="00871CA2" w:rsidP="00F55D00">
      <w:r>
        <w:tab/>
        <w:t xml:space="preserve">Перед началом испытаний электронная составляющая </w:t>
      </w:r>
      <w:r w:rsidR="009A0AE5">
        <w:t>устройства</w:t>
      </w:r>
      <w:r>
        <w:t xml:space="preserve"> извлекается из внешнего корпуса</w:t>
      </w:r>
      <w:r w:rsidR="00060910">
        <w:t xml:space="preserve">. На микроконтроллер загружается отладочная прошивка, которая отличается </w:t>
      </w:r>
      <w:r w:rsidR="009A0AE5">
        <w:t>от боевой возможности</w:t>
      </w:r>
      <w:r w:rsidR="00060910">
        <w:t xml:space="preserve"> вывода сообщений по </w:t>
      </w:r>
      <w:r w:rsidR="00060910">
        <w:rPr>
          <w:lang w:val="en-US"/>
        </w:rPr>
        <w:t>UART</w:t>
      </w:r>
      <w:r w:rsidR="00060910" w:rsidRPr="00060910">
        <w:t xml:space="preserve">. </w:t>
      </w:r>
      <w:r w:rsidR="00060910">
        <w:t xml:space="preserve">Устройство соединяется с компьютером </w:t>
      </w:r>
      <w:r w:rsidR="00060910">
        <w:rPr>
          <w:lang w:val="en-US"/>
        </w:rPr>
        <w:t>USB</w:t>
      </w:r>
      <w:r w:rsidR="00060910" w:rsidRPr="00060910">
        <w:t xml:space="preserve"> – </w:t>
      </w:r>
      <w:r w:rsidR="00060910">
        <w:rPr>
          <w:lang w:val="en-US"/>
        </w:rPr>
        <w:t>UART</w:t>
      </w:r>
      <w:r w:rsidR="00060910" w:rsidRPr="00060910">
        <w:t xml:space="preserve"> </w:t>
      </w:r>
      <w:r w:rsidR="00060910">
        <w:t>преобразователем. К компьютеру подключается передатчик.</w:t>
      </w:r>
      <w:r w:rsidR="00F55D00" w:rsidRPr="00F55D00">
        <w:t xml:space="preserve"> </w:t>
      </w:r>
      <w:r w:rsidR="00F55D00">
        <w:t>Испытательный стенд представлен на рисунке 5.13.</w:t>
      </w:r>
    </w:p>
    <w:p w14:paraId="7E958CB6" w14:textId="1FD60DD1" w:rsidR="00F55D00" w:rsidRDefault="000041A8" w:rsidP="000041A8">
      <w:pPr>
        <w:ind w:firstLine="0"/>
        <w:jc w:val="center"/>
      </w:pPr>
      <w:r>
        <w:rPr>
          <w:noProof/>
        </w:rPr>
        <w:drawing>
          <wp:inline distT="0" distB="0" distL="0" distR="0" wp14:anchorId="54225F64" wp14:editId="5545C06E">
            <wp:extent cx="5666740" cy="4199860"/>
            <wp:effectExtent l="0" t="0" r="0" b="0"/>
            <wp:docPr id="195622634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rotWithShape="1">
                    <a:blip r:embed="rId89">
                      <a:extLst>
                        <a:ext uri="{28A0092B-C50C-407E-A947-70E740481C1C}">
                          <a14:useLocalDpi xmlns:a14="http://schemas.microsoft.com/office/drawing/2010/main" val="0"/>
                        </a:ext>
                      </a:extLst>
                    </a:blip>
                    <a:srcRect r="2945" b="4111"/>
                    <a:stretch/>
                  </pic:blipFill>
                  <pic:spPr bwMode="auto">
                    <a:xfrm>
                      <a:off x="0" y="0"/>
                      <a:ext cx="5671887" cy="4203675"/>
                    </a:xfrm>
                    <a:prstGeom prst="rect">
                      <a:avLst/>
                    </a:prstGeom>
                    <a:noFill/>
                    <a:ln>
                      <a:noFill/>
                    </a:ln>
                    <a:extLst>
                      <a:ext uri="{53640926-AAD7-44D8-BBD7-CCE9431645EC}">
                        <a14:shadowObscured xmlns:a14="http://schemas.microsoft.com/office/drawing/2010/main"/>
                      </a:ext>
                    </a:extLst>
                  </pic:spPr>
                </pic:pic>
              </a:graphicData>
            </a:graphic>
          </wp:inline>
        </w:drawing>
      </w:r>
    </w:p>
    <w:p w14:paraId="618E6304" w14:textId="2E09196A" w:rsidR="00861DAE" w:rsidRDefault="00F55D00" w:rsidP="00F55D00">
      <w:pPr>
        <w:jc w:val="center"/>
      </w:pPr>
      <w:r>
        <w:t>Рис 5.13 – стенд для проверки беспроводного модуля</w:t>
      </w:r>
    </w:p>
    <w:p w14:paraId="011198AF" w14:textId="77777777" w:rsidR="000041A8" w:rsidRDefault="000041A8" w:rsidP="00F55D00">
      <w:pPr>
        <w:jc w:val="center"/>
      </w:pPr>
    </w:p>
    <w:p w14:paraId="42EA2AA7" w14:textId="1CEA7AF7" w:rsidR="00871CA2" w:rsidRDefault="00861DAE" w:rsidP="00861DAE">
      <w:r>
        <w:t>На компьютере з</w:t>
      </w:r>
      <w:r w:rsidR="00060910">
        <w:t xml:space="preserve">апускается специальное ПО, которое будет отправлять отдельные команды </w:t>
      </w:r>
      <w:r w:rsidR="009A0AE5">
        <w:t>на передатчика</w:t>
      </w:r>
      <w:r w:rsidR="00060910">
        <w:t xml:space="preserve">, который будет передавать </w:t>
      </w:r>
      <w:r>
        <w:t xml:space="preserve">их на дрон. На дрон </w:t>
      </w:r>
      <w:r>
        <w:lastRenderedPageBreak/>
        <w:t>подаётся питание.</w:t>
      </w:r>
      <w:r w:rsidRPr="00861DAE">
        <w:t xml:space="preserve"> </w:t>
      </w:r>
      <w:r>
        <w:t xml:space="preserve">А также ПО, которое будет считывать сообщения от дрона и выводить их в консоль. Пользователь вводит команды в терминал. </w:t>
      </w:r>
      <w:r w:rsidR="009A0AE5">
        <w:t>После окончания</w:t>
      </w:r>
      <w:r>
        <w:t xml:space="preserve"> ввода, </w:t>
      </w:r>
      <w:r w:rsidR="009A0AE5">
        <w:t>команда</w:t>
      </w:r>
      <w:r>
        <w:t xml:space="preserve"> отправляется на устройство, и пользователь ожидает от него реакции в</w:t>
      </w:r>
      <w:r w:rsidR="009A0AE5">
        <w:t xml:space="preserve"> </w:t>
      </w:r>
      <w:r>
        <w:t xml:space="preserve">виде вывода сообщения в </w:t>
      </w:r>
      <w:r>
        <w:rPr>
          <w:lang w:val="en-US"/>
        </w:rPr>
        <w:t>UART</w:t>
      </w:r>
      <w:r w:rsidRPr="00861DAE">
        <w:t>.</w:t>
      </w:r>
    </w:p>
    <w:p w14:paraId="397946CE" w14:textId="77777777" w:rsidR="00861DAE" w:rsidRDefault="00861DAE" w:rsidP="00861DAE"/>
    <w:p w14:paraId="1169625B" w14:textId="68F826C3" w:rsidR="00861DAE" w:rsidRDefault="00861DAE" w:rsidP="00B357FC">
      <w:pPr>
        <w:pStyle w:val="3"/>
      </w:pPr>
      <w:bookmarkStart w:id="54" w:name="_Toc201519348"/>
      <w:r>
        <w:t>5.2.4 Натурные испытания дрона</w:t>
      </w:r>
      <w:bookmarkEnd w:id="54"/>
    </w:p>
    <w:p w14:paraId="5CE425A1" w14:textId="77777777" w:rsidR="00861DAE" w:rsidRDefault="00861DAE" w:rsidP="00861DAE">
      <w:r>
        <w:t>Данные испытания являются финальными и проверяют комплексную работу механических, электрических систем и работу ПО устройства.</w:t>
      </w:r>
    </w:p>
    <w:p w14:paraId="251344DC" w14:textId="11B937F5" w:rsidR="00F55D00" w:rsidRDefault="00861DAE" w:rsidP="00F55D00">
      <w:r>
        <w:t xml:space="preserve">Перед началом испытаний устройство собирается и нагружается балластом до достижения нулевой плавучести и горизонтального расположения дрона в воде. Во время сборки в устройство вставляется </w:t>
      </w:r>
      <w:r>
        <w:rPr>
          <w:lang w:val="en-US"/>
        </w:rPr>
        <w:t>SD</w:t>
      </w:r>
      <w:r w:rsidRPr="00861DAE">
        <w:t xml:space="preserve"> </w:t>
      </w:r>
      <w:r>
        <w:t xml:space="preserve">карта </w:t>
      </w:r>
      <w:r w:rsidR="00540D51">
        <w:t>памяти,</w:t>
      </w:r>
      <w:r>
        <w:t xml:space="preserve"> на которой </w:t>
      </w:r>
      <w:r w:rsidR="00540D51">
        <w:t>храниться</w:t>
      </w:r>
      <w:r>
        <w:t xml:space="preserve"> настройки устройства и его </w:t>
      </w:r>
      <w:r w:rsidR="00540D51">
        <w:t>запланированный</w:t>
      </w:r>
      <w:r>
        <w:t xml:space="preserve"> маршрут. К </w:t>
      </w:r>
      <w:r w:rsidR="00540D51">
        <w:t>стороннему</w:t>
      </w:r>
      <w:r>
        <w:t xml:space="preserve"> компьютеру подключается </w:t>
      </w:r>
      <w:r w:rsidR="00540D51">
        <w:t>устройство</w:t>
      </w:r>
      <w:r>
        <w:t xml:space="preserve"> ввода и передатчик. На компьютере запускается специальное ПО, которое считывает состояние </w:t>
      </w:r>
      <w:r w:rsidR="00540D51">
        <w:t>устройства</w:t>
      </w:r>
      <w:r>
        <w:t xml:space="preserve"> ввода, генерирует и передаёт </w:t>
      </w:r>
      <w:r w:rsidR="00540D51">
        <w:t>команды</w:t>
      </w:r>
      <w:r>
        <w:t xml:space="preserve"> </w:t>
      </w:r>
      <w:r w:rsidR="00540D51">
        <w:t>передатчику</w:t>
      </w:r>
      <w:r>
        <w:t>.</w:t>
      </w:r>
      <w:r w:rsidR="00F55D00" w:rsidRPr="00F55D00">
        <w:t xml:space="preserve"> </w:t>
      </w:r>
      <w:r w:rsidR="00F55D00">
        <w:t>Испытательный стенд представлен на рисунке 5.14.</w:t>
      </w:r>
    </w:p>
    <w:p w14:paraId="2C4D1B93" w14:textId="535BD55D" w:rsidR="00F55D00" w:rsidRDefault="000041A8" w:rsidP="000041A8">
      <w:pPr>
        <w:ind w:firstLine="0"/>
        <w:jc w:val="center"/>
      </w:pPr>
      <w:r>
        <w:rPr>
          <w:noProof/>
        </w:rPr>
        <w:lastRenderedPageBreak/>
        <w:drawing>
          <wp:inline distT="0" distB="0" distL="0" distR="0" wp14:anchorId="69C0A87E" wp14:editId="4142F917">
            <wp:extent cx="6013367" cy="6602819"/>
            <wp:effectExtent l="0" t="0" r="6985" b="7620"/>
            <wp:docPr id="50681101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rotWithShape="1">
                    <a:blip r:embed="rId90">
                      <a:extLst>
                        <a:ext uri="{28A0092B-C50C-407E-A947-70E740481C1C}">
                          <a14:useLocalDpi xmlns:a14="http://schemas.microsoft.com/office/drawing/2010/main" val="0"/>
                        </a:ext>
                      </a:extLst>
                    </a:blip>
                    <a:srcRect t="5343" b="12288"/>
                    <a:stretch/>
                  </pic:blipFill>
                  <pic:spPr bwMode="auto">
                    <a:xfrm>
                      <a:off x="0" y="0"/>
                      <a:ext cx="6016505" cy="6606265"/>
                    </a:xfrm>
                    <a:prstGeom prst="rect">
                      <a:avLst/>
                    </a:prstGeom>
                    <a:noFill/>
                    <a:ln>
                      <a:noFill/>
                    </a:ln>
                    <a:extLst>
                      <a:ext uri="{53640926-AAD7-44D8-BBD7-CCE9431645EC}">
                        <a14:shadowObscured xmlns:a14="http://schemas.microsoft.com/office/drawing/2010/main"/>
                      </a:ext>
                    </a:extLst>
                  </pic:spPr>
                </pic:pic>
              </a:graphicData>
            </a:graphic>
          </wp:inline>
        </w:drawing>
      </w:r>
    </w:p>
    <w:p w14:paraId="6F45702E" w14:textId="156030BA" w:rsidR="00F55D00" w:rsidRDefault="00F55D00" w:rsidP="00F55D00">
      <w:pPr>
        <w:jc w:val="center"/>
      </w:pPr>
      <w:r>
        <w:t xml:space="preserve">Рис 5.14 – стенд для </w:t>
      </w:r>
      <w:r w:rsidR="000041A8">
        <w:t>проведения натурных испытаний</w:t>
      </w:r>
    </w:p>
    <w:p w14:paraId="28CA5A67" w14:textId="55ED80C2" w:rsidR="00861DAE" w:rsidRPr="008C407E" w:rsidRDefault="00861DAE" w:rsidP="00861DAE"/>
    <w:p w14:paraId="2D08510C" w14:textId="76E4F88F" w:rsidR="001660F3" w:rsidRDefault="000558B6" w:rsidP="001660F3">
      <w:r>
        <w:t xml:space="preserve">Перед началом испытаний </w:t>
      </w:r>
      <w:r w:rsidR="00540D51">
        <w:t>проводится</w:t>
      </w:r>
      <w:r>
        <w:t xml:space="preserve"> автоматическая проверка работы двигателей </w:t>
      </w:r>
      <w:r w:rsidR="00540D51">
        <w:t>устройства</w:t>
      </w:r>
      <w:r>
        <w:t>, каждый из 4-х моторов должен закрутиться, либо произвести характерный для ШИМ звук.</w:t>
      </w:r>
      <w:r w:rsidR="001D0307">
        <w:t xml:space="preserve"> Далее устройство </w:t>
      </w:r>
      <w:r w:rsidR="00540D51">
        <w:t>герметизируется</w:t>
      </w:r>
      <w:r w:rsidR="001D0307">
        <w:t xml:space="preserve"> и подсоединяется к страховочному тросу.</w:t>
      </w:r>
      <w:r w:rsidR="001660F3">
        <w:t xml:space="preserve"> После чего с </w:t>
      </w:r>
      <w:r w:rsidR="00540D51">
        <w:t>пульта</w:t>
      </w:r>
      <w:r w:rsidR="001660F3">
        <w:t xml:space="preserve"> управления переводится в режим прямого управления. В этом режиме устройство должно воспринимать </w:t>
      </w:r>
      <w:r w:rsidR="00540D51">
        <w:t>команды</w:t>
      </w:r>
      <w:r w:rsidR="001660F3">
        <w:t xml:space="preserve"> от пользователя без обработки. Если поведения </w:t>
      </w:r>
      <w:r w:rsidR="00540D51">
        <w:t>устройства</w:t>
      </w:r>
      <w:r w:rsidR="001660F3">
        <w:t xml:space="preserve"> коррект</w:t>
      </w:r>
      <w:r w:rsidR="00540D51">
        <w:t>н</w:t>
      </w:r>
      <w:r w:rsidR="001660F3">
        <w:t xml:space="preserve">о, </w:t>
      </w:r>
      <w:r w:rsidR="001660F3">
        <w:lastRenderedPageBreak/>
        <w:t>начинается 2-й этап проверки.</w:t>
      </w:r>
    </w:p>
    <w:p w14:paraId="02EC55DD" w14:textId="0F0FB794" w:rsidR="001660F3" w:rsidRDefault="001660F3" w:rsidP="001660F3">
      <w:r>
        <w:t xml:space="preserve">На </w:t>
      </w:r>
      <w:r w:rsidR="00814DB8">
        <w:t>2-м</w:t>
      </w:r>
      <w:r>
        <w:t xml:space="preserve"> этапе проверки устройство переходит в режим стабилизации по курсу. В </w:t>
      </w:r>
      <w:r w:rsidR="00540D51">
        <w:t>данном режиме</w:t>
      </w:r>
      <w:r>
        <w:t xml:space="preserve"> пользователь задаёт направление, а </w:t>
      </w:r>
      <w:r w:rsidR="00540D51">
        <w:t>устройство</w:t>
      </w:r>
      <w:r>
        <w:t xml:space="preserve"> само должно на него выходить и его удерживать. Если поведения </w:t>
      </w:r>
      <w:r w:rsidR="00540D51">
        <w:t>устройства</w:t>
      </w:r>
      <w:r>
        <w:t xml:space="preserve"> </w:t>
      </w:r>
      <w:r w:rsidR="00540D51">
        <w:t>корректно</w:t>
      </w:r>
      <w:r>
        <w:t>, начинается 3-й этап проверки.</w:t>
      </w:r>
    </w:p>
    <w:p w14:paraId="212D53B6" w14:textId="5C13D6AF" w:rsidR="00814DB8" w:rsidRDefault="00814DB8" w:rsidP="001660F3">
      <w:r>
        <w:t xml:space="preserve">На 3-м и последнем этапе </w:t>
      </w:r>
      <w:r w:rsidR="00540D51">
        <w:t>устройство</w:t>
      </w:r>
      <w:r>
        <w:t xml:space="preserve"> переходит в режим выполнения перемещения по точкам. </w:t>
      </w:r>
      <w:r w:rsidR="00540D51">
        <w:t>В этом</w:t>
      </w:r>
      <w:r>
        <w:t xml:space="preserve"> режиме перемещение происходит без участия пользователя. </w:t>
      </w:r>
      <w:r w:rsidR="00540D51">
        <w:t>Команды</w:t>
      </w:r>
      <w:r>
        <w:t xml:space="preserve"> управления игнорируются, учитываются только команды задания режима управления.</w:t>
      </w:r>
    </w:p>
    <w:p w14:paraId="0D9E13EB" w14:textId="3FA6B229" w:rsidR="001660F3" w:rsidRPr="00861DAE" w:rsidRDefault="001660F3" w:rsidP="001660F3"/>
    <w:p w14:paraId="6FE99EC7" w14:textId="112E2006" w:rsidR="00EE22F3" w:rsidRPr="002F5AAF" w:rsidRDefault="000558B6" w:rsidP="00FE09F5">
      <w:pPr>
        <w:ind w:firstLine="0"/>
      </w:pPr>
      <w:r>
        <w:tab/>
      </w:r>
    </w:p>
    <w:p w14:paraId="75E03314" w14:textId="77777777" w:rsidR="00FE158E" w:rsidRDefault="00FE158E">
      <w:pPr>
        <w:widowControl/>
        <w:spacing w:line="240" w:lineRule="auto"/>
        <w:ind w:firstLine="0"/>
        <w:jc w:val="left"/>
        <w:rPr>
          <w:b/>
          <w:bCs/>
          <w:iCs/>
          <w:color w:val="000000" w:themeColor="text1"/>
          <w:szCs w:val="28"/>
        </w:rPr>
      </w:pPr>
      <w:r>
        <w:br w:type="page"/>
      </w:r>
    </w:p>
    <w:p w14:paraId="194290F2" w14:textId="11145B4F" w:rsidR="005B39FF" w:rsidRDefault="003D4BA2" w:rsidP="00161CBB">
      <w:pPr>
        <w:pStyle w:val="2"/>
        <w:numPr>
          <w:ilvl w:val="1"/>
          <w:numId w:val="42"/>
        </w:numPr>
        <w:spacing w:before="0" w:after="0"/>
      </w:pPr>
      <w:bookmarkStart w:id="55" w:name="_Toc201519349"/>
      <w:r>
        <w:lastRenderedPageBreak/>
        <w:t>Результаты проверок</w:t>
      </w:r>
      <w:bookmarkEnd w:id="55"/>
    </w:p>
    <w:p w14:paraId="564DC96A" w14:textId="77777777" w:rsidR="00161CBB" w:rsidRPr="00161CBB" w:rsidRDefault="00161CBB" w:rsidP="00161CBB">
      <w:pPr>
        <w:ind w:left="709" w:firstLine="0"/>
      </w:pPr>
    </w:p>
    <w:p w14:paraId="58C3765D" w14:textId="005B85F5" w:rsidR="005B39FF" w:rsidRDefault="005B39FF" w:rsidP="00B357FC">
      <w:pPr>
        <w:pStyle w:val="3"/>
      </w:pPr>
      <w:bookmarkStart w:id="56" w:name="_Toc201519350"/>
      <w:r>
        <w:t>5</w:t>
      </w:r>
      <w:r w:rsidRPr="00B06FDF">
        <w:t>.</w:t>
      </w:r>
      <w:r>
        <w:t>3.1</w:t>
      </w:r>
      <w:r w:rsidRPr="00B06FDF">
        <w:t xml:space="preserve"> </w:t>
      </w:r>
      <w:r w:rsidR="00B357FC">
        <w:t>Проверка корпуса на герметичность</w:t>
      </w:r>
      <w:bookmarkEnd w:id="56"/>
    </w:p>
    <w:p w14:paraId="5F3C6710" w14:textId="3237A36F" w:rsidR="005B39FF" w:rsidRDefault="00F01627" w:rsidP="00B357FC">
      <w:r>
        <w:t xml:space="preserve">По </w:t>
      </w:r>
      <w:r w:rsidR="00540D51">
        <w:t>результатам</w:t>
      </w:r>
      <w:r>
        <w:t xml:space="preserve"> проверки в корпусе было обнаружено 5 мл воды, что находится в допустимых пределах.</w:t>
      </w:r>
      <w:r w:rsidR="0071362B">
        <w:t xml:space="preserve"> Течи в местах крепления шланга не обнаружены. Основная течь происходит через соединение крышки с корпусом. В целях повышения надёжности было принято решение использования фум ленты в месте резьбового соединения.</w:t>
      </w:r>
    </w:p>
    <w:p w14:paraId="42857246" w14:textId="4BFDD6B1" w:rsidR="00B16062" w:rsidRDefault="00B16062" w:rsidP="00B357FC">
      <w:r>
        <w:t>Однако на данный момент герметичность корпуса является основным фактором, ограничивающим время нахождения дрона в воде, и как следствие его максимальную дальность действия.</w:t>
      </w:r>
    </w:p>
    <w:p w14:paraId="593933B1" w14:textId="16A8FCA7" w:rsidR="00B16062" w:rsidRDefault="00B16062" w:rsidP="00B357FC">
      <w:r>
        <w:t xml:space="preserve">Такие результаты связаны в первую очередь с шероховатостью поверхности полученную в результате использования технологии фотополимерной 3Д печати </w:t>
      </w:r>
      <w:r w:rsidRPr="00B16062">
        <w:t>[11]</w:t>
      </w:r>
      <w:r>
        <w:t xml:space="preserve"> при производстве корпуса.</w:t>
      </w:r>
    </w:p>
    <w:p w14:paraId="7026673C" w14:textId="77777777" w:rsidR="0071362B" w:rsidRDefault="0071362B" w:rsidP="00B357FC"/>
    <w:p w14:paraId="6E8C6BC8" w14:textId="3C897508" w:rsidR="005B39FF" w:rsidRDefault="005B39FF" w:rsidP="00B357FC">
      <w:pPr>
        <w:pStyle w:val="3"/>
      </w:pPr>
      <w:bookmarkStart w:id="57" w:name="_Toc201519351"/>
      <w:r>
        <w:t>5</w:t>
      </w:r>
      <w:r w:rsidRPr="00B06FDF">
        <w:t>.</w:t>
      </w:r>
      <w:r>
        <w:t>3.2</w:t>
      </w:r>
      <w:r w:rsidRPr="00B06FDF">
        <w:t xml:space="preserve"> </w:t>
      </w:r>
      <w:r w:rsidR="00B357FC">
        <w:t>Проверка тяговых двигателей и двигателей СВП</w:t>
      </w:r>
      <w:bookmarkEnd w:id="57"/>
    </w:p>
    <w:p w14:paraId="173F2EBE" w14:textId="28F14295" w:rsidR="008C407E" w:rsidRDefault="008C407E" w:rsidP="008C407E">
      <w:r>
        <w:t>В результате снятий показаний были обнаружены скачки напряжения в начале каждого периода сигнала ШИМ. Однако они не превышают диапазона 12 В за счёт использования подтягивающих диодов. Тем не менее в следующих версиях необходимо установить дополнительные сглаживающие конденсаторы непосредственно на линию питания двигателя. В текущем исполнении конденсаторы можно установит непосредственно на сам двигатель, что является распространённой практикой так как повышает его совместимость с другими устройствами. Результаты снятия показаний представлены на рисунке ниже.</w:t>
      </w:r>
    </w:p>
    <w:p w14:paraId="4C5F237C" w14:textId="77777777" w:rsidR="008C407E" w:rsidRPr="008C407E" w:rsidRDefault="008C407E" w:rsidP="008C407E"/>
    <w:p w14:paraId="00A8A4AC" w14:textId="2B37F343" w:rsidR="00FF1D3D" w:rsidRDefault="008C407E" w:rsidP="008C407E">
      <w:pPr>
        <w:ind w:firstLine="0"/>
        <w:jc w:val="center"/>
      </w:pPr>
      <w:r>
        <w:rPr>
          <w:noProof/>
        </w:rPr>
        <w:lastRenderedPageBreak/>
        <w:drawing>
          <wp:inline distT="0" distB="0" distL="0" distR="0" wp14:anchorId="7093548D" wp14:editId="128D8984">
            <wp:extent cx="4720856" cy="2595048"/>
            <wp:effectExtent l="0" t="0" r="3810" b="0"/>
            <wp:docPr id="64987548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91">
                      <a:extLst>
                        <a:ext uri="{28A0092B-C50C-407E-A947-70E740481C1C}">
                          <a14:useLocalDpi xmlns:a14="http://schemas.microsoft.com/office/drawing/2010/main" val="0"/>
                        </a:ext>
                      </a:extLst>
                    </a:blip>
                    <a:srcRect t="11524" b="15197"/>
                    <a:stretch/>
                  </pic:blipFill>
                  <pic:spPr bwMode="auto">
                    <a:xfrm>
                      <a:off x="0" y="0"/>
                      <a:ext cx="4760970" cy="2617099"/>
                    </a:xfrm>
                    <a:prstGeom prst="rect">
                      <a:avLst/>
                    </a:prstGeom>
                    <a:noFill/>
                    <a:ln>
                      <a:noFill/>
                    </a:ln>
                    <a:extLst>
                      <a:ext uri="{53640926-AAD7-44D8-BBD7-CCE9431645EC}">
                        <a14:shadowObscured xmlns:a14="http://schemas.microsoft.com/office/drawing/2010/main"/>
                      </a:ext>
                    </a:extLst>
                  </pic:spPr>
                </pic:pic>
              </a:graphicData>
            </a:graphic>
          </wp:inline>
        </w:drawing>
      </w:r>
    </w:p>
    <w:p w14:paraId="4CC9ECF8" w14:textId="68939FDB" w:rsidR="008C407E" w:rsidRDefault="008C407E" w:rsidP="008C407E">
      <w:pPr>
        <w:ind w:firstLine="0"/>
        <w:jc w:val="center"/>
      </w:pPr>
      <w:r>
        <w:t>Рис 5.15 – осциллограмма сигнала ШИМ на двигателе.</w:t>
      </w:r>
    </w:p>
    <w:p w14:paraId="77ED1EBD" w14:textId="77777777" w:rsidR="008C407E" w:rsidRDefault="008C407E" w:rsidP="008C407E">
      <w:pPr>
        <w:ind w:firstLine="0"/>
        <w:jc w:val="center"/>
      </w:pPr>
    </w:p>
    <w:p w14:paraId="486ABE0A" w14:textId="53D6DD24" w:rsidR="005B39FF" w:rsidRDefault="005B39FF" w:rsidP="00B357FC">
      <w:pPr>
        <w:pStyle w:val="3"/>
      </w:pPr>
      <w:bookmarkStart w:id="58" w:name="_Toc201519352"/>
      <w:r>
        <w:t>5</w:t>
      </w:r>
      <w:r w:rsidRPr="00B06FDF">
        <w:t>.</w:t>
      </w:r>
      <w:r>
        <w:t>3.</w:t>
      </w:r>
      <w:r w:rsidR="00B357FC">
        <w:t>3</w:t>
      </w:r>
      <w:r w:rsidRPr="00B06FDF">
        <w:t xml:space="preserve"> </w:t>
      </w:r>
      <w:r w:rsidR="00B357FC">
        <w:t>Проверка беспроводного модуля</w:t>
      </w:r>
      <w:bookmarkEnd w:id="58"/>
    </w:p>
    <w:p w14:paraId="56563144" w14:textId="28192CF0" w:rsidR="0071362B" w:rsidRDefault="0071362B" w:rsidP="0071362B">
      <w:r>
        <w:t>Автоматизированный подводный дрон успешно принял управляющие сигналы от передатчика. Сообщения об отправке и получении сигналов представлены на рисунке ниже.</w:t>
      </w:r>
    </w:p>
    <w:p w14:paraId="1B410E92" w14:textId="38C1C105" w:rsidR="0071362B" w:rsidRDefault="0071362B" w:rsidP="0071362B">
      <w:pPr>
        <w:ind w:firstLine="0"/>
        <w:jc w:val="center"/>
      </w:pPr>
      <w:r>
        <w:rPr>
          <w:noProof/>
        </w:rPr>
        <w:drawing>
          <wp:inline distT="0" distB="0" distL="0" distR="0" wp14:anchorId="6C0E0C9A" wp14:editId="2CF0AFF4">
            <wp:extent cx="4178595" cy="695325"/>
            <wp:effectExtent l="0" t="0" r="0" b="0"/>
            <wp:docPr id="962030296"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rotWithShape="1">
                    <a:blip r:embed="rId92">
                      <a:extLst>
                        <a:ext uri="{28A0092B-C50C-407E-A947-70E740481C1C}">
                          <a14:useLocalDpi xmlns:a14="http://schemas.microsoft.com/office/drawing/2010/main" val="0"/>
                        </a:ext>
                      </a:extLst>
                    </a:blip>
                    <a:srcRect r="31724"/>
                    <a:stretch/>
                  </pic:blipFill>
                  <pic:spPr bwMode="auto">
                    <a:xfrm>
                      <a:off x="0" y="0"/>
                      <a:ext cx="4178595" cy="695325"/>
                    </a:xfrm>
                    <a:prstGeom prst="rect">
                      <a:avLst/>
                    </a:prstGeom>
                    <a:noFill/>
                    <a:ln>
                      <a:noFill/>
                    </a:ln>
                    <a:extLst>
                      <a:ext uri="{53640926-AAD7-44D8-BBD7-CCE9431645EC}">
                        <a14:shadowObscured xmlns:a14="http://schemas.microsoft.com/office/drawing/2010/main"/>
                      </a:ext>
                    </a:extLst>
                  </pic:spPr>
                </pic:pic>
              </a:graphicData>
            </a:graphic>
          </wp:inline>
        </w:drawing>
      </w:r>
    </w:p>
    <w:p w14:paraId="5B7FBA6D" w14:textId="2EF40757" w:rsidR="0071362B" w:rsidRDefault="0071362B" w:rsidP="0071362B">
      <w:pPr>
        <w:ind w:firstLine="0"/>
        <w:jc w:val="center"/>
      </w:pPr>
      <w:r>
        <w:t>Рис. 5.16 – сообщения от передатчика</w:t>
      </w:r>
    </w:p>
    <w:p w14:paraId="3A587264" w14:textId="77777777" w:rsidR="0071362B" w:rsidRDefault="0071362B" w:rsidP="0071362B">
      <w:pPr>
        <w:ind w:firstLine="0"/>
        <w:jc w:val="center"/>
      </w:pPr>
    </w:p>
    <w:p w14:paraId="4DF1A515" w14:textId="60059BEB" w:rsidR="0071362B" w:rsidRDefault="0071362B" w:rsidP="0071362B">
      <w:pPr>
        <w:ind w:firstLine="0"/>
        <w:jc w:val="center"/>
      </w:pPr>
      <w:r>
        <w:rPr>
          <w:noProof/>
        </w:rPr>
        <w:drawing>
          <wp:inline distT="0" distB="0" distL="0" distR="0" wp14:anchorId="6D77BBC0" wp14:editId="099B132A">
            <wp:extent cx="4210493" cy="878840"/>
            <wp:effectExtent l="0" t="0" r="0" b="0"/>
            <wp:docPr id="1488954320"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rotWithShape="1">
                    <a:blip r:embed="rId93">
                      <a:extLst>
                        <a:ext uri="{28A0092B-C50C-407E-A947-70E740481C1C}">
                          <a14:useLocalDpi xmlns:a14="http://schemas.microsoft.com/office/drawing/2010/main" val="0"/>
                        </a:ext>
                      </a:extLst>
                    </a:blip>
                    <a:srcRect r="31202"/>
                    <a:stretch/>
                  </pic:blipFill>
                  <pic:spPr bwMode="auto">
                    <a:xfrm>
                      <a:off x="0" y="0"/>
                      <a:ext cx="4210493" cy="878840"/>
                    </a:xfrm>
                    <a:prstGeom prst="rect">
                      <a:avLst/>
                    </a:prstGeom>
                    <a:noFill/>
                    <a:ln>
                      <a:noFill/>
                    </a:ln>
                    <a:extLst>
                      <a:ext uri="{53640926-AAD7-44D8-BBD7-CCE9431645EC}">
                        <a14:shadowObscured xmlns:a14="http://schemas.microsoft.com/office/drawing/2010/main"/>
                      </a:ext>
                    </a:extLst>
                  </pic:spPr>
                </pic:pic>
              </a:graphicData>
            </a:graphic>
          </wp:inline>
        </w:drawing>
      </w:r>
    </w:p>
    <w:p w14:paraId="3A0F6413" w14:textId="053715D6" w:rsidR="0071362B" w:rsidRDefault="0071362B" w:rsidP="0071362B">
      <w:pPr>
        <w:ind w:firstLine="0"/>
        <w:jc w:val="center"/>
      </w:pPr>
      <w:r>
        <w:t>Рис 5.17 – сообщения от приёмника</w:t>
      </w:r>
    </w:p>
    <w:p w14:paraId="3E982FDD" w14:textId="77777777" w:rsidR="0054623F" w:rsidRDefault="0054623F" w:rsidP="0054623F">
      <w:pPr>
        <w:ind w:firstLine="0"/>
      </w:pPr>
    </w:p>
    <w:p w14:paraId="5F6B54CB" w14:textId="2853B218" w:rsidR="0054623F" w:rsidRPr="0054623F" w:rsidRDefault="0054623F" w:rsidP="0054623F">
      <w:pPr>
        <w:ind w:firstLine="0"/>
      </w:pPr>
      <w:r>
        <w:tab/>
        <w:t xml:space="preserve">Также в результате тестирования было выявлено, что вода практически полностью глушит сигнал на глубине полуметра, а абсолютное расстояние между приёмником дрона и передатчиком пульта не играет существенной роли. Тем не менее такой эффект предполагался на этапе разработки концепта, из-за </w:t>
      </w:r>
      <w:r>
        <w:lastRenderedPageBreak/>
        <w:t>чего большую часть времени дрон выполняет перемещение по точкам в полностью автоматическом режиме без участия со стороны оператора.</w:t>
      </w:r>
    </w:p>
    <w:p w14:paraId="7919E308" w14:textId="77FE3753" w:rsidR="0071362B" w:rsidRDefault="0071362B">
      <w:pPr>
        <w:widowControl/>
        <w:spacing w:line="240" w:lineRule="auto"/>
        <w:ind w:firstLine="0"/>
        <w:jc w:val="left"/>
        <w:rPr>
          <w:b/>
          <w:bCs/>
          <w:szCs w:val="26"/>
        </w:rPr>
      </w:pPr>
    </w:p>
    <w:p w14:paraId="5CBC2FE9" w14:textId="5556FC38" w:rsidR="005B39FF" w:rsidRDefault="005B39FF" w:rsidP="00B357FC">
      <w:pPr>
        <w:pStyle w:val="3"/>
      </w:pPr>
      <w:bookmarkStart w:id="59" w:name="_Toc201519353"/>
      <w:r>
        <w:t>5</w:t>
      </w:r>
      <w:r w:rsidRPr="00B06FDF">
        <w:t>.</w:t>
      </w:r>
      <w:r>
        <w:t>3.</w:t>
      </w:r>
      <w:r w:rsidR="00B357FC">
        <w:t>4</w:t>
      </w:r>
      <w:r w:rsidRPr="00B06FDF">
        <w:t xml:space="preserve"> </w:t>
      </w:r>
      <w:r w:rsidR="00B357FC">
        <w:t>Натурные испытания дрона</w:t>
      </w:r>
      <w:bookmarkEnd w:id="59"/>
    </w:p>
    <w:p w14:paraId="1B0336EB" w14:textId="64A8E793" w:rsidR="0071362B" w:rsidRDefault="0071362B" w:rsidP="0071362B">
      <w:r>
        <w:t>В результате проведения натурных испытаний дрон успешно выполнил перемещение по командам оператора как с отключённой, так и с включенной стабилизацией по курсу. Технические характеристики были подтверждены на практике.</w:t>
      </w:r>
    </w:p>
    <w:p w14:paraId="0DC4761E" w14:textId="4FE298D6" w:rsidR="0071362B" w:rsidRPr="008C407E" w:rsidRDefault="0071362B" w:rsidP="0071362B">
      <w:r>
        <w:t>Как и предполагалось, сразу после погружения дрон теряет сигнал и выполняет действия в зависимости от выбранного режима. С случае прямого управления оператором, производит немедленное всплытие.</w:t>
      </w:r>
    </w:p>
    <w:p w14:paraId="08BFAF47" w14:textId="77777777" w:rsidR="005B39FF" w:rsidRDefault="005B39FF">
      <w:pPr>
        <w:widowControl/>
        <w:spacing w:line="240" w:lineRule="auto"/>
        <w:ind w:firstLine="0"/>
        <w:jc w:val="left"/>
        <w:rPr>
          <w:b/>
          <w:bCs/>
          <w:iCs/>
          <w:color w:val="000000" w:themeColor="text1"/>
          <w:szCs w:val="28"/>
        </w:rPr>
      </w:pPr>
      <w:r>
        <w:br w:type="page"/>
      </w:r>
    </w:p>
    <w:p w14:paraId="36AC5BF3" w14:textId="6C4406A4" w:rsidR="0026561E" w:rsidRPr="005A1C4F" w:rsidRDefault="0026561E" w:rsidP="005B39FF">
      <w:pPr>
        <w:pStyle w:val="2"/>
        <w:spacing w:before="0" w:after="0"/>
      </w:pPr>
      <w:bookmarkStart w:id="60" w:name="_Toc201519354"/>
      <w:r>
        <w:lastRenderedPageBreak/>
        <w:t>Выводы</w:t>
      </w:r>
      <w:bookmarkEnd w:id="60"/>
    </w:p>
    <w:p w14:paraId="070F8005" w14:textId="67CE0B4B" w:rsidR="006B174F" w:rsidRPr="006B174F" w:rsidRDefault="005B39FF" w:rsidP="00404E97">
      <w:pPr>
        <w:ind w:firstLine="0"/>
      </w:pPr>
      <w:r>
        <w:tab/>
        <w:t xml:space="preserve">В данной главе были </w:t>
      </w:r>
      <w:r w:rsidR="006B61A5">
        <w:t>разработаны</w:t>
      </w:r>
      <w:r>
        <w:t xml:space="preserve"> программы и методики </w:t>
      </w:r>
      <w:r w:rsidR="006B61A5">
        <w:t>испытаний</w:t>
      </w:r>
      <w:r>
        <w:t xml:space="preserve"> </w:t>
      </w:r>
      <w:r w:rsidR="006B61A5">
        <w:t>автоматизированного</w:t>
      </w:r>
      <w:r>
        <w:t xml:space="preserve"> подводного дрона. Была проведена проверка герметичности устройства. Были проведены проверки на устойчивость к отказам отдельных модулей, были проведены проверки на следование по заданному маршруту и обходу препятствий. </w:t>
      </w:r>
      <w:r w:rsidR="0028689E">
        <w:t>Были получены данные по улучшению корпуса. Была получена оптимальная сухая масса устройства.</w:t>
      </w:r>
    </w:p>
    <w:p w14:paraId="36D19165" w14:textId="77777777" w:rsidR="00500D5F" w:rsidRDefault="00500D5F" w:rsidP="00500D5F">
      <w:pPr>
        <w:widowControl/>
        <w:spacing w:line="240" w:lineRule="auto"/>
        <w:ind w:firstLine="0"/>
        <w:jc w:val="left"/>
        <w:rPr>
          <w:b/>
          <w:bCs/>
          <w:iCs/>
          <w:color w:val="000000" w:themeColor="text1"/>
          <w:szCs w:val="28"/>
        </w:rPr>
      </w:pPr>
      <w:r>
        <w:rPr>
          <w:b/>
          <w:bCs/>
          <w:iCs/>
          <w:color w:val="000000" w:themeColor="text1"/>
          <w:szCs w:val="28"/>
        </w:rPr>
        <w:br w:type="page"/>
      </w:r>
    </w:p>
    <w:p w14:paraId="35B66EA8" w14:textId="52051623" w:rsidR="007D2FEA" w:rsidRDefault="00B06FDF" w:rsidP="00EE22F3">
      <w:pPr>
        <w:pStyle w:val="1"/>
        <w:spacing w:after="0"/>
      </w:pPr>
      <w:bookmarkStart w:id="61" w:name="_Toc201519355"/>
      <w:r w:rsidRPr="00B06FDF">
        <w:lastRenderedPageBreak/>
        <w:t>ЗАКЛЮЧЕНИЕ</w:t>
      </w:r>
      <w:bookmarkEnd w:id="61"/>
    </w:p>
    <w:p w14:paraId="41ACF792" w14:textId="7D13AE61" w:rsidR="00404E97" w:rsidRPr="00404E97" w:rsidRDefault="00404E97" w:rsidP="00404E97">
      <w:r w:rsidRPr="00404E97">
        <w:t xml:space="preserve">В данной работе была рассмотрена разработка автоматизированного подводного дрона, предназначенного для выполнения широкого спектра задач в морской и пресноводной среде. Подробно проанализированы ключевые технологии, обеспечивающие его функционирование, </w:t>
      </w:r>
    </w:p>
    <w:p w14:paraId="23A278E1" w14:textId="1BE3360E" w:rsidR="00404E97" w:rsidRPr="00404E97" w:rsidRDefault="00404E97" w:rsidP="00404E97">
      <w:r w:rsidRPr="00404E97">
        <w:t>Использование автоматизированного подводного дрона позволяет значительно снизить риски для человека при проведении подводных работ, повысить точность и эффективность исследований, а также расширить возможности мониторинга подводной среды.</w:t>
      </w:r>
      <w:r>
        <w:t xml:space="preserve"> Существенно снижая нагрузку на оператора за счёт одновременного использования сразу нескольких дронов.</w:t>
      </w:r>
      <w:r w:rsidRPr="00404E97">
        <w:t xml:space="preserve"> Разработанная конструкторская документация обеспечивает основу для серийного производства и дальнейшего совершенствования технологии.</w:t>
      </w:r>
    </w:p>
    <w:p w14:paraId="2B04053D" w14:textId="769D7E0A" w:rsidR="00404E97" w:rsidRPr="00404E97" w:rsidRDefault="00404E97" w:rsidP="00404E97">
      <w:r w:rsidRPr="00404E97">
        <w:t>Перспективы развития данного направления связаны с улучшением энергоэффективности и расширением функциональных возможностей дронов для более сложных задач, таких как глубоководные исследования и подводная робототехника. Внедрение подобных систем открывает новые возможности для науки, промышленности и экологического контроля.</w:t>
      </w:r>
    </w:p>
    <w:p w14:paraId="282F0D0A" w14:textId="76D1F345" w:rsidR="00404E97" w:rsidRDefault="00404E97">
      <w:pPr>
        <w:widowControl/>
        <w:spacing w:line="240" w:lineRule="auto"/>
        <w:ind w:firstLine="0"/>
        <w:jc w:val="left"/>
      </w:pPr>
      <w:r>
        <w:br w:type="page"/>
      </w:r>
    </w:p>
    <w:p w14:paraId="7C3B494B" w14:textId="07B35755" w:rsidR="00B06FDF" w:rsidRDefault="00B06FDF" w:rsidP="005A1C4F">
      <w:pPr>
        <w:pStyle w:val="1"/>
        <w:spacing w:after="0"/>
      </w:pPr>
      <w:bookmarkStart w:id="62" w:name="_Toc201519356"/>
      <w:r w:rsidRPr="00B06FDF">
        <w:lastRenderedPageBreak/>
        <w:t>СПИСОК</w:t>
      </w:r>
      <w:r w:rsidRPr="00C674B0">
        <w:t xml:space="preserve"> </w:t>
      </w:r>
      <w:r w:rsidRPr="00B06FDF">
        <w:t>ИСПОЛЬЗОВАННЫХ</w:t>
      </w:r>
      <w:r w:rsidRPr="00C674B0">
        <w:t xml:space="preserve"> </w:t>
      </w:r>
      <w:r w:rsidRPr="00B06FDF">
        <w:t>ИСТОЧНИКОВ</w:t>
      </w:r>
      <w:bookmarkEnd w:id="62"/>
    </w:p>
    <w:p w14:paraId="062A1566" w14:textId="77777777" w:rsidR="005A1C4F" w:rsidRPr="005A1C4F" w:rsidRDefault="005A1C4F" w:rsidP="005A1C4F"/>
    <w:p w14:paraId="77AEA309" w14:textId="096A7780" w:rsidR="00251958" w:rsidRDefault="00251958" w:rsidP="003476AB">
      <w:pPr>
        <w:pStyle w:val="ab"/>
        <w:widowControl/>
        <w:numPr>
          <w:ilvl w:val="0"/>
          <w:numId w:val="30"/>
        </w:numPr>
        <w:tabs>
          <w:tab w:val="left" w:pos="1134"/>
        </w:tabs>
        <w:ind w:left="0" w:firstLine="709"/>
        <w:rPr>
          <w:kern w:val="32"/>
          <w:szCs w:val="32"/>
        </w:rPr>
      </w:pPr>
      <w:bookmarkStart w:id="63" w:name="_Ref170409711"/>
      <w:r>
        <w:rPr>
          <w:kern w:val="32"/>
          <w:szCs w:val="32"/>
        </w:rPr>
        <w:t>Словарь английского языка. Электронный ресурс. Адрес доступа:</w:t>
      </w:r>
      <w:r w:rsidRPr="00251958">
        <w:rPr>
          <w:kern w:val="32"/>
          <w:szCs w:val="32"/>
        </w:rPr>
        <w:t xml:space="preserve"> </w:t>
      </w:r>
      <w:hyperlink r:id="rId94" w:history="1">
        <w:r w:rsidRPr="005D4745">
          <w:rPr>
            <w:rStyle w:val="a7"/>
            <w:kern w:val="32"/>
            <w:szCs w:val="32"/>
          </w:rPr>
          <w:t>https://www.dictionary.com/browse/drone</w:t>
        </w:r>
      </w:hyperlink>
      <w:r>
        <w:rPr>
          <w:kern w:val="32"/>
          <w:szCs w:val="32"/>
        </w:rPr>
        <w:t>. Дата обращения 10.04.2025</w:t>
      </w:r>
    </w:p>
    <w:p w14:paraId="068E12F8" w14:textId="6101CB58" w:rsidR="00251958" w:rsidRDefault="00251958" w:rsidP="00251958">
      <w:pPr>
        <w:pStyle w:val="ab"/>
        <w:widowControl/>
        <w:numPr>
          <w:ilvl w:val="0"/>
          <w:numId w:val="30"/>
        </w:numPr>
        <w:tabs>
          <w:tab w:val="left" w:pos="1134"/>
        </w:tabs>
        <w:ind w:left="0" w:firstLine="709"/>
        <w:rPr>
          <w:kern w:val="32"/>
          <w:szCs w:val="32"/>
        </w:rPr>
      </w:pPr>
      <w:r>
        <w:rPr>
          <w:kern w:val="32"/>
          <w:szCs w:val="32"/>
        </w:rPr>
        <w:t>Википедия – Система. Электронный ресурс. Адрес доступа:</w:t>
      </w:r>
      <w:r w:rsidRPr="00251958">
        <w:rPr>
          <w:kern w:val="32"/>
          <w:szCs w:val="32"/>
        </w:rPr>
        <w:t xml:space="preserve"> https://ru.wikipedia.org/wiki/%D0%A1%D0%B8%D1%81%D1%82%D0%B5%D0%BC%D0%B0</w:t>
      </w:r>
      <w:r>
        <w:rPr>
          <w:kern w:val="32"/>
          <w:szCs w:val="32"/>
        </w:rPr>
        <w:t>. Дата обращения 10.04.2025</w:t>
      </w:r>
    </w:p>
    <w:p w14:paraId="46E2742F" w14:textId="6B80FE66" w:rsidR="00251958" w:rsidRDefault="00251958" w:rsidP="00251958">
      <w:pPr>
        <w:pStyle w:val="ab"/>
        <w:widowControl/>
        <w:numPr>
          <w:ilvl w:val="0"/>
          <w:numId w:val="30"/>
        </w:numPr>
        <w:tabs>
          <w:tab w:val="left" w:pos="1134"/>
        </w:tabs>
        <w:ind w:left="0" w:firstLine="709"/>
        <w:rPr>
          <w:kern w:val="32"/>
          <w:szCs w:val="32"/>
        </w:rPr>
      </w:pPr>
      <w:r>
        <w:rPr>
          <w:kern w:val="32"/>
          <w:szCs w:val="32"/>
        </w:rPr>
        <w:t>Википедия – Среда (теория систем). Электронный ресурс. Адрес доступа:</w:t>
      </w:r>
      <w:r w:rsidRPr="00251958">
        <w:rPr>
          <w:kern w:val="32"/>
          <w:szCs w:val="32"/>
        </w:rPr>
        <w:t xml:space="preserve"> https://ru.wikipedia.org/wiki/%D0%A1%D1%80%D0%B5%D0%B4%D0%B0_(%D1%82%D0%B5%D0%BE%D1%80%D0%B8%D1%8F_%D1%81%D0%B8%D1%81%D1%82%D0%B5%D0%BC)</w:t>
      </w:r>
      <w:r>
        <w:rPr>
          <w:kern w:val="32"/>
          <w:szCs w:val="32"/>
        </w:rPr>
        <w:t>. Дата обращения 10.04.2025</w:t>
      </w:r>
    </w:p>
    <w:p w14:paraId="0E48EF24" w14:textId="33D8CEA5" w:rsidR="00251958" w:rsidRDefault="00251958" w:rsidP="00251958">
      <w:pPr>
        <w:pStyle w:val="ab"/>
        <w:widowControl/>
        <w:numPr>
          <w:ilvl w:val="0"/>
          <w:numId w:val="30"/>
        </w:numPr>
        <w:tabs>
          <w:tab w:val="left" w:pos="1134"/>
        </w:tabs>
        <w:ind w:left="0" w:firstLine="709"/>
        <w:rPr>
          <w:kern w:val="32"/>
          <w:szCs w:val="32"/>
        </w:rPr>
      </w:pPr>
      <w:r>
        <w:rPr>
          <w:kern w:val="32"/>
          <w:szCs w:val="32"/>
        </w:rPr>
        <w:t>Википедия – Воздушное пространство. Электронный ресурс. Адрес доступа:</w:t>
      </w:r>
      <w:r w:rsidRPr="00251958">
        <w:rPr>
          <w:kern w:val="32"/>
          <w:szCs w:val="32"/>
        </w:rPr>
        <w:t xml:space="preserve"> https://ru.wikipedia.org/wiki/%D0%92%D0%BE%D0%B7%D0%B4%D1%83%D1%88%D0%BD%D0%BE%D0%B5_%D0%BF%D1%80%D0%BE%D1%81%D1%82%D1%80%D0%B0%D0%BD%D1%81%D1%82%D0%B2%D0%BE</w:t>
      </w:r>
      <w:r>
        <w:rPr>
          <w:kern w:val="32"/>
          <w:szCs w:val="32"/>
        </w:rPr>
        <w:t>. Дата обращения 10.04.2025</w:t>
      </w:r>
    </w:p>
    <w:p w14:paraId="6224D11B" w14:textId="666FD4D0" w:rsidR="00E73902" w:rsidRDefault="00D15B77" w:rsidP="00E73902">
      <w:pPr>
        <w:pStyle w:val="ab"/>
        <w:widowControl/>
        <w:numPr>
          <w:ilvl w:val="0"/>
          <w:numId w:val="30"/>
        </w:numPr>
        <w:tabs>
          <w:tab w:val="left" w:pos="1134"/>
        </w:tabs>
        <w:ind w:left="0" w:firstLine="709"/>
      </w:pPr>
      <w:r w:rsidRPr="003E26E7">
        <w:t>ГОСТ 2.702-2011</w:t>
      </w:r>
      <w:r w:rsidR="00E52183">
        <w:t>.</w:t>
      </w:r>
      <w:r>
        <w:t xml:space="preserve"> «Единая система конструкторской документации ПРАВИЛА ВЫПОЛНЕНИЯ ЭЛЕКТРИЧЕСКИХ СХЕМ»</w:t>
      </w:r>
    </w:p>
    <w:p w14:paraId="4DA30110" w14:textId="246F8C8D" w:rsidR="009645AA" w:rsidRDefault="00E52183" w:rsidP="00E73902">
      <w:pPr>
        <w:pStyle w:val="ab"/>
        <w:widowControl/>
        <w:numPr>
          <w:ilvl w:val="0"/>
          <w:numId w:val="30"/>
        </w:numPr>
        <w:tabs>
          <w:tab w:val="left" w:pos="1134"/>
        </w:tabs>
        <w:ind w:left="0" w:firstLine="709"/>
      </w:pPr>
      <w:r>
        <w:t xml:space="preserve">ГОСТ 2.702-2011. </w:t>
      </w:r>
      <w:r w:rsidR="009645AA">
        <w:t>Единая система конструкторской документации ПРАВИЛА ВЫПОЛНЕНИЯ ЭЛЕКТРИЧЕСКИХ СХЕМ</w:t>
      </w:r>
    </w:p>
    <w:p w14:paraId="13F8AF0F" w14:textId="57137517" w:rsidR="00580FCD" w:rsidRDefault="00580FCD" w:rsidP="00E73902">
      <w:pPr>
        <w:pStyle w:val="ab"/>
        <w:widowControl/>
        <w:numPr>
          <w:ilvl w:val="0"/>
          <w:numId w:val="30"/>
        </w:numPr>
        <w:tabs>
          <w:tab w:val="left" w:pos="1134"/>
        </w:tabs>
        <w:ind w:left="0" w:firstLine="709"/>
      </w:pPr>
      <w:r w:rsidRPr="00EE2FA6">
        <w:rPr>
          <w:szCs w:val="28"/>
        </w:rPr>
        <w:t>ГОСТ 26246.5-89</w:t>
      </w:r>
      <w:r>
        <w:rPr>
          <w:szCs w:val="28"/>
        </w:rPr>
        <w:t xml:space="preserve"> </w:t>
      </w:r>
      <w:r>
        <w:t>МАТЕРИАЛ ЭЛЕКТРОИЗОЛЯЦИОННЫЙ ФОЛЬГИРОВАННЫЙ НОРМИРОВАННОЙ ГОРЮЧЕСТИ ДЛЯ ПЕЧАТНЫХ ПЛАТ НА ОСНОВЕ СТЕКЛОТКАНИ, ПРОПИТАННОЙ ЭПОКСИДНЫМ СВЯЗУЮЩИМ. Технические условия</w:t>
      </w:r>
    </w:p>
    <w:p w14:paraId="3D14015C" w14:textId="04FC2D08" w:rsidR="00E73902" w:rsidRPr="00251958" w:rsidRDefault="00E73902" w:rsidP="00E73902">
      <w:pPr>
        <w:pStyle w:val="ab"/>
        <w:widowControl/>
        <w:numPr>
          <w:ilvl w:val="0"/>
          <w:numId w:val="30"/>
        </w:numPr>
        <w:tabs>
          <w:tab w:val="left" w:pos="1134"/>
        </w:tabs>
        <w:ind w:left="0" w:firstLine="709"/>
      </w:pPr>
      <w:r w:rsidRPr="00E73902">
        <w:t>ГОСТ 17473-80. Винты с полукруглой головкой</w:t>
      </w:r>
    </w:p>
    <w:p w14:paraId="68DC9987" w14:textId="6CEC6060" w:rsidR="00251958" w:rsidRDefault="00E73902" w:rsidP="003476AB">
      <w:pPr>
        <w:pStyle w:val="ab"/>
        <w:widowControl/>
        <w:numPr>
          <w:ilvl w:val="0"/>
          <w:numId w:val="30"/>
        </w:numPr>
        <w:tabs>
          <w:tab w:val="left" w:pos="1134"/>
        </w:tabs>
        <w:ind w:left="0" w:firstLine="709"/>
        <w:rPr>
          <w:kern w:val="32"/>
          <w:szCs w:val="32"/>
        </w:rPr>
      </w:pPr>
      <w:bookmarkStart w:id="64" w:name="_Ref170409917"/>
      <w:bookmarkEnd w:id="63"/>
      <w:r w:rsidRPr="00E73902">
        <w:rPr>
          <w:kern w:val="32"/>
          <w:szCs w:val="32"/>
        </w:rPr>
        <w:t>ГОСТ Р 50273-92. Гайки шестигранные самостопорящиеся с неметаллической вставкой, классы прочности 5, 8 и 10</w:t>
      </w:r>
    </w:p>
    <w:p w14:paraId="2A3829F4" w14:textId="04006185" w:rsidR="00E73902" w:rsidRPr="00E73902" w:rsidRDefault="00E73902" w:rsidP="003476AB">
      <w:pPr>
        <w:pStyle w:val="ab"/>
        <w:widowControl/>
        <w:numPr>
          <w:ilvl w:val="0"/>
          <w:numId w:val="30"/>
        </w:numPr>
        <w:tabs>
          <w:tab w:val="left" w:pos="1134"/>
        </w:tabs>
        <w:ind w:left="0" w:firstLine="709"/>
        <w:rPr>
          <w:kern w:val="32"/>
          <w:szCs w:val="32"/>
        </w:rPr>
      </w:pPr>
      <w:r>
        <w:lastRenderedPageBreak/>
        <w:t>ПОДШ ИПНИКИ КАЧЕНИЯ ШАРИКИ</w:t>
      </w:r>
      <w:r w:rsidR="00E52183">
        <w:t>.</w:t>
      </w:r>
      <w:r>
        <w:t xml:space="preserve"> ТЕХНИЧЕСКИЕ УСЛОВИЯ ГОСТ 3722—81 (СТ СЭВ 1990-79)</w:t>
      </w:r>
    </w:p>
    <w:p w14:paraId="4C894004" w14:textId="6453F58F" w:rsidR="00E73902" w:rsidRPr="00DD39B2" w:rsidRDefault="00E73902" w:rsidP="003476AB">
      <w:pPr>
        <w:pStyle w:val="ab"/>
        <w:widowControl/>
        <w:numPr>
          <w:ilvl w:val="0"/>
          <w:numId w:val="30"/>
        </w:numPr>
        <w:tabs>
          <w:tab w:val="left" w:pos="1134"/>
        </w:tabs>
        <w:ind w:left="0" w:firstLine="709"/>
        <w:rPr>
          <w:kern w:val="32"/>
          <w:szCs w:val="32"/>
        </w:rPr>
      </w:pPr>
      <w:r>
        <w:t>ГОСТ 5496-78</w:t>
      </w:r>
      <w:r w:rsidR="00E52183">
        <w:t>.</w:t>
      </w:r>
      <w:r>
        <w:t xml:space="preserve"> ТРУБКИ РЕЗИНОВЫЕ ТЕХНИЧЕСКИЕ</w:t>
      </w:r>
      <w:r w:rsidR="00E52183">
        <w:t>.</w:t>
      </w:r>
      <w:r>
        <w:t xml:space="preserve"> ТЕХНИЧЕСКИЕ УСЛОВИЯ</w:t>
      </w:r>
    </w:p>
    <w:p w14:paraId="10C6FA57" w14:textId="559F88E7" w:rsidR="00DD39B2" w:rsidRDefault="00DD39B2" w:rsidP="003476AB">
      <w:pPr>
        <w:pStyle w:val="ab"/>
        <w:widowControl/>
        <w:numPr>
          <w:ilvl w:val="0"/>
          <w:numId w:val="30"/>
        </w:numPr>
        <w:tabs>
          <w:tab w:val="left" w:pos="1134"/>
        </w:tabs>
        <w:ind w:left="0" w:firstLine="709"/>
        <w:rPr>
          <w:kern w:val="32"/>
          <w:szCs w:val="32"/>
        </w:rPr>
      </w:pPr>
      <w:r>
        <w:t>ГОСТ 3333-80</w:t>
      </w:r>
      <w:r w:rsidR="00E52183">
        <w:t>.</w:t>
      </w:r>
      <w:r>
        <w:t xml:space="preserve"> СМАЗКА ГРАФИТНАЯ</w:t>
      </w:r>
      <w:r w:rsidR="00E52183">
        <w:t>.</w:t>
      </w:r>
      <w:r>
        <w:t xml:space="preserve"> Технические условия</w:t>
      </w:r>
    </w:p>
    <w:bookmarkEnd w:id="64"/>
    <w:p w14:paraId="502ADF0F" w14:textId="203E36FD" w:rsidR="007E4A35" w:rsidRPr="009F5772" w:rsidRDefault="009C1E74" w:rsidP="00D358EB">
      <w:pPr>
        <w:pStyle w:val="ab"/>
        <w:widowControl/>
        <w:numPr>
          <w:ilvl w:val="0"/>
          <w:numId w:val="30"/>
        </w:numPr>
        <w:tabs>
          <w:tab w:val="left" w:pos="1134"/>
        </w:tabs>
        <w:ind w:left="0" w:firstLine="709"/>
      </w:pPr>
      <w:r w:rsidRPr="009F5772">
        <w:rPr>
          <w:kern w:val="32"/>
          <w:szCs w:val="32"/>
        </w:rPr>
        <w:t>Билибин К.И., Власов А.И., Журавлева Л.В. Конструкторско-технологические проектирование электронной аппаратуры: Учебник для вузов // М.: Изд-во МГТУ им. Н.Э. Баумана, 2002.</w:t>
      </w:r>
    </w:p>
    <w:p w14:paraId="52B224FB" w14:textId="77777777" w:rsidR="004838D1" w:rsidRPr="00884188" w:rsidRDefault="004838D1" w:rsidP="009F5772">
      <w:pPr>
        <w:pStyle w:val="ab"/>
        <w:widowControl/>
        <w:tabs>
          <w:tab w:val="left" w:pos="1134"/>
        </w:tabs>
        <w:ind w:left="709" w:firstLine="0"/>
        <w:rPr>
          <w:highlight w:val="yellow"/>
        </w:rPr>
      </w:pPr>
    </w:p>
    <w:p w14:paraId="7B8FCAE1" w14:textId="566705C9" w:rsidR="004E4169" w:rsidRDefault="004E4169" w:rsidP="004E4169">
      <w:pPr>
        <w:widowControl/>
        <w:tabs>
          <w:tab w:val="left" w:pos="1134"/>
        </w:tabs>
        <w:ind w:firstLine="0"/>
      </w:pPr>
    </w:p>
    <w:p w14:paraId="4955C729" w14:textId="0426C5AD" w:rsidR="004E4169" w:rsidRDefault="004E4169" w:rsidP="004E4169">
      <w:pPr>
        <w:widowControl/>
        <w:tabs>
          <w:tab w:val="left" w:pos="1134"/>
        </w:tabs>
        <w:ind w:firstLine="0"/>
      </w:pPr>
    </w:p>
    <w:p w14:paraId="5E7A35E4" w14:textId="79B12696" w:rsidR="004E4169" w:rsidRDefault="004E4169" w:rsidP="004E4169">
      <w:pPr>
        <w:widowControl/>
        <w:tabs>
          <w:tab w:val="left" w:pos="1134"/>
        </w:tabs>
        <w:ind w:firstLine="0"/>
      </w:pPr>
    </w:p>
    <w:p w14:paraId="1C224A0C" w14:textId="17FDC49F" w:rsidR="004E4169" w:rsidRDefault="004E4169" w:rsidP="004E4169">
      <w:pPr>
        <w:widowControl/>
        <w:tabs>
          <w:tab w:val="left" w:pos="1134"/>
        </w:tabs>
        <w:ind w:firstLine="0"/>
      </w:pPr>
    </w:p>
    <w:p w14:paraId="7D6CBADC" w14:textId="5A60DAA6" w:rsidR="004E4169" w:rsidRDefault="004E4169" w:rsidP="004E4169">
      <w:pPr>
        <w:widowControl/>
        <w:tabs>
          <w:tab w:val="left" w:pos="1134"/>
        </w:tabs>
        <w:ind w:firstLine="0"/>
      </w:pPr>
    </w:p>
    <w:p w14:paraId="6F6B3B5F" w14:textId="6F747B2C" w:rsidR="004E4169" w:rsidRDefault="004E4169" w:rsidP="004E4169">
      <w:pPr>
        <w:widowControl/>
        <w:tabs>
          <w:tab w:val="left" w:pos="1134"/>
        </w:tabs>
        <w:ind w:firstLine="0"/>
      </w:pPr>
    </w:p>
    <w:p w14:paraId="62A64C81" w14:textId="5E5131B7" w:rsidR="004E4169" w:rsidRDefault="004E4169" w:rsidP="004E4169">
      <w:pPr>
        <w:widowControl/>
        <w:tabs>
          <w:tab w:val="left" w:pos="1134"/>
        </w:tabs>
        <w:ind w:firstLine="0"/>
      </w:pPr>
    </w:p>
    <w:p w14:paraId="6BED187D" w14:textId="16D7A67D" w:rsidR="003E1BA7" w:rsidRDefault="003E1BA7">
      <w:pPr>
        <w:widowControl/>
        <w:spacing w:line="240" w:lineRule="auto"/>
        <w:ind w:firstLine="0"/>
        <w:jc w:val="left"/>
        <w:rPr>
          <w:kern w:val="32"/>
          <w:szCs w:val="32"/>
        </w:rPr>
      </w:pPr>
      <w:r>
        <w:rPr>
          <w:kern w:val="32"/>
          <w:szCs w:val="32"/>
        </w:rPr>
        <w:br w:type="page"/>
      </w:r>
    </w:p>
    <w:p w14:paraId="13214934" w14:textId="2562FE94" w:rsidR="00EA0A23" w:rsidRDefault="005E6963" w:rsidP="00044C91">
      <w:pPr>
        <w:pStyle w:val="1"/>
      </w:pPr>
      <w:bookmarkStart w:id="65" w:name="_Toc201519357"/>
      <w:r w:rsidRPr="007E4A35">
        <w:lastRenderedPageBreak/>
        <w:t>ПРИЛОЖЕНИЕ</w:t>
      </w:r>
      <w:r>
        <w:t xml:space="preserve"> А</w:t>
      </w:r>
      <w:r w:rsidR="00044C91">
        <w:rPr>
          <w:lang w:val="en-US"/>
        </w:rPr>
        <w:t xml:space="preserve"> – </w:t>
      </w:r>
      <w:r w:rsidR="00EA0A23">
        <w:t>Графическая часть диплома</w:t>
      </w:r>
      <w:bookmarkEnd w:id="65"/>
    </w:p>
    <w:sectPr w:rsidR="00EA0A23" w:rsidSect="00732E91">
      <w:pgSz w:w="11906" w:h="16838"/>
      <w:pgMar w:top="1134" w:right="567" w:bottom="1134" w:left="1701"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958768" w14:textId="77777777" w:rsidR="008A3948" w:rsidRDefault="008A3948">
      <w:r>
        <w:separator/>
      </w:r>
    </w:p>
    <w:p w14:paraId="6E787F6A" w14:textId="77777777" w:rsidR="008A3948" w:rsidRDefault="008A3948"/>
    <w:p w14:paraId="1FBCEF29" w14:textId="77777777" w:rsidR="008A3948" w:rsidRDefault="008A3948"/>
  </w:endnote>
  <w:endnote w:type="continuationSeparator" w:id="0">
    <w:p w14:paraId="767AA56C" w14:textId="77777777" w:rsidR="008A3948" w:rsidRDefault="008A3948">
      <w:r>
        <w:continuationSeparator/>
      </w:r>
    </w:p>
    <w:p w14:paraId="5A290EE7" w14:textId="77777777" w:rsidR="008A3948" w:rsidRDefault="008A3948"/>
    <w:p w14:paraId="742D98B2" w14:textId="77777777" w:rsidR="008A3948" w:rsidRDefault="008A39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IDFont+F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E17DC6" w14:textId="77777777" w:rsidR="008A3948" w:rsidRDefault="008A3948">
    <w:pPr>
      <w:tabs>
        <w:tab w:val="center" w:pos="4677"/>
        <w:tab w:val="right" w:pos="9355"/>
      </w:tabs>
      <w:jc w:val="center"/>
      <w:rPr>
        <w:color w:val="000000"/>
      </w:rPr>
    </w:pPr>
  </w:p>
  <w:p w14:paraId="3EA2E6E7" w14:textId="6FE88259" w:rsidR="008A3948" w:rsidRDefault="008A3948">
    <w:pPr>
      <w:tabs>
        <w:tab w:val="center" w:pos="4677"/>
        <w:tab w:val="right" w:pos="9355"/>
      </w:tabs>
      <w:rPr>
        <w:color w:val="000000"/>
      </w:rPr>
    </w:pPr>
    <w:r>
      <w:rPr>
        <w:color w:val="000000"/>
      </w:rPr>
      <w:fldChar w:fldCharType="begin"/>
    </w:r>
    <w:r>
      <w:rPr>
        <w:color w:val="000000"/>
      </w:rPr>
      <w:instrText>PAGE</w:instrText>
    </w:r>
    <w:r>
      <w:rPr>
        <w:color w:val="000000"/>
      </w:rPr>
      <w:fldChar w:fldCharType="separate"/>
    </w:r>
    <w:r w:rsidR="00261219">
      <w:rPr>
        <w:noProof/>
        <w:color w:val="000000"/>
      </w:rPr>
      <w:t>4</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1230808" w14:textId="77777777" w:rsidR="008A3948" w:rsidRDefault="008A3948" w:rsidP="00A24208">
    <w:pPr>
      <w:tabs>
        <w:tab w:val="center" w:pos="4677"/>
        <w:tab w:val="right" w:pos="9355"/>
      </w:tabs>
      <w:ind w:firstLine="0"/>
      <w:jc w:val="center"/>
      <w:rPr>
        <w:color w:val="000000"/>
      </w:rPr>
    </w:pP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E62175" w14:textId="7C24D7E7" w:rsidR="008A3948" w:rsidRPr="00A24208" w:rsidRDefault="008A3948" w:rsidP="00A24208">
    <w:pPr>
      <w:tabs>
        <w:tab w:val="center" w:pos="4677"/>
        <w:tab w:val="right" w:pos="9355"/>
      </w:tabs>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5DF369" w14:textId="77777777" w:rsidR="008A3948" w:rsidRDefault="008A3948">
      <w:r>
        <w:separator/>
      </w:r>
    </w:p>
    <w:p w14:paraId="255000CD" w14:textId="77777777" w:rsidR="008A3948" w:rsidRDefault="008A3948"/>
    <w:p w14:paraId="093B837B" w14:textId="77777777" w:rsidR="008A3948" w:rsidRDefault="008A3948"/>
  </w:footnote>
  <w:footnote w:type="continuationSeparator" w:id="0">
    <w:p w14:paraId="7FD99755" w14:textId="77777777" w:rsidR="008A3948" w:rsidRDefault="008A3948">
      <w:r>
        <w:continuationSeparator/>
      </w:r>
    </w:p>
    <w:p w14:paraId="598F8F03" w14:textId="77777777" w:rsidR="008A3948" w:rsidRDefault="008A3948"/>
    <w:p w14:paraId="736E5F19" w14:textId="77777777" w:rsidR="008A3948" w:rsidRDefault="008A394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7.05pt;height:18.45pt;visibility:visible;mso-wrap-style:square" o:bullet="t">
        <v:imagedata r:id="rId1" o:title=""/>
      </v:shape>
    </w:pict>
  </w:numPicBullet>
  <w:abstractNum w:abstractNumId="0" w15:restartNumberingAfterBreak="0">
    <w:nsid w:val="08037E34"/>
    <w:multiLevelType w:val="hybridMultilevel"/>
    <w:tmpl w:val="B1FA5538"/>
    <w:lvl w:ilvl="0" w:tplc="95A8C420">
      <w:start w:val="1"/>
      <w:numFmt w:val="decimal"/>
      <w:lvlText w:val="%1)"/>
      <w:lvlJc w:val="left"/>
      <w:pPr>
        <w:ind w:left="1045" w:hanging="360"/>
      </w:pPr>
      <w:rPr>
        <w:rFonts w:hint="default"/>
        <w:color w:val="auto"/>
      </w:rPr>
    </w:lvl>
    <w:lvl w:ilvl="1" w:tplc="04090019" w:tentative="1">
      <w:start w:val="1"/>
      <w:numFmt w:val="lowerLetter"/>
      <w:lvlText w:val="%2."/>
      <w:lvlJc w:val="left"/>
      <w:pPr>
        <w:ind w:left="1765" w:hanging="360"/>
      </w:pPr>
    </w:lvl>
    <w:lvl w:ilvl="2" w:tplc="0409001B" w:tentative="1">
      <w:start w:val="1"/>
      <w:numFmt w:val="lowerRoman"/>
      <w:lvlText w:val="%3."/>
      <w:lvlJc w:val="right"/>
      <w:pPr>
        <w:ind w:left="2485" w:hanging="180"/>
      </w:pPr>
    </w:lvl>
    <w:lvl w:ilvl="3" w:tplc="0409000F" w:tentative="1">
      <w:start w:val="1"/>
      <w:numFmt w:val="decimal"/>
      <w:lvlText w:val="%4."/>
      <w:lvlJc w:val="left"/>
      <w:pPr>
        <w:ind w:left="3205" w:hanging="360"/>
      </w:pPr>
    </w:lvl>
    <w:lvl w:ilvl="4" w:tplc="04090019" w:tentative="1">
      <w:start w:val="1"/>
      <w:numFmt w:val="lowerLetter"/>
      <w:lvlText w:val="%5."/>
      <w:lvlJc w:val="left"/>
      <w:pPr>
        <w:ind w:left="3925" w:hanging="360"/>
      </w:pPr>
    </w:lvl>
    <w:lvl w:ilvl="5" w:tplc="0409001B" w:tentative="1">
      <w:start w:val="1"/>
      <w:numFmt w:val="lowerRoman"/>
      <w:lvlText w:val="%6."/>
      <w:lvlJc w:val="right"/>
      <w:pPr>
        <w:ind w:left="4645" w:hanging="180"/>
      </w:pPr>
    </w:lvl>
    <w:lvl w:ilvl="6" w:tplc="0409000F" w:tentative="1">
      <w:start w:val="1"/>
      <w:numFmt w:val="decimal"/>
      <w:lvlText w:val="%7."/>
      <w:lvlJc w:val="left"/>
      <w:pPr>
        <w:ind w:left="5365" w:hanging="360"/>
      </w:pPr>
    </w:lvl>
    <w:lvl w:ilvl="7" w:tplc="04090019" w:tentative="1">
      <w:start w:val="1"/>
      <w:numFmt w:val="lowerLetter"/>
      <w:lvlText w:val="%8."/>
      <w:lvlJc w:val="left"/>
      <w:pPr>
        <w:ind w:left="6085" w:hanging="360"/>
      </w:pPr>
    </w:lvl>
    <w:lvl w:ilvl="8" w:tplc="0409001B" w:tentative="1">
      <w:start w:val="1"/>
      <w:numFmt w:val="lowerRoman"/>
      <w:lvlText w:val="%9."/>
      <w:lvlJc w:val="right"/>
      <w:pPr>
        <w:ind w:left="6805" w:hanging="180"/>
      </w:pPr>
    </w:lvl>
  </w:abstractNum>
  <w:abstractNum w:abstractNumId="1" w15:restartNumberingAfterBreak="0">
    <w:nsid w:val="09CA2C49"/>
    <w:multiLevelType w:val="hybridMultilevel"/>
    <w:tmpl w:val="32BCB24A"/>
    <w:lvl w:ilvl="0" w:tplc="FD5C543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AF6E7F"/>
    <w:multiLevelType w:val="hybridMultilevel"/>
    <w:tmpl w:val="9FEE05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FD74DB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3E6091E"/>
    <w:multiLevelType w:val="hybridMultilevel"/>
    <w:tmpl w:val="F01290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C5C19D3"/>
    <w:multiLevelType w:val="hybridMultilevel"/>
    <w:tmpl w:val="AE4632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E6539DA"/>
    <w:multiLevelType w:val="hybridMultilevel"/>
    <w:tmpl w:val="47588A1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FE96EE0"/>
    <w:multiLevelType w:val="hybridMultilevel"/>
    <w:tmpl w:val="8EF2859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8" w15:restartNumberingAfterBreak="0">
    <w:nsid w:val="21310595"/>
    <w:multiLevelType w:val="hybridMultilevel"/>
    <w:tmpl w:val="10D052FA"/>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3C210FE"/>
    <w:multiLevelType w:val="hybridMultilevel"/>
    <w:tmpl w:val="3F4A67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245749FE"/>
    <w:multiLevelType w:val="hybridMultilevel"/>
    <w:tmpl w:val="B1F6CF0A"/>
    <w:lvl w:ilvl="0" w:tplc="423449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99038CB"/>
    <w:multiLevelType w:val="multilevel"/>
    <w:tmpl w:val="FB22EE4E"/>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2ABC166D"/>
    <w:multiLevelType w:val="multilevel"/>
    <w:tmpl w:val="FB22EE4E"/>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3196737C"/>
    <w:multiLevelType w:val="multilevel"/>
    <w:tmpl w:val="8508FA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6325E20"/>
    <w:multiLevelType w:val="hybridMultilevel"/>
    <w:tmpl w:val="5D90BEAE"/>
    <w:lvl w:ilvl="0" w:tplc="423449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C281001"/>
    <w:multiLevelType w:val="multilevel"/>
    <w:tmpl w:val="18CA5E78"/>
    <w:styleLink w:val="RTZ"/>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6" w15:restartNumberingAfterBreak="0">
    <w:nsid w:val="3C9D149B"/>
    <w:multiLevelType w:val="hybridMultilevel"/>
    <w:tmpl w:val="8508FAEE"/>
    <w:lvl w:ilvl="0" w:tplc="463852B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3D1A3F3C"/>
    <w:multiLevelType w:val="hybridMultilevel"/>
    <w:tmpl w:val="66AA06F0"/>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F782F83"/>
    <w:multiLevelType w:val="hybridMultilevel"/>
    <w:tmpl w:val="D7FEDD02"/>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431951FB"/>
    <w:multiLevelType w:val="hybridMultilevel"/>
    <w:tmpl w:val="0E82FE14"/>
    <w:lvl w:ilvl="0" w:tplc="2F0081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0" w15:restartNumberingAfterBreak="0">
    <w:nsid w:val="44F409AD"/>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45DF48CF"/>
    <w:multiLevelType w:val="hybridMultilevel"/>
    <w:tmpl w:val="DD244ADA"/>
    <w:lvl w:ilvl="0" w:tplc="64CC4B3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46492064"/>
    <w:multiLevelType w:val="hybridMultilevel"/>
    <w:tmpl w:val="A13293FA"/>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4D6A223E"/>
    <w:multiLevelType w:val="hybridMultilevel"/>
    <w:tmpl w:val="D22A13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55421439"/>
    <w:multiLevelType w:val="hybridMultilevel"/>
    <w:tmpl w:val="2B2804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56053E5C"/>
    <w:multiLevelType w:val="hybridMultilevel"/>
    <w:tmpl w:val="4582E6F6"/>
    <w:lvl w:ilvl="0" w:tplc="423449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69F4BFC"/>
    <w:multiLevelType w:val="hybridMultilevel"/>
    <w:tmpl w:val="B388F1FC"/>
    <w:lvl w:ilvl="0" w:tplc="423449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574E257C"/>
    <w:multiLevelType w:val="hybridMultilevel"/>
    <w:tmpl w:val="8482FB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58270D86"/>
    <w:multiLevelType w:val="hybridMultilevel"/>
    <w:tmpl w:val="0EB48C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58D76C29"/>
    <w:multiLevelType w:val="hybridMultilevel"/>
    <w:tmpl w:val="532E6D38"/>
    <w:lvl w:ilvl="0" w:tplc="2108915E">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95974AC"/>
    <w:multiLevelType w:val="hybridMultilevel"/>
    <w:tmpl w:val="8F56641E"/>
    <w:lvl w:ilvl="0" w:tplc="CEC01D90">
      <w:start w:val="1"/>
      <w:numFmt w:val="decimal"/>
      <w:lvlText w:val="%1)"/>
      <w:lvlJc w:val="left"/>
      <w:pPr>
        <w:ind w:left="1045" w:hanging="360"/>
      </w:pPr>
      <w:rPr>
        <w:rFonts w:hint="default"/>
      </w:rPr>
    </w:lvl>
    <w:lvl w:ilvl="1" w:tplc="04090019" w:tentative="1">
      <w:start w:val="1"/>
      <w:numFmt w:val="lowerLetter"/>
      <w:lvlText w:val="%2."/>
      <w:lvlJc w:val="left"/>
      <w:pPr>
        <w:ind w:left="1765" w:hanging="360"/>
      </w:pPr>
    </w:lvl>
    <w:lvl w:ilvl="2" w:tplc="0409001B" w:tentative="1">
      <w:start w:val="1"/>
      <w:numFmt w:val="lowerRoman"/>
      <w:lvlText w:val="%3."/>
      <w:lvlJc w:val="right"/>
      <w:pPr>
        <w:ind w:left="2485" w:hanging="180"/>
      </w:pPr>
    </w:lvl>
    <w:lvl w:ilvl="3" w:tplc="0409000F" w:tentative="1">
      <w:start w:val="1"/>
      <w:numFmt w:val="decimal"/>
      <w:lvlText w:val="%4."/>
      <w:lvlJc w:val="left"/>
      <w:pPr>
        <w:ind w:left="3205" w:hanging="360"/>
      </w:pPr>
    </w:lvl>
    <w:lvl w:ilvl="4" w:tplc="04090019" w:tentative="1">
      <w:start w:val="1"/>
      <w:numFmt w:val="lowerLetter"/>
      <w:lvlText w:val="%5."/>
      <w:lvlJc w:val="left"/>
      <w:pPr>
        <w:ind w:left="3925" w:hanging="360"/>
      </w:pPr>
    </w:lvl>
    <w:lvl w:ilvl="5" w:tplc="0409001B" w:tentative="1">
      <w:start w:val="1"/>
      <w:numFmt w:val="lowerRoman"/>
      <w:lvlText w:val="%6."/>
      <w:lvlJc w:val="right"/>
      <w:pPr>
        <w:ind w:left="4645" w:hanging="180"/>
      </w:pPr>
    </w:lvl>
    <w:lvl w:ilvl="6" w:tplc="0409000F" w:tentative="1">
      <w:start w:val="1"/>
      <w:numFmt w:val="decimal"/>
      <w:lvlText w:val="%7."/>
      <w:lvlJc w:val="left"/>
      <w:pPr>
        <w:ind w:left="5365" w:hanging="360"/>
      </w:pPr>
    </w:lvl>
    <w:lvl w:ilvl="7" w:tplc="04090019" w:tentative="1">
      <w:start w:val="1"/>
      <w:numFmt w:val="lowerLetter"/>
      <w:lvlText w:val="%8."/>
      <w:lvlJc w:val="left"/>
      <w:pPr>
        <w:ind w:left="6085" w:hanging="360"/>
      </w:pPr>
    </w:lvl>
    <w:lvl w:ilvl="8" w:tplc="0409001B" w:tentative="1">
      <w:start w:val="1"/>
      <w:numFmt w:val="lowerRoman"/>
      <w:lvlText w:val="%9."/>
      <w:lvlJc w:val="right"/>
      <w:pPr>
        <w:ind w:left="6805" w:hanging="180"/>
      </w:pPr>
    </w:lvl>
  </w:abstractNum>
  <w:abstractNum w:abstractNumId="31" w15:restartNumberingAfterBreak="0">
    <w:nsid w:val="59764F83"/>
    <w:multiLevelType w:val="hybridMultilevel"/>
    <w:tmpl w:val="486EF61C"/>
    <w:lvl w:ilvl="0" w:tplc="FD5C5434">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2" w15:restartNumberingAfterBreak="0">
    <w:nsid w:val="5CFC67B1"/>
    <w:multiLevelType w:val="hybridMultilevel"/>
    <w:tmpl w:val="EF52CD08"/>
    <w:lvl w:ilvl="0" w:tplc="FD5C5434">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3" w15:restartNumberingAfterBreak="0">
    <w:nsid w:val="5E2628B3"/>
    <w:multiLevelType w:val="hybridMultilevel"/>
    <w:tmpl w:val="FBB626E6"/>
    <w:lvl w:ilvl="0" w:tplc="FD5C5434">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4" w15:restartNumberingAfterBreak="0">
    <w:nsid w:val="5E4138B8"/>
    <w:multiLevelType w:val="hybridMultilevel"/>
    <w:tmpl w:val="6EFC3934"/>
    <w:lvl w:ilvl="0" w:tplc="2FCAE9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5" w15:restartNumberingAfterBreak="0">
    <w:nsid w:val="5EAD5552"/>
    <w:multiLevelType w:val="hybridMultilevel"/>
    <w:tmpl w:val="F942FAB6"/>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65203A48"/>
    <w:multiLevelType w:val="hybridMultilevel"/>
    <w:tmpl w:val="53323B68"/>
    <w:lvl w:ilvl="0" w:tplc="423449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84C777A"/>
    <w:multiLevelType w:val="hybridMultilevel"/>
    <w:tmpl w:val="EA0A1B1E"/>
    <w:lvl w:ilvl="0" w:tplc="C316BD66">
      <w:start w:val="1"/>
      <w:numFmt w:val="decimal"/>
      <w:lvlText w:val="%1."/>
      <w:lvlJc w:val="left"/>
      <w:pPr>
        <w:ind w:left="360" w:firstLine="360"/>
      </w:pPr>
      <w:rPr>
        <w:rFonts w:hint="default"/>
        <w:color w:val="auto"/>
      </w:r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8" w15:restartNumberingAfterBreak="0">
    <w:nsid w:val="688D3B43"/>
    <w:multiLevelType w:val="hybridMultilevel"/>
    <w:tmpl w:val="797AAA00"/>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697F6AE4"/>
    <w:multiLevelType w:val="hybridMultilevel"/>
    <w:tmpl w:val="D2964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0" w15:restartNumberingAfterBreak="0">
    <w:nsid w:val="6B2A656F"/>
    <w:multiLevelType w:val="multilevel"/>
    <w:tmpl w:val="CCE27C8E"/>
    <w:lvl w:ilvl="0">
      <w:start w:val="1"/>
      <w:numFmt w:val="decimal"/>
      <w:lvlText w:val="%1."/>
      <w:lvlJc w:val="left"/>
      <w:pPr>
        <w:ind w:left="360" w:hanging="360"/>
      </w:pPr>
    </w:lvl>
    <w:lvl w:ilvl="1">
      <w:start w:val="3"/>
      <w:numFmt w:val="decimal"/>
      <w:isLgl/>
      <w:lvlText w:val="%1.%2"/>
      <w:lvlJc w:val="left"/>
      <w:pPr>
        <w:ind w:left="1129" w:hanging="420"/>
      </w:pPr>
      <w:rPr>
        <w:rFonts w:hint="default"/>
      </w:rPr>
    </w:lvl>
    <w:lvl w:ilvl="2">
      <w:start w:val="1"/>
      <w:numFmt w:val="decimal"/>
      <w:isLgl/>
      <w:lvlText w:val="%1.%2.%3"/>
      <w:lvlJc w:val="left"/>
      <w:pPr>
        <w:ind w:left="2138" w:hanging="720"/>
      </w:pPr>
      <w:rPr>
        <w:rFonts w:hint="default"/>
      </w:rPr>
    </w:lvl>
    <w:lvl w:ilvl="3">
      <w:start w:val="1"/>
      <w:numFmt w:val="decimal"/>
      <w:isLgl/>
      <w:lvlText w:val="%1.%2.%3.%4"/>
      <w:lvlJc w:val="left"/>
      <w:pPr>
        <w:ind w:left="3207" w:hanging="1080"/>
      </w:pPr>
      <w:rPr>
        <w:rFonts w:hint="default"/>
      </w:rPr>
    </w:lvl>
    <w:lvl w:ilvl="4">
      <w:start w:val="1"/>
      <w:numFmt w:val="decimal"/>
      <w:isLgl/>
      <w:lvlText w:val="%1.%2.%3.%4.%5"/>
      <w:lvlJc w:val="left"/>
      <w:pPr>
        <w:ind w:left="3916" w:hanging="1080"/>
      </w:pPr>
      <w:rPr>
        <w:rFonts w:hint="default"/>
      </w:rPr>
    </w:lvl>
    <w:lvl w:ilvl="5">
      <w:start w:val="1"/>
      <w:numFmt w:val="decimal"/>
      <w:isLgl/>
      <w:lvlText w:val="%1.%2.%3.%4.%5.%6"/>
      <w:lvlJc w:val="left"/>
      <w:pPr>
        <w:ind w:left="4985" w:hanging="1440"/>
      </w:pPr>
      <w:rPr>
        <w:rFonts w:hint="default"/>
      </w:rPr>
    </w:lvl>
    <w:lvl w:ilvl="6">
      <w:start w:val="1"/>
      <w:numFmt w:val="decimal"/>
      <w:isLgl/>
      <w:lvlText w:val="%1.%2.%3.%4.%5.%6.%7"/>
      <w:lvlJc w:val="left"/>
      <w:pPr>
        <w:ind w:left="5694" w:hanging="1440"/>
      </w:pPr>
      <w:rPr>
        <w:rFonts w:hint="default"/>
      </w:rPr>
    </w:lvl>
    <w:lvl w:ilvl="7">
      <w:start w:val="1"/>
      <w:numFmt w:val="decimal"/>
      <w:isLgl/>
      <w:lvlText w:val="%1.%2.%3.%4.%5.%6.%7.%8"/>
      <w:lvlJc w:val="left"/>
      <w:pPr>
        <w:ind w:left="6763" w:hanging="1800"/>
      </w:pPr>
      <w:rPr>
        <w:rFonts w:hint="default"/>
      </w:rPr>
    </w:lvl>
    <w:lvl w:ilvl="8">
      <w:start w:val="1"/>
      <w:numFmt w:val="decimal"/>
      <w:isLgl/>
      <w:lvlText w:val="%1.%2.%3.%4.%5.%6.%7.%8.%9"/>
      <w:lvlJc w:val="left"/>
      <w:pPr>
        <w:ind w:left="7832" w:hanging="2160"/>
      </w:pPr>
      <w:rPr>
        <w:rFonts w:hint="default"/>
      </w:rPr>
    </w:lvl>
  </w:abstractNum>
  <w:abstractNum w:abstractNumId="41" w15:restartNumberingAfterBreak="0">
    <w:nsid w:val="709F5089"/>
    <w:multiLevelType w:val="hybridMultilevel"/>
    <w:tmpl w:val="D62E274A"/>
    <w:lvl w:ilvl="0" w:tplc="FD5C5434">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42" w15:restartNumberingAfterBreak="0">
    <w:nsid w:val="7428750B"/>
    <w:multiLevelType w:val="hybridMultilevel"/>
    <w:tmpl w:val="E9842874"/>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75EA6CFB"/>
    <w:multiLevelType w:val="multilevel"/>
    <w:tmpl w:val="335A4C4E"/>
    <w:lvl w:ilvl="0">
      <w:start w:val="1"/>
      <w:numFmt w:val="decimal"/>
      <w:lvlText w:val="%1"/>
      <w:lvlJc w:val="left"/>
      <w:pPr>
        <w:ind w:left="420" w:hanging="420"/>
      </w:pPr>
      <w:rPr>
        <w:rFonts w:hint="default"/>
        <w:b w:val="0"/>
        <w:color w:val="auto"/>
      </w:rPr>
    </w:lvl>
    <w:lvl w:ilvl="1">
      <w:start w:val="9"/>
      <w:numFmt w:val="decimal"/>
      <w:lvlText w:val="%1.%2"/>
      <w:lvlJc w:val="left"/>
      <w:pPr>
        <w:ind w:left="1129" w:hanging="420"/>
      </w:pPr>
      <w:rPr>
        <w:rFonts w:hint="default"/>
        <w:b w:val="0"/>
        <w:color w:val="auto"/>
      </w:rPr>
    </w:lvl>
    <w:lvl w:ilvl="2">
      <w:start w:val="1"/>
      <w:numFmt w:val="decimal"/>
      <w:lvlText w:val="%1.%2.%3"/>
      <w:lvlJc w:val="left"/>
      <w:pPr>
        <w:ind w:left="2138" w:hanging="720"/>
      </w:pPr>
      <w:rPr>
        <w:rFonts w:hint="default"/>
        <w:b w:val="0"/>
        <w:color w:val="auto"/>
      </w:rPr>
    </w:lvl>
    <w:lvl w:ilvl="3">
      <w:start w:val="1"/>
      <w:numFmt w:val="decimal"/>
      <w:lvlText w:val="%1.%2.%3.%4"/>
      <w:lvlJc w:val="left"/>
      <w:pPr>
        <w:ind w:left="3207" w:hanging="1080"/>
      </w:pPr>
      <w:rPr>
        <w:rFonts w:hint="default"/>
        <w:b w:val="0"/>
        <w:color w:val="auto"/>
      </w:rPr>
    </w:lvl>
    <w:lvl w:ilvl="4">
      <w:start w:val="1"/>
      <w:numFmt w:val="decimal"/>
      <w:lvlText w:val="%1.%2.%3.%4.%5"/>
      <w:lvlJc w:val="left"/>
      <w:pPr>
        <w:ind w:left="3916" w:hanging="1080"/>
      </w:pPr>
      <w:rPr>
        <w:rFonts w:hint="default"/>
        <w:b w:val="0"/>
        <w:color w:val="auto"/>
      </w:rPr>
    </w:lvl>
    <w:lvl w:ilvl="5">
      <w:start w:val="1"/>
      <w:numFmt w:val="decimal"/>
      <w:lvlText w:val="%1.%2.%3.%4.%5.%6"/>
      <w:lvlJc w:val="left"/>
      <w:pPr>
        <w:ind w:left="4985" w:hanging="1440"/>
      </w:pPr>
      <w:rPr>
        <w:rFonts w:hint="default"/>
        <w:b w:val="0"/>
        <w:color w:val="auto"/>
      </w:rPr>
    </w:lvl>
    <w:lvl w:ilvl="6">
      <w:start w:val="1"/>
      <w:numFmt w:val="decimal"/>
      <w:lvlText w:val="%1.%2.%3.%4.%5.%6.%7"/>
      <w:lvlJc w:val="left"/>
      <w:pPr>
        <w:ind w:left="5694" w:hanging="1440"/>
      </w:pPr>
      <w:rPr>
        <w:rFonts w:hint="default"/>
        <w:b w:val="0"/>
        <w:color w:val="auto"/>
      </w:rPr>
    </w:lvl>
    <w:lvl w:ilvl="7">
      <w:start w:val="1"/>
      <w:numFmt w:val="decimal"/>
      <w:lvlText w:val="%1.%2.%3.%4.%5.%6.%7.%8"/>
      <w:lvlJc w:val="left"/>
      <w:pPr>
        <w:ind w:left="6763" w:hanging="1800"/>
      </w:pPr>
      <w:rPr>
        <w:rFonts w:hint="default"/>
        <w:b w:val="0"/>
        <w:color w:val="auto"/>
      </w:rPr>
    </w:lvl>
    <w:lvl w:ilvl="8">
      <w:start w:val="1"/>
      <w:numFmt w:val="decimal"/>
      <w:lvlText w:val="%1.%2.%3.%4.%5.%6.%7.%8.%9"/>
      <w:lvlJc w:val="left"/>
      <w:pPr>
        <w:ind w:left="7832" w:hanging="2160"/>
      </w:pPr>
      <w:rPr>
        <w:rFonts w:hint="default"/>
        <w:b w:val="0"/>
        <w:color w:val="auto"/>
      </w:rPr>
    </w:lvl>
  </w:abstractNum>
  <w:abstractNum w:abstractNumId="44" w15:restartNumberingAfterBreak="0">
    <w:nsid w:val="75F47129"/>
    <w:multiLevelType w:val="multilevel"/>
    <w:tmpl w:val="1C0A29CE"/>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5" w15:restartNumberingAfterBreak="0">
    <w:nsid w:val="774555B9"/>
    <w:multiLevelType w:val="hybridMultilevel"/>
    <w:tmpl w:val="DA58EE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776E7769"/>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7D9C1E5F"/>
    <w:multiLevelType w:val="hybridMultilevel"/>
    <w:tmpl w:val="C6DC62A4"/>
    <w:lvl w:ilvl="0" w:tplc="FD5C5434">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FC2CDE"/>
    <w:multiLevelType w:val="hybridMultilevel"/>
    <w:tmpl w:val="0F7C6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91657806">
    <w:abstractNumId w:val="8"/>
  </w:num>
  <w:num w:numId="2" w16cid:durableId="1889292554">
    <w:abstractNumId w:val="22"/>
  </w:num>
  <w:num w:numId="3" w16cid:durableId="1264145580">
    <w:abstractNumId w:val="42"/>
  </w:num>
  <w:num w:numId="4" w16cid:durableId="456721204">
    <w:abstractNumId w:val="17"/>
  </w:num>
  <w:num w:numId="5" w16cid:durableId="193156491">
    <w:abstractNumId w:val="1"/>
  </w:num>
  <w:num w:numId="6" w16cid:durableId="705525876">
    <w:abstractNumId w:val="38"/>
  </w:num>
  <w:num w:numId="7" w16cid:durableId="1963805187">
    <w:abstractNumId w:val="44"/>
  </w:num>
  <w:num w:numId="8" w16cid:durableId="1989359492">
    <w:abstractNumId w:val="47"/>
  </w:num>
  <w:num w:numId="9" w16cid:durableId="902526589">
    <w:abstractNumId w:val="18"/>
  </w:num>
  <w:num w:numId="10" w16cid:durableId="424420725">
    <w:abstractNumId w:val="21"/>
  </w:num>
  <w:num w:numId="11" w16cid:durableId="1064177205">
    <w:abstractNumId w:val="15"/>
  </w:num>
  <w:num w:numId="12" w16cid:durableId="135463561">
    <w:abstractNumId w:val="16"/>
  </w:num>
  <w:num w:numId="13" w16cid:durableId="1553231964">
    <w:abstractNumId w:val="35"/>
  </w:num>
  <w:num w:numId="14" w16cid:durableId="874654462">
    <w:abstractNumId w:val="29"/>
  </w:num>
  <w:num w:numId="15" w16cid:durableId="1372731711">
    <w:abstractNumId w:val="34"/>
  </w:num>
  <w:num w:numId="16" w16cid:durableId="1015965233">
    <w:abstractNumId w:val="2"/>
  </w:num>
  <w:num w:numId="17" w16cid:durableId="964194873">
    <w:abstractNumId w:val="24"/>
  </w:num>
  <w:num w:numId="18" w16cid:durableId="996374204">
    <w:abstractNumId w:val="25"/>
  </w:num>
  <w:num w:numId="19" w16cid:durableId="1584335630">
    <w:abstractNumId w:val="36"/>
  </w:num>
  <w:num w:numId="20" w16cid:durableId="1592010498">
    <w:abstractNumId w:val="10"/>
  </w:num>
  <w:num w:numId="21" w16cid:durableId="1870334844">
    <w:abstractNumId w:val="14"/>
  </w:num>
  <w:num w:numId="22" w16cid:durableId="1154222994">
    <w:abstractNumId w:val="26"/>
  </w:num>
  <w:num w:numId="23" w16cid:durableId="959461286">
    <w:abstractNumId w:val="13"/>
  </w:num>
  <w:num w:numId="24" w16cid:durableId="1663267536">
    <w:abstractNumId w:val="39"/>
  </w:num>
  <w:num w:numId="25" w16cid:durableId="1261642478">
    <w:abstractNumId w:val="4"/>
  </w:num>
  <w:num w:numId="26" w16cid:durableId="452595113">
    <w:abstractNumId w:val="45"/>
  </w:num>
  <w:num w:numId="27" w16cid:durableId="718283561">
    <w:abstractNumId w:val="27"/>
  </w:num>
  <w:num w:numId="28" w16cid:durableId="1999069200">
    <w:abstractNumId w:val="28"/>
  </w:num>
  <w:num w:numId="29" w16cid:durableId="907224733">
    <w:abstractNumId w:val="48"/>
  </w:num>
  <w:num w:numId="30" w16cid:durableId="1989170385">
    <w:abstractNumId w:val="37"/>
  </w:num>
  <w:num w:numId="31" w16cid:durableId="468010271">
    <w:abstractNumId w:val="43"/>
  </w:num>
  <w:num w:numId="32" w16cid:durableId="7409452">
    <w:abstractNumId w:val="11"/>
  </w:num>
  <w:num w:numId="33" w16cid:durableId="920024650">
    <w:abstractNumId w:val="23"/>
  </w:num>
  <w:num w:numId="34" w16cid:durableId="1804888786">
    <w:abstractNumId w:val="0"/>
  </w:num>
  <w:num w:numId="35" w16cid:durableId="1542327415">
    <w:abstractNumId w:val="30"/>
  </w:num>
  <w:num w:numId="36" w16cid:durableId="1750497211">
    <w:abstractNumId w:val="19"/>
  </w:num>
  <w:num w:numId="37" w16cid:durableId="1655447254">
    <w:abstractNumId w:val="12"/>
  </w:num>
  <w:num w:numId="38" w16cid:durableId="1017537759">
    <w:abstractNumId w:val="3"/>
  </w:num>
  <w:num w:numId="39" w16cid:durableId="1118181488">
    <w:abstractNumId w:val="20"/>
  </w:num>
  <w:num w:numId="40" w16cid:durableId="1192690864">
    <w:abstractNumId w:val="46"/>
  </w:num>
  <w:num w:numId="41" w16cid:durableId="1006397927">
    <w:abstractNumId w:val="5"/>
  </w:num>
  <w:num w:numId="42" w16cid:durableId="691536748">
    <w:abstractNumId w:val="40"/>
  </w:num>
  <w:num w:numId="43" w16cid:durableId="1120490381">
    <w:abstractNumId w:val="6"/>
  </w:num>
  <w:num w:numId="44" w16cid:durableId="1241673152">
    <w:abstractNumId w:val="9"/>
  </w:num>
  <w:num w:numId="45" w16cid:durableId="857473608">
    <w:abstractNumId w:val="7"/>
  </w:num>
  <w:num w:numId="46" w16cid:durableId="704716193">
    <w:abstractNumId w:val="31"/>
  </w:num>
  <w:num w:numId="47" w16cid:durableId="1457796502">
    <w:abstractNumId w:val="41"/>
  </w:num>
  <w:num w:numId="48" w16cid:durableId="623148940">
    <w:abstractNumId w:val="33"/>
  </w:num>
  <w:num w:numId="49" w16cid:durableId="1060980736">
    <w:abstractNumId w:val="3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mailMerge>
    <w:mainDocumentType w:val="formLetters"/>
    <w:dataType w:val="textFile"/>
    <w:activeRecord w:val="-1"/>
  </w:mailMerge>
  <w:defaultTabStop w:val="709"/>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B16"/>
    <w:rsid w:val="00000FD8"/>
    <w:rsid w:val="00001074"/>
    <w:rsid w:val="000029A9"/>
    <w:rsid w:val="00002E1F"/>
    <w:rsid w:val="00002F8B"/>
    <w:rsid w:val="00003795"/>
    <w:rsid w:val="000041A8"/>
    <w:rsid w:val="000046E5"/>
    <w:rsid w:val="000049E9"/>
    <w:rsid w:val="00005472"/>
    <w:rsid w:val="000069A8"/>
    <w:rsid w:val="00007839"/>
    <w:rsid w:val="00011BDC"/>
    <w:rsid w:val="00011E1C"/>
    <w:rsid w:val="000139D5"/>
    <w:rsid w:val="00014417"/>
    <w:rsid w:val="0001471B"/>
    <w:rsid w:val="00014D40"/>
    <w:rsid w:val="0001508E"/>
    <w:rsid w:val="0001591A"/>
    <w:rsid w:val="000161D8"/>
    <w:rsid w:val="000162A2"/>
    <w:rsid w:val="000167DE"/>
    <w:rsid w:val="000178C9"/>
    <w:rsid w:val="00017D2B"/>
    <w:rsid w:val="000226FA"/>
    <w:rsid w:val="000230E6"/>
    <w:rsid w:val="00024126"/>
    <w:rsid w:val="000257E7"/>
    <w:rsid w:val="00025D5B"/>
    <w:rsid w:val="0002687F"/>
    <w:rsid w:val="0002713D"/>
    <w:rsid w:val="000271F4"/>
    <w:rsid w:val="00027749"/>
    <w:rsid w:val="00027C65"/>
    <w:rsid w:val="00030CC7"/>
    <w:rsid w:val="00030EDE"/>
    <w:rsid w:val="000311FA"/>
    <w:rsid w:val="00032A61"/>
    <w:rsid w:val="0003306B"/>
    <w:rsid w:val="00036A38"/>
    <w:rsid w:val="00041431"/>
    <w:rsid w:val="00044C91"/>
    <w:rsid w:val="00044CFF"/>
    <w:rsid w:val="00045255"/>
    <w:rsid w:val="00045D3B"/>
    <w:rsid w:val="00046201"/>
    <w:rsid w:val="000465D5"/>
    <w:rsid w:val="00047487"/>
    <w:rsid w:val="00050387"/>
    <w:rsid w:val="00050A3C"/>
    <w:rsid w:val="00052090"/>
    <w:rsid w:val="0005244E"/>
    <w:rsid w:val="00053444"/>
    <w:rsid w:val="00053BB2"/>
    <w:rsid w:val="00054707"/>
    <w:rsid w:val="00054D7B"/>
    <w:rsid w:val="000558B6"/>
    <w:rsid w:val="00057057"/>
    <w:rsid w:val="00057218"/>
    <w:rsid w:val="00060910"/>
    <w:rsid w:val="00061658"/>
    <w:rsid w:val="0006169A"/>
    <w:rsid w:val="00063C41"/>
    <w:rsid w:val="00064466"/>
    <w:rsid w:val="00065F73"/>
    <w:rsid w:val="00066514"/>
    <w:rsid w:val="0006658B"/>
    <w:rsid w:val="0006668B"/>
    <w:rsid w:val="0006668D"/>
    <w:rsid w:val="0006693E"/>
    <w:rsid w:val="000672E6"/>
    <w:rsid w:val="00067E26"/>
    <w:rsid w:val="0007173F"/>
    <w:rsid w:val="00073B04"/>
    <w:rsid w:val="00074707"/>
    <w:rsid w:val="00075CF1"/>
    <w:rsid w:val="00075EC5"/>
    <w:rsid w:val="00076B54"/>
    <w:rsid w:val="00076F14"/>
    <w:rsid w:val="00080BF2"/>
    <w:rsid w:val="00081B01"/>
    <w:rsid w:val="00082594"/>
    <w:rsid w:val="000825AB"/>
    <w:rsid w:val="000842D1"/>
    <w:rsid w:val="0008459E"/>
    <w:rsid w:val="00084607"/>
    <w:rsid w:val="00086D29"/>
    <w:rsid w:val="0008747D"/>
    <w:rsid w:val="00087751"/>
    <w:rsid w:val="00091764"/>
    <w:rsid w:val="00094B55"/>
    <w:rsid w:val="00095803"/>
    <w:rsid w:val="000958AF"/>
    <w:rsid w:val="0009605C"/>
    <w:rsid w:val="00097F2D"/>
    <w:rsid w:val="000A0590"/>
    <w:rsid w:val="000A05A1"/>
    <w:rsid w:val="000A0AA5"/>
    <w:rsid w:val="000A2602"/>
    <w:rsid w:val="000A403C"/>
    <w:rsid w:val="000A4CE6"/>
    <w:rsid w:val="000A6327"/>
    <w:rsid w:val="000A7B99"/>
    <w:rsid w:val="000A7CB9"/>
    <w:rsid w:val="000A7FE5"/>
    <w:rsid w:val="000B50B3"/>
    <w:rsid w:val="000B50ED"/>
    <w:rsid w:val="000B5517"/>
    <w:rsid w:val="000B5F86"/>
    <w:rsid w:val="000B622F"/>
    <w:rsid w:val="000B6836"/>
    <w:rsid w:val="000B6F7F"/>
    <w:rsid w:val="000B7E8E"/>
    <w:rsid w:val="000C0488"/>
    <w:rsid w:val="000C05A0"/>
    <w:rsid w:val="000C10D7"/>
    <w:rsid w:val="000C2C5A"/>
    <w:rsid w:val="000C4ACD"/>
    <w:rsid w:val="000C5325"/>
    <w:rsid w:val="000C5581"/>
    <w:rsid w:val="000C7342"/>
    <w:rsid w:val="000D04CD"/>
    <w:rsid w:val="000D40A9"/>
    <w:rsid w:val="000D48C7"/>
    <w:rsid w:val="000D4CAF"/>
    <w:rsid w:val="000D54EB"/>
    <w:rsid w:val="000D57B8"/>
    <w:rsid w:val="000D59EE"/>
    <w:rsid w:val="000D7024"/>
    <w:rsid w:val="000E0E00"/>
    <w:rsid w:val="000E1CB9"/>
    <w:rsid w:val="000E25CE"/>
    <w:rsid w:val="000E3483"/>
    <w:rsid w:val="000E5CE7"/>
    <w:rsid w:val="000E6ADF"/>
    <w:rsid w:val="000E747F"/>
    <w:rsid w:val="000E7CE6"/>
    <w:rsid w:val="000F0145"/>
    <w:rsid w:val="000F064F"/>
    <w:rsid w:val="000F0C44"/>
    <w:rsid w:val="000F1131"/>
    <w:rsid w:val="000F16BB"/>
    <w:rsid w:val="000F1829"/>
    <w:rsid w:val="000F1A73"/>
    <w:rsid w:val="000F298E"/>
    <w:rsid w:val="000F2E03"/>
    <w:rsid w:val="000F3B55"/>
    <w:rsid w:val="000F3B63"/>
    <w:rsid w:val="000F52D2"/>
    <w:rsid w:val="000F5D21"/>
    <w:rsid w:val="000F797A"/>
    <w:rsid w:val="000F7B93"/>
    <w:rsid w:val="000F7D0A"/>
    <w:rsid w:val="0010051D"/>
    <w:rsid w:val="001013C2"/>
    <w:rsid w:val="00101877"/>
    <w:rsid w:val="001025E5"/>
    <w:rsid w:val="00102C77"/>
    <w:rsid w:val="00103820"/>
    <w:rsid w:val="00103A90"/>
    <w:rsid w:val="00104295"/>
    <w:rsid w:val="001045D4"/>
    <w:rsid w:val="001052BD"/>
    <w:rsid w:val="00106441"/>
    <w:rsid w:val="001079F2"/>
    <w:rsid w:val="00107A24"/>
    <w:rsid w:val="00107FCB"/>
    <w:rsid w:val="00110D13"/>
    <w:rsid w:val="0011161E"/>
    <w:rsid w:val="00111987"/>
    <w:rsid w:val="001128AE"/>
    <w:rsid w:val="00113F89"/>
    <w:rsid w:val="00114D37"/>
    <w:rsid w:val="0011578E"/>
    <w:rsid w:val="00117713"/>
    <w:rsid w:val="00120230"/>
    <w:rsid w:val="00120390"/>
    <w:rsid w:val="001214E2"/>
    <w:rsid w:val="0012243E"/>
    <w:rsid w:val="001230D7"/>
    <w:rsid w:val="00123453"/>
    <w:rsid w:val="0012388D"/>
    <w:rsid w:val="001268C1"/>
    <w:rsid w:val="00130BD1"/>
    <w:rsid w:val="00131ECE"/>
    <w:rsid w:val="00132150"/>
    <w:rsid w:val="0013329E"/>
    <w:rsid w:val="0013382B"/>
    <w:rsid w:val="00136CD4"/>
    <w:rsid w:val="00137237"/>
    <w:rsid w:val="00137333"/>
    <w:rsid w:val="00140CB9"/>
    <w:rsid w:val="0014186F"/>
    <w:rsid w:val="001419BB"/>
    <w:rsid w:val="00142034"/>
    <w:rsid w:val="00142D0C"/>
    <w:rsid w:val="0014423B"/>
    <w:rsid w:val="00144A3E"/>
    <w:rsid w:val="00144D44"/>
    <w:rsid w:val="001453DB"/>
    <w:rsid w:val="001455F2"/>
    <w:rsid w:val="00150492"/>
    <w:rsid w:val="001505FA"/>
    <w:rsid w:val="00151BDF"/>
    <w:rsid w:val="00151CBE"/>
    <w:rsid w:val="00152E25"/>
    <w:rsid w:val="001544D0"/>
    <w:rsid w:val="00154AEE"/>
    <w:rsid w:val="00156066"/>
    <w:rsid w:val="00156A1E"/>
    <w:rsid w:val="00156A76"/>
    <w:rsid w:val="00156BBF"/>
    <w:rsid w:val="00157E94"/>
    <w:rsid w:val="00160DF0"/>
    <w:rsid w:val="00161AC1"/>
    <w:rsid w:val="00161CBB"/>
    <w:rsid w:val="001622E0"/>
    <w:rsid w:val="00164B2F"/>
    <w:rsid w:val="001658D2"/>
    <w:rsid w:val="001658E4"/>
    <w:rsid w:val="001660E3"/>
    <w:rsid w:val="001660F3"/>
    <w:rsid w:val="0016641C"/>
    <w:rsid w:val="0016645D"/>
    <w:rsid w:val="00167913"/>
    <w:rsid w:val="00167B49"/>
    <w:rsid w:val="00171A76"/>
    <w:rsid w:val="00172296"/>
    <w:rsid w:val="0017431B"/>
    <w:rsid w:val="001762F2"/>
    <w:rsid w:val="0018029E"/>
    <w:rsid w:val="001828BD"/>
    <w:rsid w:val="00184A80"/>
    <w:rsid w:val="00185E39"/>
    <w:rsid w:val="00186425"/>
    <w:rsid w:val="001866BF"/>
    <w:rsid w:val="00186B26"/>
    <w:rsid w:val="0018751F"/>
    <w:rsid w:val="00187DD2"/>
    <w:rsid w:val="00190B20"/>
    <w:rsid w:val="0019133E"/>
    <w:rsid w:val="0019381D"/>
    <w:rsid w:val="00194D54"/>
    <w:rsid w:val="001950FE"/>
    <w:rsid w:val="001957C7"/>
    <w:rsid w:val="00196907"/>
    <w:rsid w:val="0019692A"/>
    <w:rsid w:val="001A113C"/>
    <w:rsid w:val="001A17C9"/>
    <w:rsid w:val="001A1862"/>
    <w:rsid w:val="001A24C5"/>
    <w:rsid w:val="001A280B"/>
    <w:rsid w:val="001A3283"/>
    <w:rsid w:val="001A4088"/>
    <w:rsid w:val="001A41F9"/>
    <w:rsid w:val="001A5617"/>
    <w:rsid w:val="001A5C2A"/>
    <w:rsid w:val="001B0224"/>
    <w:rsid w:val="001B068A"/>
    <w:rsid w:val="001B1071"/>
    <w:rsid w:val="001B10AB"/>
    <w:rsid w:val="001B1520"/>
    <w:rsid w:val="001B18C2"/>
    <w:rsid w:val="001B1B54"/>
    <w:rsid w:val="001B2464"/>
    <w:rsid w:val="001B366F"/>
    <w:rsid w:val="001B3F34"/>
    <w:rsid w:val="001B4206"/>
    <w:rsid w:val="001B4912"/>
    <w:rsid w:val="001B5352"/>
    <w:rsid w:val="001B57E7"/>
    <w:rsid w:val="001B5FDE"/>
    <w:rsid w:val="001B6A0F"/>
    <w:rsid w:val="001B7DF8"/>
    <w:rsid w:val="001C01EC"/>
    <w:rsid w:val="001C2626"/>
    <w:rsid w:val="001C400A"/>
    <w:rsid w:val="001C4A3E"/>
    <w:rsid w:val="001C5F42"/>
    <w:rsid w:val="001C62FE"/>
    <w:rsid w:val="001C7D07"/>
    <w:rsid w:val="001D0307"/>
    <w:rsid w:val="001D0CDC"/>
    <w:rsid w:val="001D1351"/>
    <w:rsid w:val="001D4552"/>
    <w:rsid w:val="001D4ED3"/>
    <w:rsid w:val="001D5B44"/>
    <w:rsid w:val="001D6F6D"/>
    <w:rsid w:val="001D7451"/>
    <w:rsid w:val="001D7DAB"/>
    <w:rsid w:val="001E0063"/>
    <w:rsid w:val="001E0430"/>
    <w:rsid w:val="001E0544"/>
    <w:rsid w:val="001E1D35"/>
    <w:rsid w:val="001E212D"/>
    <w:rsid w:val="001E23E9"/>
    <w:rsid w:val="001E2A1C"/>
    <w:rsid w:val="001E2B41"/>
    <w:rsid w:val="001E463F"/>
    <w:rsid w:val="001E577F"/>
    <w:rsid w:val="001E6819"/>
    <w:rsid w:val="001F042E"/>
    <w:rsid w:val="001F07F3"/>
    <w:rsid w:val="001F0B5F"/>
    <w:rsid w:val="001F187D"/>
    <w:rsid w:val="001F3608"/>
    <w:rsid w:val="001F3B16"/>
    <w:rsid w:val="001F4BC0"/>
    <w:rsid w:val="001F5800"/>
    <w:rsid w:val="001F63C7"/>
    <w:rsid w:val="001F6F09"/>
    <w:rsid w:val="001F7002"/>
    <w:rsid w:val="001F7FB6"/>
    <w:rsid w:val="00200314"/>
    <w:rsid w:val="00201C71"/>
    <w:rsid w:val="0020240C"/>
    <w:rsid w:val="00202C4E"/>
    <w:rsid w:val="002031CF"/>
    <w:rsid w:val="0020353C"/>
    <w:rsid w:val="00203662"/>
    <w:rsid w:val="00204A9F"/>
    <w:rsid w:val="002058FC"/>
    <w:rsid w:val="0021004B"/>
    <w:rsid w:val="002113E5"/>
    <w:rsid w:val="00214475"/>
    <w:rsid w:val="00214837"/>
    <w:rsid w:val="00214F5C"/>
    <w:rsid w:val="00215984"/>
    <w:rsid w:val="00216921"/>
    <w:rsid w:val="00216AEC"/>
    <w:rsid w:val="00221632"/>
    <w:rsid w:val="0022269E"/>
    <w:rsid w:val="00222B6E"/>
    <w:rsid w:val="00225B71"/>
    <w:rsid w:val="00226BDC"/>
    <w:rsid w:val="0022771E"/>
    <w:rsid w:val="002278A6"/>
    <w:rsid w:val="002302AF"/>
    <w:rsid w:val="00231396"/>
    <w:rsid w:val="002328FC"/>
    <w:rsid w:val="0023297B"/>
    <w:rsid w:val="00232F61"/>
    <w:rsid w:val="002343A8"/>
    <w:rsid w:val="00234B62"/>
    <w:rsid w:val="00235160"/>
    <w:rsid w:val="00236D4F"/>
    <w:rsid w:val="00237009"/>
    <w:rsid w:val="002378E0"/>
    <w:rsid w:val="002409CB"/>
    <w:rsid w:val="00240CCA"/>
    <w:rsid w:val="00240CF4"/>
    <w:rsid w:val="00241470"/>
    <w:rsid w:val="00241806"/>
    <w:rsid w:val="0024445B"/>
    <w:rsid w:val="00244E62"/>
    <w:rsid w:val="00246F32"/>
    <w:rsid w:val="00247B1D"/>
    <w:rsid w:val="00250A28"/>
    <w:rsid w:val="00250E75"/>
    <w:rsid w:val="00251958"/>
    <w:rsid w:val="00251CF9"/>
    <w:rsid w:val="0025287F"/>
    <w:rsid w:val="00256178"/>
    <w:rsid w:val="002610E2"/>
    <w:rsid w:val="002611C3"/>
    <w:rsid w:val="00261219"/>
    <w:rsid w:val="002623A6"/>
    <w:rsid w:val="00262430"/>
    <w:rsid w:val="00262ADA"/>
    <w:rsid w:val="00262C7F"/>
    <w:rsid w:val="00262F3C"/>
    <w:rsid w:val="00263319"/>
    <w:rsid w:val="0026379C"/>
    <w:rsid w:val="00264A8B"/>
    <w:rsid w:val="00265324"/>
    <w:rsid w:val="0026561E"/>
    <w:rsid w:val="0026632C"/>
    <w:rsid w:val="00266CF4"/>
    <w:rsid w:val="00266E8D"/>
    <w:rsid w:val="0027021F"/>
    <w:rsid w:val="00271879"/>
    <w:rsid w:val="00272440"/>
    <w:rsid w:val="00272C21"/>
    <w:rsid w:val="00273ED0"/>
    <w:rsid w:val="00275A3B"/>
    <w:rsid w:val="00275FBA"/>
    <w:rsid w:val="00276D00"/>
    <w:rsid w:val="0027731A"/>
    <w:rsid w:val="0027774A"/>
    <w:rsid w:val="00280049"/>
    <w:rsid w:val="00280204"/>
    <w:rsid w:val="002811D8"/>
    <w:rsid w:val="00282E93"/>
    <w:rsid w:val="00282FF4"/>
    <w:rsid w:val="00283A7D"/>
    <w:rsid w:val="00283F9D"/>
    <w:rsid w:val="00286331"/>
    <w:rsid w:val="0028689E"/>
    <w:rsid w:val="002908E1"/>
    <w:rsid w:val="002908E5"/>
    <w:rsid w:val="00291A65"/>
    <w:rsid w:val="00293F46"/>
    <w:rsid w:val="00293FD7"/>
    <w:rsid w:val="00294823"/>
    <w:rsid w:val="00296460"/>
    <w:rsid w:val="002A00A5"/>
    <w:rsid w:val="002A15BD"/>
    <w:rsid w:val="002A278E"/>
    <w:rsid w:val="002A3DF9"/>
    <w:rsid w:val="002A4202"/>
    <w:rsid w:val="002A583B"/>
    <w:rsid w:val="002A5940"/>
    <w:rsid w:val="002A6946"/>
    <w:rsid w:val="002A71CE"/>
    <w:rsid w:val="002B0428"/>
    <w:rsid w:val="002B06BC"/>
    <w:rsid w:val="002B09CF"/>
    <w:rsid w:val="002B1663"/>
    <w:rsid w:val="002B27FF"/>
    <w:rsid w:val="002B28E8"/>
    <w:rsid w:val="002B2B86"/>
    <w:rsid w:val="002B3619"/>
    <w:rsid w:val="002B3FC4"/>
    <w:rsid w:val="002C16B2"/>
    <w:rsid w:val="002C1CA8"/>
    <w:rsid w:val="002C20A8"/>
    <w:rsid w:val="002C30C6"/>
    <w:rsid w:val="002C336F"/>
    <w:rsid w:val="002C430A"/>
    <w:rsid w:val="002C58F1"/>
    <w:rsid w:val="002C6126"/>
    <w:rsid w:val="002C7FB3"/>
    <w:rsid w:val="002D020C"/>
    <w:rsid w:val="002D0C67"/>
    <w:rsid w:val="002D137D"/>
    <w:rsid w:val="002D1ADE"/>
    <w:rsid w:val="002D6B03"/>
    <w:rsid w:val="002E1EEE"/>
    <w:rsid w:val="002E22E1"/>
    <w:rsid w:val="002E2C1A"/>
    <w:rsid w:val="002E2D4C"/>
    <w:rsid w:val="002E4173"/>
    <w:rsid w:val="002E4429"/>
    <w:rsid w:val="002E46FA"/>
    <w:rsid w:val="002E4748"/>
    <w:rsid w:val="002E584B"/>
    <w:rsid w:val="002E58E9"/>
    <w:rsid w:val="002E5BF4"/>
    <w:rsid w:val="002E63D5"/>
    <w:rsid w:val="002E693D"/>
    <w:rsid w:val="002F0A9B"/>
    <w:rsid w:val="002F5AAF"/>
    <w:rsid w:val="002F5ADC"/>
    <w:rsid w:val="002F6E50"/>
    <w:rsid w:val="002F7016"/>
    <w:rsid w:val="002F7E9E"/>
    <w:rsid w:val="00300731"/>
    <w:rsid w:val="003008C9"/>
    <w:rsid w:val="00301F4D"/>
    <w:rsid w:val="00302423"/>
    <w:rsid w:val="00303C34"/>
    <w:rsid w:val="00304701"/>
    <w:rsid w:val="003066DB"/>
    <w:rsid w:val="0030701A"/>
    <w:rsid w:val="00307BA2"/>
    <w:rsid w:val="003100DC"/>
    <w:rsid w:val="00310518"/>
    <w:rsid w:val="00311323"/>
    <w:rsid w:val="00312A0D"/>
    <w:rsid w:val="00312CC4"/>
    <w:rsid w:val="00314777"/>
    <w:rsid w:val="003150C8"/>
    <w:rsid w:val="00317A17"/>
    <w:rsid w:val="00320217"/>
    <w:rsid w:val="00321A5B"/>
    <w:rsid w:val="00322969"/>
    <w:rsid w:val="00322FA8"/>
    <w:rsid w:val="003231C6"/>
    <w:rsid w:val="00324764"/>
    <w:rsid w:val="00324D86"/>
    <w:rsid w:val="00325155"/>
    <w:rsid w:val="0032518D"/>
    <w:rsid w:val="00326553"/>
    <w:rsid w:val="00326689"/>
    <w:rsid w:val="00327015"/>
    <w:rsid w:val="003272C0"/>
    <w:rsid w:val="00327E14"/>
    <w:rsid w:val="0033173B"/>
    <w:rsid w:val="003324D4"/>
    <w:rsid w:val="00333677"/>
    <w:rsid w:val="0033494F"/>
    <w:rsid w:val="00334BC3"/>
    <w:rsid w:val="003351CA"/>
    <w:rsid w:val="00335394"/>
    <w:rsid w:val="0033581A"/>
    <w:rsid w:val="003374F6"/>
    <w:rsid w:val="00337FE3"/>
    <w:rsid w:val="003403C2"/>
    <w:rsid w:val="00341C33"/>
    <w:rsid w:val="00342D12"/>
    <w:rsid w:val="00343C36"/>
    <w:rsid w:val="00343E0F"/>
    <w:rsid w:val="00344F54"/>
    <w:rsid w:val="00344F62"/>
    <w:rsid w:val="00345195"/>
    <w:rsid w:val="0034571E"/>
    <w:rsid w:val="0034626C"/>
    <w:rsid w:val="0034702F"/>
    <w:rsid w:val="00347555"/>
    <w:rsid w:val="003476AB"/>
    <w:rsid w:val="00347CD1"/>
    <w:rsid w:val="0035108C"/>
    <w:rsid w:val="00351221"/>
    <w:rsid w:val="0035356A"/>
    <w:rsid w:val="00354795"/>
    <w:rsid w:val="00354F70"/>
    <w:rsid w:val="00360429"/>
    <w:rsid w:val="00360628"/>
    <w:rsid w:val="003625DC"/>
    <w:rsid w:val="003626F9"/>
    <w:rsid w:val="00363622"/>
    <w:rsid w:val="003636A9"/>
    <w:rsid w:val="00363F57"/>
    <w:rsid w:val="003648B0"/>
    <w:rsid w:val="00365075"/>
    <w:rsid w:val="00365A7E"/>
    <w:rsid w:val="0036624A"/>
    <w:rsid w:val="0036626F"/>
    <w:rsid w:val="00366CDE"/>
    <w:rsid w:val="003671C1"/>
    <w:rsid w:val="00370905"/>
    <w:rsid w:val="00370941"/>
    <w:rsid w:val="0037195A"/>
    <w:rsid w:val="00371EA4"/>
    <w:rsid w:val="0037382B"/>
    <w:rsid w:val="003749F1"/>
    <w:rsid w:val="00376067"/>
    <w:rsid w:val="00376687"/>
    <w:rsid w:val="00377142"/>
    <w:rsid w:val="00380572"/>
    <w:rsid w:val="00380C77"/>
    <w:rsid w:val="003821AE"/>
    <w:rsid w:val="00382454"/>
    <w:rsid w:val="00382F77"/>
    <w:rsid w:val="0038366D"/>
    <w:rsid w:val="00384059"/>
    <w:rsid w:val="00386173"/>
    <w:rsid w:val="00386A3C"/>
    <w:rsid w:val="003870BF"/>
    <w:rsid w:val="003870D1"/>
    <w:rsid w:val="00387761"/>
    <w:rsid w:val="003937D5"/>
    <w:rsid w:val="00395923"/>
    <w:rsid w:val="00396E79"/>
    <w:rsid w:val="00396F5F"/>
    <w:rsid w:val="0039746E"/>
    <w:rsid w:val="003A0B23"/>
    <w:rsid w:val="003A0E7F"/>
    <w:rsid w:val="003A33E8"/>
    <w:rsid w:val="003A3714"/>
    <w:rsid w:val="003A3941"/>
    <w:rsid w:val="003A4375"/>
    <w:rsid w:val="003A6230"/>
    <w:rsid w:val="003A6CD9"/>
    <w:rsid w:val="003B0588"/>
    <w:rsid w:val="003B116E"/>
    <w:rsid w:val="003B1903"/>
    <w:rsid w:val="003B2458"/>
    <w:rsid w:val="003B2FAA"/>
    <w:rsid w:val="003B3510"/>
    <w:rsid w:val="003B36A2"/>
    <w:rsid w:val="003B39E0"/>
    <w:rsid w:val="003B39FC"/>
    <w:rsid w:val="003B4CE9"/>
    <w:rsid w:val="003B515A"/>
    <w:rsid w:val="003B544D"/>
    <w:rsid w:val="003B627A"/>
    <w:rsid w:val="003B77C5"/>
    <w:rsid w:val="003B7906"/>
    <w:rsid w:val="003B7F68"/>
    <w:rsid w:val="003C0309"/>
    <w:rsid w:val="003C1193"/>
    <w:rsid w:val="003C185C"/>
    <w:rsid w:val="003C1F4A"/>
    <w:rsid w:val="003C2717"/>
    <w:rsid w:val="003C4185"/>
    <w:rsid w:val="003C484F"/>
    <w:rsid w:val="003C4E2B"/>
    <w:rsid w:val="003C4EF9"/>
    <w:rsid w:val="003C5E19"/>
    <w:rsid w:val="003C7A18"/>
    <w:rsid w:val="003D06AA"/>
    <w:rsid w:val="003D0C09"/>
    <w:rsid w:val="003D124A"/>
    <w:rsid w:val="003D12F3"/>
    <w:rsid w:val="003D416D"/>
    <w:rsid w:val="003D4BA2"/>
    <w:rsid w:val="003D4D32"/>
    <w:rsid w:val="003D69D6"/>
    <w:rsid w:val="003D7AE7"/>
    <w:rsid w:val="003D7F22"/>
    <w:rsid w:val="003E1BA7"/>
    <w:rsid w:val="003E26E7"/>
    <w:rsid w:val="003E2BE8"/>
    <w:rsid w:val="003E5ACC"/>
    <w:rsid w:val="003E70C7"/>
    <w:rsid w:val="003E7AA5"/>
    <w:rsid w:val="003F09EE"/>
    <w:rsid w:val="003F1DCE"/>
    <w:rsid w:val="003F2F1F"/>
    <w:rsid w:val="003F4355"/>
    <w:rsid w:val="003F43FF"/>
    <w:rsid w:val="003F453A"/>
    <w:rsid w:val="003F4B8D"/>
    <w:rsid w:val="003F577A"/>
    <w:rsid w:val="003F5978"/>
    <w:rsid w:val="003F5981"/>
    <w:rsid w:val="003F7639"/>
    <w:rsid w:val="003F7BF9"/>
    <w:rsid w:val="00402C92"/>
    <w:rsid w:val="00403744"/>
    <w:rsid w:val="00404B2A"/>
    <w:rsid w:val="00404E96"/>
    <w:rsid w:val="00404E97"/>
    <w:rsid w:val="004055D5"/>
    <w:rsid w:val="004072D5"/>
    <w:rsid w:val="00407779"/>
    <w:rsid w:val="00410A5D"/>
    <w:rsid w:val="0041234A"/>
    <w:rsid w:val="00413173"/>
    <w:rsid w:val="004145D2"/>
    <w:rsid w:val="004149C6"/>
    <w:rsid w:val="00417757"/>
    <w:rsid w:val="00421485"/>
    <w:rsid w:val="00421A31"/>
    <w:rsid w:val="00422507"/>
    <w:rsid w:val="004226A9"/>
    <w:rsid w:val="00423845"/>
    <w:rsid w:val="00424221"/>
    <w:rsid w:val="004247A7"/>
    <w:rsid w:val="00424DB7"/>
    <w:rsid w:val="00426745"/>
    <w:rsid w:val="00427238"/>
    <w:rsid w:val="004273D0"/>
    <w:rsid w:val="00430C6C"/>
    <w:rsid w:val="0043258E"/>
    <w:rsid w:val="00432A89"/>
    <w:rsid w:val="00433986"/>
    <w:rsid w:val="00434304"/>
    <w:rsid w:val="00435299"/>
    <w:rsid w:val="004357F7"/>
    <w:rsid w:val="00436865"/>
    <w:rsid w:val="00440167"/>
    <w:rsid w:val="0044039B"/>
    <w:rsid w:val="004406F9"/>
    <w:rsid w:val="004412E9"/>
    <w:rsid w:val="004426B3"/>
    <w:rsid w:val="004427AF"/>
    <w:rsid w:val="00442C84"/>
    <w:rsid w:val="00445F8E"/>
    <w:rsid w:val="0044623F"/>
    <w:rsid w:val="00447CC3"/>
    <w:rsid w:val="00452E49"/>
    <w:rsid w:val="00453F94"/>
    <w:rsid w:val="0045431B"/>
    <w:rsid w:val="0045483C"/>
    <w:rsid w:val="00455226"/>
    <w:rsid w:val="00455E02"/>
    <w:rsid w:val="004567F8"/>
    <w:rsid w:val="00462571"/>
    <w:rsid w:val="00463AA4"/>
    <w:rsid w:val="004645C9"/>
    <w:rsid w:val="004648A0"/>
    <w:rsid w:val="004669F5"/>
    <w:rsid w:val="00471470"/>
    <w:rsid w:val="00472C5D"/>
    <w:rsid w:val="00472E95"/>
    <w:rsid w:val="00473183"/>
    <w:rsid w:val="004736BF"/>
    <w:rsid w:val="004748DF"/>
    <w:rsid w:val="00475223"/>
    <w:rsid w:val="004752C4"/>
    <w:rsid w:val="0047553E"/>
    <w:rsid w:val="00475883"/>
    <w:rsid w:val="004766E5"/>
    <w:rsid w:val="00477273"/>
    <w:rsid w:val="00477A34"/>
    <w:rsid w:val="004809C0"/>
    <w:rsid w:val="004814AD"/>
    <w:rsid w:val="00481E76"/>
    <w:rsid w:val="00482781"/>
    <w:rsid w:val="004838D1"/>
    <w:rsid w:val="00484224"/>
    <w:rsid w:val="00484522"/>
    <w:rsid w:val="0048454D"/>
    <w:rsid w:val="00484C98"/>
    <w:rsid w:val="004858F9"/>
    <w:rsid w:val="00485B46"/>
    <w:rsid w:val="0048603F"/>
    <w:rsid w:val="004901DD"/>
    <w:rsid w:val="00490719"/>
    <w:rsid w:val="00491A4C"/>
    <w:rsid w:val="004966C2"/>
    <w:rsid w:val="004A0371"/>
    <w:rsid w:val="004A0A7A"/>
    <w:rsid w:val="004A18BA"/>
    <w:rsid w:val="004A4241"/>
    <w:rsid w:val="004A4C59"/>
    <w:rsid w:val="004A5037"/>
    <w:rsid w:val="004A52ED"/>
    <w:rsid w:val="004A5C6A"/>
    <w:rsid w:val="004A60F9"/>
    <w:rsid w:val="004A6FC5"/>
    <w:rsid w:val="004A7656"/>
    <w:rsid w:val="004B194C"/>
    <w:rsid w:val="004B1E7B"/>
    <w:rsid w:val="004B2495"/>
    <w:rsid w:val="004B45B1"/>
    <w:rsid w:val="004B47E6"/>
    <w:rsid w:val="004B4A03"/>
    <w:rsid w:val="004B5C51"/>
    <w:rsid w:val="004B6153"/>
    <w:rsid w:val="004B765D"/>
    <w:rsid w:val="004C10AE"/>
    <w:rsid w:val="004C1EFF"/>
    <w:rsid w:val="004C2786"/>
    <w:rsid w:val="004C310E"/>
    <w:rsid w:val="004C3EC2"/>
    <w:rsid w:val="004C489A"/>
    <w:rsid w:val="004C52B4"/>
    <w:rsid w:val="004C5D8B"/>
    <w:rsid w:val="004C698D"/>
    <w:rsid w:val="004C7751"/>
    <w:rsid w:val="004D2280"/>
    <w:rsid w:val="004D344B"/>
    <w:rsid w:val="004D4350"/>
    <w:rsid w:val="004D45DE"/>
    <w:rsid w:val="004D5D00"/>
    <w:rsid w:val="004D7802"/>
    <w:rsid w:val="004D7A41"/>
    <w:rsid w:val="004D7FCD"/>
    <w:rsid w:val="004E0A7C"/>
    <w:rsid w:val="004E0CC1"/>
    <w:rsid w:val="004E120A"/>
    <w:rsid w:val="004E15F2"/>
    <w:rsid w:val="004E2A23"/>
    <w:rsid w:val="004E2E4E"/>
    <w:rsid w:val="004E3499"/>
    <w:rsid w:val="004E4169"/>
    <w:rsid w:val="004E4534"/>
    <w:rsid w:val="004E5010"/>
    <w:rsid w:val="004E622B"/>
    <w:rsid w:val="004E74B3"/>
    <w:rsid w:val="004F0388"/>
    <w:rsid w:val="004F1F41"/>
    <w:rsid w:val="004F1F73"/>
    <w:rsid w:val="004F535B"/>
    <w:rsid w:val="004F55D1"/>
    <w:rsid w:val="004F6423"/>
    <w:rsid w:val="004F77C7"/>
    <w:rsid w:val="00500C78"/>
    <w:rsid w:val="00500D5F"/>
    <w:rsid w:val="0050210C"/>
    <w:rsid w:val="005026DD"/>
    <w:rsid w:val="00502714"/>
    <w:rsid w:val="00502AB8"/>
    <w:rsid w:val="00502AC3"/>
    <w:rsid w:val="005032ED"/>
    <w:rsid w:val="0050345F"/>
    <w:rsid w:val="005063D0"/>
    <w:rsid w:val="00507004"/>
    <w:rsid w:val="00510BAC"/>
    <w:rsid w:val="00510FB8"/>
    <w:rsid w:val="00511FFE"/>
    <w:rsid w:val="00512BA8"/>
    <w:rsid w:val="0051339B"/>
    <w:rsid w:val="00513A9C"/>
    <w:rsid w:val="005156F9"/>
    <w:rsid w:val="00516FEA"/>
    <w:rsid w:val="00517EDD"/>
    <w:rsid w:val="00520447"/>
    <w:rsid w:val="00520EB8"/>
    <w:rsid w:val="005210B6"/>
    <w:rsid w:val="00521F36"/>
    <w:rsid w:val="00522C98"/>
    <w:rsid w:val="00523DC2"/>
    <w:rsid w:val="005245A9"/>
    <w:rsid w:val="00524895"/>
    <w:rsid w:val="00524CB9"/>
    <w:rsid w:val="00525A5E"/>
    <w:rsid w:val="005309EC"/>
    <w:rsid w:val="005310F5"/>
    <w:rsid w:val="00531579"/>
    <w:rsid w:val="00531EB7"/>
    <w:rsid w:val="005320A0"/>
    <w:rsid w:val="00536B95"/>
    <w:rsid w:val="00540321"/>
    <w:rsid w:val="00540D51"/>
    <w:rsid w:val="00540E92"/>
    <w:rsid w:val="00541E1E"/>
    <w:rsid w:val="00542048"/>
    <w:rsid w:val="00542DE2"/>
    <w:rsid w:val="005437E4"/>
    <w:rsid w:val="005457B5"/>
    <w:rsid w:val="00545C42"/>
    <w:rsid w:val="00546087"/>
    <w:rsid w:val="00546156"/>
    <w:rsid w:val="0054623F"/>
    <w:rsid w:val="00546242"/>
    <w:rsid w:val="00546A49"/>
    <w:rsid w:val="005470CA"/>
    <w:rsid w:val="005505F6"/>
    <w:rsid w:val="005519DE"/>
    <w:rsid w:val="005536E0"/>
    <w:rsid w:val="005543A7"/>
    <w:rsid w:val="00555291"/>
    <w:rsid w:val="005560CA"/>
    <w:rsid w:val="00557FFD"/>
    <w:rsid w:val="005625E9"/>
    <w:rsid w:val="00562929"/>
    <w:rsid w:val="005631B0"/>
    <w:rsid w:val="00563269"/>
    <w:rsid w:val="00563AC7"/>
    <w:rsid w:val="00564D83"/>
    <w:rsid w:val="00564EA6"/>
    <w:rsid w:val="005654BB"/>
    <w:rsid w:val="00565738"/>
    <w:rsid w:val="00565D92"/>
    <w:rsid w:val="005675F8"/>
    <w:rsid w:val="00567802"/>
    <w:rsid w:val="00567D7E"/>
    <w:rsid w:val="00567ED6"/>
    <w:rsid w:val="005717D5"/>
    <w:rsid w:val="00572C44"/>
    <w:rsid w:val="00573886"/>
    <w:rsid w:val="00574133"/>
    <w:rsid w:val="00575624"/>
    <w:rsid w:val="005758E6"/>
    <w:rsid w:val="00576C26"/>
    <w:rsid w:val="00576E03"/>
    <w:rsid w:val="00576FC5"/>
    <w:rsid w:val="005771AE"/>
    <w:rsid w:val="005776DC"/>
    <w:rsid w:val="005800E9"/>
    <w:rsid w:val="005802D3"/>
    <w:rsid w:val="00580FCD"/>
    <w:rsid w:val="0058185E"/>
    <w:rsid w:val="00583EF1"/>
    <w:rsid w:val="00584498"/>
    <w:rsid w:val="00585928"/>
    <w:rsid w:val="0058627E"/>
    <w:rsid w:val="0058656A"/>
    <w:rsid w:val="00586A5F"/>
    <w:rsid w:val="00586F4F"/>
    <w:rsid w:val="00586F8D"/>
    <w:rsid w:val="00587136"/>
    <w:rsid w:val="00587E7C"/>
    <w:rsid w:val="00592C32"/>
    <w:rsid w:val="00594CA7"/>
    <w:rsid w:val="00595894"/>
    <w:rsid w:val="00595ABA"/>
    <w:rsid w:val="00595FEF"/>
    <w:rsid w:val="005960A3"/>
    <w:rsid w:val="005960B7"/>
    <w:rsid w:val="005970A8"/>
    <w:rsid w:val="005A096D"/>
    <w:rsid w:val="005A1C4F"/>
    <w:rsid w:val="005A2433"/>
    <w:rsid w:val="005A2DD7"/>
    <w:rsid w:val="005A33E7"/>
    <w:rsid w:val="005A4351"/>
    <w:rsid w:val="005A46EB"/>
    <w:rsid w:val="005A5D8B"/>
    <w:rsid w:val="005A67E5"/>
    <w:rsid w:val="005A6ACF"/>
    <w:rsid w:val="005A7420"/>
    <w:rsid w:val="005A77D6"/>
    <w:rsid w:val="005A7DB1"/>
    <w:rsid w:val="005B07A5"/>
    <w:rsid w:val="005B1988"/>
    <w:rsid w:val="005B1D64"/>
    <w:rsid w:val="005B1F9C"/>
    <w:rsid w:val="005B2A1C"/>
    <w:rsid w:val="005B2F80"/>
    <w:rsid w:val="005B34A9"/>
    <w:rsid w:val="005B39FF"/>
    <w:rsid w:val="005B44F1"/>
    <w:rsid w:val="005B4AA8"/>
    <w:rsid w:val="005B4DE0"/>
    <w:rsid w:val="005B525C"/>
    <w:rsid w:val="005B642C"/>
    <w:rsid w:val="005B6B0A"/>
    <w:rsid w:val="005C0990"/>
    <w:rsid w:val="005C0F39"/>
    <w:rsid w:val="005C1825"/>
    <w:rsid w:val="005C2C10"/>
    <w:rsid w:val="005C3233"/>
    <w:rsid w:val="005C32E9"/>
    <w:rsid w:val="005C3ADE"/>
    <w:rsid w:val="005C4F7D"/>
    <w:rsid w:val="005C731F"/>
    <w:rsid w:val="005C74EC"/>
    <w:rsid w:val="005C752C"/>
    <w:rsid w:val="005D10F5"/>
    <w:rsid w:val="005D4933"/>
    <w:rsid w:val="005D5173"/>
    <w:rsid w:val="005D5BA4"/>
    <w:rsid w:val="005D66E0"/>
    <w:rsid w:val="005D6750"/>
    <w:rsid w:val="005D67AD"/>
    <w:rsid w:val="005D67C4"/>
    <w:rsid w:val="005D74E6"/>
    <w:rsid w:val="005D7573"/>
    <w:rsid w:val="005D76B8"/>
    <w:rsid w:val="005D78A5"/>
    <w:rsid w:val="005D7EC5"/>
    <w:rsid w:val="005E0284"/>
    <w:rsid w:val="005E13DA"/>
    <w:rsid w:val="005E1CDA"/>
    <w:rsid w:val="005E2FE4"/>
    <w:rsid w:val="005E4492"/>
    <w:rsid w:val="005E4F7B"/>
    <w:rsid w:val="005E5080"/>
    <w:rsid w:val="005E531A"/>
    <w:rsid w:val="005E56CF"/>
    <w:rsid w:val="005E68DE"/>
    <w:rsid w:val="005E6963"/>
    <w:rsid w:val="005F1165"/>
    <w:rsid w:val="005F2298"/>
    <w:rsid w:val="005F2F8C"/>
    <w:rsid w:val="005F30D4"/>
    <w:rsid w:val="005F3C5F"/>
    <w:rsid w:val="005F45A5"/>
    <w:rsid w:val="005F498A"/>
    <w:rsid w:val="005F558D"/>
    <w:rsid w:val="005F5AC4"/>
    <w:rsid w:val="005F5CD8"/>
    <w:rsid w:val="005F7573"/>
    <w:rsid w:val="005F7ED7"/>
    <w:rsid w:val="00601426"/>
    <w:rsid w:val="00602214"/>
    <w:rsid w:val="0060354B"/>
    <w:rsid w:val="00603DA6"/>
    <w:rsid w:val="006043F0"/>
    <w:rsid w:val="00606441"/>
    <w:rsid w:val="00610205"/>
    <w:rsid w:val="00610979"/>
    <w:rsid w:val="006110CF"/>
    <w:rsid w:val="006115B4"/>
    <w:rsid w:val="006123A6"/>
    <w:rsid w:val="00612A89"/>
    <w:rsid w:val="00614496"/>
    <w:rsid w:val="00614A77"/>
    <w:rsid w:val="00615D1B"/>
    <w:rsid w:val="00616EA9"/>
    <w:rsid w:val="0061765A"/>
    <w:rsid w:val="0061769C"/>
    <w:rsid w:val="006200F0"/>
    <w:rsid w:val="006201EA"/>
    <w:rsid w:val="006207A0"/>
    <w:rsid w:val="00620F94"/>
    <w:rsid w:val="00622B6C"/>
    <w:rsid w:val="00622D8C"/>
    <w:rsid w:val="00624084"/>
    <w:rsid w:val="00624773"/>
    <w:rsid w:val="00624C92"/>
    <w:rsid w:val="006259B9"/>
    <w:rsid w:val="00625F23"/>
    <w:rsid w:val="00627732"/>
    <w:rsid w:val="00627F48"/>
    <w:rsid w:val="0063257B"/>
    <w:rsid w:val="006329D7"/>
    <w:rsid w:val="006336D1"/>
    <w:rsid w:val="0063394D"/>
    <w:rsid w:val="00634557"/>
    <w:rsid w:val="00635152"/>
    <w:rsid w:val="0063640D"/>
    <w:rsid w:val="00636423"/>
    <w:rsid w:val="0064169C"/>
    <w:rsid w:val="0064171E"/>
    <w:rsid w:val="00641981"/>
    <w:rsid w:val="00641E8D"/>
    <w:rsid w:val="00642229"/>
    <w:rsid w:val="0064393A"/>
    <w:rsid w:val="00644012"/>
    <w:rsid w:val="0064608B"/>
    <w:rsid w:val="00651DDD"/>
    <w:rsid w:val="00652C6A"/>
    <w:rsid w:val="00653675"/>
    <w:rsid w:val="00653764"/>
    <w:rsid w:val="00653E84"/>
    <w:rsid w:val="006551AB"/>
    <w:rsid w:val="00655E59"/>
    <w:rsid w:val="00655F5E"/>
    <w:rsid w:val="0065612B"/>
    <w:rsid w:val="006565F6"/>
    <w:rsid w:val="00657800"/>
    <w:rsid w:val="00661603"/>
    <w:rsid w:val="00661999"/>
    <w:rsid w:val="0066229C"/>
    <w:rsid w:val="00662532"/>
    <w:rsid w:val="00665190"/>
    <w:rsid w:val="00666457"/>
    <w:rsid w:val="00667615"/>
    <w:rsid w:val="00667D95"/>
    <w:rsid w:val="00670A44"/>
    <w:rsid w:val="00673F40"/>
    <w:rsid w:val="006746C1"/>
    <w:rsid w:val="006752EF"/>
    <w:rsid w:val="0068014B"/>
    <w:rsid w:val="006812F2"/>
    <w:rsid w:val="00681680"/>
    <w:rsid w:val="00682942"/>
    <w:rsid w:val="00684588"/>
    <w:rsid w:val="006855A4"/>
    <w:rsid w:val="006860E8"/>
    <w:rsid w:val="0068711F"/>
    <w:rsid w:val="00687961"/>
    <w:rsid w:val="00691293"/>
    <w:rsid w:val="00691359"/>
    <w:rsid w:val="00691ED7"/>
    <w:rsid w:val="00692577"/>
    <w:rsid w:val="00693560"/>
    <w:rsid w:val="00695248"/>
    <w:rsid w:val="00695900"/>
    <w:rsid w:val="00695B1D"/>
    <w:rsid w:val="00695CDE"/>
    <w:rsid w:val="00695D4B"/>
    <w:rsid w:val="006961D8"/>
    <w:rsid w:val="00697228"/>
    <w:rsid w:val="006A10D9"/>
    <w:rsid w:val="006A1F37"/>
    <w:rsid w:val="006A22D7"/>
    <w:rsid w:val="006A2944"/>
    <w:rsid w:val="006A34F9"/>
    <w:rsid w:val="006A36EA"/>
    <w:rsid w:val="006A3D4A"/>
    <w:rsid w:val="006A5087"/>
    <w:rsid w:val="006A6224"/>
    <w:rsid w:val="006A7732"/>
    <w:rsid w:val="006A7AFF"/>
    <w:rsid w:val="006A7B5A"/>
    <w:rsid w:val="006A7DFA"/>
    <w:rsid w:val="006B0354"/>
    <w:rsid w:val="006B0A3A"/>
    <w:rsid w:val="006B1265"/>
    <w:rsid w:val="006B14AA"/>
    <w:rsid w:val="006B174F"/>
    <w:rsid w:val="006B187D"/>
    <w:rsid w:val="006B1A39"/>
    <w:rsid w:val="006B1D42"/>
    <w:rsid w:val="006B1E15"/>
    <w:rsid w:val="006B34C0"/>
    <w:rsid w:val="006B3770"/>
    <w:rsid w:val="006B5BEB"/>
    <w:rsid w:val="006B5D80"/>
    <w:rsid w:val="006B61A5"/>
    <w:rsid w:val="006B68EA"/>
    <w:rsid w:val="006B6C42"/>
    <w:rsid w:val="006B6FE8"/>
    <w:rsid w:val="006B70AB"/>
    <w:rsid w:val="006B7CCA"/>
    <w:rsid w:val="006C002F"/>
    <w:rsid w:val="006C07F0"/>
    <w:rsid w:val="006C3525"/>
    <w:rsid w:val="006C3B20"/>
    <w:rsid w:val="006C3D38"/>
    <w:rsid w:val="006C6096"/>
    <w:rsid w:val="006C6BBD"/>
    <w:rsid w:val="006C7120"/>
    <w:rsid w:val="006C767A"/>
    <w:rsid w:val="006C7FB7"/>
    <w:rsid w:val="006D0582"/>
    <w:rsid w:val="006D0EB5"/>
    <w:rsid w:val="006D43E2"/>
    <w:rsid w:val="006D6265"/>
    <w:rsid w:val="006D7ACF"/>
    <w:rsid w:val="006E0CFE"/>
    <w:rsid w:val="006E11F0"/>
    <w:rsid w:val="006E3AB7"/>
    <w:rsid w:val="006E4CAB"/>
    <w:rsid w:val="006E6A4E"/>
    <w:rsid w:val="006F2966"/>
    <w:rsid w:val="006F2E96"/>
    <w:rsid w:val="006F31A5"/>
    <w:rsid w:val="006F3470"/>
    <w:rsid w:val="006F43B1"/>
    <w:rsid w:val="006F453F"/>
    <w:rsid w:val="006F4CE2"/>
    <w:rsid w:val="006F5A4E"/>
    <w:rsid w:val="006F5C70"/>
    <w:rsid w:val="00700682"/>
    <w:rsid w:val="0070091F"/>
    <w:rsid w:val="007031E0"/>
    <w:rsid w:val="00703643"/>
    <w:rsid w:val="0070393D"/>
    <w:rsid w:val="00703C20"/>
    <w:rsid w:val="00704260"/>
    <w:rsid w:val="007043BB"/>
    <w:rsid w:val="007074D5"/>
    <w:rsid w:val="00707705"/>
    <w:rsid w:val="007101F8"/>
    <w:rsid w:val="00710404"/>
    <w:rsid w:val="00711D90"/>
    <w:rsid w:val="0071246E"/>
    <w:rsid w:val="00712BE8"/>
    <w:rsid w:val="0071362B"/>
    <w:rsid w:val="00713773"/>
    <w:rsid w:val="00713B58"/>
    <w:rsid w:val="00713D27"/>
    <w:rsid w:val="00713E51"/>
    <w:rsid w:val="007142A9"/>
    <w:rsid w:val="00715DEF"/>
    <w:rsid w:val="00716893"/>
    <w:rsid w:val="00717655"/>
    <w:rsid w:val="00717F39"/>
    <w:rsid w:val="00720033"/>
    <w:rsid w:val="00721173"/>
    <w:rsid w:val="007222A8"/>
    <w:rsid w:val="00723719"/>
    <w:rsid w:val="00724D4C"/>
    <w:rsid w:val="007266D1"/>
    <w:rsid w:val="007269ED"/>
    <w:rsid w:val="00726B11"/>
    <w:rsid w:val="00726F4F"/>
    <w:rsid w:val="0072739D"/>
    <w:rsid w:val="007327AD"/>
    <w:rsid w:val="00732E91"/>
    <w:rsid w:val="00733B5D"/>
    <w:rsid w:val="00733D90"/>
    <w:rsid w:val="00733E87"/>
    <w:rsid w:val="00733EAD"/>
    <w:rsid w:val="00736E62"/>
    <w:rsid w:val="00737ADA"/>
    <w:rsid w:val="00742AD5"/>
    <w:rsid w:val="00742B45"/>
    <w:rsid w:val="00743229"/>
    <w:rsid w:val="00743BE7"/>
    <w:rsid w:val="00744D65"/>
    <w:rsid w:val="00745089"/>
    <w:rsid w:val="00745EA5"/>
    <w:rsid w:val="007467C6"/>
    <w:rsid w:val="00746BC9"/>
    <w:rsid w:val="0074755D"/>
    <w:rsid w:val="0075141F"/>
    <w:rsid w:val="007517B0"/>
    <w:rsid w:val="007524DD"/>
    <w:rsid w:val="007537EE"/>
    <w:rsid w:val="007562A2"/>
    <w:rsid w:val="00757167"/>
    <w:rsid w:val="00760DA9"/>
    <w:rsid w:val="00763701"/>
    <w:rsid w:val="00764200"/>
    <w:rsid w:val="00765670"/>
    <w:rsid w:val="007662ED"/>
    <w:rsid w:val="007667F6"/>
    <w:rsid w:val="00767DFF"/>
    <w:rsid w:val="007723E7"/>
    <w:rsid w:val="0077341D"/>
    <w:rsid w:val="0077584C"/>
    <w:rsid w:val="00775BAA"/>
    <w:rsid w:val="00776958"/>
    <w:rsid w:val="00776BA5"/>
    <w:rsid w:val="007774D3"/>
    <w:rsid w:val="00782F28"/>
    <w:rsid w:val="00784087"/>
    <w:rsid w:val="007845BE"/>
    <w:rsid w:val="00784DE0"/>
    <w:rsid w:val="00785A65"/>
    <w:rsid w:val="00786D20"/>
    <w:rsid w:val="00787843"/>
    <w:rsid w:val="00787E32"/>
    <w:rsid w:val="00787EA2"/>
    <w:rsid w:val="00791E98"/>
    <w:rsid w:val="0079486D"/>
    <w:rsid w:val="00795BD1"/>
    <w:rsid w:val="0079742F"/>
    <w:rsid w:val="007A1113"/>
    <w:rsid w:val="007A1898"/>
    <w:rsid w:val="007A1C4E"/>
    <w:rsid w:val="007A2AA1"/>
    <w:rsid w:val="007A357E"/>
    <w:rsid w:val="007A7BAD"/>
    <w:rsid w:val="007B08EE"/>
    <w:rsid w:val="007B4409"/>
    <w:rsid w:val="007B44E6"/>
    <w:rsid w:val="007B45F4"/>
    <w:rsid w:val="007B50CE"/>
    <w:rsid w:val="007B5C0B"/>
    <w:rsid w:val="007B6068"/>
    <w:rsid w:val="007C1E2D"/>
    <w:rsid w:val="007C1ED5"/>
    <w:rsid w:val="007C248A"/>
    <w:rsid w:val="007C29A9"/>
    <w:rsid w:val="007C56B3"/>
    <w:rsid w:val="007C58C6"/>
    <w:rsid w:val="007C6FAC"/>
    <w:rsid w:val="007D1488"/>
    <w:rsid w:val="007D1DDB"/>
    <w:rsid w:val="007D2DA6"/>
    <w:rsid w:val="007D2FEA"/>
    <w:rsid w:val="007D4CBF"/>
    <w:rsid w:val="007D4E2C"/>
    <w:rsid w:val="007D56D0"/>
    <w:rsid w:val="007D71AF"/>
    <w:rsid w:val="007E11BC"/>
    <w:rsid w:val="007E21DF"/>
    <w:rsid w:val="007E23CE"/>
    <w:rsid w:val="007E3566"/>
    <w:rsid w:val="007E46D4"/>
    <w:rsid w:val="007E4A35"/>
    <w:rsid w:val="007E4EFF"/>
    <w:rsid w:val="007E7845"/>
    <w:rsid w:val="007E7A54"/>
    <w:rsid w:val="007F0DE7"/>
    <w:rsid w:val="007F1034"/>
    <w:rsid w:val="007F604E"/>
    <w:rsid w:val="007F6090"/>
    <w:rsid w:val="007F6A29"/>
    <w:rsid w:val="007F6BCB"/>
    <w:rsid w:val="007F6E94"/>
    <w:rsid w:val="008012E3"/>
    <w:rsid w:val="00801E2C"/>
    <w:rsid w:val="008051E2"/>
    <w:rsid w:val="00805A3E"/>
    <w:rsid w:val="008063C7"/>
    <w:rsid w:val="00806CB3"/>
    <w:rsid w:val="00806FE4"/>
    <w:rsid w:val="00807070"/>
    <w:rsid w:val="0081007F"/>
    <w:rsid w:val="0081048E"/>
    <w:rsid w:val="00812352"/>
    <w:rsid w:val="008130EA"/>
    <w:rsid w:val="0081426B"/>
    <w:rsid w:val="00814DB8"/>
    <w:rsid w:val="008159FD"/>
    <w:rsid w:val="00815F2F"/>
    <w:rsid w:val="008160B5"/>
    <w:rsid w:val="00816F6D"/>
    <w:rsid w:val="00817960"/>
    <w:rsid w:val="00817C4F"/>
    <w:rsid w:val="00821219"/>
    <w:rsid w:val="00821859"/>
    <w:rsid w:val="00823BE1"/>
    <w:rsid w:val="0082483C"/>
    <w:rsid w:val="008252DE"/>
    <w:rsid w:val="008267C8"/>
    <w:rsid w:val="00826F1B"/>
    <w:rsid w:val="0082744D"/>
    <w:rsid w:val="00827B72"/>
    <w:rsid w:val="008301F0"/>
    <w:rsid w:val="00830288"/>
    <w:rsid w:val="0083033A"/>
    <w:rsid w:val="008304C4"/>
    <w:rsid w:val="008305AD"/>
    <w:rsid w:val="00831136"/>
    <w:rsid w:val="0083127C"/>
    <w:rsid w:val="008327CC"/>
    <w:rsid w:val="00834801"/>
    <w:rsid w:val="00834B12"/>
    <w:rsid w:val="0083503F"/>
    <w:rsid w:val="008355D9"/>
    <w:rsid w:val="008360BA"/>
    <w:rsid w:val="00836791"/>
    <w:rsid w:val="008375EF"/>
    <w:rsid w:val="008405FE"/>
    <w:rsid w:val="00842BAF"/>
    <w:rsid w:val="00842C5B"/>
    <w:rsid w:val="0084309E"/>
    <w:rsid w:val="00843941"/>
    <w:rsid w:val="0084536F"/>
    <w:rsid w:val="00845BDC"/>
    <w:rsid w:val="008468E7"/>
    <w:rsid w:val="008468EF"/>
    <w:rsid w:val="00850F48"/>
    <w:rsid w:val="0085321A"/>
    <w:rsid w:val="008535EE"/>
    <w:rsid w:val="008536D3"/>
    <w:rsid w:val="008544AB"/>
    <w:rsid w:val="008546F6"/>
    <w:rsid w:val="00854DAA"/>
    <w:rsid w:val="00855215"/>
    <w:rsid w:val="0085644A"/>
    <w:rsid w:val="0085665F"/>
    <w:rsid w:val="00856F82"/>
    <w:rsid w:val="0086138D"/>
    <w:rsid w:val="00861D49"/>
    <w:rsid w:val="00861DAE"/>
    <w:rsid w:val="00862B0B"/>
    <w:rsid w:val="00863881"/>
    <w:rsid w:val="008645F5"/>
    <w:rsid w:val="0086648F"/>
    <w:rsid w:val="00870D98"/>
    <w:rsid w:val="00871673"/>
    <w:rsid w:val="00871A2E"/>
    <w:rsid w:val="00871CA2"/>
    <w:rsid w:val="00873013"/>
    <w:rsid w:val="00874252"/>
    <w:rsid w:val="00874531"/>
    <w:rsid w:val="008746C5"/>
    <w:rsid w:val="00875F9A"/>
    <w:rsid w:val="00876F22"/>
    <w:rsid w:val="0087790C"/>
    <w:rsid w:val="00877E22"/>
    <w:rsid w:val="008802A8"/>
    <w:rsid w:val="008808B1"/>
    <w:rsid w:val="00880DFD"/>
    <w:rsid w:val="00881B8A"/>
    <w:rsid w:val="008822A8"/>
    <w:rsid w:val="00883893"/>
    <w:rsid w:val="00884188"/>
    <w:rsid w:val="008858D2"/>
    <w:rsid w:val="00886EAF"/>
    <w:rsid w:val="0088787C"/>
    <w:rsid w:val="00887DF7"/>
    <w:rsid w:val="00887EEA"/>
    <w:rsid w:val="00890656"/>
    <w:rsid w:val="00890A26"/>
    <w:rsid w:val="00890ADE"/>
    <w:rsid w:val="00890CB4"/>
    <w:rsid w:val="00890EFE"/>
    <w:rsid w:val="00891ACD"/>
    <w:rsid w:val="008928B3"/>
    <w:rsid w:val="00893324"/>
    <w:rsid w:val="00894CE9"/>
    <w:rsid w:val="0089501B"/>
    <w:rsid w:val="00895DA4"/>
    <w:rsid w:val="00896870"/>
    <w:rsid w:val="00896F9C"/>
    <w:rsid w:val="0089796E"/>
    <w:rsid w:val="00897BBB"/>
    <w:rsid w:val="008A1C6D"/>
    <w:rsid w:val="008A23DF"/>
    <w:rsid w:val="008A27A1"/>
    <w:rsid w:val="008A301C"/>
    <w:rsid w:val="008A34C2"/>
    <w:rsid w:val="008A38A9"/>
    <w:rsid w:val="008A3948"/>
    <w:rsid w:val="008A44DE"/>
    <w:rsid w:val="008A477A"/>
    <w:rsid w:val="008A4959"/>
    <w:rsid w:val="008A6326"/>
    <w:rsid w:val="008A68AC"/>
    <w:rsid w:val="008A70CE"/>
    <w:rsid w:val="008A76DD"/>
    <w:rsid w:val="008B2E05"/>
    <w:rsid w:val="008B53D3"/>
    <w:rsid w:val="008B5454"/>
    <w:rsid w:val="008B5536"/>
    <w:rsid w:val="008B6357"/>
    <w:rsid w:val="008B6C0A"/>
    <w:rsid w:val="008B72BC"/>
    <w:rsid w:val="008C077E"/>
    <w:rsid w:val="008C097D"/>
    <w:rsid w:val="008C0CFA"/>
    <w:rsid w:val="008C0D3B"/>
    <w:rsid w:val="008C1447"/>
    <w:rsid w:val="008C1703"/>
    <w:rsid w:val="008C2602"/>
    <w:rsid w:val="008C407E"/>
    <w:rsid w:val="008C4E5F"/>
    <w:rsid w:val="008C68C0"/>
    <w:rsid w:val="008C745E"/>
    <w:rsid w:val="008D1578"/>
    <w:rsid w:val="008D1BBD"/>
    <w:rsid w:val="008D505E"/>
    <w:rsid w:val="008D5241"/>
    <w:rsid w:val="008D5E56"/>
    <w:rsid w:val="008D6911"/>
    <w:rsid w:val="008D6C0A"/>
    <w:rsid w:val="008D75C8"/>
    <w:rsid w:val="008E0ADC"/>
    <w:rsid w:val="008E220E"/>
    <w:rsid w:val="008E2535"/>
    <w:rsid w:val="008E26CA"/>
    <w:rsid w:val="008E2DD7"/>
    <w:rsid w:val="008E3251"/>
    <w:rsid w:val="008E4E9F"/>
    <w:rsid w:val="008E6DCD"/>
    <w:rsid w:val="008F1244"/>
    <w:rsid w:val="008F2F1F"/>
    <w:rsid w:val="008F41CB"/>
    <w:rsid w:val="008F483C"/>
    <w:rsid w:val="008F4CB5"/>
    <w:rsid w:val="008F4EB9"/>
    <w:rsid w:val="008F5654"/>
    <w:rsid w:val="008F6A85"/>
    <w:rsid w:val="008F6C7C"/>
    <w:rsid w:val="008F741A"/>
    <w:rsid w:val="00901566"/>
    <w:rsid w:val="00902645"/>
    <w:rsid w:val="00903553"/>
    <w:rsid w:val="009045E2"/>
    <w:rsid w:val="00904D8C"/>
    <w:rsid w:val="009052F7"/>
    <w:rsid w:val="00906BE3"/>
    <w:rsid w:val="00910FEB"/>
    <w:rsid w:val="00911B44"/>
    <w:rsid w:val="00912A8F"/>
    <w:rsid w:val="009145B2"/>
    <w:rsid w:val="0091556D"/>
    <w:rsid w:val="00916880"/>
    <w:rsid w:val="00917D2B"/>
    <w:rsid w:val="00920866"/>
    <w:rsid w:val="0092253B"/>
    <w:rsid w:val="0092258B"/>
    <w:rsid w:val="00922979"/>
    <w:rsid w:val="00923766"/>
    <w:rsid w:val="009245D4"/>
    <w:rsid w:val="0092535E"/>
    <w:rsid w:val="0092599D"/>
    <w:rsid w:val="00925D22"/>
    <w:rsid w:val="00926381"/>
    <w:rsid w:val="00927DF0"/>
    <w:rsid w:val="00930410"/>
    <w:rsid w:val="0093192D"/>
    <w:rsid w:val="00931AAC"/>
    <w:rsid w:val="00931FDD"/>
    <w:rsid w:val="009323A2"/>
    <w:rsid w:val="00932DF4"/>
    <w:rsid w:val="00932EDE"/>
    <w:rsid w:val="00933841"/>
    <w:rsid w:val="009362B2"/>
    <w:rsid w:val="0093680F"/>
    <w:rsid w:val="00936C70"/>
    <w:rsid w:val="00936E6D"/>
    <w:rsid w:val="00937646"/>
    <w:rsid w:val="00941110"/>
    <w:rsid w:val="009425F9"/>
    <w:rsid w:val="0094330E"/>
    <w:rsid w:val="009459CB"/>
    <w:rsid w:val="00946D05"/>
    <w:rsid w:val="00947256"/>
    <w:rsid w:val="0095005C"/>
    <w:rsid w:val="0095079A"/>
    <w:rsid w:val="0095220B"/>
    <w:rsid w:val="00952E90"/>
    <w:rsid w:val="00953018"/>
    <w:rsid w:val="009537E4"/>
    <w:rsid w:val="00953AE8"/>
    <w:rsid w:val="00955C8C"/>
    <w:rsid w:val="009602A3"/>
    <w:rsid w:val="0096072F"/>
    <w:rsid w:val="009609F5"/>
    <w:rsid w:val="00961B61"/>
    <w:rsid w:val="009637EF"/>
    <w:rsid w:val="009645AA"/>
    <w:rsid w:val="009658D3"/>
    <w:rsid w:val="009674C2"/>
    <w:rsid w:val="00967E31"/>
    <w:rsid w:val="00971089"/>
    <w:rsid w:val="00971E92"/>
    <w:rsid w:val="00972D6E"/>
    <w:rsid w:val="009734F5"/>
    <w:rsid w:val="0097415E"/>
    <w:rsid w:val="009757D0"/>
    <w:rsid w:val="00975DFB"/>
    <w:rsid w:val="0098247B"/>
    <w:rsid w:val="00982E37"/>
    <w:rsid w:val="00982EB7"/>
    <w:rsid w:val="0098373C"/>
    <w:rsid w:val="00983B09"/>
    <w:rsid w:val="00985998"/>
    <w:rsid w:val="0098699F"/>
    <w:rsid w:val="00986AD6"/>
    <w:rsid w:val="00992323"/>
    <w:rsid w:val="00992813"/>
    <w:rsid w:val="00993F14"/>
    <w:rsid w:val="0099403F"/>
    <w:rsid w:val="0099429C"/>
    <w:rsid w:val="00994E1A"/>
    <w:rsid w:val="009951B6"/>
    <w:rsid w:val="009951E1"/>
    <w:rsid w:val="00997242"/>
    <w:rsid w:val="009A0289"/>
    <w:rsid w:val="009A0AE5"/>
    <w:rsid w:val="009A2A90"/>
    <w:rsid w:val="009A3232"/>
    <w:rsid w:val="009A467B"/>
    <w:rsid w:val="009A6187"/>
    <w:rsid w:val="009A6449"/>
    <w:rsid w:val="009A6638"/>
    <w:rsid w:val="009A7274"/>
    <w:rsid w:val="009A7703"/>
    <w:rsid w:val="009A7B5F"/>
    <w:rsid w:val="009A7EF2"/>
    <w:rsid w:val="009B2D92"/>
    <w:rsid w:val="009B58AA"/>
    <w:rsid w:val="009B7827"/>
    <w:rsid w:val="009B7D54"/>
    <w:rsid w:val="009C0280"/>
    <w:rsid w:val="009C0C4E"/>
    <w:rsid w:val="009C1B13"/>
    <w:rsid w:val="009C1E74"/>
    <w:rsid w:val="009C2CAA"/>
    <w:rsid w:val="009C3D33"/>
    <w:rsid w:val="009C40D7"/>
    <w:rsid w:val="009D02BC"/>
    <w:rsid w:val="009D0454"/>
    <w:rsid w:val="009D0C0A"/>
    <w:rsid w:val="009D1296"/>
    <w:rsid w:val="009D13CF"/>
    <w:rsid w:val="009D18FB"/>
    <w:rsid w:val="009D3439"/>
    <w:rsid w:val="009D47EB"/>
    <w:rsid w:val="009D4C0E"/>
    <w:rsid w:val="009D6E13"/>
    <w:rsid w:val="009D71FF"/>
    <w:rsid w:val="009E0024"/>
    <w:rsid w:val="009E1381"/>
    <w:rsid w:val="009E182E"/>
    <w:rsid w:val="009E1BC1"/>
    <w:rsid w:val="009E3B70"/>
    <w:rsid w:val="009E3BE2"/>
    <w:rsid w:val="009E4285"/>
    <w:rsid w:val="009E4740"/>
    <w:rsid w:val="009E4D7D"/>
    <w:rsid w:val="009E54A4"/>
    <w:rsid w:val="009E571A"/>
    <w:rsid w:val="009E598B"/>
    <w:rsid w:val="009E679D"/>
    <w:rsid w:val="009E6D68"/>
    <w:rsid w:val="009F0347"/>
    <w:rsid w:val="009F0BB8"/>
    <w:rsid w:val="009F22AB"/>
    <w:rsid w:val="009F34F2"/>
    <w:rsid w:val="009F4596"/>
    <w:rsid w:val="009F5772"/>
    <w:rsid w:val="009F5927"/>
    <w:rsid w:val="009F636A"/>
    <w:rsid w:val="009F7637"/>
    <w:rsid w:val="00A030A3"/>
    <w:rsid w:val="00A04C35"/>
    <w:rsid w:val="00A055E6"/>
    <w:rsid w:val="00A056A9"/>
    <w:rsid w:val="00A07AFD"/>
    <w:rsid w:val="00A104B5"/>
    <w:rsid w:val="00A12FF7"/>
    <w:rsid w:val="00A1363D"/>
    <w:rsid w:val="00A13D2D"/>
    <w:rsid w:val="00A14D75"/>
    <w:rsid w:val="00A16EAA"/>
    <w:rsid w:val="00A20B6A"/>
    <w:rsid w:val="00A21175"/>
    <w:rsid w:val="00A22229"/>
    <w:rsid w:val="00A22473"/>
    <w:rsid w:val="00A22812"/>
    <w:rsid w:val="00A23BEC"/>
    <w:rsid w:val="00A23CCB"/>
    <w:rsid w:val="00A24208"/>
    <w:rsid w:val="00A2508F"/>
    <w:rsid w:val="00A25627"/>
    <w:rsid w:val="00A25BCA"/>
    <w:rsid w:val="00A2609C"/>
    <w:rsid w:val="00A26162"/>
    <w:rsid w:val="00A26681"/>
    <w:rsid w:val="00A27BB7"/>
    <w:rsid w:val="00A27DC2"/>
    <w:rsid w:val="00A30106"/>
    <w:rsid w:val="00A31297"/>
    <w:rsid w:val="00A3208D"/>
    <w:rsid w:val="00A322D9"/>
    <w:rsid w:val="00A32A25"/>
    <w:rsid w:val="00A32AB7"/>
    <w:rsid w:val="00A33979"/>
    <w:rsid w:val="00A34943"/>
    <w:rsid w:val="00A34F75"/>
    <w:rsid w:val="00A36348"/>
    <w:rsid w:val="00A372FD"/>
    <w:rsid w:val="00A37754"/>
    <w:rsid w:val="00A3785D"/>
    <w:rsid w:val="00A4013D"/>
    <w:rsid w:val="00A4034B"/>
    <w:rsid w:val="00A40CAB"/>
    <w:rsid w:val="00A418C7"/>
    <w:rsid w:val="00A422AF"/>
    <w:rsid w:val="00A424C8"/>
    <w:rsid w:val="00A42825"/>
    <w:rsid w:val="00A42993"/>
    <w:rsid w:val="00A43999"/>
    <w:rsid w:val="00A4415C"/>
    <w:rsid w:val="00A4529D"/>
    <w:rsid w:val="00A46EA3"/>
    <w:rsid w:val="00A500A5"/>
    <w:rsid w:val="00A5010A"/>
    <w:rsid w:val="00A51322"/>
    <w:rsid w:val="00A51342"/>
    <w:rsid w:val="00A51C4A"/>
    <w:rsid w:val="00A520A7"/>
    <w:rsid w:val="00A570A1"/>
    <w:rsid w:val="00A60E10"/>
    <w:rsid w:val="00A60EA4"/>
    <w:rsid w:val="00A62140"/>
    <w:rsid w:val="00A62197"/>
    <w:rsid w:val="00A625CB"/>
    <w:rsid w:val="00A633C8"/>
    <w:rsid w:val="00A63455"/>
    <w:rsid w:val="00A63DAC"/>
    <w:rsid w:val="00A63DF0"/>
    <w:rsid w:val="00A63FA7"/>
    <w:rsid w:val="00A643F3"/>
    <w:rsid w:val="00A65E19"/>
    <w:rsid w:val="00A661B8"/>
    <w:rsid w:val="00A662C4"/>
    <w:rsid w:val="00A673F3"/>
    <w:rsid w:val="00A6766E"/>
    <w:rsid w:val="00A676DE"/>
    <w:rsid w:val="00A709FC"/>
    <w:rsid w:val="00A72032"/>
    <w:rsid w:val="00A72808"/>
    <w:rsid w:val="00A73F58"/>
    <w:rsid w:val="00A7436A"/>
    <w:rsid w:val="00A76453"/>
    <w:rsid w:val="00A81C67"/>
    <w:rsid w:val="00A823A6"/>
    <w:rsid w:val="00A8298C"/>
    <w:rsid w:val="00A85548"/>
    <w:rsid w:val="00A87B25"/>
    <w:rsid w:val="00A901DA"/>
    <w:rsid w:val="00A9073B"/>
    <w:rsid w:val="00A918D9"/>
    <w:rsid w:val="00A92298"/>
    <w:rsid w:val="00A92DE4"/>
    <w:rsid w:val="00A9441B"/>
    <w:rsid w:val="00A95242"/>
    <w:rsid w:val="00A96840"/>
    <w:rsid w:val="00A97533"/>
    <w:rsid w:val="00AA007F"/>
    <w:rsid w:val="00AA012B"/>
    <w:rsid w:val="00AA07B0"/>
    <w:rsid w:val="00AA1EA6"/>
    <w:rsid w:val="00AA3724"/>
    <w:rsid w:val="00AA4071"/>
    <w:rsid w:val="00AA4ADB"/>
    <w:rsid w:val="00AA5C97"/>
    <w:rsid w:val="00AA6109"/>
    <w:rsid w:val="00AA6273"/>
    <w:rsid w:val="00AA6451"/>
    <w:rsid w:val="00AA6A82"/>
    <w:rsid w:val="00AA6FD1"/>
    <w:rsid w:val="00AB0102"/>
    <w:rsid w:val="00AB040C"/>
    <w:rsid w:val="00AB09AC"/>
    <w:rsid w:val="00AB104B"/>
    <w:rsid w:val="00AB1706"/>
    <w:rsid w:val="00AB2DD3"/>
    <w:rsid w:val="00AB32AD"/>
    <w:rsid w:val="00AB35A6"/>
    <w:rsid w:val="00AB3695"/>
    <w:rsid w:val="00AB3743"/>
    <w:rsid w:val="00AB3D9A"/>
    <w:rsid w:val="00AB404A"/>
    <w:rsid w:val="00AB47F9"/>
    <w:rsid w:val="00AB5FF2"/>
    <w:rsid w:val="00AB7947"/>
    <w:rsid w:val="00AB7C0C"/>
    <w:rsid w:val="00AC0509"/>
    <w:rsid w:val="00AC0557"/>
    <w:rsid w:val="00AC05EC"/>
    <w:rsid w:val="00AC13ED"/>
    <w:rsid w:val="00AC3775"/>
    <w:rsid w:val="00AC42B1"/>
    <w:rsid w:val="00AC42E8"/>
    <w:rsid w:val="00AC4CC2"/>
    <w:rsid w:val="00AC5226"/>
    <w:rsid w:val="00AC5514"/>
    <w:rsid w:val="00AC5A6F"/>
    <w:rsid w:val="00AC5E33"/>
    <w:rsid w:val="00AC644B"/>
    <w:rsid w:val="00AC6B60"/>
    <w:rsid w:val="00AC766B"/>
    <w:rsid w:val="00AD1792"/>
    <w:rsid w:val="00AD1B0E"/>
    <w:rsid w:val="00AD2492"/>
    <w:rsid w:val="00AD2D72"/>
    <w:rsid w:val="00AD33C8"/>
    <w:rsid w:val="00AD39BE"/>
    <w:rsid w:val="00AD40FF"/>
    <w:rsid w:val="00AD433E"/>
    <w:rsid w:val="00AD47D4"/>
    <w:rsid w:val="00AD4F6C"/>
    <w:rsid w:val="00AD5B12"/>
    <w:rsid w:val="00AD5CCF"/>
    <w:rsid w:val="00AD6A03"/>
    <w:rsid w:val="00AD6C0F"/>
    <w:rsid w:val="00AD6EE6"/>
    <w:rsid w:val="00AD7402"/>
    <w:rsid w:val="00AD7DFD"/>
    <w:rsid w:val="00AE095E"/>
    <w:rsid w:val="00AE1145"/>
    <w:rsid w:val="00AE19EB"/>
    <w:rsid w:val="00AE2359"/>
    <w:rsid w:val="00AE2F91"/>
    <w:rsid w:val="00AE3414"/>
    <w:rsid w:val="00AE3C34"/>
    <w:rsid w:val="00AE7BA9"/>
    <w:rsid w:val="00AF5061"/>
    <w:rsid w:val="00AF6B07"/>
    <w:rsid w:val="00AF6B21"/>
    <w:rsid w:val="00AF6B72"/>
    <w:rsid w:val="00AF76F9"/>
    <w:rsid w:val="00B000AB"/>
    <w:rsid w:val="00B00AB6"/>
    <w:rsid w:val="00B01AF4"/>
    <w:rsid w:val="00B02B14"/>
    <w:rsid w:val="00B031AA"/>
    <w:rsid w:val="00B059F3"/>
    <w:rsid w:val="00B05B9C"/>
    <w:rsid w:val="00B06FDF"/>
    <w:rsid w:val="00B07BFC"/>
    <w:rsid w:val="00B10C11"/>
    <w:rsid w:val="00B11277"/>
    <w:rsid w:val="00B11CA3"/>
    <w:rsid w:val="00B14F80"/>
    <w:rsid w:val="00B15CA5"/>
    <w:rsid w:val="00B16062"/>
    <w:rsid w:val="00B17157"/>
    <w:rsid w:val="00B1726B"/>
    <w:rsid w:val="00B17562"/>
    <w:rsid w:val="00B20017"/>
    <w:rsid w:val="00B20DA7"/>
    <w:rsid w:val="00B233E0"/>
    <w:rsid w:val="00B24079"/>
    <w:rsid w:val="00B25D9F"/>
    <w:rsid w:val="00B27E55"/>
    <w:rsid w:val="00B30070"/>
    <w:rsid w:val="00B30779"/>
    <w:rsid w:val="00B30EAD"/>
    <w:rsid w:val="00B31783"/>
    <w:rsid w:val="00B31D2F"/>
    <w:rsid w:val="00B32ACE"/>
    <w:rsid w:val="00B335FF"/>
    <w:rsid w:val="00B33A02"/>
    <w:rsid w:val="00B357FC"/>
    <w:rsid w:val="00B36215"/>
    <w:rsid w:val="00B363D7"/>
    <w:rsid w:val="00B40004"/>
    <w:rsid w:val="00B41753"/>
    <w:rsid w:val="00B41CB9"/>
    <w:rsid w:val="00B41F41"/>
    <w:rsid w:val="00B42291"/>
    <w:rsid w:val="00B42461"/>
    <w:rsid w:val="00B42FE0"/>
    <w:rsid w:val="00B436D5"/>
    <w:rsid w:val="00B438DE"/>
    <w:rsid w:val="00B4603E"/>
    <w:rsid w:val="00B46F65"/>
    <w:rsid w:val="00B4748C"/>
    <w:rsid w:val="00B47615"/>
    <w:rsid w:val="00B517C7"/>
    <w:rsid w:val="00B522F0"/>
    <w:rsid w:val="00B530AF"/>
    <w:rsid w:val="00B5397D"/>
    <w:rsid w:val="00B55C11"/>
    <w:rsid w:val="00B562ED"/>
    <w:rsid w:val="00B566E3"/>
    <w:rsid w:val="00B606E7"/>
    <w:rsid w:val="00B61E43"/>
    <w:rsid w:val="00B64146"/>
    <w:rsid w:val="00B65901"/>
    <w:rsid w:val="00B66DAF"/>
    <w:rsid w:val="00B675D2"/>
    <w:rsid w:val="00B67CE6"/>
    <w:rsid w:val="00B7096D"/>
    <w:rsid w:val="00B71027"/>
    <w:rsid w:val="00B717E2"/>
    <w:rsid w:val="00B71E42"/>
    <w:rsid w:val="00B72903"/>
    <w:rsid w:val="00B74168"/>
    <w:rsid w:val="00B758A4"/>
    <w:rsid w:val="00B75EDB"/>
    <w:rsid w:val="00B76B09"/>
    <w:rsid w:val="00B76C23"/>
    <w:rsid w:val="00B81EA6"/>
    <w:rsid w:val="00B83185"/>
    <w:rsid w:val="00B8338C"/>
    <w:rsid w:val="00B85D70"/>
    <w:rsid w:val="00B86D36"/>
    <w:rsid w:val="00B874E4"/>
    <w:rsid w:val="00B90690"/>
    <w:rsid w:val="00B90EA6"/>
    <w:rsid w:val="00B95B9A"/>
    <w:rsid w:val="00B96AF6"/>
    <w:rsid w:val="00B96B21"/>
    <w:rsid w:val="00BA06EA"/>
    <w:rsid w:val="00BA0889"/>
    <w:rsid w:val="00BA095E"/>
    <w:rsid w:val="00BA0BDA"/>
    <w:rsid w:val="00BA1A6A"/>
    <w:rsid w:val="00BA2F35"/>
    <w:rsid w:val="00BA39D9"/>
    <w:rsid w:val="00BA5249"/>
    <w:rsid w:val="00BA5366"/>
    <w:rsid w:val="00BA5EF3"/>
    <w:rsid w:val="00BB0116"/>
    <w:rsid w:val="00BB088F"/>
    <w:rsid w:val="00BB093C"/>
    <w:rsid w:val="00BB0BC9"/>
    <w:rsid w:val="00BB0D82"/>
    <w:rsid w:val="00BB27B6"/>
    <w:rsid w:val="00BB2903"/>
    <w:rsid w:val="00BB2A8A"/>
    <w:rsid w:val="00BB398B"/>
    <w:rsid w:val="00BB3C2E"/>
    <w:rsid w:val="00BB4903"/>
    <w:rsid w:val="00BB5D1D"/>
    <w:rsid w:val="00BB66D4"/>
    <w:rsid w:val="00BB7587"/>
    <w:rsid w:val="00BC023C"/>
    <w:rsid w:val="00BC0542"/>
    <w:rsid w:val="00BC1EE6"/>
    <w:rsid w:val="00BC1F34"/>
    <w:rsid w:val="00BC26FE"/>
    <w:rsid w:val="00BC2F57"/>
    <w:rsid w:val="00BC32D0"/>
    <w:rsid w:val="00BC381C"/>
    <w:rsid w:val="00BC4678"/>
    <w:rsid w:val="00BC4D5C"/>
    <w:rsid w:val="00BC50A7"/>
    <w:rsid w:val="00BC5819"/>
    <w:rsid w:val="00BD2E1D"/>
    <w:rsid w:val="00BD35C0"/>
    <w:rsid w:val="00BD530E"/>
    <w:rsid w:val="00BD61EA"/>
    <w:rsid w:val="00BD6BCE"/>
    <w:rsid w:val="00BE0C34"/>
    <w:rsid w:val="00BE1AFA"/>
    <w:rsid w:val="00BE1CBE"/>
    <w:rsid w:val="00BE26E2"/>
    <w:rsid w:val="00BE2DE5"/>
    <w:rsid w:val="00BE4341"/>
    <w:rsid w:val="00BE4547"/>
    <w:rsid w:val="00BE45F5"/>
    <w:rsid w:val="00BE4AAD"/>
    <w:rsid w:val="00BE5161"/>
    <w:rsid w:val="00BE5BCC"/>
    <w:rsid w:val="00BE797F"/>
    <w:rsid w:val="00BF01E1"/>
    <w:rsid w:val="00BF053A"/>
    <w:rsid w:val="00BF131E"/>
    <w:rsid w:val="00BF2018"/>
    <w:rsid w:val="00BF21D5"/>
    <w:rsid w:val="00BF2C4F"/>
    <w:rsid w:val="00BF2D16"/>
    <w:rsid w:val="00BF3AD5"/>
    <w:rsid w:val="00BF3BB4"/>
    <w:rsid w:val="00BF3DB6"/>
    <w:rsid w:val="00BF50A8"/>
    <w:rsid w:val="00BF56CA"/>
    <w:rsid w:val="00BF57EA"/>
    <w:rsid w:val="00BF60DA"/>
    <w:rsid w:val="00BF6279"/>
    <w:rsid w:val="00BF6281"/>
    <w:rsid w:val="00BF64F9"/>
    <w:rsid w:val="00C00A86"/>
    <w:rsid w:val="00C01E84"/>
    <w:rsid w:val="00C01FA4"/>
    <w:rsid w:val="00C0252B"/>
    <w:rsid w:val="00C03D58"/>
    <w:rsid w:val="00C0447F"/>
    <w:rsid w:val="00C04F2B"/>
    <w:rsid w:val="00C06430"/>
    <w:rsid w:val="00C06E64"/>
    <w:rsid w:val="00C07A37"/>
    <w:rsid w:val="00C07BB1"/>
    <w:rsid w:val="00C10410"/>
    <w:rsid w:val="00C12351"/>
    <w:rsid w:val="00C13862"/>
    <w:rsid w:val="00C13B91"/>
    <w:rsid w:val="00C13F90"/>
    <w:rsid w:val="00C165B0"/>
    <w:rsid w:val="00C21A43"/>
    <w:rsid w:val="00C21E0D"/>
    <w:rsid w:val="00C2285C"/>
    <w:rsid w:val="00C2370B"/>
    <w:rsid w:val="00C23BDD"/>
    <w:rsid w:val="00C26463"/>
    <w:rsid w:val="00C266A3"/>
    <w:rsid w:val="00C269E5"/>
    <w:rsid w:val="00C27A75"/>
    <w:rsid w:val="00C30F7A"/>
    <w:rsid w:val="00C31687"/>
    <w:rsid w:val="00C321BC"/>
    <w:rsid w:val="00C32712"/>
    <w:rsid w:val="00C32F90"/>
    <w:rsid w:val="00C33A14"/>
    <w:rsid w:val="00C348DF"/>
    <w:rsid w:val="00C34D8F"/>
    <w:rsid w:val="00C34E26"/>
    <w:rsid w:val="00C36343"/>
    <w:rsid w:val="00C3724B"/>
    <w:rsid w:val="00C40489"/>
    <w:rsid w:val="00C407F7"/>
    <w:rsid w:val="00C409A3"/>
    <w:rsid w:val="00C40A59"/>
    <w:rsid w:val="00C40D65"/>
    <w:rsid w:val="00C40D72"/>
    <w:rsid w:val="00C4157E"/>
    <w:rsid w:val="00C43607"/>
    <w:rsid w:val="00C44362"/>
    <w:rsid w:val="00C4472A"/>
    <w:rsid w:val="00C45361"/>
    <w:rsid w:val="00C47912"/>
    <w:rsid w:val="00C47B16"/>
    <w:rsid w:val="00C47B6D"/>
    <w:rsid w:val="00C51AB8"/>
    <w:rsid w:val="00C51F64"/>
    <w:rsid w:val="00C546FA"/>
    <w:rsid w:val="00C54E72"/>
    <w:rsid w:val="00C55EC3"/>
    <w:rsid w:val="00C56885"/>
    <w:rsid w:val="00C56D0C"/>
    <w:rsid w:val="00C56DFC"/>
    <w:rsid w:val="00C57E7C"/>
    <w:rsid w:val="00C60023"/>
    <w:rsid w:val="00C62B82"/>
    <w:rsid w:val="00C63675"/>
    <w:rsid w:val="00C63814"/>
    <w:rsid w:val="00C654C0"/>
    <w:rsid w:val="00C656A1"/>
    <w:rsid w:val="00C66D6D"/>
    <w:rsid w:val="00C674B0"/>
    <w:rsid w:val="00C70955"/>
    <w:rsid w:val="00C72D96"/>
    <w:rsid w:val="00C7317D"/>
    <w:rsid w:val="00C73C9A"/>
    <w:rsid w:val="00C74E5E"/>
    <w:rsid w:val="00C774CF"/>
    <w:rsid w:val="00C77577"/>
    <w:rsid w:val="00C77D92"/>
    <w:rsid w:val="00C80037"/>
    <w:rsid w:val="00C81094"/>
    <w:rsid w:val="00C82EFB"/>
    <w:rsid w:val="00C83213"/>
    <w:rsid w:val="00C8350C"/>
    <w:rsid w:val="00C840E2"/>
    <w:rsid w:val="00C84363"/>
    <w:rsid w:val="00C86A99"/>
    <w:rsid w:val="00C86BB4"/>
    <w:rsid w:val="00C86D9E"/>
    <w:rsid w:val="00C87771"/>
    <w:rsid w:val="00C87B12"/>
    <w:rsid w:val="00C90400"/>
    <w:rsid w:val="00C90434"/>
    <w:rsid w:val="00C921FD"/>
    <w:rsid w:val="00C93C1B"/>
    <w:rsid w:val="00C93F7B"/>
    <w:rsid w:val="00C97EB8"/>
    <w:rsid w:val="00CA0551"/>
    <w:rsid w:val="00CA2EAE"/>
    <w:rsid w:val="00CA3094"/>
    <w:rsid w:val="00CA3929"/>
    <w:rsid w:val="00CA4729"/>
    <w:rsid w:val="00CA698D"/>
    <w:rsid w:val="00CB1BE4"/>
    <w:rsid w:val="00CB4388"/>
    <w:rsid w:val="00CB4764"/>
    <w:rsid w:val="00CB796C"/>
    <w:rsid w:val="00CB7EAF"/>
    <w:rsid w:val="00CC0D7E"/>
    <w:rsid w:val="00CC15F7"/>
    <w:rsid w:val="00CC165B"/>
    <w:rsid w:val="00CC1F71"/>
    <w:rsid w:val="00CC2C0D"/>
    <w:rsid w:val="00CC2CA0"/>
    <w:rsid w:val="00CC2D1C"/>
    <w:rsid w:val="00CC3C20"/>
    <w:rsid w:val="00CC3C86"/>
    <w:rsid w:val="00CC3D3C"/>
    <w:rsid w:val="00CC3DB6"/>
    <w:rsid w:val="00CC4853"/>
    <w:rsid w:val="00CC5F54"/>
    <w:rsid w:val="00CC6652"/>
    <w:rsid w:val="00CC790C"/>
    <w:rsid w:val="00CC7D96"/>
    <w:rsid w:val="00CC7E89"/>
    <w:rsid w:val="00CD0EFD"/>
    <w:rsid w:val="00CD2226"/>
    <w:rsid w:val="00CD308E"/>
    <w:rsid w:val="00CD4941"/>
    <w:rsid w:val="00CD57A3"/>
    <w:rsid w:val="00CD7256"/>
    <w:rsid w:val="00CE12D1"/>
    <w:rsid w:val="00CE22B3"/>
    <w:rsid w:val="00CE2F9F"/>
    <w:rsid w:val="00CE2FEF"/>
    <w:rsid w:val="00CE3C2C"/>
    <w:rsid w:val="00CE3D67"/>
    <w:rsid w:val="00CE4E8F"/>
    <w:rsid w:val="00CE6A65"/>
    <w:rsid w:val="00CF0B53"/>
    <w:rsid w:val="00CF0ED7"/>
    <w:rsid w:val="00CF1346"/>
    <w:rsid w:val="00CF1792"/>
    <w:rsid w:val="00CF1BED"/>
    <w:rsid w:val="00CF261B"/>
    <w:rsid w:val="00CF3169"/>
    <w:rsid w:val="00CF31B8"/>
    <w:rsid w:val="00CF41CF"/>
    <w:rsid w:val="00CF61B6"/>
    <w:rsid w:val="00CF6DE7"/>
    <w:rsid w:val="00CF71D2"/>
    <w:rsid w:val="00CF78D7"/>
    <w:rsid w:val="00CF7B51"/>
    <w:rsid w:val="00D0098C"/>
    <w:rsid w:val="00D01DFD"/>
    <w:rsid w:val="00D0219B"/>
    <w:rsid w:val="00D0276D"/>
    <w:rsid w:val="00D04167"/>
    <w:rsid w:val="00D04B3C"/>
    <w:rsid w:val="00D05200"/>
    <w:rsid w:val="00D056CD"/>
    <w:rsid w:val="00D05BC7"/>
    <w:rsid w:val="00D05BDA"/>
    <w:rsid w:val="00D071E8"/>
    <w:rsid w:val="00D0723D"/>
    <w:rsid w:val="00D072AD"/>
    <w:rsid w:val="00D109DF"/>
    <w:rsid w:val="00D11A2D"/>
    <w:rsid w:val="00D122B1"/>
    <w:rsid w:val="00D1348B"/>
    <w:rsid w:val="00D13942"/>
    <w:rsid w:val="00D152A6"/>
    <w:rsid w:val="00D15B77"/>
    <w:rsid w:val="00D15D47"/>
    <w:rsid w:val="00D16439"/>
    <w:rsid w:val="00D17E29"/>
    <w:rsid w:val="00D2142E"/>
    <w:rsid w:val="00D22476"/>
    <w:rsid w:val="00D22748"/>
    <w:rsid w:val="00D22BE4"/>
    <w:rsid w:val="00D22FC6"/>
    <w:rsid w:val="00D22FC8"/>
    <w:rsid w:val="00D23A6E"/>
    <w:rsid w:val="00D2402E"/>
    <w:rsid w:val="00D240D7"/>
    <w:rsid w:val="00D2432B"/>
    <w:rsid w:val="00D24365"/>
    <w:rsid w:val="00D3058B"/>
    <w:rsid w:val="00D32A83"/>
    <w:rsid w:val="00D332DA"/>
    <w:rsid w:val="00D3340F"/>
    <w:rsid w:val="00D3346E"/>
    <w:rsid w:val="00D34002"/>
    <w:rsid w:val="00D342B2"/>
    <w:rsid w:val="00D343D3"/>
    <w:rsid w:val="00D35490"/>
    <w:rsid w:val="00D358EB"/>
    <w:rsid w:val="00D35A41"/>
    <w:rsid w:val="00D3753C"/>
    <w:rsid w:val="00D41DFF"/>
    <w:rsid w:val="00D42350"/>
    <w:rsid w:val="00D4254D"/>
    <w:rsid w:val="00D426AC"/>
    <w:rsid w:val="00D43088"/>
    <w:rsid w:val="00D43EFD"/>
    <w:rsid w:val="00D43F0D"/>
    <w:rsid w:val="00D46347"/>
    <w:rsid w:val="00D50DCC"/>
    <w:rsid w:val="00D526A9"/>
    <w:rsid w:val="00D531E5"/>
    <w:rsid w:val="00D534D1"/>
    <w:rsid w:val="00D54F37"/>
    <w:rsid w:val="00D55612"/>
    <w:rsid w:val="00D5725D"/>
    <w:rsid w:val="00D574A2"/>
    <w:rsid w:val="00D5794F"/>
    <w:rsid w:val="00D57CC0"/>
    <w:rsid w:val="00D603F4"/>
    <w:rsid w:val="00D606F5"/>
    <w:rsid w:val="00D61E04"/>
    <w:rsid w:val="00D66414"/>
    <w:rsid w:val="00D6656A"/>
    <w:rsid w:val="00D667E1"/>
    <w:rsid w:val="00D67F17"/>
    <w:rsid w:val="00D711F7"/>
    <w:rsid w:val="00D71499"/>
    <w:rsid w:val="00D71838"/>
    <w:rsid w:val="00D725DD"/>
    <w:rsid w:val="00D73B74"/>
    <w:rsid w:val="00D743F7"/>
    <w:rsid w:val="00D748EF"/>
    <w:rsid w:val="00D74EF5"/>
    <w:rsid w:val="00D76361"/>
    <w:rsid w:val="00D77FA9"/>
    <w:rsid w:val="00D80983"/>
    <w:rsid w:val="00D82E06"/>
    <w:rsid w:val="00D83EA5"/>
    <w:rsid w:val="00D852A1"/>
    <w:rsid w:val="00D86A0E"/>
    <w:rsid w:val="00D870AB"/>
    <w:rsid w:val="00D92235"/>
    <w:rsid w:val="00D93141"/>
    <w:rsid w:val="00D9451E"/>
    <w:rsid w:val="00D94B4C"/>
    <w:rsid w:val="00D97C50"/>
    <w:rsid w:val="00DA06D0"/>
    <w:rsid w:val="00DA2D6A"/>
    <w:rsid w:val="00DA3EB6"/>
    <w:rsid w:val="00DA4217"/>
    <w:rsid w:val="00DA4B30"/>
    <w:rsid w:val="00DA4D91"/>
    <w:rsid w:val="00DA686A"/>
    <w:rsid w:val="00DA73E4"/>
    <w:rsid w:val="00DA7DA1"/>
    <w:rsid w:val="00DB149C"/>
    <w:rsid w:val="00DB278A"/>
    <w:rsid w:val="00DB3375"/>
    <w:rsid w:val="00DB350C"/>
    <w:rsid w:val="00DB4056"/>
    <w:rsid w:val="00DB573C"/>
    <w:rsid w:val="00DB5D04"/>
    <w:rsid w:val="00DB71EA"/>
    <w:rsid w:val="00DC0918"/>
    <w:rsid w:val="00DC14D3"/>
    <w:rsid w:val="00DC2602"/>
    <w:rsid w:val="00DC2689"/>
    <w:rsid w:val="00DC2842"/>
    <w:rsid w:val="00DC34D2"/>
    <w:rsid w:val="00DC4AD6"/>
    <w:rsid w:val="00DC5793"/>
    <w:rsid w:val="00DC5D44"/>
    <w:rsid w:val="00DC6D92"/>
    <w:rsid w:val="00DD057A"/>
    <w:rsid w:val="00DD1DEF"/>
    <w:rsid w:val="00DD3151"/>
    <w:rsid w:val="00DD39B2"/>
    <w:rsid w:val="00DD4903"/>
    <w:rsid w:val="00DD5E60"/>
    <w:rsid w:val="00DD6878"/>
    <w:rsid w:val="00DD7517"/>
    <w:rsid w:val="00DD76F0"/>
    <w:rsid w:val="00DD797A"/>
    <w:rsid w:val="00DD7D8F"/>
    <w:rsid w:val="00DE1DE0"/>
    <w:rsid w:val="00DE2C15"/>
    <w:rsid w:val="00DE4948"/>
    <w:rsid w:val="00DE495D"/>
    <w:rsid w:val="00DE6E01"/>
    <w:rsid w:val="00DE707E"/>
    <w:rsid w:val="00DE73A7"/>
    <w:rsid w:val="00DE783E"/>
    <w:rsid w:val="00DE7D50"/>
    <w:rsid w:val="00DF0A4A"/>
    <w:rsid w:val="00DF0FFD"/>
    <w:rsid w:val="00DF20BA"/>
    <w:rsid w:val="00DF22B7"/>
    <w:rsid w:val="00DF3546"/>
    <w:rsid w:val="00DF4957"/>
    <w:rsid w:val="00DF572A"/>
    <w:rsid w:val="00DF650C"/>
    <w:rsid w:val="00DF68A9"/>
    <w:rsid w:val="00DF7055"/>
    <w:rsid w:val="00DF7279"/>
    <w:rsid w:val="00E01CF6"/>
    <w:rsid w:val="00E030CD"/>
    <w:rsid w:val="00E031D5"/>
    <w:rsid w:val="00E03BE2"/>
    <w:rsid w:val="00E06DDF"/>
    <w:rsid w:val="00E074C2"/>
    <w:rsid w:val="00E076C9"/>
    <w:rsid w:val="00E10B86"/>
    <w:rsid w:val="00E11ADC"/>
    <w:rsid w:val="00E12BEF"/>
    <w:rsid w:val="00E13935"/>
    <w:rsid w:val="00E13E46"/>
    <w:rsid w:val="00E14601"/>
    <w:rsid w:val="00E15117"/>
    <w:rsid w:val="00E1563B"/>
    <w:rsid w:val="00E169E6"/>
    <w:rsid w:val="00E17B10"/>
    <w:rsid w:val="00E17F52"/>
    <w:rsid w:val="00E17F60"/>
    <w:rsid w:val="00E205D9"/>
    <w:rsid w:val="00E2127A"/>
    <w:rsid w:val="00E218FC"/>
    <w:rsid w:val="00E248EB"/>
    <w:rsid w:val="00E24FA8"/>
    <w:rsid w:val="00E2626B"/>
    <w:rsid w:val="00E26341"/>
    <w:rsid w:val="00E26955"/>
    <w:rsid w:val="00E26E00"/>
    <w:rsid w:val="00E26E04"/>
    <w:rsid w:val="00E27124"/>
    <w:rsid w:val="00E27A5E"/>
    <w:rsid w:val="00E27CAC"/>
    <w:rsid w:val="00E3034A"/>
    <w:rsid w:val="00E322E8"/>
    <w:rsid w:val="00E34A19"/>
    <w:rsid w:val="00E34BB2"/>
    <w:rsid w:val="00E365A5"/>
    <w:rsid w:val="00E370FE"/>
    <w:rsid w:val="00E37275"/>
    <w:rsid w:val="00E3736C"/>
    <w:rsid w:val="00E41F58"/>
    <w:rsid w:val="00E42BFF"/>
    <w:rsid w:val="00E44BBD"/>
    <w:rsid w:val="00E45102"/>
    <w:rsid w:val="00E45137"/>
    <w:rsid w:val="00E45768"/>
    <w:rsid w:val="00E46647"/>
    <w:rsid w:val="00E50B24"/>
    <w:rsid w:val="00E51587"/>
    <w:rsid w:val="00E52183"/>
    <w:rsid w:val="00E52458"/>
    <w:rsid w:val="00E5331F"/>
    <w:rsid w:val="00E536C9"/>
    <w:rsid w:val="00E572AC"/>
    <w:rsid w:val="00E57A24"/>
    <w:rsid w:val="00E57AE7"/>
    <w:rsid w:val="00E60441"/>
    <w:rsid w:val="00E60762"/>
    <w:rsid w:val="00E6092B"/>
    <w:rsid w:val="00E61EA5"/>
    <w:rsid w:val="00E629B5"/>
    <w:rsid w:val="00E62A0B"/>
    <w:rsid w:val="00E62F3E"/>
    <w:rsid w:val="00E644D7"/>
    <w:rsid w:val="00E64657"/>
    <w:rsid w:val="00E64E78"/>
    <w:rsid w:val="00E653CA"/>
    <w:rsid w:val="00E66A3A"/>
    <w:rsid w:val="00E67444"/>
    <w:rsid w:val="00E701C6"/>
    <w:rsid w:val="00E7193E"/>
    <w:rsid w:val="00E735A0"/>
    <w:rsid w:val="00E73902"/>
    <w:rsid w:val="00E748F1"/>
    <w:rsid w:val="00E74D17"/>
    <w:rsid w:val="00E75CF5"/>
    <w:rsid w:val="00E77F77"/>
    <w:rsid w:val="00E801C2"/>
    <w:rsid w:val="00E8064D"/>
    <w:rsid w:val="00E80658"/>
    <w:rsid w:val="00E81089"/>
    <w:rsid w:val="00E82A96"/>
    <w:rsid w:val="00E83108"/>
    <w:rsid w:val="00E8417A"/>
    <w:rsid w:val="00E8466E"/>
    <w:rsid w:val="00E84C13"/>
    <w:rsid w:val="00E85AEE"/>
    <w:rsid w:val="00E86086"/>
    <w:rsid w:val="00E87FAF"/>
    <w:rsid w:val="00E90DFD"/>
    <w:rsid w:val="00E9155A"/>
    <w:rsid w:val="00E91675"/>
    <w:rsid w:val="00E9252C"/>
    <w:rsid w:val="00E9263F"/>
    <w:rsid w:val="00E928B7"/>
    <w:rsid w:val="00E93968"/>
    <w:rsid w:val="00E94142"/>
    <w:rsid w:val="00E952E2"/>
    <w:rsid w:val="00E9669E"/>
    <w:rsid w:val="00E9735E"/>
    <w:rsid w:val="00EA0851"/>
    <w:rsid w:val="00EA0A23"/>
    <w:rsid w:val="00EA408A"/>
    <w:rsid w:val="00EA443E"/>
    <w:rsid w:val="00EA4A76"/>
    <w:rsid w:val="00EA748B"/>
    <w:rsid w:val="00EA79CC"/>
    <w:rsid w:val="00EB0C28"/>
    <w:rsid w:val="00EB12DC"/>
    <w:rsid w:val="00EB3156"/>
    <w:rsid w:val="00EB3340"/>
    <w:rsid w:val="00EB33B7"/>
    <w:rsid w:val="00EB33FA"/>
    <w:rsid w:val="00EB409F"/>
    <w:rsid w:val="00EB673D"/>
    <w:rsid w:val="00EC0787"/>
    <w:rsid w:val="00EC6115"/>
    <w:rsid w:val="00EC6398"/>
    <w:rsid w:val="00EC68F4"/>
    <w:rsid w:val="00EC7DE4"/>
    <w:rsid w:val="00EC7FDF"/>
    <w:rsid w:val="00ED1001"/>
    <w:rsid w:val="00ED1DBA"/>
    <w:rsid w:val="00ED4815"/>
    <w:rsid w:val="00ED6FAB"/>
    <w:rsid w:val="00EE01BF"/>
    <w:rsid w:val="00EE03F7"/>
    <w:rsid w:val="00EE161A"/>
    <w:rsid w:val="00EE22F3"/>
    <w:rsid w:val="00EE2FA6"/>
    <w:rsid w:val="00EE3027"/>
    <w:rsid w:val="00EE3C97"/>
    <w:rsid w:val="00EE69FA"/>
    <w:rsid w:val="00EE7911"/>
    <w:rsid w:val="00EE7BF9"/>
    <w:rsid w:val="00EF0A3D"/>
    <w:rsid w:val="00EF133B"/>
    <w:rsid w:val="00EF13E4"/>
    <w:rsid w:val="00EF179D"/>
    <w:rsid w:val="00EF1A40"/>
    <w:rsid w:val="00EF1EB0"/>
    <w:rsid w:val="00EF22BF"/>
    <w:rsid w:val="00EF44DF"/>
    <w:rsid w:val="00EF5DF0"/>
    <w:rsid w:val="00EF66FE"/>
    <w:rsid w:val="00EF6938"/>
    <w:rsid w:val="00EF69D5"/>
    <w:rsid w:val="00EF7632"/>
    <w:rsid w:val="00EF7775"/>
    <w:rsid w:val="00F0050A"/>
    <w:rsid w:val="00F008D5"/>
    <w:rsid w:val="00F011DF"/>
    <w:rsid w:val="00F01627"/>
    <w:rsid w:val="00F0193C"/>
    <w:rsid w:val="00F02822"/>
    <w:rsid w:val="00F0613C"/>
    <w:rsid w:val="00F06204"/>
    <w:rsid w:val="00F06E99"/>
    <w:rsid w:val="00F07249"/>
    <w:rsid w:val="00F07C38"/>
    <w:rsid w:val="00F1020C"/>
    <w:rsid w:val="00F1155A"/>
    <w:rsid w:val="00F121D5"/>
    <w:rsid w:val="00F127B6"/>
    <w:rsid w:val="00F13C7D"/>
    <w:rsid w:val="00F149AB"/>
    <w:rsid w:val="00F14E78"/>
    <w:rsid w:val="00F14F46"/>
    <w:rsid w:val="00F15359"/>
    <w:rsid w:val="00F154D7"/>
    <w:rsid w:val="00F1735F"/>
    <w:rsid w:val="00F17953"/>
    <w:rsid w:val="00F20296"/>
    <w:rsid w:val="00F20353"/>
    <w:rsid w:val="00F23EFD"/>
    <w:rsid w:val="00F24A97"/>
    <w:rsid w:val="00F25484"/>
    <w:rsid w:val="00F26E6B"/>
    <w:rsid w:val="00F301D0"/>
    <w:rsid w:val="00F30A57"/>
    <w:rsid w:val="00F322B3"/>
    <w:rsid w:val="00F32F8F"/>
    <w:rsid w:val="00F34F61"/>
    <w:rsid w:val="00F372B1"/>
    <w:rsid w:val="00F37E0C"/>
    <w:rsid w:val="00F4302D"/>
    <w:rsid w:val="00F441AE"/>
    <w:rsid w:val="00F4448D"/>
    <w:rsid w:val="00F44AA7"/>
    <w:rsid w:val="00F4794E"/>
    <w:rsid w:val="00F52FC8"/>
    <w:rsid w:val="00F54756"/>
    <w:rsid w:val="00F54E7F"/>
    <w:rsid w:val="00F54FB7"/>
    <w:rsid w:val="00F55D00"/>
    <w:rsid w:val="00F569E6"/>
    <w:rsid w:val="00F56BE1"/>
    <w:rsid w:val="00F57F54"/>
    <w:rsid w:val="00F606D2"/>
    <w:rsid w:val="00F61D00"/>
    <w:rsid w:val="00F622F5"/>
    <w:rsid w:val="00F62AE0"/>
    <w:rsid w:val="00F6329C"/>
    <w:rsid w:val="00F63953"/>
    <w:rsid w:val="00F64089"/>
    <w:rsid w:val="00F6449A"/>
    <w:rsid w:val="00F653B8"/>
    <w:rsid w:val="00F6650E"/>
    <w:rsid w:val="00F66FB9"/>
    <w:rsid w:val="00F706B4"/>
    <w:rsid w:val="00F719F8"/>
    <w:rsid w:val="00F72975"/>
    <w:rsid w:val="00F729FB"/>
    <w:rsid w:val="00F73B8A"/>
    <w:rsid w:val="00F749A2"/>
    <w:rsid w:val="00F75631"/>
    <w:rsid w:val="00F76351"/>
    <w:rsid w:val="00F767E7"/>
    <w:rsid w:val="00F7685D"/>
    <w:rsid w:val="00F77372"/>
    <w:rsid w:val="00F81579"/>
    <w:rsid w:val="00F81706"/>
    <w:rsid w:val="00F82805"/>
    <w:rsid w:val="00F838D6"/>
    <w:rsid w:val="00F85D61"/>
    <w:rsid w:val="00F85E47"/>
    <w:rsid w:val="00F86996"/>
    <w:rsid w:val="00F8723A"/>
    <w:rsid w:val="00F90F9D"/>
    <w:rsid w:val="00F9152F"/>
    <w:rsid w:val="00F93524"/>
    <w:rsid w:val="00F93E1E"/>
    <w:rsid w:val="00F9412F"/>
    <w:rsid w:val="00F955DB"/>
    <w:rsid w:val="00F95B48"/>
    <w:rsid w:val="00FA02E2"/>
    <w:rsid w:val="00FA03CA"/>
    <w:rsid w:val="00FA0E99"/>
    <w:rsid w:val="00FA2779"/>
    <w:rsid w:val="00FA3170"/>
    <w:rsid w:val="00FA3709"/>
    <w:rsid w:val="00FA3BAF"/>
    <w:rsid w:val="00FA52D9"/>
    <w:rsid w:val="00FA737D"/>
    <w:rsid w:val="00FB4154"/>
    <w:rsid w:val="00FB4CDD"/>
    <w:rsid w:val="00FB578E"/>
    <w:rsid w:val="00FB6409"/>
    <w:rsid w:val="00FB6577"/>
    <w:rsid w:val="00FB7290"/>
    <w:rsid w:val="00FB7FBD"/>
    <w:rsid w:val="00FC01B2"/>
    <w:rsid w:val="00FC0FCE"/>
    <w:rsid w:val="00FC1EF5"/>
    <w:rsid w:val="00FC36B0"/>
    <w:rsid w:val="00FC60BE"/>
    <w:rsid w:val="00FC668E"/>
    <w:rsid w:val="00FC6925"/>
    <w:rsid w:val="00FC7C33"/>
    <w:rsid w:val="00FD0518"/>
    <w:rsid w:val="00FD0671"/>
    <w:rsid w:val="00FD0C3A"/>
    <w:rsid w:val="00FD1F19"/>
    <w:rsid w:val="00FD24C4"/>
    <w:rsid w:val="00FD2891"/>
    <w:rsid w:val="00FD2DA6"/>
    <w:rsid w:val="00FD40BC"/>
    <w:rsid w:val="00FD49D0"/>
    <w:rsid w:val="00FD4F92"/>
    <w:rsid w:val="00FD5A52"/>
    <w:rsid w:val="00FD5F74"/>
    <w:rsid w:val="00FD651C"/>
    <w:rsid w:val="00FE09F5"/>
    <w:rsid w:val="00FE0FBF"/>
    <w:rsid w:val="00FE158E"/>
    <w:rsid w:val="00FE1CFC"/>
    <w:rsid w:val="00FE1D31"/>
    <w:rsid w:val="00FE330A"/>
    <w:rsid w:val="00FE4422"/>
    <w:rsid w:val="00FE5204"/>
    <w:rsid w:val="00FE78EB"/>
    <w:rsid w:val="00FF0115"/>
    <w:rsid w:val="00FF1D3D"/>
    <w:rsid w:val="00FF1DCD"/>
    <w:rsid w:val="00FF43DE"/>
    <w:rsid w:val="00FF470C"/>
    <w:rsid w:val="00FF4D43"/>
    <w:rsid w:val="00FF69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58E5EDA2"/>
  <w15:docId w15:val="{2FB4ABC5-A43E-49BA-AA8F-6223206A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1C4F"/>
    <w:pPr>
      <w:widowControl w:val="0"/>
      <w:spacing w:line="360" w:lineRule="auto"/>
      <w:ind w:firstLine="709"/>
      <w:jc w:val="both"/>
    </w:pPr>
    <w:rPr>
      <w:sz w:val="28"/>
      <w:szCs w:val="22"/>
    </w:rPr>
  </w:style>
  <w:style w:type="paragraph" w:styleId="1">
    <w:name w:val="heading 1"/>
    <w:basedOn w:val="a"/>
    <w:next w:val="a"/>
    <w:link w:val="10"/>
    <w:uiPriority w:val="9"/>
    <w:qFormat/>
    <w:rsid w:val="00F06E99"/>
    <w:pPr>
      <w:spacing w:after="240"/>
      <w:ind w:firstLine="0"/>
      <w:jc w:val="center"/>
      <w:outlineLvl w:val="0"/>
    </w:pPr>
    <w:rPr>
      <w:b/>
      <w:bCs/>
      <w:kern w:val="32"/>
      <w:szCs w:val="32"/>
    </w:rPr>
  </w:style>
  <w:style w:type="paragraph" w:styleId="2">
    <w:name w:val="heading 2"/>
    <w:basedOn w:val="a"/>
    <w:next w:val="a"/>
    <w:link w:val="20"/>
    <w:uiPriority w:val="9"/>
    <w:qFormat/>
    <w:rsid w:val="00050A3C"/>
    <w:pPr>
      <w:keepNext/>
      <w:spacing w:before="240" w:after="240"/>
      <w:outlineLvl w:val="1"/>
    </w:pPr>
    <w:rPr>
      <w:b/>
      <w:bCs/>
      <w:iCs/>
      <w:color w:val="000000" w:themeColor="text1"/>
      <w:szCs w:val="28"/>
    </w:rPr>
  </w:style>
  <w:style w:type="paragraph" w:styleId="3">
    <w:name w:val="heading 3"/>
    <w:basedOn w:val="a"/>
    <w:next w:val="a"/>
    <w:link w:val="30"/>
    <w:uiPriority w:val="9"/>
    <w:qFormat/>
    <w:rsid w:val="008802A8"/>
    <w:pPr>
      <w:keepNext/>
      <w:spacing w:after="240"/>
      <w:outlineLvl w:val="2"/>
    </w:pPr>
    <w:rPr>
      <w:b/>
      <w:bCs/>
      <w:szCs w:val="26"/>
    </w:rPr>
  </w:style>
  <w:style w:type="paragraph" w:styleId="4">
    <w:name w:val="heading 4"/>
    <w:basedOn w:val="1"/>
    <w:next w:val="a"/>
    <w:link w:val="40"/>
    <w:uiPriority w:val="9"/>
    <w:qFormat/>
    <w:rsid w:val="007E4A35"/>
    <w:pPr>
      <w:ind w:firstLine="709"/>
      <w:jc w:val="left"/>
      <w:outlineLvl w:val="3"/>
    </w:pPr>
  </w:style>
  <w:style w:type="paragraph" w:styleId="5">
    <w:name w:val="heading 5"/>
    <w:basedOn w:val="a"/>
    <w:next w:val="a"/>
    <w:link w:val="50"/>
    <w:uiPriority w:val="9"/>
    <w:qFormat/>
    <w:rsid w:val="00E75CF5"/>
    <w:pPr>
      <w:keepNext/>
      <w:keepLines/>
      <w:spacing w:before="240" w:after="240"/>
      <w:outlineLvl w:val="4"/>
    </w:pPr>
    <w:rPr>
      <w:b/>
      <w:bCs/>
      <w:iCs/>
      <w:szCs w:val="26"/>
    </w:rPr>
  </w:style>
  <w:style w:type="paragraph" w:styleId="6">
    <w:name w:val="heading 6"/>
    <w:basedOn w:val="a"/>
    <w:next w:val="a"/>
    <w:link w:val="60"/>
    <w:uiPriority w:val="9"/>
    <w:qFormat/>
    <w:rsid w:val="00C66D6D"/>
    <w:pPr>
      <w:keepNext/>
      <w:keepLines/>
      <w:spacing w:before="200" w:after="40"/>
      <w:outlineLvl w:val="5"/>
    </w:pPr>
    <w:rPr>
      <w:rFonts w:ascii="Calibri" w:hAnsi="Calibri"/>
      <w:b/>
      <w:bCs/>
      <w:sz w:val="20"/>
      <w:szCs w:val="20"/>
    </w:rPr>
  </w:style>
  <w:style w:type="paragraph" w:styleId="7">
    <w:name w:val="heading 7"/>
    <w:basedOn w:val="a"/>
    <w:next w:val="a"/>
    <w:link w:val="70"/>
    <w:uiPriority w:val="9"/>
    <w:semiHidden/>
    <w:unhideWhenUsed/>
    <w:qFormat/>
    <w:locked/>
    <w:rsid w:val="00C921FD"/>
    <w:pPr>
      <w:keepNext/>
      <w:keepLines/>
      <w:widowControl/>
      <w:spacing w:before="40"/>
      <w:ind w:left="1296" w:hanging="1296"/>
      <w:outlineLvl w:val="6"/>
    </w:pPr>
    <w:rPr>
      <w:rFonts w:asciiTheme="majorHAnsi" w:eastAsiaTheme="majorEastAsia" w:hAnsiTheme="majorHAnsi" w:cstheme="majorBidi"/>
      <w:i/>
      <w:iCs/>
      <w:color w:val="243F60" w:themeColor="accent1" w:themeShade="7F"/>
      <w:szCs w:val="24"/>
      <w:lang w:eastAsia="en-US"/>
    </w:rPr>
  </w:style>
  <w:style w:type="paragraph" w:styleId="8">
    <w:name w:val="heading 8"/>
    <w:basedOn w:val="a"/>
    <w:next w:val="a"/>
    <w:link w:val="80"/>
    <w:uiPriority w:val="9"/>
    <w:semiHidden/>
    <w:unhideWhenUsed/>
    <w:qFormat/>
    <w:locked/>
    <w:rsid w:val="00C921FD"/>
    <w:pPr>
      <w:keepNext/>
      <w:keepLines/>
      <w:widowControl/>
      <w:spacing w:before="40"/>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9">
    <w:name w:val="heading 9"/>
    <w:basedOn w:val="a"/>
    <w:next w:val="a"/>
    <w:link w:val="90"/>
    <w:uiPriority w:val="9"/>
    <w:semiHidden/>
    <w:unhideWhenUsed/>
    <w:qFormat/>
    <w:locked/>
    <w:rsid w:val="00C921FD"/>
    <w:pPr>
      <w:keepNext/>
      <w:keepLines/>
      <w:widowControl/>
      <w:spacing w:before="40"/>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locked/>
    <w:rsid w:val="00F06E99"/>
    <w:rPr>
      <w:b/>
      <w:bCs/>
      <w:kern w:val="32"/>
      <w:sz w:val="28"/>
      <w:szCs w:val="32"/>
    </w:rPr>
  </w:style>
  <w:style w:type="character" w:customStyle="1" w:styleId="20">
    <w:name w:val="Заголовок 2 Знак"/>
    <w:link w:val="2"/>
    <w:uiPriority w:val="9"/>
    <w:locked/>
    <w:rsid w:val="00050A3C"/>
    <w:rPr>
      <w:b/>
      <w:bCs/>
      <w:iCs/>
      <w:color w:val="000000" w:themeColor="text1"/>
      <w:sz w:val="28"/>
      <w:szCs w:val="28"/>
    </w:rPr>
  </w:style>
  <w:style w:type="character" w:customStyle="1" w:styleId="30">
    <w:name w:val="Заголовок 3 Знак"/>
    <w:link w:val="3"/>
    <w:uiPriority w:val="9"/>
    <w:locked/>
    <w:rsid w:val="008802A8"/>
    <w:rPr>
      <w:b/>
      <w:bCs/>
      <w:sz w:val="28"/>
      <w:szCs w:val="26"/>
    </w:rPr>
  </w:style>
  <w:style w:type="character" w:customStyle="1" w:styleId="40">
    <w:name w:val="Заголовок 4 Знак"/>
    <w:link w:val="4"/>
    <w:uiPriority w:val="9"/>
    <w:locked/>
    <w:rsid w:val="007E4A35"/>
    <w:rPr>
      <w:b/>
      <w:bCs/>
      <w:kern w:val="32"/>
      <w:sz w:val="28"/>
      <w:szCs w:val="32"/>
    </w:rPr>
  </w:style>
  <w:style w:type="character" w:customStyle="1" w:styleId="50">
    <w:name w:val="Заголовок 5 Знак"/>
    <w:link w:val="5"/>
    <w:uiPriority w:val="9"/>
    <w:locked/>
    <w:rsid w:val="00E75CF5"/>
    <w:rPr>
      <w:b/>
      <w:bCs/>
      <w:iCs/>
      <w:sz w:val="28"/>
      <w:szCs w:val="26"/>
    </w:rPr>
  </w:style>
  <w:style w:type="character" w:customStyle="1" w:styleId="60">
    <w:name w:val="Заголовок 6 Знак"/>
    <w:link w:val="6"/>
    <w:uiPriority w:val="9"/>
    <w:locked/>
    <w:rsid w:val="002A5940"/>
    <w:rPr>
      <w:rFonts w:ascii="Calibri" w:hAnsi="Calibri" w:cs="Times New Roman"/>
      <w:b/>
    </w:rPr>
  </w:style>
  <w:style w:type="paragraph" w:styleId="a3">
    <w:name w:val="Title"/>
    <w:basedOn w:val="a"/>
    <w:next w:val="a"/>
    <w:link w:val="a4"/>
    <w:uiPriority w:val="10"/>
    <w:qFormat/>
    <w:rsid w:val="00C66D6D"/>
    <w:pPr>
      <w:keepNext/>
      <w:keepLines/>
      <w:spacing w:before="480" w:after="120"/>
    </w:pPr>
    <w:rPr>
      <w:rFonts w:ascii="Cambria" w:hAnsi="Cambria"/>
      <w:b/>
      <w:bCs/>
      <w:kern w:val="28"/>
      <w:sz w:val="32"/>
      <w:szCs w:val="32"/>
    </w:rPr>
  </w:style>
  <w:style w:type="character" w:customStyle="1" w:styleId="a4">
    <w:name w:val="Заголовок Знак"/>
    <w:link w:val="a3"/>
    <w:uiPriority w:val="10"/>
    <w:locked/>
    <w:rsid w:val="002A5940"/>
    <w:rPr>
      <w:rFonts w:ascii="Cambria" w:hAnsi="Cambria" w:cs="Times New Roman"/>
      <w:b/>
      <w:kern w:val="28"/>
      <w:sz w:val="32"/>
    </w:rPr>
  </w:style>
  <w:style w:type="paragraph" w:styleId="a5">
    <w:name w:val="Subtitle"/>
    <w:basedOn w:val="a"/>
    <w:next w:val="a"/>
    <w:link w:val="a6"/>
    <w:uiPriority w:val="11"/>
    <w:qFormat/>
    <w:rsid w:val="00C66D6D"/>
    <w:pPr>
      <w:keepNext/>
      <w:keepLines/>
      <w:spacing w:before="360" w:after="80"/>
    </w:pPr>
    <w:rPr>
      <w:rFonts w:ascii="Cambria" w:hAnsi="Cambria"/>
      <w:sz w:val="24"/>
      <w:szCs w:val="24"/>
    </w:rPr>
  </w:style>
  <w:style w:type="character" w:customStyle="1" w:styleId="a6">
    <w:name w:val="Подзаголовок Знак"/>
    <w:link w:val="a5"/>
    <w:uiPriority w:val="11"/>
    <w:locked/>
    <w:rsid w:val="002A5940"/>
    <w:rPr>
      <w:rFonts w:ascii="Cambria" w:hAnsi="Cambria" w:cs="Times New Roman"/>
      <w:sz w:val="24"/>
    </w:rPr>
  </w:style>
  <w:style w:type="table" w:customStyle="1" w:styleId="Style">
    <w:name w:val="Style"/>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9">
    <w:name w:val="Style9"/>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8">
    <w:name w:val="Style8"/>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7">
    <w:name w:val="Style7"/>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6">
    <w:name w:val="Style6"/>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5">
    <w:name w:val="Style5"/>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4">
    <w:name w:val="Style4"/>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3">
    <w:name w:val="Style3"/>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2">
    <w:name w:val="Style2"/>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1">
    <w:name w:val="Style1"/>
    <w:uiPriority w:val="99"/>
    <w:rsid w:val="00C66D6D"/>
    <w:pPr>
      <w:widowControl w:val="0"/>
    </w:pPr>
    <w:tblPr>
      <w:tblStyleRowBandSize w:val="1"/>
      <w:tblStyleColBandSize w:val="1"/>
      <w:tblInd w:w="0" w:type="dxa"/>
      <w:tblCellMar>
        <w:top w:w="0" w:type="dxa"/>
        <w:left w:w="0" w:type="dxa"/>
        <w:bottom w:w="0" w:type="dxa"/>
        <w:right w:w="0" w:type="dxa"/>
      </w:tblCellMar>
    </w:tblPr>
  </w:style>
  <w:style w:type="character" w:styleId="a7">
    <w:name w:val="Hyperlink"/>
    <w:basedOn w:val="a0"/>
    <w:uiPriority w:val="99"/>
    <w:unhideWhenUsed/>
    <w:rsid w:val="00F06E99"/>
    <w:rPr>
      <w:color w:val="0000FF" w:themeColor="hyperlink"/>
      <w:u w:val="single"/>
    </w:rPr>
  </w:style>
  <w:style w:type="character" w:customStyle="1" w:styleId="HeaderChar">
    <w:name w:val="Header Char"/>
    <w:uiPriority w:val="99"/>
    <w:semiHidden/>
    <w:locked/>
    <w:rsid w:val="002A5940"/>
    <w:rPr>
      <w:rFonts w:cs="Times New Roman"/>
    </w:rPr>
  </w:style>
  <w:style w:type="paragraph" w:styleId="a8">
    <w:name w:val="header"/>
    <w:basedOn w:val="a"/>
    <w:link w:val="a9"/>
    <w:uiPriority w:val="99"/>
    <w:unhideWhenUsed/>
    <w:rsid w:val="00F06E99"/>
    <w:pPr>
      <w:tabs>
        <w:tab w:val="center" w:pos="4677"/>
        <w:tab w:val="right" w:pos="9355"/>
      </w:tabs>
      <w:spacing w:line="240" w:lineRule="auto"/>
    </w:pPr>
  </w:style>
  <w:style w:type="character" w:customStyle="1" w:styleId="a9">
    <w:name w:val="Верхний колонтитул Знак"/>
    <w:basedOn w:val="a0"/>
    <w:link w:val="a8"/>
    <w:uiPriority w:val="99"/>
    <w:rsid w:val="00F06E99"/>
    <w:rPr>
      <w:sz w:val="28"/>
      <w:szCs w:val="22"/>
    </w:rPr>
  </w:style>
  <w:style w:type="character" w:customStyle="1" w:styleId="FooterChar">
    <w:name w:val="Footer Char"/>
    <w:uiPriority w:val="99"/>
    <w:semiHidden/>
    <w:locked/>
    <w:rsid w:val="002A5940"/>
    <w:rPr>
      <w:rFonts w:cs="Times New Roman"/>
    </w:rPr>
  </w:style>
  <w:style w:type="paragraph" w:styleId="11">
    <w:name w:val="toc 1"/>
    <w:basedOn w:val="a"/>
    <w:next w:val="a"/>
    <w:autoRedefine/>
    <w:uiPriority w:val="39"/>
    <w:locked/>
    <w:rsid w:val="00421A31"/>
    <w:pPr>
      <w:tabs>
        <w:tab w:val="right" w:leader="dot" w:pos="9628"/>
      </w:tabs>
      <w:ind w:firstLine="0"/>
    </w:pPr>
    <w:rPr>
      <w:noProof/>
    </w:rPr>
  </w:style>
  <w:style w:type="paragraph" w:styleId="21">
    <w:name w:val="toc 2"/>
    <w:basedOn w:val="31"/>
    <w:next w:val="a"/>
    <w:autoRedefine/>
    <w:uiPriority w:val="39"/>
    <w:locked/>
    <w:rsid w:val="00325155"/>
    <w:pPr>
      <w:ind w:left="709"/>
    </w:pPr>
  </w:style>
  <w:style w:type="paragraph" w:styleId="31">
    <w:name w:val="toc 3"/>
    <w:basedOn w:val="a"/>
    <w:next w:val="a"/>
    <w:autoRedefine/>
    <w:uiPriority w:val="39"/>
    <w:locked/>
    <w:rsid w:val="00325155"/>
    <w:pPr>
      <w:tabs>
        <w:tab w:val="right" w:leader="dot" w:pos="9628"/>
      </w:tabs>
      <w:ind w:left="1418" w:firstLine="0"/>
    </w:pPr>
    <w:rPr>
      <w:noProof/>
    </w:rPr>
  </w:style>
  <w:style w:type="character" w:styleId="aa">
    <w:name w:val="page number"/>
    <w:uiPriority w:val="99"/>
    <w:rsid w:val="00880DFD"/>
    <w:rPr>
      <w:rFonts w:cs="Times New Roman"/>
    </w:rPr>
  </w:style>
  <w:style w:type="paragraph" w:styleId="ab">
    <w:name w:val="List Paragraph"/>
    <w:basedOn w:val="a"/>
    <w:link w:val="ac"/>
    <w:uiPriority w:val="1"/>
    <w:qFormat/>
    <w:rsid w:val="0005244E"/>
    <w:pPr>
      <w:ind w:left="720"/>
      <w:contextualSpacing/>
    </w:pPr>
  </w:style>
  <w:style w:type="table" w:styleId="ad">
    <w:name w:val="Table Grid"/>
    <w:basedOn w:val="a1"/>
    <w:uiPriority w:val="59"/>
    <w:locked/>
    <w:rsid w:val="000E0E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List 2"/>
    <w:basedOn w:val="a"/>
    <w:semiHidden/>
    <w:rsid w:val="0012243E"/>
    <w:pPr>
      <w:widowControl/>
      <w:ind w:left="566" w:hanging="283"/>
    </w:pPr>
    <w:rPr>
      <w:sz w:val="24"/>
      <w:szCs w:val="24"/>
    </w:rPr>
  </w:style>
  <w:style w:type="paragraph" w:styleId="32">
    <w:name w:val="List 3"/>
    <w:basedOn w:val="a"/>
    <w:semiHidden/>
    <w:rsid w:val="0012243E"/>
    <w:pPr>
      <w:widowControl/>
      <w:ind w:left="849" w:hanging="283"/>
    </w:pPr>
    <w:rPr>
      <w:sz w:val="24"/>
      <w:szCs w:val="24"/>
    </w:rPr>
  </w:style>
  <w:style w:type="paragraph" w:styleId="33">
    <w:name w:val="List Bullet 3"/>
    <w:basedOn w:val="a"/>
    <w:autoRedefine/>
    <w:semiHidden/>
    <w:rsid w:val="0012243E"/>
    <w:pPr>
      <w:widowControl/>
      <w:ind w:firstLine="567"/>
    </w:pPr>
    <w:rPr>
      <w:sz w:val="24"/>
      <w:szCs w:val="24"/>
    </w:rPr>
  </w:style>
  <w:style w:type="paragraph" w:styleId="ae">
    <w:name w:val="Body Text"/>
    <w:basedOn w:val="a"/>
    <w:link w:val="af"/>
    <w:uiPriority w:val="1"/>
    <w:unhideWhenUsed/>
    <w:qFormat/>
    <w:rsid w:val="00AB7C0C"/>
    <w:pPr>
      <w:autoSpaceDE w:val="0"/>
      <w:autoSpaceDN w:val="0"/>
    </w:pPr>
    <w:rPr>
      <w:sz w:val="24"/>
      <w:szCs w:val="24"/>
      <w:lang w:bidi="ru-RU"/>
    </w:rPr>
  </w:style>
  <w:style w:type="character" w:customStyle="1" w:styleId="af">
    <w:name w:val="Основной текст Знак"/>
    <w:basedOn w:val="a0"/>
    <w:link w:val="ae"/>
    <w:uiPriority w:val="1"/>
    <w:rsid w:val="00AB7C0C"/>
    <w:rPr>
      <w:sz w:val="24"/>
      <w:szCs w:val="24"/>
      <w:lang w:bidi="ru-RU"/>
    </w:rPr>
  </w:style>
  <w:style w:type="character" w:customStyle="1" w:styleId="12">
    <w:name w:val="Неразрешенное упоминание1"/>
    <w:basedOn w:val="a0"/>
    <w:uiPriority w:val="99"/>
    <w:semiHidden/>
    <w:unhideWhenUsed/>
    <w:rsid w:val="001B6A0F"/>
    <w:rPr>
      <w:color w:val="605E5C"/>
      <w:shd w:val="clear" w:color="auto" w:fill="E1DFDD"/>
    </w:rPr>
  </w:style>
  <w:style w:type="character" w:customStyle="1" w:styleId="af0">
    <w:name w:val="Обычный (Интернет) Знак"/>
    <w:aliases w:val="Обычный (Web) Знак1,Обычный (Web)1 Знак,Обычный (Web) Знак Знак,Обычный (веб)2 Знак,Знак Знак,Знак1 Знак,Обычный (веб)1 Знак,Обычный (веб) Знак1 Знак,Обычный (веб) Знак Знак Знак,Обычный (веб) Знак2 Знак Знак"/>
    <w:link w:val="af1"/>
    <w:uiPriority w:val="99"/>
    <w:semiHidden/>
    <w:locked/>
    <w:rsid w:val="00C45361"/>
    <w:rPr>
      <w:sz w:val="24"/>
      <w:szCs w:val="24"/>
      <w:lang w:val="x-none" w:eastAsia="x-none"/>
    </w:rPr>
  </w:style>
  <w:style w:type="paragraph" w:styleId="af1">
    <w:name w:val="Normal (Web)"/>
    <w:aliases w:val="Обычный (Web),Обычный (Web)1,Обычный (Web) Знак,Обычный (веб)2,Знак,Знак1,Обычный (веб)1,Обычный (веб) Знак1,Обычный (веб) Знак Знак,Обычный (веб) Знак2 Знак,Обычный (веб) Знак Знак1 Знак,Обычный (веб) Знак1 Знак Знак Знак"/>
    <w:basedOn w:val="a"/>
    <w:link w:val="af0"/>
    <w:uiPriority w:val="99"/>
    <w:unhideWhenUsed/>
    <w:qFormat/>
    <w:rsid w:val="00C45361"/>
    <w:pPr>
      <w:widowControl/>
      <w:spacing w:line="276" w:lineRule="auto"/>
      <w:ind w:left="720"/>
      <w:contextualSpacing/>
    </w:pPr>
    <w:rPr>
      <w:sz w:val="24"/>
      <w:szCs w:val="24"/>
      <w:lang w:val="x-none" w:eastAsia="x-none"/>
    </w:rPr>
  </w:style>
  <w:style w:type="paragraph" w:styleId="af2">
    <w:name w:val="TOC Heading"/>
    <w:basedOn w:val="1"/>
    <w:next w:val="a"/>
    <w:uiPriority w:val="39"/>
    <w:unhideWhenUsed/>
    <w:qFormat/>
    <w:rsid w:val="00D46347"/>
    <w:pPr>
      <w:keepNext/>
      <w:keepLines/>
      <w:widowControl/>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70">
    <w:name w:val="Заголовок 7 Знак"/>
    <w:basedOn w:val="a0"/>
    <w:link w:val="7"/>
    <w:uiPriority w:val="9"/>
    <w:semiHidden/>
    <w:rsid w:val="00C921FD"/>
    <w:rPr>
      <w:rFonts w:asciiTheme="majorHAnsi" w:eastAsiaTheme="majorEastAsia" w:hAnsiTheme="majorHAnsi" w:cstheme="majorBidi"/>
      <w:i/>
      <w:iCs/>
      <w:color w:val="243F60" w:themeColor="accent1" w:themeShade="7F"/>
      <w:sz w:val="28"/>
      <w:szCs w:val="24"/>
      <w:lang w:eastAsia="en-US"/>
    </w:rPr>
  </w:style>
  <w:style w:type="character" w:customStyle="1" w:styleId="80">
    <w:name w:val="Заголовок 8 Знак"/>
    <w:basedOn w:val="a0"/>
    <w:link w:val="8"/>
    <w:uiPriority w:val="9"/>
    <w:semiHidden/>
    <w:rsid w:val="00C921FD"/>
    <w:rPr>
      <w:rFonts w:asciiTheme="majorHAnsi" w:eastAsiaTheme="majorEastAsia" w:hAnsiTheme="majorHAnsi" w:cstheme="majorBidi"/>
      <w:color w:val="272727" w:themeColor="text1" w:themeTint="D8"/>
      <w:sz w:val="21"/>
      <w:szCs w:val="21"/>
      <w:lang w:eastAsia="en-US"/>
    </w:rPr>
  </w:style>
  <w:style w:type="character" w:customStyle="1" w:styleId="90">
    <w:name w:val="Заголовок 9 Знак"/>
    <w:basedOn w:val="a0"/>
    <w:link w:val="9"/>
    <w:uiPriority w:val="9"/>
    <w:semiHidden/>
    <w:rsid w:val="00C921FD"/>
    <w:rPr>
      <w:rFonts w:asciiTheme="majorHAnsi" w:eastAsiaTheme="majorEastAsia" w:hAnsiTheme="majorHAnsi" w:cstheme="majorBidi"/>
      <w:i/>
      <w:iCs/>
      <w:color w:val="272727" w:themeColor="text1" w:themeTint="D8"/>
      <w:sz w:val="21"/>
      <w:szCs w:val="21"/>
      <w:lang w:eastAsia="en-US"/>
    </w:rPr>
  </w:style>
  <w:style w:type="paragraph" w:styleId="af3">
    <w:name w:val="caption"/>
    <w:basedOn w:val="a"/>
    <w:next w:val="a"/>
    <w:link w:val="af4"/>
    <w:uiPriority w:val="35"/>
    <w:unhideWhenUsed/>
    <w:qFormat/>
    <w:locked/>
    <w:rsid w:val="00C921FD"/>
    <w:pPr>
      <w:widowControl/>
      <w:spacing w:after="200"/>
      <w:ind w:firstLine="0"/>
      <w:jc w:val="center"/>
    </w:pPr>
    <w:rPr>
      <w:rFonts w:eastAsiaTheme="minorHAnsi" w:cstheme="minorBidi"/>
      <w:iCs/>
      <w:color w:val="000000" w:themeColor="text1"/>
      <w:szCs w:val="18"/>
      <w:lang w:eastAsia="en-US"/>
    </w:rPr>
  </w:style>
  <w:style w:type="paragraph" w:customStyle="1" w:styleId="af5">
    <w:name w:val="Вывод"/>
    <w:basedOn w:val="a"/>
    <w:qFormat/>
    <w:rsid w:val="00C921FD"/>
    <w:pPr>
      <w:widowControl/>
      <w:spacing w:before="240" w:after="240"/>
      <w:ind w:firstLine="0"/>
      <w:jc w:val="center"/>
    </w:pPr>
    <w:rPr>
      <w:rFonts w:eastAsiaTheme="minorHAnsi" w:cstheme="minorBidi"/>
      <w:b/>
      <w:color w:val="000000" w:themeColor="text1"/>
      <w:szCs w:val="24"/>
      <w:lang w:eastAsia="en-US"/>
    </w:rPr>
  </w:style>
  <w:style w:type="character" w:customStyle="1" w:styleId="af4">
    <w:name w:val="Название объекта Знак"/>
    <w:basedOn w:val="a0"/>
    <w:link w:val="af3"/>
    <w:uiPriority w:val="35"/>
    <w:rsid w:val="00C921FD"/>
    <w:rPr>
      <w:rFonts w:eastAsiaTheme="minorHAnsi" w:cstheme="minorBidi"/>
      <w:iCs/>
      <w:color w:val="000000" w:themeColor="text1"/>
      <w:sz w:val="28"/>
      <w:szCs w:val="18"/>
      <w:lang w:eastAsia="en-US"/>
    </w:rPr>
  </w:style>
  <w:style w:type="paragraph" w:styleId="af6">
    <w:name w:val="No Spacing"/>
    <w:uiPriority w:val="1"/>
    <w:qFormat/>
    <w:rsid w:val="00C921FD"/>
    <w:pPr>
      <w:widowControl w:val="0"/>
      <w:suppressAutoHyphens/>
      <w:autoSpaceDN w:val="0"/>
      <w:spacing w:line="360" w:lineRule="auto"/>
      <w:jc w:val="both"/>
      <w:textAlignment w:val="baseline"/>
    </w:pPr>
    <w:rPr>
      <w:rFonts w:eastAsia="SimSun" w:cs="Tahoma"/>
      <w:kern w:val="3"/>
      <w:sz w:val="28"/>
      <w:szCs w:val="22"/>
      <w:lang w:eastAsia="ko-KR"/>
    </w:rPr>
  </w:style>
  <w:style w:type="character" w:styleId="af7">
    <w:name w:val="Placeholder Text"/>
    <w:basedOn w:val="a0"/>
    <w:uiPriority w:val="99"/>
    <w:semiHidden/>
    <w:rsid w:val="00C921FD"/>
    <w:rPr>
      <w:color w:val="808080"/>
    </w:rPr>
  </w:style>
  <w:style w:type="paragraph" w:customStyle="1" w:styleId="af8">
    <w:name w:val="Рисунки"/>
    <w:basedOn w:val="a"/>
    <w:link w:val="af9"/>
    <w:qFormat/>
    <w:rsid w:val="00C921FD"/>
    <w:pPr>
      <w:suppressAutoHyphens/>
      <w:autoSpaceDN w:val="0"/>
      <w:spacing w:before="120" w:after="240"/>
      <w:ind w:firstLine="0"/>
      <w:jc w:val="center"/>
      <w:textAlignment w:val="baseline"/>
    </w:pPr>
    <w:rPr>
      <w:rFonts w:eastAsia="SimSun" w:cs="Tahoma"/>
      <w:iCs/>
      <w:noProof/>
      <w:kern w:val="3"/>
      <w:szCs w:val="24"/>
    </w:rPr>
  </w:style>
  <w:style w:type="character" w:customStyle="1" w:styleId="af9">
    <w:name w:val="Рисунки Знак"/>
    <w:basedOn w:val="a0"/>
    <w:link w:val="af8"/>
    <w:rsid w:val="00C921FD"/>
    <w:rPr>
      <w:rFonts w:eastAsia="SimSun" w:cs="Tahoma"/>
      <w:iCs/>
      <w:noProof/>
      <w:kern w:val="3"/>
      <w:sz w:val="28"/>
      <w:szCs w:val="24"/>
    </w:rPr>
  </w:style>
  <w:style w:type="paragraph" w:customStyle="1" w:styleId="afa">
    <w:name w:val="Содержимое таблицы"/>
    <w:basedOn w:val="a"/>
    <w:rsid w:val="00C921FD"/>
    <w:pPr>
      <w:widowControl/>
      <w:suppressLineNumbers/>
      <w:spacing w:line="240" w:lineRule="auto"/>
      <w:ind w:firstLine="0"/>
      <w:jc w:val="left"/>
    </w:pPr>
    <w:rPr>
      <w:sz w:val="24"/>
      <w:szCs w:val="24"/>
      <w:lang w:eastAsia="ar-SA"/>
    </w:rPr>
  </w:style>
  <w:style w:type="paragraph" w:styleId="41">
    <w:name w:val="toc 4"/>
    <w:basedOn w:val="a"/>
    <w:next w:val="a"/>
    <w:autoRedefine/>
    <w:uiPriority w:val="39"/>
    <w:unhideWhenUsed/>
    <w:locked/>
    <w:rsid w:val="006B1D42"/>
    <w:pPr>
      <w:widowControl/>
      <w:tabs>
        <w:tab w:val="right" w:leader="dot" w:pos="9628"/>
      </w:tabs>
      <w:ind w:left="2127" w:hanging="1"/>
    </w:pPr>
    <w:rPr>
      <w:rFonts w:eastAsiaTheme="minorHAnsi" w:cstheme="minorHAnsi"/>
      <w:noProof/>
      <w:color w:val="000000" w:themeColor="text1"/>
      <w:szCs w:val="20"/>
      <w:lang w:eastAsia="en-US"/>
    </w:rPr>
  </w:style>
  <w:style w:type="paragraph" w:styleId="51">
    <w:name w:val="toc 5"/>
    <w:basedOn w:val="a"/>
    <w:next w:val="a"/>
    <w:autoRedefine/>
    <w:uiPriority w:val="39"/>
    <w:unhideWhenUsed/>
    <w:locked/>
    <w:rsid w:val="00C921FD"/>
    <w:pPr>
      <w:widowControl/>
      <w:ind w:left="1120" w:firstLine="0"/>
      <w:jc w:val="left"/>
    </w:pPr>
    <w:rPr>
      <w:rFonts w:asciiTheme="minorHAnsi" w:eastAsiaTheme="minorHAnsi" w:hAnsiTheme="minorHAnsi" w:cstheme="minorHAnsi"/>
      <w:color w:val="000000" w:themeColor="text1"/>
      <w:sz w:val="20"/>
      <w:szCs w:val="20"/>
      <w:lang w:eastAsia="en-US"/>
    </w:rPr>
  </w:style>
  <w:style w:type="paragraph" w:styleId="61">
    <w:name w:val="toc 6"/>
    <w:basedOn w:val="a"/>
    <w:next w:val="a"/>
    <w:autoRedefine/>
    <w:uiPriority w:val="39"/>
    <w:unhideWhenUsed/>
    <w:locked/>
    <w:rsid w:val="00C921FD"/>
    <w:pPr>
      <w:widowControl/>
      <w:ind w:left="1400" w:firstLine="0"/>
      <w:jc w:val="left"/>
    </w:pPr>
    <w:rPr>
      <w:rFonts w:asciiTheme="minorHAnsi" w:eastAsiaTheme="minorHAnsi" w:hAnsiTheme="minorHAnsi" w:cstheme="minorHAnsi"/>
      <w:color w:val="000000" w:themeColor="text1"/>
      <w:sz w:val="20"/>
      <w:szCs w:val="20"/>
      <w:lang w:eastAsia="en-US"/>
    </w:rPr>
  </w:style>
  <w:style w:type="paragraph" w:styleId="71">
    <w:name w:val="toc 7"/>
    <w:basedOn w:val="a"/>
    <w:next w:val="a"/>
    <w:autoRedefine/>
    <w:uiPriority w:val="39"/>
    <w:unhideWhenUsed/>
    <w:locked/>
    <w:rsid w:val="00C921FD"/>
    <w:pPr>
      <w:widowControl/>
      <w:ind w:left="1680" w:firstLine="0"/>
      <w:jc w:val="left"/>
    </w:pPr>
    <w:rPr>
      <w:rFonts w:asciiTheme="minorHAnsi" w:eastAsiaTheme="minorHAnsi" w:hAnsiTheme="minorHAnsi" w:cstheme="minorHAnsi"/>
      <w:color w:val="000000" w:themeColor="text1"/>
      <w:sz w:val="20"/>
      <w:szCs w:val="20"/>
      <w:lang w:eastAsia="en-US"/>
    </w:rPr>
  </w:style>
  <w:style w:type="paragraph" w:styleId="81">
    <w:name w:val="toc 8"/>
    <w:basedOn w:val="a"/>
    <w:next w:val="a"/>
    <w:autoRedefine/>
    <w:uiPriority w:val="39"/>
    <w:unhideWhenUsed/>
    <w:locked/>
    <w:rsid w:val="00C921FD"/>
    <w:pPr>
      <w:widowControl/>
      <w:ind w:left="1960" w:firstLine="0"/>
      <w:jc w:val="left"/>
    </w:pPr>
    <w:rPr>
      <w:rFonts w:asciiTheme="minorHAnsi" w:eastAsiaTheme="minorHAnsi" w:hAnsiTheme="minorHAnsi" w:cstheme="minorHAnsi"/>
      <w:color w:val="000000" w:themeColor="text1"/>
      <w:sz w:val="20"/>
      <w:szCs w:val="20"/>
      <w:lang w:eastAsia="en-US"/>
    </w:rPr>
  </w:style>
  <w:style w:type="paragraph" w:styleId="91">
    <w:name w:val="toc 9"/>
    <w:basedOn w:val="a"/>
    <w:next w:val="a"/>
    <w:autoRedefine/>
    <w:uiPriority w:val="39"/>
    <w:unhideWhenUsed/>
    <w:locked/>
    <w:rsid w:val="00C921FD"/>
    <w:pPr>
      <w:widowControl/>
      <w:ind w:left="2240" w:firstLine="0"/>
      <w:jc w:val="left"/>
    </w:pPr>
    <w:rPr>
      <w:rFonts w:asciiTheme="minorHAnsi" w:eastAsiaTheme="minorHAnsi" w:hAnsiTheme="minorHAnsi" w:cstheme="minorHAnsi"/>
      <w:color w:val="000000" w:themeColor="text1"/>
      <w:sz w:val="20"/>
      <w:szCs w:val="20"/>
      <w:lang w:eastAsia="en-US"/>
    </w:rPr>
  </w:style>
  <w:style w:type="paragraph" w:styleId="afb">
    <w:name w:val="Balloon Text"/>
    <w:basedOn w:val="a"/>
    <w:link w:val="afc"/>
    <w:uiPriority w:val="99"/>
    <w:semiHidden/>
    <w:unhideWhenUsed/>
    <w:rsid w:val="00C921FD"/>
    <w:pPr>
      <w:widowControl/>
      <w:ind w:firstLine="0"/>
    </w:pPr>
    <w:rPr>
      <w:rFonts w:ascii="Segoe UI" w:eastAsiaTheme="minorHAnsi" w:hAnsi="Segoe UI" w:cs="Segoe UI"/>
      <w:color w:val="000000" w:themeColor="text1"/>
      <w:sz w:val="18"/>
      <w:szCs w:val="18"/>
      <w:lang w:eastAsia="en-US"/>
    </w:rPr>
  </w:style>
  <w:style w:type="character" w:customStyle="1" w:styleId="afc">
    <w:name w:val="Текст выноски Знак"/>
    <w:basedOn w:val="a0"/>
    <w:link w:val="afb"/>
    <w:uiPriority w:val="99"/>
    <w:semiHidden/>
    <w:rsid w:val="00C921FD"/>
    <w:rPr>
      <w:rFonts w:ascii="Segoe UI" w:eastAsiaTheme="minorHAnsi" w:hAnsi="Segoe UI" w:cs="Segoe UI"/>
      <w:color w:val="000000" w:themeColor="text1"/>
      <w:sz w:val="18"/>
      <w:szCs w:val="18"/>
      <w:lang w:eastAsia="en-US"/>
    </w:rPr>
  </w:style>
  <w:style w:type="character" w:styleId="afd">
    <w:name w:val="annotation reference"/>
    <w:basedOn w:val="a0"/>
    <w:uiPriority w:val="99"/>
    <w:semiHidden/>
    <w:unhideWhenUsed/>
    <w:rsid w:val="00C921FD"/>
    <w:rPr>
      <w:sz w:val="16"/>
      <w:szCs w:val="16"/>
    </w:rPr>
  </w:style>
  <w:style w:type="paragraph" w:styleId="afe">
    <w:name w:val="annotation text"/>
    <w:basedOn w:val="a"/>
    <w:link w:val="aff"/>
    <w:uiPriority w:val="99"/>
    <w:semiHidden/>
    <w:unhideWhenUsed/>
    <w:rsid w:val="00C921FD"/>
    <w:pPr>
      <w:widowControl/>
      <w:ind w:firstLine="0"/>
    </w:pPr>
    <w:rPr>
      <w:rFonts w:eastAsiaTheme="minorHAnsi" w:cstheme="minorBidi"/>
      <w:color w:val="000000" w:themeColor="text1"/>
      <w:sz w:val="20"/>
      <w:szCs w:val="20"/>
      <w:lang w:eastAsia="en-US"/>
    </w:rPr>
  </w:style>
  <w:style w:type="character" w:customStyle="1" w:styleId="aff">
    <w:name w:val="Текст примечания Знак"/>
    <w:basedOn w:val="a0"/>
    <w:link w:val="afe"/>
    <w:uiPriority w:val="99"/>
    <w:semiHidden/>
    <w:rsid w:val="00C921FD"/>
    <w:rPr>
      <w:rFonts w:eastAsiaTheme="minorHAnsi" w:cstheme="minorBidi"/>
      <w:color w:val="000000" w:themeColor="text1"/>
      <w:lang w:eastAsia="en-US"/>
    </w:rPr>
  </w:style>
  <w:style w:type="paragraph" w:styleId="aff0">
    <w:name w:val="Revision"/>
    <w:hidden/>
    <w:uiPriority w:val="99"/>
    <w:semiHidden/>
    <w:rsid w:val="00C921FD"/>
    <w:rPr>
      <w:rFonts w:eastAsiaTheme="minorHAnsi" w:cstheme="minorBidi"/>
      <w:color w:val="000000" w:themeColor="text1"/>
      <w:sz w:val="28"/>
      <w:szCs w:val="24"/>
      <w:lang w:eastAsia="en-US"/>
    </w:rPr>
  </w:style>
  <w:style w:type="paragraph" w:styleId="aff1">
    <w:name w:val="endnote text"/>
    <w:basedOn w:val="a"/>
    <w:link w:val="aff2"/>
    <w:uiPriority w:val="99"/>
    <w:semiHidden/>
    <w:unhideWhenUsed/>
    <w:rsid w:val="00C921FD"/>
    <w:pPr>
      <w:widowControl/>
      <w:spacing w:line="240" w:lineRule="auto"/>
      <w:ind w:firstLine="0"/>
    </w:pPr>
    <w:rPr>
      <w:rFonts w:eastAsiaTheme="minorHAnsi" w:cstheme="minorBidi"/>
      <w:color w:val="000000" w:themeColor="text1"/>
      <w:sz w:val="20"/>
      <w:szCs w:val="20"/>
      <w:lang w:eastAsia="en-US"/>
    </w:rPr>
  </w:style>
  <w:style w:type="character" w:customStyle="1" w:styleId="aff2">
    <w:name w:val="Текст концевой сноски Знак"/>
    <w:basedOn w:val="a0"/>
    <w:link w:val="aff1"/>
    <w:uiPriority w:val="99"/>
    <w:semiHidden/>
    <w:rsid w:val="00C921FD"/>
    <w:rPr>
      <w:rFonts w:eastAsiaTheme="minorHAnsi" w:cstheme="minorBidi"/>
      <w:color w:val="000000" w:themeColor="text1"/>
      <w:lang w:eastAsia="en-US"/>
    </w:rPr>
  </w:style>
  <w:style w:type="character" w:styleId="aff3">
    <w:name w:val="endnote reference"/>
    <w:basedOn w:val="a0"/>
    <w:uiPriority w:val="99"/>
    <w:semiHidden/>
    <w:unhideWhenUsed/>
    <w:rsid w:val="00C921FD"/>
    <w:rPr>
      <w:vertAlign w:val="superscript"/>
    </w:rPr>
  </w:style>
  <w:style w:type="paragraph" w:customStyle="1" w:styleId="aff4">
    <w:name w:val="Основной"/>
    <w:basedOn w:val="a"/>
    <w:rsid w:val="00C921FD"/>
    <w:pPr>
      <w:widowControl/>
      <w:ind w:firstLine="708"/>
    </w:pPr>
    <w:rPr>
      <w:rFonts w:eastAsia="PMingLiU"/>
      <w:spacing w:val="10"/>
      <w:sz w:val="24"/>
      <w:szCs w:val="20"/>
      <w:lang w:eastAsia="ar-SA"/>
    </w:rPr>
  </w:style>
  <w:style w:type="character" w:styleId="aff5">
    <w:name w:val="Emphasis"/>
    <w:basedOn w:val="a0"/>
    <w:qFormat/>
    <w:locked/>
    <w:rsid w:val="00C921FD"/>
    <w:rPr>
      <w:i/>
      <w:iCs/>
    </w:rPr>
  </w:style>
  <w:style w:type="numbering" w:customStyle="1" w:styleId="RTZ">
    <w:name w:val="RTZ"/>
    <w:uiPriority w:val="99"/>
    <w:rsid w:val="00C921FD"/>
    <w:pPr>
      <w:numPr>
        <w:numId w:val="11"/>
      </w:numPr>
    </w:pPr>
  </w:style>
  <w:style w:type="character" w:styleId="aff6">
    <w:name w:val="FollowedHyperlink"/>
    <w:basedOn w:val="a0"/>
    <w:uiPriority w:val="99"/>
    <w:semiHidden/>
    <w:unhideWhenUsed/>
    <w:rsid w:val="00C921FD"/>
    <w:rPr>
      <w:color w:val="800080" w:themeColor="followedHyperlink"/>
      <w:u w:val="single"/>
    </w:rPr>
  </w:style>
  <w:style w:type="paragraph" w:styleId="aff7">
    <w:name w:val="footnote text"/>
    <w:basedOn w:val="a"/>
    <w:link w:val="aff8"/>
    <w:uiPriority w:val="99"/>
    <w:semiHidden/>
    <w:unhideWhenUsed/>
    <w:rsid w:val="00C921FD"/>
    <w:pPr>
      <w:widowControl/>
      <w:spacing w:line="240" w:lineRule="auto"/>
      <w:ind w:firstLine="0"/>
    </w:pPr>
    <w:rPr>
      <w:rFonts w:eastAsiaTheme="minorHAnsi" w:cstheme="minorBidi"/>
      <w:color w:val="000000" w:themeColor="text1"/>
      <w:sz w:val="20"/>
      <w:szCs w:val="20"/>
      <w:lang w:eastAsia="en-US"/>
    </w:rPr>
  </w:style>
  <w:style w:type="character" w:customStyle="1" w:styleId="aff8">
    <w:name w:val="Текст сноски Знак"/>
    <w:basedOn w:val="a0"/>
    <w:link w:val="aff7"/>
    <w:uiPriority w:val="99"/>
    <w:semiHidden/>
    <w:rsid w:val="00C921FD"/>
    <w:rPr>
      <w:rFonts w:eastAsiaTheme="minorHAnsi" w:cstheme="minorBidi"/>
      <w:color w:val="000000" w:themeColor="text1"/>
      <w:lang w:eastAsia="en-US"/>
    </w:rPr>
  </w:style>
  <w:style w:type="character" w:styleId="aff9">
    <w:name w:val="footnote reference"/>
    <w:basedOn w:val="a0"/>
    <w:uiPriority w:val="99"/>
    <w:semiHidden/>
    <w:unhideWhenUsed/>
    <w:rsid w:val="00C921FD"/>
    <w:rPr>
      <w:vertAlign w:val="superscript"/>
    </w:rPr>
  </w:style>
  <w:style w:type="paragraph" w:customStyle="1" w:styleId="-">
    <w:name w:val="Титул - Шапка"/>
    <w:qFormat/>
    <w:rsid w:val="00C40D65"/>
    <w:pPr>
      <w:pBdr>
        <w:bottom w:val="thinThickSmallGap" w:sz="24" w:space="0" w:color="auto"/>
      </w:pBdr>
      <w:spacing w:after="600"/>
      <w:contextualSpacing/>
      <w:jc w:val="center"/>
    </w:pPr>
    <w:rPr>
      <w:rFonts w:eastAsia="Calibri"/>
      <w:b/>
      <w:sz w:val="24"/>
      <w:szCs w:val="24"/>
    </w:rPr>
  </w:style>
  <w:style w:type="paragraph" w:customStyle="1" w:styleId="-0">
    <w:name w:val="Титул - Факультет"/>
    <w:qFormat/>
    <w:rsid w:val="00C40D65"/>
    <w:pPr>
      <w:tabs>
        <w:tab w:val="left" w:leader="underscore" w:pos="9072"/>
      </w:tabs>
      <w:spacing w:before="240" w:after="120" w:line="360" w:lineRule="auto"/>
    </w:pPr>
    <w:rPr>
      <w:rFonts w:eastAsia="Calibri"/>
      <w:sz w:val="24"/>
      <w:szCs w:val="24"/>
    </w:rPr>
  </w:style>
  <w:style w:type="paragraph" w:customStyle="1" w:styleId="-1">
    <w:name w:val="Титул - Заголовок"/>
    <w:qFormat/>
    <w:rsid w:val="00BA5EF3"/>
    <w:pPr>
      <w:spacing w:line="360" w:lineRule="auto"/>
      <w:jc w:val="center"/>
    </w:pPr>
    <w:rPr>
      <w:rFonts w:eastAsia="Calibri"/>
      <w:b/>
      <w:sz w:val="28"/>
      <w:szCs w:val="28"/>
    </w:rPr>
  </w:style>
  <w:style w:type="paragraph" w:customStyle="1" w:styleId="-2">
    <w:name w:val="Титул - Заголовок (продолж)"/>
    <w:qFormat/>
    <w:rsid w:val="00C40D65"/>
    <w:pPr>
      <w:spacing w:line="259" w:lineRule="auto"/>
      <w:jc w:val="center"/>
    </w:pPr>
    <w:rPr>
      <w:rFonts w:eastAsia="Calibri"/>
      <w:b/>
      <w:i/>
      <w:sz w:val="40"/>
    </w:rPr>
  </w:style>
  <w:style w:type="paragraph" w:customStyle="1" w:styleId="-3">
    <w:name w:val="Титул - Подписи"/>
    <w:qFormat/>
    <w:rsid w:val="00C40D65"/>
    <w:pPr>
      <w:tabs>
        <w:tab w:val="left" w:pos="1134"/>
        <w:tab w:val="left" w:pos="4820"/>
        <w:tab w:val="left" w:leader="underscore" w:pos="6237"/>
        <w:tab w:val="left" w:pos="6663"/>
      </w:tabs>
      <w:spacing w:before="240"/>
    </w:pPr>
    <w:rPr>
      <w:rFonts w:eastAsia="Calibri"/>
      <w:sz w:val="24"/>
      <w:szCs w:val="24"/>
    </w:rPr>
  </w:style>
  <w:style w:type="paragraph" w:customStyle="1" w:styleId="-4">
    <w:name w:val="Титул - Подпись (подстрочный текст)"/>
    <w:qFormat/>
    <w:rsid w:val="00C40D65"/>
    <w:pPr>
      <w:tabs>
        <w:tab w:val="center" w:pos="1560"/>
        <w:tab w:val="center" w:pos="5529"/>
        <w:tab w:val="center" w:pos="8080"/>
      </w:tabs>
      <w:spacing w:line="259" w:lineRule="auto"/>
    </w:pPr>
    <w:rPr>
      <w:rFonts w:eastAsia="Calibri"/>
      <w:sz w:val="18"/>
      <w:szCs w:val="18"/>
    </w:rPr>
  </w:style>
  <w:style w:type="paragraph" w:customStyle="1" w:styleId="-5">
    <w:name w:val="Титул - Консультант по"/>
    <w:basedOn w:val="-3"/>
    <w:qFormat/>
    <w:rsid w:val="00C40D65"/>
    <w:pPr>
      <w:ind w:right="4536"/>
    </w:pPr>
  </w:style>
  <w:style w:type="paragraph" w:customStyle="1" w:styleId="-6">
    <w:name w:val="Титул - Год"/>
    <w:qFormat/>
    <w:rsid w:val="00C40D65"/>
    <w:pPr>
      <w:spacing w:line="259" w:lineRule="auto"/>
      <w:jc w:val="center"/>
    </w:pPr>
    <w:rPr>
      <w:rFonts w:eastAsia="Calibri"/>
      <w:sz w:val="28"/>
      <w:szCs w:val="28"/>
    </w:rPr>
  </w:style>
  <w:style w:type="paragraph" w:customStyle="1" w:styleId="-7">
    <w:name w:val="Титул - Заимствовано"/>
    <w:basedOn w:val="-3"/>
    <w:qFormat/>
    <w:rsid w:val="00C40D65"/>
    <w:pPr>
      <w:tabs>
        <w:tab w:val="clear" w:pos="1134"/>
        <w:tab w:val="clear" w:pos="4820"/>
        <w:tab w:val="clear" w:pos="6237"/>
        <w:tab w:val="clear" w:pos="6663"/>
        <w:tab w:val="left" w:pos="2268"/>
      </w:tabs>
      <w:spacing w:before="0"/>
    </w:pPr>
  </w:style>
  <w:style w:type="paragraph" w:customStyle="1" w:styleId="affa">
    <w:name w:val="Пример"/>
    <w:basedOn w:val="affb"/>
    <w:rsid w:val="00CC7E89"/>
    <w:pPr>
      <w:spacing w:after="0"/>
      <w:ind w:left="0"/>
    </w:pPr>
    <w:rPr>
      <w:bCs/>
      <w:sz w:val="22"/>
      <w:szCs w:val="26"/>
    </w:rPr>
  </w:style>
  <w:style w:type="paragraph" w:styleId="affb">
    <w:name w:val="Body Text Indent"/>
    <w:basedOn w:val="a"/>
    <w:link w:val="affc"/>
    <w:uiPriority w:val="99"/>
    <w:semiHidden/>
    <w:unhideWhenUsed/>
    <w:rsid w:val="00CC7E89"/>
    <w:pPr>
      <w:spacing w:after="120"/>
      <w:ind w:left="283"/>
    </w:pPr>
  </w:style>
  <w:style w:type="character" w:customStyle="1" w:styleId="affc">
    <w:name w:val="Основной текст с отступом Знак"/>
    <w:basedOn w:val="a0"/>
    <w:link w:val="affb"/>
    <w:uiPriority w:val="99"/>
    <w:semiHidden/>
    <w:rsid w:val="00CC7E89"/>
    <w:rPr>
      <w:sz w:val="28"/>
      <w:szCs w:val="22"/>
    </w:rPr>
  </w:style>
  <w:style w:type="table" w:customStyle="1" w:styleId="13">
    <w:name w:val="Сетка таблицы1"/>
    <w:basedOn w:val="a1"/>
    <w:next w:val="ad"/>
    <w:uiPriority w:val="59"/>
    <w:rsid w:val="00CC3C86"/>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gkelc">
    <w:name w:val="hgkelc"/>
    <w:rsid w:val="001E463F"/>
  </w:style>
  <w:style w:type="character" w:customStyle="1" w:styleId="ac">
    <w:name w:val="Абзац списка Знак"/>
    <w:link w:val="ab"/>
    <w:uiPriority w:val="1"/>
    <w:locked/>
    <w:rsid w:val="003476AB"/>
    <w:rPr>
      <w:sz w:val="28"/>
      <w:szCs w:val="22"/>
    </w:rPr>
  </w:style>
  <w:style w:type="character" w:styleId="affd">
    <w:name w:val="Unresolved Mention"/>
    <w:basedOn w:val="a0"/>
    <w:uiPriority w:val="99"/>
    <w:semiHidden/>
    <w:unhideWhenUsed/>
    <w:rsid w:val="005A4351"/>
    <w:rPr>
      <w:color w:val="605E5C"/>
      <w:shd w:val="clear" w:color="auto" w:fill="E1DFDD"/>
    </w:rPr>
  </w:style>
  <w:style w:type="character" w:customStyle="1" w:styleId="fontstyle01">
    <w:name w:val="fontstyle01"/>
    <w:basedOn w:val="a0"/>
    <w:rsid w:val="00CD0EFD"/>
    <w:rPr>
      <w:rFonts w:ascii="CIDFont+F3" w:hAnsi="CIDFont+F3" w:hint="default"/>
      <w:b w:val="0"/>
      <w:bCs w:val="0"/>
      <w:i w:val="0"/>
      <w:iCs w:val="0"/>
      <w:color w:val="0E0E0E"/>
      <w:sz w:val="6"/>
      <w:szCs w:val="6"/>
    </w:rPr>
  </w:style>
  <w:style w:type="character" w:styleId="affe">
    <w:name w:val="Strong"/>
    <w:basedOn w:val="a0"/>
    <w:uiPriority w:val="22"/>
    <w:qFormat/>
    <w:locked/>
    <w:rsid w:val="00B4603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577763">
      <w:bodyDiv w:val="1"/>
      <w:marLeft w:val="0"/>
      <w:marRight w:val="0"/>
      <w:marTop w:val="0"/>
      <w:marBottom w:val="0"/>
      <w:divBdr>
        <w:top w:val="none" w:sz="0" w:space="0" w:color="auto"/>
        <w:left w:val="none" w:sz="0" w:space="0" w:color="auto"/>
        <w:bottom w:val="none" w:sz="0" w:space="0" w:color="auto"/>
        <w:right w:val="none" w:sz="0" w:space="0" w:color="auto"/>
      </w:divBdr>
    </w:div>
    <w:div w:id="19473932">
      <w:bodyDiv w:val="1"/>
      <w:marLeft w:val="0"/>
      <w:marRight w:val="0"/>
      <w:marTop w:val="0"/>
      <w:marBottom w:val="0"/>
      <w:divBdr>
        <w:top w:val="none" w:sz="0" w:space="0" w:color="auto"/>
        <w:left w:val="none" w:sz="0" w:space="0" w:color="auto"/>
        <w:bottom w:val="none" w:sz="0" w:space="0" w:color="auto"/>
        <w:right w:val="none" w:sz="0" w:space="0" w:color="auto"/>
      </w:divBdr>
    </w:div>
    <w:div w:id="29189395">
      <w:bodyDiv w:val="1"/>
      <w:marLeft w:val="0"/>
      <w:marRight w:val="0"/>
      <w:marTop w:val="0"/>
      <w:marBottom w:val="0"/>
      <w:divBdr>
        <w:top w:val="none" w:sz="0" w:space="0" w:color="auto"/>
        <w:left w:val="none" w:sz="0" w:space="0" w:color="auto"/>
        <w:bottom w:val="none" w:sz="0" w:space="0" w:color="auto"/>
        <w:right w:val="none" w:sz="0" w:space="0" w:color="auto"/>
      </w:divBdr>
    </w:div>
    <w:div w:id="137066895">
      <w:bodyDiv w:val="1"/>
      <w:marLeft w:val="0"/>
      <w:marRight w:val="0"/>
      <w:marTop w:val="0"/>
      <w:marBottom w:val="0"/>
      <w:divBdr>
        <w:top w:val="none" w:sz="0" w:space="0" w:color="auto"/>
        <w:left w:val="none" w:sz="0" w:space="0" w:color="auto"/>
        <w:bottom w:val="none" w:sz="0" w:space="0" w:color="auto"/>
        <w:right w:val="none" w:sz="0" w:space="0" w:color="auto"/>
      </w:divBdr>
      <w:divsChild>
        <w:div w:id="1691254610">
          <w:marLeft w:val="0"/>
          <w:marRight w:val="0"/>
          <w:marTop w:val="0"/>
          <w:marBottom w:val="0"/>
          <w:divBdr>
            <w:top w:val="none" w:sz="0" w:space="0" w:color="auto"/>
            <w:left w:val="none" w:sz="0" w:space="0" w:color="auto"/>
            <w:bottom w:val="none" w:sz="0" w:space="0" w:color="auto"/>
            <w:right w:val="none" w:sz="0" w:space="0" w:color="auto"/>
          </w:divBdr>
        </w:div>
      </w:divsChild>
    </w:div>
    <w:div w:id="157431424">
      <w:bodyDiv w:val="1"/>
      <w:marLeft w:val="0"/>
      <w:marRight w:val="0"/>
      <w:marTop w:val="0"/>
      <w:marBottom w:val="0"/>
      <w:divBdr>
        <w:top w:val="none" w:sz="0" w:space="0" w:color="auto"/>
        <w:left w:val="none" w:sz="0" w:space="0" w:color="auto"/>
        <w:bottom w:val="none" w:sz="0" w:space="0" w:color="auto"/>
        <w:right w:val="none" w:sz="0" w:space="0" w:color="auto"/>
      </w:divBdr>
    </w:div>
    <w:div w:id="166402871">
      <w:bodyDiv w:val="1"/>
      <w:marLeft w:val="0"/>
      <w:marRight w:val="0"/>
      <w:marTop w:val="0"/>
      <w:marBottom w:val="0"/>
      <w:divBdr>
        <w:top w:val="none" w:sz="0" w:space="0" w:color="auto"/>
        <w:left w:val="none" w:sz="0" w:space="0" w:color="auto"/>
        <w:bottom w:val="none" w:sz="0" w:space="0" w:color="auto"/>
        <w:right w:val="none" w:sz="0" w:space="0" w:color="auto"/>
      </w:divBdr>
    </w:div>
    <w:div w:id="200482962">
      <w:bodyDiv w:val="1"/>
      <w:marLeft w:val="0"/>
      <w:marRight w:val="0"/>
      <w:marTop w:val="0"/>
      <w:marBottom w:val="0"/>
      <w:divBdr>
        <w:top w:val="none" w:sz="0" w:space="0" w:color="auto"/>
        <w:left w:val="none" w:sz="0" w:space="0" w:color="auto"/>
        <w:bottom w:val="none" w:sz="0" w:space="0" w:color="auto"/>
        <w:right w:val="none" w:sz="0" w:space="0" w:color="auto"/>
      </w:divBdr>
    </w:div>
    <w:div w:id="219369538">
      <w:bodyDiv w:val="1"/>
      <w:marLeft w:val="0"/>
      <w:marRight w:val="0"/>
      <w:marTop w:val="0"/>
      <w:marBottom w:val="0"/>
      <w:divBdr>
        <w:top w:val="none" w:sz="0" w:space="0" w:color="auto"/>
        <w:left w:val="none" w:sz="0" w:space="0" w:color="auto"/>
        <w:bottom w:val="none" w:sz="0" w:space="0" w:color="auto"/>
        <w:right w:val="none" w:sz="0" w:space="0" w:color="auto"/>
      </w:divBdr>
    </w:div>
    <w:div w:id="222639949">
      <w:bodyDiv w:val="1"/>
      <w:marLeft w:val="0"/>
      <w:marRight w:val="0"/>
      <w:marTop w:val="0"/>
      <w:marBottom w:val="0"/>
      <w:divBdr>
        <w:top w:val="none" w:sz="0" w:space="0" w:color="auto"/>
        <w:left w:val="none" w:sz="0" w:space="0" w:color="auto"/>
        <w:bottom w:val="none" w:sz="0" w:space="0" w:color="auto"/>
        <w:right w:val="none" w:sz="0" w:space="0" w:color="auto"/>
      </w:divBdr>
    </w:div>
    <w:div w:id="262885470">
      <w:bodyDiv w:val="1"/>
      <w:marLeft w:val="0"/>
      <w:marRight w:val="0"/>
      <w:marTop w:val="0"/>
      <w:marBottom w:val="0"/>
      <w:divBdr>
        <w:top w:val="none" w:sz="0" w:space="0" w:color="auto"/>
        <w:left w:val="none" w:sz="0" w:space="0" w:color="auto"/>
        <w:bottom w:val="none" w:sz="0" w:space="0" w:color="auto"/>
        <w:right w:val="none" w:sz="0" w:space="0" w:color="auto"/>
      </w:divBdr>
    </w:div>
    <w:div w:id="294337548">
      <w:bodyDiv w:val="1"/>
      <w:marLeft w:val="0"/>
      <w:marRight w:val="0"/>
      <w:marTop w:val="0"/>
      <w:marBottom w:val="0"/>
      <w:divBdr>
        <w:top w:val="none" w:sz="0" w:space="0" w:color="auto"/>
        <w:left w:val="none" w:sz="0" w:space="0" w:color="auto"/>
        <w:bottom w:val="none" w:sz="0" w:space="0" w:color="auto"/>
        <w:right w:val="none" w:sz="0" w:space="0" w:color="auto"/>
      </w:divBdr>
    </w:div>
    <w:div w:id="522977756">
      <w:bodyDiv w:val="1"/>
      <w:marLeft w:val="0"/>
      <w:marRight w:val="0"/>
      <w:marTop w:val="0"/>
      <w:marBottom w:val="0"/>
      <w:divBdr>
        <w:top w:val="none" w:sz="0" w:space="0" w:color="auto"/>
        <w:left w:val="none" w:sz="0" w:space="0" w:color="auto"/>
        <w:bottom w:val="none" w:sz="0" w:space="0" w:color="auto"/>
        <w:right w:val="none" w:sz="0" w:space="0" w:color="auto"/>
      </w:divBdr>
    </w:div>
    <w:div w:id="570698796">
      <w:bodyDiv w:val="1"/>
      <w:marLeft w:val="0"/>
      <w:marRight w:val="0"/>
      <w:marTop w:val="0"/>
      <w:marBottom w:val="0"/>
      <w:divBdr>
        <w:top w:val="none" w:sz="0" w:space="0" w:color="auto"/>
        <w:left w:val="none" w:sz="0" w:space="0" w:color="auto"/>
        <w:bottom w:val="none" w:sz="0" w:space="0" w:color="auto"/>
        <w:right w:val="none" w:sz="0" w:space="0" w:color="auto"/>
      </w:divBdr>
      <w:divsChild>
        <w:div w:id="1051612063">
          <w:marLeft w:val="0"/>
          <w:marRight w:val="0"/>
          <w:marTop w:val="0"/>
          <w:marBottom w:val="0"/>
          <w:divBdr>
            <w:top w:val="none" w:sz="0" w:space="0" w:color="auto"/>
            <w:left w:val="none" w:sz="0" w:space="0" w:color="auto"/>
            <w:bottom w:val="none" w:sz="0" w:space="0" w:color="auto"/>
            <w:right w:val="none" w:sz="0" w:space="0" w:color="auto"/>
          </w:divBdr>
        </w:div>
      </w:divsChild>
    </w:div>
    <w:div w:id="658197993">
      <w:bodyDiv w:val="1"/>
      <w:marLeft w:val="0"/>
      <w:marRight w:val="0"/>
      <w:marTop w:val="0"/>
      <w:marBottom w:val="0"/>
      <w:divBdr>
        <w:top w:val="none" w:sz="0" w:space="0" w:color="auto"/>
        <w:left w:val="none" w:sz="0" w:space="0" w:color="auto"/>
        <w:bottom w:val="none" w:sz="0" w:space="0" w:color="auto"/>
        <w:right w:val="none" w:sz="0" w:space="0" w:color="auto"/>
      </w:divBdr>
    </w:div>
    <w:div w:id="734662149">
      <w:bodyDiv w:val="1"/>
      <w:marLeft w:val="0"/>
      <w:marRight w:val="0"/>
      <w:marTop w:val="0"/>
      <w:marBottom w:val="0"/>
      <w:divBdr>
        <w:top w:val="none" w:sz="0" w:space="0" w:color="auto"/>
        <w:left w:val="none" w:sz="0" w:space="0" w:color="auto"/>
        <w:bottom w:val="none" w:sz="0" w:space="0" w:color="auto"/>
        <w:right w:val="none" w:sz="0" w:space="0" w:color="auto"/>
      </w:divBdr>
    </w:div>
    <w:div w:id="789054806">
      <w:bodyDiv w:val="1"/>
      <w:marLeft w:val="0"/>
      <w:marRight w:val="0"/>
      <w:marTop w:val="0"/>
      <w:marBottom w:val="0"/>
      <w:divBdr>
        <w:top w:val="none" w:sz="0" w:space="0" w:color="auto"/>
        <w:left w:val="none" w:sz="0" w:space="0" w:color="auto"/>
        <w:bottom w:val="none" w:sz="0" w:space="0" w:color="auto"/>
        <w:right w:val="none" w:sz="0" w:space="0" w:color="auto"/>
      </w:divBdr>
      <w:divsChild>
        <w:div w:id="1486511232">
          <w:marLeft w:val="0"/>
          <w:marRight w:val="0"/>
          <w:marTop w:val="0"/>
          <w:marBottom w:val="0"/>
          <w:divBdr>
            <w:top w:val="none" w:sz="0" w:space="0" w:color="auto"/>
            <w:left w:val="none" w:sz="0" w:space="0" w:color="auto"/>
            <w:bottom w:val="none" w:sz="0" w:space="0" w:color="auto"/>
            <w:right w:val="none" w:sz="0" w:space="0" w:color="auto"/>
          </w:divBdr>
          <w:divsChild>
            <w:div w:id="1708026703">
              <w:marLeft w:val="0"/>
              <w:marRight w:val="0"/>
              <w:marTop w:val="0"/>
              <w:marBottom w:val="0"/>
              <w:divBdr>
                <w:top w:val="none" w:sz="0" w:space="0" w:color="auto"/>
                <w:left w:val="none" w:sz="0" w:space="0" w:color="auto"/>
                <w:bottom w:val="none" w:sz="0" w:space="0" w:color="auto"/>
                <w:right w:val="none" w:sz="0" w:space="0" w:color="auto"/>
              </w:divBdr>
              <w:divsChild>
                <w:div w:id="4887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49664">
      <w:bodyDiv w:val="1"/>
      <w:marLeft w:val="0"/>
      <w:marRight w:val="0"/>
      <w:marTop w:val="0"/>
      <w:marBottom w:val="0"/>
      <w:divBdr>
        <w:top w:val="none" w:sz="0" w:space="0" w:color="auto"/>
        <w:left w:val="none" w:sz="0" w:space="0" w:color="auto"/>
        <w:bottom w:val="none" w:sz="0" w:space="0" w:color="auto"/>
        <w:right w:val="none" w:sz="0" w:space="0" w:color="auto"/>
      </w:divBdr>
    </w:div>
    <w:div w:id="816532811">
      <w:bodyDiv w:val="1"/>
      <w:marLeft w:val="0"/>
      <w:marRight w:val="0"/>
      <w:marTop w:val="0"/>
      <w:marBottom w:val="0"/>
      <w:divBdr>
        <w:top w:val="none" w:sz="0" w:space="0" w:color="auto"/>
        <w:left w:val="none" w:sz="0" w:space="0" w:color="auto"/>
        <w:bottom w:val="none" w:sz="0" w:space="0" w:color="auto"/>
        <w:right w:val="none" w:sz="0" w:space="0" w:color="auto"/>
      </w:divBdr>
      <w:divsChild>
        <w:div w:id="1439838409">
          <w:marLeft w:val="0"/>
          <w:marRight w:val="0"/>
          <w:marTop w:val="0"/>
          <w:marBottom w:val="0"/>
          <w:divBdr>
            <w:top w:val="none" w:sz="0" w:space="0" w:color="auto"/>
            <w:left w:val="none" w:sz="0" w:space="0" w:color="auto"/>
            <w:bottom w:val="none" w:sz="0" w:space="0" w:color="auto"/>
            <w:right w:val="none" w:sz="0" w:space="0" w:color="auto"/>
          </w:divBdr>
        </w:div>
      </w:divsChild>
    </w:div>
    <w:div w:id="826936848">
      <w:bodyDiv w:val="1"/>
      <w:marLeft w:val="0"/>
      <w:marRight w:val="0"/>
      <w:marTop w:val="0"/>
      <w:marBottom w:val="0"/>
      <w:divBdr>
        <w:top w:val="none" w:sz="0" w:space="0" w:color="auto"/>
        <w:left w:val="none" w:sz="0" w:space="0" w:color="auto"/>
        <w:bottom w:val="none" w:sz="0" w:space="0" w:color="auto"/>
        <w:right w:val="none" w:sz="0" w:space="0" w:color="auto"/>
      </w:divBdr>
    </w:div>
    <w:div w:id="828444522">
      <w:bodyDiv w:val="1"/>
      <w:marLeft w:val="0"/>
      <w:marRight w:val="0"/>
      <w:marTop w:val="0"/>
      <w:marBottom w:val="0"/>
      <w:divBdr>
        <w:top w:val="none" w:sz="0" w:space="0" w:color="auto"/>
        <w:left w:val="none" w:sz="0" w:space="0" w:color="auto"/>
        <w:bottom w:val="none" w:sz="0" w:space="0" w:color="auto"/>
        <w:right w:val="none" w:sz="0" w:space="0" w:color="auto"/>
      </w:divBdr>
    </w:div>
    <w:div w:id="872887747">
      <w:bodyDiv w:val="1"/>
      <w:marLeft w:val="0"/>
      <w:marRight w:val="0"/>
      <w:marTop w:val="0"/>
      <w:marBottom w:val="0"/>
      <w:divBdr>
        <w:top w:val="none" w:sz="0" w:space="0" w:color="auto"/>
        <w:left w:val="none" w:sz="0" w:space="0" w:color="auto"/>
        <w:bottom w:val="none" w:sz="0" w:space="0" w:color="auto"/>
        <w:right w:val="none" w:sz="0" w:space="0" w:color="auto"/>
      </w:divBdr>
      <w:divsChild>
        <w:div w:id="122886267">
          <w:marLeft w:val="0"/>
          <w:marRight w:val="0"/>
          <w:marTop w:val="0"/>
          <w:marBottom w:val="0"/>
          <w:divBdr>
            <w:top w:val="none" w:sz="0" w:space="0" w:color="auto"/>
            <w:left w:val="none" w:sz="0" w:space="0" w:color="auto"/>
            <w:bottom w:val="none" w:sz="0" w:space="0" w:color="auto"/>
            <w:right w:val="none" w:sz="0" w:space="0" w:color="auto"/>
          </w:divBdr>
        </w:div>
      </w:divsChild>
    </w:div>
    <w:div w:id="921911069">
      <w:bodyDiv w:val="1"/>
      <w:marLeft w:val="0"/>
      <w:marRight w:val="0"/>
      <w:marTop w:val="0"/>
      <w:marBottom w:val="0"/>
      <w:divBdr>
        <w:top w:val="none" w:sz="0" w:space="0" w:color="auto"/>
        <w:left w:val="none" w:sz="0" w:space="0" w:color="auto"/>
        <w:bottom w:val="none" w:sz="0" w:space="0" w:color="auto"/>
        <w:right w:val="none" w:sz="0" w:space="0" w:color="auto"/>
      </w:divBdr>
    </w:div>
    <w:div w:id="968172570">
      <w:bodyDiv w:val="1"/>
      <w:marLeft w:val="0"/>
      <w:marRight w:val="0"/>
      <w:marTop w:val="0"/>
      <w:marBottom w:val="0"/>
      <w:divBdr>
        <w:top w:val="none" w:sz="0" w:space="0" w:color="auto"/>
        <w:left w:val="none" w:sz="0" w:space="0" w:color="auto"/>
        <w:bottom w:val="none" w:sz="0" w:space="0" w:color="auto"/>
        <w:right w:val="none" w:sz="0" w:space="0" w:color="auto"/>
      </w:divBdr>
    </w:div>
    <w:div w:id="986324547">
      <w:bodyDiv w:val="1"/>
      <w:marLeft w:val="0"/>
      <w:marRight w:val="0"/>
      <w:marTop w:val="0"/>
      <w:marBottom w:val="0"/>
      <w:divBdr>
        <w:top w:val="none" w:sz="0" w:space="0" w:color="auto"/>
        <w:left w:val="none" w:sz="0" w:space="0" w:color="auto"/>
        <w:bottom w:val="none" w:sz="0" w:space="0" w:color="auto"/>
        <w:right w:val="none" w:sz="0" w:space="0" w:color="auto"/>
      </w:divBdr>
      <w:divsChild>
        <w:div w:id="596594815">
          <w:marLeft w:val="0"/>
          <w:marRight w:val="0"/>
          <w:marTop w:val="0"/>
          <w:marBottom w:val="0"/>
          <w:divBdr>
            <w:top w:val="none" w:sz="0" w:space="0" w:color="auto"/>
            <w:left w:val="none" w:sz="0" w:space="0" w:color="auto"/>
            <w:bottom w:val="none" w:sz="0" w:space="0" w:color="auto"/>
            <w:right w:val="none" w:sz="0" w:space="0" w:color="auto"/>
          </w:divBdr>
        </w:div>
      </w:divsChild>
    </w:div>
    <w:div w:id="1005523051">
      <w:bodyDiv w:val="1"/>
      <w:marLeft w:val="0"/>
      <w:marRight w:val="0"/>
      <w:marTop w:val="0"/>
      <w:marBottom w:val="0"/>
      <w:divBdr>
        <w:top w:val="none" w:sz="0" w:space="0" w:color="auto"/>
        <w:left w:val="none" w:sz="0" w:space="0" w:color="auto"/>
        <w:bottom w:val="none" w:sz="0" w:space="0" w:color="auto"/>
        <w:right w:val="none" w:sz="0" w:space="0" w:color="auto"/>
      </w:divBdr>
    </w:div>
    <w:div w:id="1005934451">
      <w:bodyDiv w:val="1"/>
      <w:marLeft w:val="0"/>
      <w:marRight w:val="0"/>
      <w:marTop w:val="0"/>
      <w:marBottom w:val="0"/>
      <w:divBdr>
        <w:top w:val="none" w:sz="0" w:space="0" w:color="auto"/>
        <w:left w:val="none" w:sz="0" w:space="0" w:color="auto"/>
        <w:bottom w:val="none" w:sz="0" w:space="0" w:color="auto"/>
        <w:right w:val="none" w:sz="0" w:space="0" w:color="auto"/>
      </w:divBdr>
    </w:div>
    <w:div w:id="1024671344">
      <w:bodyDiv w:val="1"/>
      <w:marLeft w:val="0"/>
      <w:marRight w:val="0"/>
      <w:marTop w:val="0"/>
      <w:marBottom w:val="0"/>
      <w:divBdr>
        <w:top w:val="none" w:sz="0" w:space="0" w:color="auto"/>
        <w:left w:val="none" w:sz="0" w:space="0" w:color="auto"/>
        <w:bottom w:val="none" w:sz="0" w:space="0" w:color="auto"/>
        <w:right w:val="none" w:sz="0" w:space="0" w:color="auto"/>
      </w:divBdr>
    </w:div>
    <w:div w:id="1046494117">
      <w:bodyDiv w:val="1"/>
      <w:marLeft w:val="0"/>
      <w:marRight w:val="0"/>
      <w:marTop w:val="0"/>
      <w:marBottom w:val="0"/>
      <w:divBdr>
        <w:top w:val="none" w:sz="0" w:space="0" w:color="auto"/>
        <w:left w:val="none" w:sz="0" w:space="0" w:color="auto"/>
        <w:bottom w:val="none" w:sz="0" w:space="0" w:color="auto"/>
        <w:right w:val="none" w:sz="0" w:space="0" w:color="auto"/>
      </w:divBdr>
    </w:div>
    <w:div w:id="1048912701">
      <w:bodyDiv w:val="1"/>
      <w:marLeft w:val="0"/>
      <w:marRight w:val="0"/>
      <w:marTop w:val="0"/>
      <w:marBottom w:val="0"/>
      <w:divBdr>
        <w:top w:val="none" w:sz="0" w:space="0" w:color="auto"/>
        <w:left w:val="none" w:sz="0" w:space="0" w:color="auto"/>
        <w:bottom w:val="none" w:sz="0" w:space="0" w:color="auto"/>
        <w:right w:val="none" w:sz="0" w:space="0" w:color="auto"/>
      </w:divBdr>
    </w:div>
    <w:div w:id="1052001925">
      <w:bodyDiv w:val="1"/>
      <w:marLeft w:val="0"/>
      <w:marRight w:val="0"/>
      <w:marTop w:val="0"/>
      <w:marBottom w:val="0"/>
      <w:divBdr>
        <w:top w:val="none" w:sz="0" w:space="0" w:color="auto"/>
        <w:left w:val="none" w:sz="0" w:space="0" w:color="auto"/>
        <w:bottom w:val="none" w:sz="0" w:space="0" w:color="auto"/>
        <w:right w:val="none" w:sz="0" w:space="0" w:color="auto"/>
      </w:divBdr>
      <w:divsChild>
        <w:div w:id="1322655851">
          <w:marLeft w:val="0"/>
          <w:marRight w:val="0"/>
          <w:marTop w:val="0"/>
          <w:marBottom w:val="0"/>
          <w:divBdr>
            <w:top w:val="none" w:sz="0" w:space="0" w:color="auto"/>
            <w:left w:val="none" w:sz="0" w:space="0" w:color="auto"/>
            <w:bottom w:val="none" w:sz="0" w:space="0" w:color="auto"/>
            <w:right w:val="none" w:sz="0" w:space="0" w:color="auto"/>
          </w:divBdr>
        </w:div>
      </w:divsChild>
    </w:div>
    <w:div w:id="1085225813">
      <w:bodyDiv w:val="1"/>
      <w:marLeft w:val="0"/>
      <w:marRight w:val="0"/>
      <w:marTop w:val="0"/>
      <w:marBottom w:val="0"/>
      <w:divBdr>
        <w:top w:val="none" w:sz="0" w:space="0" w:color="auto"/>
        <w:left w:val="none" w:sz="0" w:space="0" w:color="auto"/>
        <w:bottom w:val="none" w:sz="0" w:space="0" w:color="auto"/>
        <w:right w:val="none" w:sz="0" w:space="0" w:color="auto"/>
      </w:divBdr>
      <w:divsChild>
        <w:div w:id="429855203">
          <w:marLeft w:val="0"/>
          <w:marRight w:val="0"/>
          <w:marTop w:val="0"/>
          <w:marBottom w:val="0"/>
          <w:divBdr>
            <w:top w:val="none" w:sz="0" w:space="0" w:color="auto"/>
            <w:left w:val="none" w:sz="0" w:space="0" w:color="auto"/>
            <w:bottom w:val="none" w:sz="0" w:space="0" w:color="auto"/>
            <w:right w:val="none" w:sz="0" w:space="0" w:color="auto"/>
          </w:divBdr>
        </w:div>
      </w:divsChild>
    </w:div>
    <w:div w:id="1156873895">
      <w:bodyDiv w:val="1"/>
      <w:marLeft w:val="0"/>
      <w:marRight w:val="0"/>
      <w:marTop w:val="0"/>
      <w:marBottom w:val="0"/>
      <w:divBdr>
        <w:top w:val="none" w:sz="0" w:space="0" w:color="auto"/>
        <w:left w:val="none" w:sz="0" w:space="0" w:color="auto"/>
        <w:bottom w:val="none" w:sz="0" w:space="0" w:color="auto"/>
        <w:right w:val="none" w:sz="0" w:space="0" w:color="auto"/>
      </w:divBdr>
    </w:div>
    <w:div w:id="1176309341">
      <w:bodyDiv w:val="1"/>
      <w:marLeft w:val="0"/>
      <w:marRight w:val="0"/>
      <w:marTop w:val="0"/>
      <w:marBottom w:val="0"/>
      <w:divBdr>
        <w:top w:val="none" w:sz="0" w:space="0" w:color="auto"/>
        <w:left w:val="none" w:sz="0" w:space="0" w:color="auto"/>
        <w:bottom w:val="none" w:sz="0" w:space="0" w:color="auto"/>
        <w:right w:val="none" w:sz="0" w:space="0" w:color="auto"/>
      </w:divBdr>
    </w:div>
    <w:div w:id="1194881399">
      <w:bodyDiv w:val="1"/>
      <w:marLeft w:val="0"/>
      <w:marRight w:val="0"/>
      <w:marTop w:val="0"/>
      <w:marBottom w:val="0"/>
      <w:divBdr>
        <w:top w:val="none" w:sz="0" w:space="0" w:color="auto"/>
        <w:left w:val="none" w:sz="0" w:space="0" w:color="auto"/>
        <w:bottom w:val="none" w:sz="0" w:space="0" w:color="auto"/>
        <w:right w:val="none" w:sz="0" w:space="0" w:color="auto"/>
      </w:divBdr>
    </w:div>
    <w:div w:id="1210650920">
      <w:bodyDiv w:val="1"/>
      <w:marLeft w:val="0"/>
      <w:marRight w:val="0"/>
      <w:marTop w:val="0"/>
      <w:marBottom w:val="0"/>
      <w:divBdr>
        <w:top w:val="none" w:sz="0" w:space="0" w:color="auto"/>
        <w:left w:val="none" w:sz="0" w:space="0" w:color="auto"/>
        <w:bottom w:val="none" w:sz="0" w:space="0" w:color="auto"/>
        <w:right w:val="none" w:sz="0" w:space="0" w:color="auto"/>
      </w:divBdr>
    </w:div>
    <w:div w:id="1322000698">
      <w:bodyDiv w:val="1"/>
      <w:marLeft w:val="0"/>
      <w:marRight w:val="0"/>
      <w:marTop w:val="0"/>
      <w:marBottom w:val="0"/>
      <w:divBdr>
        <w:top w:val="none" w:sz="0" w:space="0" w:color="auto"/>
        <w:left w:val="none" w:sz="0" w:space="0" w:color="auto"/>
        <w:bottom w:val="none" w:sz="0" w:space="0" w:color="auto"/>
        <w:right w:val="none" w:sz="0" w:space="0" w:color="auto"/>
      </w:divBdr>
    </w:div>
    <w:div w:id="1354459515">
      <w:bodyDiv w:val="1"/>
      <w:marLeft w:val="0"/>
      <w:marRight w:val="0"/>
      <w:marTop w:val="0"/>
      <w:marBottom w:val="0"/>
      <w:divBdr>
        <w:top w:val="none" w:sz="0" w:space="0" w:color="auto"/>
        <w:left w:val="none" w:sz="0" w:space="0" w:color="auto"/>
        <w:bottom w:val="none" w:sz="0" w:space="0" w:color="auto"/>
        <w:right w:val="none" w:sz="0" w:space="0" w:color="auto"/>
      </w:divBdr>
    </w:div>
    <w:div w:id="1357543841">
      <w:bodyDiv w:val="1"/>
      <w:marLeft w:val="0"/>
      <w:marRight w:val="0"/>
      <w:marTop w:val="0"/>
      <w:marBottom w:val="0"/>
      <w:divBdr>
        <w:top w:val="none" w:sz="0" w:space="0" w:color="auto"/>
        <w:left w:val="none" w:sz="0" w:space="0" w:color="auto"/>
        <w:bottom w:val="none" w:sz="0" w:space="0" w:color="auto"/>
        <w:right w:val="none" w:sz="0" w:space="0" w:color="auto"/>
      </w:divBdr>
      <w:divsChild>
        <w:div w:id="921135901">
          <w:marLeft w:val="0"/>
          <w:marRight w:val="0"/>
          <w:marTop w:val="0"/>
          <w:marBottom w:val="0"/>
          <w:divBdr>
            <w:top w:val="none" w:sz="0" w:space="0" w:color="auto"/>
            <w:left w:val="none" w:sz="0" w:space="0" w:color="auto"/>
            <w:bottom w:val="none" w:sz="0" w:space="0" w:color="auto"/>
            <w:right w:val="none" w:sz="0" w:space="0" w:color="auto"/>
          </w:divBdr>
        </w:div>
      </w:divsChild>
    </w:div>
    <w:div w:id="1394697627">
      <w:bodyDiv w:val="1"/>
      <w:marLeft w:val="0"/>
      <w:marRight w:val="0"/>
      <w:marTop w:val="0"/>
      <w:marBottom w:val="0"/>
      <w:divBdr>
        <w:top w:val="none" w:sz="0" w:space="0" w:color="auto"/>
        <w:left w:val="none" w:sz="0" w:space="0" w:color="auto"/>
        <w:bottom w:val="none" w:sz="0" w:space="0" w:color="auto"/>
        <w:right w:val="none" w:sz="0" w:space="0" w:color="auto"/>
      </w:divBdr>
    </w:div>
    <w:div w:id="1578902089">
      <w:bodyDiv w:val="1"/>
      <w:marLeft w:val="0"/>
      <w:marRight w:val="0"/>
      <w:marTop w:val="0"/>
      <w:marBottom w:val="0"/>
      <w:divBdr>
        <w:top w:val="none" w:sz="0" w:space="0" w:color="auto"/>
        <w:left w:val="none" w:sz="0" w:space="0" w:color="auto"/>
        <w:bottom w:val="none" w:sz="0" w:space="0" w:color="auto"/>
        <w:right w:val="none" w:sz="0" w:space="0" w:color="auto"/>
      </w:divBdr>
    </w:div>
    <w:div w:id="1588952527">
      <w:bodyDiv w:val="1"/>
      <w:marLeft w:val="0"/>
      <w:marRight w:val="0"/>
      <w:marTop w:val="0"/>
      <w:marBottom w:val="0"/>
      <w:divBdr>
        <w:top w:val="none" w:sz="0" w:space="0" w:color="auto"/>
        <w:left w:val="none" w:sz="0" w:space="0" w:color="auto"/>
        <w:bottom w:val="none" w:sz="0" w:space="0" w:color="auto"/>
        <w:right w:val="none" w:sz="0" w:space="0" w:color="auto"/>
      </w:divBdr>
    </w:div>
    <w:div w:id="1653632535">
      <w:bodyDiv w:val="1"/>
      <w:marLeft w:val="0"/>
      <w:marRight w:val="0"/>
      <w:marTop w:val="0"/>
      <w:marBottom w:val="0"/>
      <w:divBdr>
        <w:top w:val="none" w:sz="0" w:space="0" w:color="auto"/>
        <w:left w:val="none" w:sz="0" w:space="0" w:color="auto"/>
        <w:bottom w:val="none" w:sz="0" w:space="0" w:color="auto"/>
        <w:right w:val="none" w:sz="0" w:space="0" w:color="auto"/>
      </w:divBdr>
    </w:div>
    <w:div w:id="1770539116">
      <w:bodyDiv w:val="1"/>
      <w:marLeft w:val="0"/>
      <w:marRight w:val="0"/>
      <w:marTop w:val="0"/>
      <w:marBottom w:val="0"/>
      <w:divBdr>
        <w:top w:val="none" w:sz="0" w:space="0" w:color="auto"/>
        <w:left w:val="none" w:sz="0" w:space="0" w:color="auto"/>
        <w:bottom w:val="none" w:sz="0" w:space="0" w:color="auto"/>
        <w:right w:val="none" w:sz="0" w:space="0" w:color="auto"/>
      </w:divBdr>
    </w:div>
    <w:div w:id="1784112827">
      <w:bodyDiv w:val="1"/>
      <w:marLeft w:val="0"/>
      <w:marRight w:val="0"/>
      <w:marTop w:val="0"/>
      <w:marBottom w:val="0"/>
      <w:divBdr>
        <w:top w:val="none" w:sz="0" w:space="0" w:color="auto"/>
        <w:left w:val="none" w:sz="0" w:space="0" w:color="auto"/>
        <w:bottom w:val="none" w:sz="0" w:space="0" w:color="auto"/>
        <w:right w:val="none" w:sz="0" w:space="0" w:color="auto"/>
      </w:divBdr>
    </w:div>
    <w:div w:id="1806310696">
      <w:bodyDiv w:val="1"/>
      <w:marLeft w:val="0"/>
      <w:marRight w:val="0"/>
      <w:marTop w:val="0"/>
      <w:marBottom w:val="0"/>
      <w:divBdr>
        <w:top w:val="none" w:sz="0" w:space="0" w:color="auto"/>
        <w:left w:val="none" w:sz="0" w:space="0" w:color="auto"/>
        <w:bottom w:val="none" w:sz="0" w:space="0" w:color="auto"/>
        <w:right w:val="none" w:sz="0" w:space="0" w:color="auto"/>
      </w:divBdr>
    </w:div>
    <w:div w:id="1836803904">
      <w:bodyDiv w:val="1"/>
      <w:marLeft w:val="0"/>
      <w:marRight w:val="0"/>
      <w:marTop w:val="0"/>
      <w:marBottom w:val="0"/>
      <w:divBdr>
        <w:top w:val="none" w:sz="0" w:space="0" w:color="auto"/>
        <w:left w:val="none" w:sz="0" w:space="0" w:color="auto"/>
        <w:bottom w:val="none" w:sz="0" w:space="0" w:color="auto"/>
        <w:right w:val="none" w:sz="0" w:space="0" w:color="auto"/>
      </w:divBdr>
      <w:divsChild>
        <w:div w:id="1519391972">
          <w:marLeft w:val="0"/>
          <w:marRight w:val="0"/>
          <w:marTop w:val="0"/>
          <w:marBottom w:val="0"/>
          <w:divBdr>
            <w:top w:val="none" w:sz="0" w:space="0" w:color="auto"/>
            <w:left w:val="none" w:sz="0" w:space="0" w:color="auto"/>
            <w:bottom w:val="none" w:sz="0" w:space="0" w:color="auto"/>
            <w:right w:val="none" w:sz="0" w:space="0" w:color="auto"/>
          </w:divBdr>
        </w:div>
      </w:divsChild>
    </w:div>
    <w:div w:id="1903826356">
      <w:bodyDiv w:val="1"/>
      <w:marLeft w:val="0"/>
      <w:marRight w:val="0"/>
      <w:marTop w:val="0"/>
      <w:marBottom w:val="0"/>
      <w:divBdr>
        <w:top w:val="none" w:sz="0" w:space="0" w:color="auto"/>
        <w:left w:val="none" w:sz="0" w:space="0" w:color="auto"/>
        <w:bottom w:val="none" w:sz="0" w:space="0" w:color="auto"/>
        <w:right w:val="none" w:sz="0" w:space="0" w:color="auto"/>
      </w:divBdr>
    </w:div>
    <w:div w:id="1935825458">
      <w:bodyDiv w:val="1"/>
      <w:marLeft w:val="0"/>
      <w:marRight w:val="0"/>
      <w:marTop w:val="0"/>
      <w:marBottom w:val="0"/>
      <w:divBdr>
        <w:top w:val="none" w:sz="0" w:space="0" w:color="auto"/>
        <w:left w:val="none" w:sz="0" w:space="0" w:color="auto"/>
        <w:bottom w:val="none" w:sz="0" w:space="0" w:color="auto"/>
        <w:right w:val="none" w:sz="0" w:space="0" w:color="auto"/>
      </w:divBdr>
    </w:div>
    <w:div w:id="1936085904">
      <w:bodyDiv w:val="1"/>
      <w:marLeft w:val="0"/>
      <w:marRight w:val="0"/>
      <w:marTop w:val="0"/>
      <w:marBottom w:val="0"/>
      <w:divBdr>
        <w:top w:val="none" w:sz="0" w:space="0" w:color="auto"/>
        <w:left w:val="none" w:sz="0" w:space="0" w:color="auto"/>
        <w:bottom w:val="none" w:sz="0" w:space="0" w:color="auto"/>
        <w:right w:val="none" w:sz="0" w:space="0" w:color="auto"/>
      </w:divBdr>
      <w:divsChild>
        <w:div w:id="1646230062">
          <w:marLeft w:val="0"/>
          <w:marRight w:val="0"/>
          <w:marTop w:val="0"/>
          <w:marBottom w:val="0"/>
          <w:divBdr>
            <w:top w:val="none" w:sz="0" w:space="0" w:color="auto"/>
            <w:left w:val="none" w:sz="0" w:space="0" w:color="auto"/>
            <w:bottom w:val="none" w:sz="0" w:space="0" w:color="auto"/>
            <w:right w:val="none" w:sz="0" w:space="0" w:color="auto"/>
          </w:divBdr>
        </w:div>
      </w:divsChild>
    </w:div>
    <w:div w:id="1998726646">
      <w:bodyDiv w:val="1"/>
      <w:marLeft w:val="0"/>
      <w:marRight w:val="0"/>
      <w:marTop w:val="0"/>
      <w:marBottom w:val="0"/>
      <w:divBdr>
        <w:top w:val="none" w:sz="0" w:space="0" w:color="auto"/>
        <w:left w:val="none" w:sz="0" w:space="0" w:color="auto"/>
        <w:bottom w:val="none" w:sz="0" w:space="0" w:color="auto"/>
        <w:right w:val="none" w:sz="0" w:space="0" w:color="auto"/>
      </w:divBdr>
    </w:div>
    <w:div w:id="2053773330">
      <w:bodyDiv w:val="1"/>
      <w:marLeft w:val="0"/>
      <w:marRight w:val="0"/>
      <w:marTop w:val="0"/>
      <w:marBottom w:val="0"/>
      <w:divBdr>
        <w:top w:val="none" w:sz="0" w:space="0" w:color="auto"/>
        <w:left w:val="none" w:sz="0" w:space="0" w:color="auto"/>
        <w:bottom w:val="none" w:sz="0" w:space="0" w:color="auto"/>
        <w:right w:val="none" w:sz="0" w:space="0" w:color="auto"/>
      </w:divBdr>
      <w:divsChild>
        <w:div w:id="56981809">
          <w:marLeft w:val="0"/>
          <w:marRight w:val="0"/>
          <w:marTop w:val="0"/>
          <w:marBottom w:val="0"/>
          <w:divBdr>
            <w:top w:val="none" w:sz="0" w:space="0" w:color="auto"/>
            <w:left w:val="none" w:sz="0" w:space="0" w:color="auto"/>
            <w:bottom w:val="none" w:sz="0" w:space="0" w:color="auto"/>
            <w:right w:val="none" w:sz="0" w:space="0" w:color="auto"/>
          </w:divBdr>
        </w:div>
      </w:divsChild>
    </w:div>
    <w:div w:id="2055881762">
      <w:bodyDiv w:val="1"/>
      <w:marLeft w:val="0"/>
      <w:marRight w:val="0"/>
      <w:marTop w:val="0"/>
      <w:marBottom w:val="0"/>
      <w:divBdr>
        <w:top w:val="none" w:sz="0" w:space="0" w:color="auto"/>
        <w:left w:val="none" w:sz="0" w:space="0" w:color="auto"/>
        <w:bottom w:val="none" w:sz="0" w:space="0" w:color="auto"/>
        <w:right w:val="none" w:sz="0" w:space="0" w:color="auto"/>
      </w:divBdr>
      <w:divsChild>
        <w:div w:id="1208568223">
          <w:marLeft w:val="0"/>
          <w:marRight w:val="0"/>
          <w:marTop w:val="0"/>
          <w:marBottom w:val="0"/>
          <w:divBdr>
            <w:top w:val="none" w:sz="0" w:space="0" w:color="auto"/>
            <w:left w:val="none" w:sz="0" w:space="0" w:color="auto"/>
            <w:bottom w:val="none" w:sz="0" w:space="0" w:color="auto"/>
            <w:right w:val="none" w:sz="0" w:space="0" w:color="auto"/>
          </w:divBdr>
        </w:div>
      </w:divsChild>
    </w:div>
    <w:div w:id="2087722244">
      <w:bodyDiv w:val="1"/>
      <w:marLeft w:val="0"/>
      <w:marRight w:val="0"/>
      <w:marTop w:val="0"/>
      <w:marBottom w:val="0"/>
      <w:divBdr>
        <w:top w:val="none" w:sz="0" w:space="0" w:color="auto"/>
        <w:left w:val="none" w:sz="0" w:space="0" w:color="auto"/>
        <w:bottom w:val="none" w:sz="0" w:space="0" w:color="auto"/>
        <w:right w:val="none" w:sz="0" w:space="0" w:color="auto"/>
      </w:divBdr>
    </w:div>
    <w:div w:id="2093771448">
      <w:bodyDiv w:val="1"/>
      <w:marLeft w:val="0"/>
      <w:marRight w:val="0"/>
      <w:marTop w:val="0"/>
      <w:marBottom w:val="0"/>
      <w:divBdr>
        <w:top w:val="none" w:sz="0" w:space="0" w:color="auto"/>
        <w:left w:val="none" w:sz="0" w:space="0" w:color="auto"/>
        <w:bottom w:val="none" w:sz="0" w:space="0" w:color="auto"/>
        <w:right w:val="none" w:sz="0" w:space="0" w:color="auto"/>
      </w:divBdr>
      <w:divsChild>
        <w:div w:id="229586390">
          <w:marLeft w:val="0"/>
          <w:marRight w:val="0"/>
          <w:marTop w:val="0"/>
          <w:marBottom w:val="0"/>
          <w:divBdr>
            <w:top w:val="none" w:sz="0" w:space="0" w:color="auto"/>
            <w:left w:val="none" w:sz="0" w:space="0" w:color="auto"/>
            <w:bottom w:val="none" w:sz="0" w:space="0" w:color="auto"/>
            <w:right w:val="none" w:sz="0" w:space="0" w:color="auto"/>
          </w:divBdr>
        </w:div>
      </w:divsChild>
    </w:div>
    <w:div w:id="2124689997">
      <w:bodyDiv w:val="1"/>
      <w:marLeft w:val="0"/>
      <w:marRight w:val="0"/>
      <w:marTop w:val="0"/>
      <w:marBottom w:val="0"/>
      <w:divBdr>
        <w:top w:val="none" w:sz="0" w:space="0" w:color="auto"/>
        <w:left w:val="none" w:sz="0" w:space="0" w:color="auto"/>
        <w:bottom w:val="none" w:sz="0" w:space="0" w:color="auto"/>
        <w:right w:val="none" w:sz="0" w:space="0" w:color="auto"/>
      </w:divBdr>
      <w:divsChild>
        <w:div w:id="10248702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8.png"/><Relationship Id="rId47" Type="http://schemas.openxmlformats.org/officeDocument/2006/relationships/image" Target="media/image33.png"/><Relationship Id="rId63" Type="http://schemas.openxmlformats.org/officeDocument/2006/relationships/image" Target="media/image49.png"/><Relationship Id="rId68" Type="http://schemas.openxmlformats.org/officeDocument/2006/relationships/image" Target="media/image54.png"/><Relationship Id="rId84" Type="http://schemas.openxmlformats.org/officeDocument/2006/relationships/image" Target="media/image66.jpeg"/><Relationship Id="rId89" Type="http://schemas.openxmlformats.org/officeDocument/2006/relationships/image" Target="media/image71.jpeg"/><Relationship Id="rId16" Type="http://schemas.openxmlformats.org/officeDocument/2006/relationships/image" Target="media/image3.png"/><Relationship Id="rId11" Type="http://schemas.openxmlformats.org/officeDocument/2006/relationships/footer" Target="footer3.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9.jpeg"/><Relationship Id="rId58" Type="http://schemas.openxmlformats.org/officeDocument/2006/relationships/image" Target="media/image44.png"/><Relationship Id="rId74" Type="http://schemas.openxmlformats.org/officeDocument/2006/relationships/oleObject" Target="embeddings/oleObject4.bin"/><Relationship Id="rId79" Type="http://schemas.openxmlformats.org/officeDocument/2006/relationships/image" Target="media/image61.png"/><Relationship Id="rId5" Type="http://schemas.openxmlformats.org/officeDocument/2006/relationships/webSettings" Target="webSettings.xml"/><Relationship Id="rId90" Type="http://schemas.openxmlformats.org/officeDocument/2006/relationships/image" Target="media/image72.jpeg"/><Relationship Id="rId95" Type="http://schemas.openxmlformats.org/officeDocument/2006/relationships/fontTable" Target="fontTable.xml"/><Relationship Id="rId22" Type="http://schemas.openxmlformats.org/officeDocument/2006/relationships/image" Target="media/image9.png"/><Relationship Id="rId27" Type="http://schemas.openxmlformats.org/officeDocument/2006/relationships/image" Target="media/image14.wmf"/><Relationship Id="rId43" Type="http://schemas.openxmlformats.org/officeDocument/2006/relationships/image" Target="media/image29.png"/><Relationship Id="rId48" Type="http://schemas.openxmlformats.org/officeDocument/2006/relationships/image" Target="media/image34.png"/><Relationship Id="rId64" Type="http://schemas.openxmlformats.org/officeDocument/2006/relationships/image" Target="media/image50.png"/><Relationship Id="rId69" Type="http://schemas.openxmlformats.org/officeDocument/2006/relationships/image" Target="media/image55.png"/><Relationship Id="rId80" Type="http://schemas.openxmlformats.org/officeDocument/2006/relationships/image" Target="media/image62.png"/><Relationship Id="rId85" Type="http://schemas.openxmlformats.org/officeDocument/2006/relationships/image" Target="media/image67.jpeg"/><Relationship Id="rId3" Type="http://schemas.openxmlformats.org/officeDocument/2006/relationships/styles" Target="styles.xml"/><Relationship Id="rId12" Type="http://schemas.openxmlformats.org/officeDocument/2006/relationships/hyperlink" Target="https://www.dictionary.com/browse/drone"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jpeg"/><Relationship Id="rId62" Type="http://schemas.openxmlformats.org/officeDocument/2006/relationships/image" Target="media/image48.png"/><Relationship Id="rId70" Type="http://schemas.openxmlformats.org/officeDocument/2006/relationships/oleObject" Target="embeddings/oleObject2.bin"/><Relationship Id="rId75" Type="http://schemas.openxmlformats.org/officeDocument/2006/relationships/image" Target="media/image58.png"/><Relationship Id="rId83" Type="http://schemas.openxmlformats.org/officeDocument/2006/relationships/image" Target="media/image65.jpeg"/><Relationship Id="rId88" Type="http://schemas.openxmlformats.org/officeDocument/2006/relationships/image" Target="media/image70.png"/><Relationship Id="rId91" Type="http://schemas.openxmlformats.org/officeDocument/2006/relationships/image" Target="media/image73.jpeg"/><Relationship Id="rId9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ru.wikipedia.org/wiki/%D0%92%D0%BE%D0%B7%D0%B4%D1%83%D1%88%D0%BD%D0%BE%D0%B5_%D0%BF%D1%80%D0%BE%D1%81%D1%82%D1%80%D0%B0%D0%BD%D1%81%D1%82%D0%B2%D0%BE" TargetMode="External"/><Relationship Id="rId23" Type="http://schemas.openxmlformats.org/officeDocument/2006/relationships/image" Target="media/image10.png"/><Relationship Id="rId28" Type="http://schemas.openxmlformats.org/officeDocument/2006/relationships/oleObject" Target="embeddings/oleObject1.bin"/><Relationship Id="rId36" Type="http://schemas.openxmlformats.org/officeDocument/2006/relationships/image" Target="media/image22.png"/><Relationship Id="rId49" Type="http://schemas.openxmlformats.org/officeDocument/2006/relationships/image" Target="media/image35.jpeg"/><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7.png"/><Relationship Id="rId78" Type="http://schemas.openxmlformats.org/officeDocument/2006/relationships/image" Target="media/image60.png"/><Relationship Id="rId81" Type="http://schemas.openxmlformats.org/officeDocument/2006/relationships/image" Target="media/image63.jpeg"/><Relationship Id="rId86" Type="http://schemas.openxmlformats.org/officeDocument/2006/relationships/image" Target="media/image68.jpeg"/><Relationship Id="rId94" Type="http://schemas.openxmlformats.org/officeDocument/2006/relationships/hyperlink" Target="https://www.dictionary.com/browse/drone"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https://ru.wikipedia.org/wiki/%D0%A1%D0%B8%D1%81%D1%82%D0%B5%D0%BC%D0%B0" TargetMode="External"/><Relationship Id="rId18" Type="http://schemas.openxmlformats.org/officeDocument/2006/relationships/image" Target="media/image5.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6.png"/><Relationship Id="rId55" Type="http://schemas.openxmlformats.org/officeDocument/2006/relationships/image" Target="media/image41.png"/><Relationship Id="rId76" Type="http://schemas.openxmlformats.org/officeDocument/2006/relationships/oleObject" Target="embeddings/oleObject5.bin"/><Relationship Id="rId97"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4.jpe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1.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52.png"/><Relationship Id="rId87" Type="http://schemas.openxmlformats.org/officeDocument/2006/relationships/image" Target="media/image69.jpeg"/><Relationship Id="rId61" Type="http://schemas.openxmlformats.org/officeDocument/2006/relationships/image" Target="media/image47.png"/><Relationship Id="rId82" Type="http://schemas.openxmlformats.org/officeDocument/2006/relationships/image" Target="media/image64.jpeg"/><Relationship Id="rId19" Type="http://schemas.openxmlformats.org/officeDocument/2006/relationships/image" Target="media/image6.jpeg"/><Relationship Id="rId14" Type="http://schemas.openxmlformats.org/officeDocument/2006/relationships/hyperlink" Target="https://ru.wikipedia.org/wiki/%D0%A1%D1%80%D0%B5%D0%B4%D0%B0_(%D1%82%D0%B5%D0%BE%D1%80%D0%B8%D1%8F_%D1%81%D0%B8%D1%81%D1%82%D0%B5%D0%BC)" TargetMode="Externa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2.png"/><Relationship Id="rId77" Type="http://schemas.openxmlformats.org/officeDocument/2006/relationships/image" Target="media/image59.png"/><Relationship Id="rId8" Type="http://schemas.openxmlformats.org/officeDocument/2006/relationships/image" Target="media/image2.jpeg"/><Relationship Id="rId51" Type="http://schemas.openxmlformats.org/officeDocument/2006/relationships/image" Target="media/image37.jpeg"/><Relationship Id="rId72" Type="http://schemas.openxmlformats.org/officeDocument/2006/relationships/oleObject" Target="embeddings/oleObject3.bin"/><Relationship Id="rId93" Type="http://schemas.openxmlformats.org/officeDocument/2006/relationships/image" Target="media/image75.jpeg"/></Relationships>
</file>

<file path=word/_rels/numbering.xml.rels><?xml version="1.0" encoding="UTF-8" standalone="yes"?>
<Relationships xmlns="http://schemas.openxmlformats.org/package/2006/relationships"><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AADD2715FE4B13478EF9F887A9A2212D"/>
        <w:category>
          <w:name w:val="Общие"/>
          <w:gallery w:val="placeholder"/>
        </w:category>
        <w:types>
          <w:type w:val="bbPlcHdr"/>
        </w:types>
        <w:behaviors>
          <w:behavior w:val="content"/>
        </w:behaviors>
        <w:guid w:val="{B59F060C-08C5-0E4E-8636-45FD5DFDD642}"/>
      </w:docPartPr>
      <w:docPartBody>
        <w:p w:rsidR="0079619C" w:rsidRDefault="00134362" w:rsidP="00134362">
          <w:r>
            <w:rPr>
              <w:szCs w:val="28"/>
            </w:rPr>
            <w:t>…</w:t>
          </w:r>
        </w:p>
      </w:docPartBody>
    </w:docPart>
    <w:docPart>
      <w:docPartPr>
        <w:name w:val="35B9C077CA768447BE9956EFD792DC2B"/>
        <w:category>
          <w:name w:val="Общие"/>
          <w:gallery w:val="placeholder"/>
        </w:category>
        <w:types>
          <w:type w:val="bbPlcHdr"/>
        </w:types>
        <w:behaviors>
          <w:behavior w:val="content"/>
        </w:behaviors>
        <w:guid w:val="{A162D692-EE41-A240-BA30-C88FA679CF2B}"/>
      </w:docPartPr>
      <w:docPartBody>
        <w:p w:rsidR="0079619C" w:rsidRDefault="00134362" w:rsidP="00134362">
          <w:r w:rsidRPr="00005B10">
            <w:rPr>
              <w:szCs w:val="28"/>
            </w:rPr>
            <w:t>…</w:t>
          </w:r>
        </w:p>
      </w:docPartBody>
    </w:docPart>
    <w:docPart>
      <w:docPartPr>
        <w:name w:val="0B189040F9B09E4083E61C02F5A9AD65"/>
        <w:category>
          <w:name w:val="Общие"/>
          <w:gallery w:val="placeholder"/>
        </w:category>
        <w:types>
          <w:type w:val="bbPlcHdr"/>
        </w:types>
        <w:behaviors>
          <w:behavior w:val="content"/>
        </w:behaviors>
        <w:guid w:val="{3DAA468B-52EC-7F4D-8EE5-D5CAD5F05F90}"/>
      </w:docPartPr>
      <w:docPartBody>
        <w:p w:rsidR="0079619C" w:rsidRDefault="00134362" w:rsidP="00134362">
          <w:r w:rsidRPr="00005B10">
            <w:t>…</w:t>
          </w:r>
        </w:p>
      </w:docPartBody>
    </w:docPart>
    <w:docPart>
      <w:docPartPr>
        <w:name w:val="58320DBE258F314EBFFFE94F6C393114"/>
        <w:category>
          <w:name w:val="Общие"/>
          <w:gallery w:val="placeholder"/>
        </w:category>
        <w:types>
          <w:type w:val="bbPlcHdr"/>
        </w:types>
        <w:behaviors>
          <w:behavior w:val="content"/>
        </w:behaviors>
        <w:guid w:val="{4505B8C1-FD3F-4C4A-8C53-D70057EFD830}"/>
      </w:docPartPr>
      <w:docPartBody>
        <w:p w:rsidR="0079619C" w:rsidRDefault="00134362" w:rsidP="00134362">
          <w:r w:rsidRPr="00005B10">
            <w:t>…</w:t>
          </w:r>
        </w:p>
      </w:docPartBody>
    </w:docPart>
    <w:docPart>
      <w:docPartPr>
        <w:name w:val="1EBE6D051E810A4CBE40DDB1E8792084"/>
        <w:category>
          <w:name w:val="Общие"/>
          <w:gallery w:val="placeholder"/>
        </w:category>
        <w:types>
          <w:type w:val="bbPlcHdr"/>
        </w:types>
        <w:behaviors>
          <w:behavior w:val="content"/>
        </w:behaviors>
        <w:guid w:val="{0DB20AE6-3F8D-EB46-842B-983B2B31380D}"/>
      </w:docPartPr>
      <w:docPartBody>
        <w:p w:rsidR="0079619C" w:rsidRDefault="00134362" w:rsidP="00134362">
          <w:r w:rsidRPr="00005B10">
            <w:t>…</w:t>
          </w:r>
        </w:p>
      </w:docPartBody>
    </w:docPart>
    <w:docPart>
      <w:docPartPr>
        <w:name w:val="E8AEE3C2E6AB3240A017B09CD19180A8"/>
        <w:category>
          <w:name w:val="Общие"/>
          <w:gallery w:val="placeholder"/>
        </w:category>
        <w:types>
          <w:type w:val="bbPlcHdr"/>
        </w:types>
        <w:behaviors>
          <w:behavior w:val="content"/>
        </w:behaviors>
        <w:guid w:val="{D584CB61-0CFC-D249-AF2D-16AFFE62E41C}"/>
      </w:docPartPr>
      <w:docPartBody>
        <w:p w:rsidR="0079619C" w:rsidRDefault="00134362" w:rsidP="00134362">
          <w:r>
            <w:t>…</w:t>
          </w:r>
        </w:p>
      </w:docPartBody>
    </w:docPart>
    <w:docPart>
      <w:docPartPr>
        <w:name w:val="B25DC84D0B64B043BFDC8E859FF5BF68"/>
        <w:category>
          <w:name w:val="Общие"/>
          <w:gallery w:val="placeholder"/>
        </w:category>
        <w:types>
          <w:type w:val="bbPlcHdr"/>
        </w:types>
        <w:behaviors>
          <w:behavior w:val="content"/>
        </w:behaviors>
        <w:guid w:val="{F0852CEB-B6E1-9045-AF34-B4A23514BD81}"/>
      </w:docPartPr>
      <w:docPartBody>
        <w:p w:rsidR="0079619C" w:rsidRDefault="00134362" w:rsidP="00134362">
          <w:r w:rsidRPr="00AF2993">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IDFont+F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362"/>
    <w:rsid w:val="00080801"/>
    <w:rsid w:val="000E7C83"/>
    <w:rsid w:val="00134362"/>
    <w:rsid w:val="00176307"/>
    <w:rsid w:val="00201B2B"/>
    <w:rsid w:val="002A6FD8"/>
    <w:rsid w:val="002E09B3"/>
    <w:rsid w:val="002F7E9E"/>
    <w:rsid w:val="0030030D"/>
    <w:rsid w:val="00303428"/>
    <w:rsid w:val="003A0B23"/>
    <w:rsid w:val="003F6AE8"/>
    <w:rsid w:val="00497AF1"/>
    <w:rsid w:val="004D139A"/>
    <w:rsid w:val="005B09B5"/>
    <w:rsid w:val="005B2A1C"/>
    <w:rsid w:val="005B4BBC"/>
    <w:rsid w:val="005C5E17"/>
    <w:rsid w:val="005F30D4"/>
    <w:rsid w:val="0064175B"/>
    <w:rsid w:val="00650442"/>
    <w:rsid w:val="00707705"/>
    <w:rsid w:val="00716CB2"/>
    <w:rsid w:val="007222A8"/>
    <w:rsid w:val="00726D9B"/>
    <w:rsid w:val="00783D83"/>
    <w:rsid w:val="0079619C"/>
    <w:rsid w:val="007A416D"/>
    <w:rsid w:val="008159FD"/>
    <w:rsid w:val="008160B5"/>
    <w:rsid w:val="008536D3"/>
    <w:rsid w:val="008A30E6"/>
    <w:rsid w:val="008A58F1"/>
    <w:rsid w:val="0095272E"/>
    <w:rsid w:val="009633C1"/>
    <w:rsid w:val="009C11A6"/>
    <w:rsid w:val="00A00B71"/>
    <w:rsid w:val="00A32937"/>
    <w:rsid w:val="00AB404A"/>
    <w:rsid w:val="00AD7868"/>
    <w:rsid w:val="00AE2359"/>
    <w:rsid w:val="00B918A0"/>
    <w:rsid w:val="00BC340B"/>
    <w:rsid w:val="00BC58BF"/>
    <w:rsid w:val="00BF21D5"/>
    <w:rsid w:val="00C0447F"/>
    <w:rsid w:val="00CA2753"/>
    <w:rsid w:val="00CE12D1"/>
    <w:rsid w:val="00CF4EB3"/>
    <w:rsid w:val="00CF7CCC"/>
    <w:rsid w:val="00D02692"/>
    <w:rsid w:val="00DA3466"/>
    <w:rsid w:val="00DA626B"/>
    <w:rsid w:val="00DA7580"/>
    <w:rsid w:val="00DE5C89"/>
    <w:rsid w:val="00E05BD5"/>
    <w:rsid w:val="00EF48AF"/>
    <w:rsid w:val="00F035EE"/>
    <w:rsid w:val="00F31A34"/>
    <w:rsid w:val="00F54614"/>
    <w:rsid w:val="00F56AFB"/>
    <w:rsid w:val="00FC6A2A"/>
    <w:rsid w:val="00FD6BED"/>
    <w:rsid w:val="00FD6F57"/>
    <w:rsid w:val="00FF57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D02692"/>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6"/>
</file>

<file path=customXml/itemProps1.xml><?xml version="1.0" encoding="utf-8"?>
<ds:datastoreItem xmlns:ds="http://schemas.openxmlformats.org/officeDocument/2006/customXml" ds:itemID="{8EB68295-3F63-4AE8-BAA8-36ACB74D2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20101</TotalTime>
  <Pages>85</Pages>
  <Words>10474</Words>
  <Characters>59704</Characters>
  <Application>Microsoft Office Word</Application>
  <DocSecurity>0</DocSecurity>
  <Lines>497</Lines>
  <Paragraphs>140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РПЗ_Диплом_Гущин_Г_А_бакалавр</vt:lpstr>
      <vt:lpstr>РПЗ_Диплом_Гущин_Г_А_бакалавр</vt:lpstr>
    </vt:vector>
  </TitlesOfParts>
  <Company>BMSTU</Company>
  <LinksUpToDate>false</LinksUpToDate>
  <CharactersWithSpaces>70038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РПЗ_Диплом_Гущин_Г_А_бакалавр</dc:title>
  <dc:subject/>
  <dc:creator>Гущин Глеб</dc:creator>
  <cp:keywords/>
  <dc:description/>
  <cp:lastModifiedBy>Гущин Глеб</cp:lastModifiedBy>
  <cp:revision>268</cp:revision>
  <cp:lastPrinted>2025-06-20T11:53:00Z</cp:lastPrinted>
  <dcterms:created xsi:type="dcterms:W3CDTF">2024-07-05T00:57:00Z</dcterms:created>
  <dcterms:modified xsi:type="dcterms:W3CDTF">2025-06-22T19:45:00Z</dcterms:modified>
</cp:coreProperties>
</file>