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1"/>
      </w:tblGrid>
      <w:tr w:rsidR="00C825B8" w:rsidRPr="00C825B8" w14:paraId="7EDB3A48" w14:textId="77777777" w:rsidTr="00C825B8">
        <w:tc>
          <w:tcPr>
            <w:tcW w:w="1384" w:type="dxa"/>
          </w:tcPr>
          <w:p w14:paraId="3814B512" w14:textId="77777777" w:rsidR="00C825B8" w:rsidRPr="00C825B8" w:rsidRDefault="00547177" w:rsidP="00697C03">
            <w:pPr>
              <w:spacing w:line="276" w:lineRule="auto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48041236" wp14:editId="5F3B71D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0D734896" w14:textId="77777777" w:rsidR="00C825B8" w:rsidRPr="00C825B8" w:rsidRDefault="00C825B8" w:rsidP="00697C03">
            <w:pPr>
              <w:spacing w:line="276" w:lineRule="auto"/>
              <w:jc w:val="center"/>
              <w:rPr>
                <w:b/>
              </w:rPr>
            </w:pPr>
            <w:r w:rsidRPr="00C825B8">
              <w:rPr>
                <w:b/>
              </w:rPr>
              <w:t>Министерство образования и науки Российской Федерации</w:t>
            </w:r>
          </w:p>
          <w:p w14:paraId="1AB45C31" w14:textId="77777777" w:rsidR="00C825B8" w:rsidRPr="00C825B8" w:rsidRDefault="00C825B8" w:rsidP="00697C03">
            <w:pPr>
              <w:spacing w:line="276" w:lineRule="auto"/>
              <w:jc w:val="center"/>
              <w:rPr>
                <w:b/>
              </w:rPr>
            </w:pPr>
            <w:r w:rsidRPr="00C825B8"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14417209" w14:textId="77777777" w:rsidR="00C825B8" w:rsidRPr="00C825B8" w:rsidRDefault="00C825B8" w:rsidP="00697C03">
            <w:pPr>
              <w:spacing w:line="276" w:lineRule="auto"/>
              <w:jc w:val="center"/>
              <w:rPr>
                <w:b/>
              </w:rPr>
            </w:pPr>
            <w:r w:rsidRPr="00C825B8">
              <w:rPr>
                <w:b/>
              </w:rPr>
              <w:t>высшего образования</w:t>
            </w:r>
          </w:p>
          <w:p w14:paraId="2DC07985" w14:textId="77777777" w:rsidR="00C825B8" w:rsidRPr="00C825B8" w:rsidRDefault="00C825B8" w:rsidP="00697C03">
            <w:pPr>
              <w:spacing w:line="276" w:lineRule="auto"/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«Московский государственный технический университет</w:t>
            </w:r>
          </w:p>
          <w:p w14:paraId="4C02AA46" w14:textId="77777777" w:rsidR="00C825B8" w:rsidRPr="00C825B8" w:rsidRDefault="00C825B8" w:rsidP="00697C03">
            <w:pPr>
              <w:spacing w:line="276" w:lineRule="auto"/>
              <w:ind w:right="-2"/>
              <w:jc w:val="center"/>
              <w:rPr>
                <w:b/>
              </w:rPr>
            </w:pPr>
            <w:r w:rsidRPr="00C825B8">
              <w:rPr>
                <w:b/>
              </w:rPr>
              <w:t>имени Н.Э. Баумана</w:t>
            </w:r>
          </w:p>
          <w:p w14:paraId="1D4B19CC" w14:textId="77777777" w:rsidR="00C825B8" w:rsidRPr="00C825B8" w:rsidRDefault="00C825B8" w:rsidP="00697C03">
            <w:pPr>
              <w:spacing w:line="276" w:lineRule="auto"/>
              <w:jc w:val="center"/>
              <w:rPr>
                <w:b/>
              </w:rPr>
            </w:pPr>
            <w:r w:rsidRPr="00C825B8">
              <w:rPr>
                <w:b/>
              </w:rPr>
              <w:t>(национальный исследовательский университет)»</w:t>
            </w:r>
          </w:p>
          <w:p w14:paraId="65295CD5" w14:textId="77777777" w:rsidR="00C825B8" w:rsidRPr="00C825B8" w:rsidRDefault="00C825B8" w:rsidP="00697C03">
            <w:pPr>
              <w:spacing w:line="276" w:lineRule="auto"/>
              <w:jc w:val="center"/>
              <w:rPr>
                <w:b/>
              </w:rPr>
            </w:pPr>
            <w:r w:rsidRPr="00C825B8">
              <w:rPr>
                <w:b/>
              </w:rPr>
              <w:t>(МГТУ им. Н.Э. Баумана)</w:t>
            </w:r>
          </w:p>
        </w:tc>
      </w:tr>
    </w:tbl>
    <w:p w14:paraId="3B57D35E" w14:textId="77777777" w:rsidR="00106B22" w:rsidRPr="00C825B8" w:rsidRDefault="00106B22" w:rsidP="00697C03">
      <w:pPr>
        <w:pBdr>
          <w:bottom w:val="thinThickSmallGap" w:sz="24" w:space="1" w:color="auto"/>
        </w:pBdr>
        <w:spacing w:line="276" w:lineRule="auto"/>
        <w:jc w:val="center"/>
        <w:rPr>
          <w:b/>
          <w:sz w:val="10"/>
        </w:rPr>
      </w:pPr>
    </w:p>
    <w:p w14:paraId="335496B0" w14:textId="77777777" w:rsidR="00106B22" w:rsidRDefault="00106B22" w:rsidP="00697C03">
      <w:pPr>
        <w:spacing w:line="276" w:lineRule="auto"/>
        <w:rPr>
          <w:b/>
        </w:rPr>
      </w:pPr>
    </w:p>
    <w:p w14:paraId="4F25BA19" w14:textId="77777777" w:rsidR="00106B22" w:rsidRPr="00DD2029" w:rsidRDefault="00106B22" w:rsidP="00697C03">
      <w:pPr>
        <w:spacing w:line="276" w:lineRule="auto"/>
      </w:pPr>
      <w:r w:rsidRPr="00DD2029">
        <w:t>ФАКУЛЬТЕТ</w:t>
      </w:r>
      <w:r w:rsidR="00DD2029" w:rsidRPr="00DD2029">
        <w:t xml:space="preserve"> Информатика и системы управления (ИУ)</w:t>
      </w:r>
    </w:p>
    <w:p w14:paraId="75613AF4" w14:textId="77777777" w:rsidR="00106B22" w:rsidRPr="00DD2029" w:rsidRDefault="00106B22" w:rsidP="00697C03">
      <w:pPr>
        <w:spacing w:line="276" w:lineRule="auto"/>
      </w:pPr>
    </w:p>
    <w:p w14:paraId="2E1F95BB" w14:textId="77777777" w:rsidR="00106B22" w:rsidRPr="00DD2029" w:rsidRDefault="00106B22" w:rsidP="00697C03">
      <w:pPr>
        <w:spacing w:line="276" w:lineRule="auto"/>
        <w:rPr>
          <w:iCs/>
        </w:rPr>
      </w:pPr>
      <w:r w:rsidRPr="00DD2029">
        <w:t>КАФЕДРА</w:t>
      </w:r>
      <w:r w:rsidR="00FE3E91" w:rsidRPr="00DD2029">
        <w:t xml:space="preserve"> </w:t>
      </w:r>
      <w:r w:rsidR="00DD2029" w:rsidRPr="00DD2029">
        <w:t>Проектирование и технология производства электронных средств (ИУ4)</w:t>
      </w:r>
    </w:p>
    <w:p w14:paraId="0CC000C7" w14:textId="77777777" w:rsidR="00106B22" w:rsidRDefault="00106B22" w:rsidP="00697C03">
      <w:pPr>
        <w:spacing w:line="276" w:lineRule="auto"/>
        <w:rPr>
          <w:i/>
        </w:rPr>
      </w:pPr>
    </w:p>
    <w:p w14:paraId="3CEA7D9A" w14:textId="77777777" w:rsidR="00106B22" w:rsidRPr="00B628BF" w:rsidRDefault="00106B22" w:rsidP="00697C03">
      <w:pPr>
        <w:spacing w:line="276" w:lineRule="auto"/>
        <w:rPr>
          <w:i/>
          <w:sz w:val="18"/>
        </w:rPr>
      </w:pPr>
    </w:p>
    <w:p w14:paraId="0AE15657" w14:textId="77777777" w:rsidR="00FE3E91" w:rsidRDefault="00FE3E91" w:rsidP="00697C03">
      <w:pPr>
        <w:spacing w:line="276" w:lineRule="auto"/>
        <w:rPr>
          <w:i/>
          <w:sz w:val="32"/>
        </w:rPr>
      </w:pPr>
    </w:p>
    <w:p w14:paraId="01B9EF79" w14:textId="77777777" w:rsidR="001D53CD" w:rsidRDefault="001D53CD" w:rsidP="00697C03">
      <w:pPr>
        <w:spacing w:line="276" w:lineRule="auto"/>
        <w:rPr>
          <w:i/>
          <w:sz w:val="32"/>
        </w:rPr>
      </w:pPr>
    </w:p>
    <w:p w14:paraId="55249A58" w14:textId="77777777" w:rsidR="00DD2029" w:rsidRDefault="00DD2029" w:rsidP="00697C03">
      <w:pPr>
        <w:spacing w:line="276" w:lineRule="auto"/>
        <w:rPr>
          <w:i/>
          <w:sz w:val="32"/>
        </w:rPr>
      </w:pPr>
    </w:p>
    <w:p w14:paraId="7842144F" w14:textId="77777777" w:rsidR="00DD2029" w:rsidRDefault="00DD2029" w:rsidP="00697C03">
      <w:pPr>
        <w:spacing w:line="276" w:lineRule="auto"/>
        <w:rPr>
          <w:i/>
          <w:sz w:val="32"/>
        </w:rPr>
      </w:pPr>
    </w:p>
    <w:p w14:paraId="1A121296" w14:textId="77777777" w:rsidR="00DD2029" w:rsidRPr="00CE61CC" w:rsidRDefault="00DD2029" w:rsidP="00697C03">
      <w:pPr>
        <w:spacing w:line="276" w:lineRule="auto"/>
        <w:rPr>
          <w:i/>
          <w:sz w:val="32"/>
        </w:rPr>
      </w:pPr>
    </w:p>
    <w:p w14:paraId="425FCFF2" w14:textId="77777777" w:rsidR="00106B22" w:rsidRDefault="00DD2029" w:rsidP="00697C03">
      <w:pPr>
        <w:spacing w:line="276" w:lineRule="auto"/>
        <w:jc w:val="center"/>
        <w:rPr>
          <w:b/>
          <w:sz w:val="44"/>
        </w:rPr>
      </w:pPr>
      <w:r>
        <w:rPr>
          <w:b/>
          <w:sz w:val="44"/>
        </w:rPr>
        <w:t>Отчет</w:t>
      </w:r>
    </w:p>
    <w:p w14:paraId="70B94D61" w14:textId="77777777" w:rsidR="00106B22" w:rsidRDefault="00106B22" w:rsidP="00697C03">
      <w:pPr>
        <w:spacing w:line="276" w:lineRule="auto"/>
        <w:jc w:val="center"/>
        <w:rPr>
          <w:i/>
        </w:rPr>
      </w:pPr>
    </w:p>
    <w:p w14:paraId="0FDA739C" w14:textId="7F4C155A" w:rsidR="00106B22" w:rsidRDefault="00DD2029" w:rsidP="00697C03">
      <w:pPr>
        <w:spacing w:line="276" w:lineRule="auto"/>
        <w:jc w:val="center"/>
        <w:rPr>
          <w:b/>
          <w:i/>
          <w:sz w:val="40"/>
        </w:rPr>
      </w:pPr>
      <w:r>
        <w:rPr>
          <w:b/>
          <w:i/>
          <w:sz w:val="40"/>
        </w:rPr>
        <w:t xml:space="preserve">по </w:t>
      </w:r>
      <w:r w:rsidR="0046076D">
        <w:rPr>
          <w:b/>
          <w:i/>
          <w:sz w:val="40"/>
        </w:rPr>
        <w:t>к</w:t>
      </w:r>
      <w:r>
        <w:rPr>
          <w:b/>
          <w:i/>
          <w:sz w:val="40"/>
        </w:rPr>
        <w:t>онструкторско-</w:t>
      </w:r>
      <w:r w:rsidR="0005009B">
        <w:rPr>
          <w:b/>
          <w:i/>
          <w:sz w:val="40"/>
        </w:rPr>
        <w:t>т</w:t>
      </w:r>
      <w:r>
        <w:rPr>
          <w:b/>
          <w:i/>
          <w:sz w:val="40"/>
        </w:rPr>
        <w:t>ехнологическому практикуму</w:t>
      </w:r>
    </w:p>
    <w:p w14:paraId="4A91D467" w14:textId="77777777" w:rsidR="00275241" w:rsidRDefault="00275241" w:rsidP="00697C03">
      <w:pPr>
        <w:spacing w:line="276" w:lineRule="auto"/>
      </w:pPr>
    </w:p>
    <w:p w14:paraId="578E5E1D" w14:textId="77777777" w:rsidR="001D53CD" w:rsidRDefault="001D53CD" w:rsidP="00697C03">
      <w:pPr>
        <w:spacing w:line="276" w:lineRule="auto"/>
      </w:pPr>
    </w:p>
    <w:p w14:paraId="0BBD718E" w14:textId="77777777" w:rsidR="00DD2029" w:rsidRDefault="00DD2029" w:rsidP="00697C03">
      <w:pPr>
        <w:spacing w:line="276" w:lineRule="auto"/>
      </w:pPr>
    </w:p>
    <w:p w14:paraId="7DBA0117" w14:textId="77777777" w:rsidR="00DD2029" w:rsidRDefault="00DD2029" w:rsidP="00697C03">
      <w:pPr>
        <w:spacing w:line="276" w:lineRule="auto"/>
      </w:pPr>
    </w:p>
    <w:p w14:paraId="63C8CB83" w14:textId="77777777" w:rsidR="00DD2029" w:rsidRDefault="00DD2029" w:rsidP="00697C03">
      <w:pPr>
        <w:spacing w:line="276" w:lineRule="auto"/>
      </w:pPr>
    </w:p>
    <w:p w14:paraId="293439AE" w14:textId="77777777" w:rsidR="00DD2029" w:rsidRDefault="00DD2029" w:rsidP="00697C03">
      <w:pPr>
        <w:spacing w:line="276" w:lineRule="auto"/>
      </w:pPr>
    </w:p>
    <w:p w14:paraId="5395A0ED" w14:textId="77777777" w:rsidR="00DD2029" w:rsidRDefault="00DD2029" w:rsidP="00697C03">
      <w:pPr>
        <w:spacing w:line="276" w:lineRule="auto"/>
      </w:pPr>
    </w:p>
    <w:p w14:paraId="2E4B8056" w14:textId="77777777" w:rsidR="00DD2029" w:rsidRDefault="00DD2029" w:rsidP="00697C03">
      <w:pPr>
        <w:spacing w:line="276" w:lineRule="auto"/>
      </w:pPr>
    </w:p>
    <w:p w14:paraId="21872DB9" w14:textId="77777777" w:rsidR="00DD2029" w:rsidRDefault="00DD2029" w:rsidP="00697C03">
      <w:pPr>
        <w:spacing w:line="276" w:lineRule="auto"/>
      </w:pPr>
    </w:p>
    <w:p w14:paraId="59F1DAD0" w14:textId="77777777" w:rsidR="00DD2029" w:rsidRDefault="00DD2029" w:rsidP="00697C03">
      <w:pPr>
        <w:spacing w:line="276" w:lineRule="auto"/>
      </w:pPr>
    </w:p>
    <w:p w14:paraId="2E6437C7" w14:textId="77777777" w:rsidR="00DD2029" w:rsidRPr="00393CF9" w:rsidRDefault="00DD2029" w:rsidP="00697C03">
      <w:pPr>
        <w:spacing w:line="276" w:lineRule="auto"/>
      </w:pPr>
    </w:p>
    <w:p w14:paraId="55BC9B71" w14:textId="42AE3230" w:rsidR="00F35635" w:rsidRPr="000430F0" w:rsidRDefault="00106B22" w:rsidP="00697C03">
      <w:pPr>
        <w:spacing w:line="276" w:lineRule="auto"/>
        <w:rPr>
          <w:b/>
        </w:rPr>
      </w:pPr>
      <w:r>
        <w:t>Студент</w:t>
      </w:r>
      <w:r w:rsidR="00CE61CC">
        <w:t xml:space="preserve"> _</w:t>
      </w:r>
      <w:r w:rsidR="00BE23F1" w:rsidRPr="00BE23F1">
        <w:rPr>
          <w:u w:val="single"/>
        </w:rPr>
        <w:t>ИУ4-81Б</w:t>
      </w:r>
      <w:r w:rsidR="00F35635">
        <w:tab/>
      </w:r>
      <w:r w:rsidR="00F35635">
        <w:tab/>
      </w:r>
      <w:r w:rsidR="00F35635">
        <w:tab/>
      </w:r>
      <w:r w:rsidR="00F35635">
        <w:tab/>
      </w:r>
      <w:r w:rsidR="00BE23F1">
        <w:rPr>
          <w:b/>
        </w:rPr>
        <w:t xml:space="preserve">            </w:t>
      </w:r>
      <w:r w:rsidR="00143AF0">
        <w:rPr>
          <w:b/>
        </w:rPr>
        <w:t xml:space="preserve">                  </w:t>
      </w:r>
      <w:r w:rsidR="00BE23F1">
        <w:rPr>
          <w:b/>
        </w:rPr>
        <w:t xml:space="preserve"> </w:t>
      </w:r>
      <w:r w:rsidR="008A12B3">
        <w:rPr>
          <w:b/>
          <w:u w:val="single"/>
        </w:rPr>
        <w:t xml:space="preserve">Гущин Г.А. </w:t>
      </w:r>
      <w:r w:rsidR="00BE23F1" w:rsidRPr="00BE23F1">
        <w:rPr>
          <w:b/>
          <w:u w:val="single"/>
        </w:rPr>
        <w:t>30.04.25</w:t>
      </w:r>
      <w:r w:rsidR="00F35635" w:rsidRPr="000430F0">
        <w:rPr>
          <w:b/>
        </w:rPr>
        <w:t xml:space="preserve"> </w:t>
      </w:r>
    </w:p>
    <w:p w14:paraId="3FA42933" w14:textId="77777777" w:rsidR="00F35635" w:rsidRPr="00AC244A" w:rsidRDefault="00D0190B" w:rsidP="00697C03">
      <w:pPr>
        <w:spacing w:line="276" w:lineRule="auto"/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</w:t>
      </w:r>
      <w:r w:rsidR="00F35635">
        <w:rPr>
          <w:sz w:val="18"/>
          <w:szCs w:val="18"/>
        </w:rPr>
        <w:t xml:space="preserve">(Подпись, дата)                             (И.О.Фамилия)            </w:t>
      </w:r>
    </w:p>
    <w:p w14:paraId="17CD59A1" w14:textId="77777777" w:rsidR="00F35635" w:rsidRDefault="00F35635" w:rsidP="00697C03">
      <w:pPr>
        <w:spacing w:line="276" w:lineRule="auto"/>
        <w:jc w:val="both"/>
        <w:rPr>
          <w:sz w:val="20"/>
        </w:rPr>
      </w:pPr>
    </w:p>
    <w:p w14:paraId="3BF42FA2" w14:textId="77777777" w:rsidR="00275241" w:rsidRPr="00B628BF" w:rsidRDefault="00275241" w:rsidP="00697C03">
      <w:pPr>
        <w:spacing w:line="276" w:lineRule="auto"/>
        <w:jc w:val="both"/>
        <w:rPr>
          <w:sz w:val="20"/>
        </w:rPr>
      </w:pPr>
    </w:p>
    <w:p w14:paraId="21D431E5" w14:textId="41668798" w:rsidR="00F35635" w:rsidRPr="00143AF0" w:rsidRDefault="00106B22" w:rsidP="00697C03">
      <w:pPr>
        <w:spacing w:line="276" w:lineRule="auto"/>
        <w:rPr>
          <w:b/>
          <w:u w:val="single"/>
        </w:rPr>
      </w:pPr>
      <w:r>
        <w:t xml:space="preserve">Руководитель </w:t>
      </w:r>
      <w:r w:rsidR="00DD2029">
        <w:t>практикума</w:t>
      </w:r>
      <w:r w:rsidR="00F35635">
        <w:tab/>
      </w:r>
      <w:r w:rsidR="00F35635">
        <w:tab/>
      </w:r>
      <w:r w:rsidR="00DD2029">
        <w:tab/>
      </w:r>
      <w:r w:rsidR="00F35635">
        <w:tab/>
      </w:r>
      <w:r w:rsidR="00143AF0">
        <w:t xml:space="preserve">                  </w:t>
      </w:r>
      <w:r w:rsidR="00143AF0" w:rsidRPr="00143AF0">
        <w:rPr>
          <w:b/>
          <w:u w:val="single"/>
        </w:rPr>
        <w:t>А.Е.</w:t>
      </w:r>
      <w:r w:rsidR="00143AF0" w:rsidRPr="00143AF0">
        <w:rPr>
          <w:u w:val="single"/>
        </w:rPr>
        <w:t xml:space="preserve"> </w:t>
      </w:r>
      <w:r w:rsidR="00143AF0" w:rsidRPr="00143AF0">
        <w:rPr>
          <w:b/>
          <w:u w:val="single"/>
        </w:rPr>
        <w:t xml:space="preserve">Курносенко 30.04.25 </w:t>
      </w:r>
    </w:p>
    <w:p w14:paraId="648AE213" w14:textId="123875D2" w:rsidR="00F35635" w:rsidRPr="00AC244A" w:rsidRDefault="00F35635" w:rsidP="00697C03">
      <w:pPr>
        <w:spacing w:line="276" w:lineRule="auto"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(И.О.Фамилия)            </w:t>
      </w:r>
    </w:p>
    <w:p w14:paraId="3F0FE279" w14:textId="77777777" w:rsidR="00F35635" w:rsidRPr="00B628BF" w:rsidRDefault="00F35635" w:rsidP="00697C03">
      <w:pPr>
        <w:spacing w:line="276" w:lineRule="auto"/>
        <w:jc w:val="both"/>
        <w:rPr>
          <w:sz w:val="20"/>
        </w:rPr>
      </w:pPr>
    </w:p>
    <w:p w14:paraId="4453D3C5" w14:textId="77777777" w:rsidR="001D53CD" w:rsidRDefault="001D53CD" w:rsidP="008A12B3">
      <w:pPr>
        <w:spacing w:line="276" w:lineRule="auto"/>
        <w:rPr>
          <w:i/>
          <w:sz w:val="22"/>
        </w:rPr>
      </w:pPr>
    </w:p>
    <w:p w14:paraId="5EF01397" w14:textId="77777777" w:rsidR="001D53CD" w:rsidRDefault="001D53CD" w:rsidP="00697C03">
      <w:pPr>
        <w:spacing w:line="276" w:lineRule="auto"/>
        <w:jc w:val="center"/>
        <w:rPr>
          <w:i/>
          <w:sz w:val="22"/>
        </w:rPr>
      </w:pPr>
    </w:p>
    <w:p w14:paraId="3B2C7EB1" w14:textId="77777777" w:rsidR="001D53CD" w:rsidRDefault="001D53CD" w:rsidP="00697C03">
      <w:pPr>
        <w:spacing w:line="276" w:lineRule="auto"/>
        <w:jc w:val="center"/>
        <w:rPr>
          <w:i/>
          <w:sz w:val="22"/>
        </w:rPr>
      </w:pPr>
    </w:p>
    <w:p w14:paraId="3505294A" w14:textId="77777777" w:rsidR="001D53CD" w:rsidRPr="005F0707" w:rsidRDefault="001D53CD" w:rsidP="00697C03">
      <w:pPr>
        <w:spacing w:line="276" w:lineRule="auto"/>
        <w:jc w:val="center"/>
        <w:rPr>
          <w:i/>
          <w:sz w:val="22"/>
        </w:rPr>
      </w:pPr>
    </w:p>
    <w:p w14:paraId="220DBF52" w14:textId="31FDC773" w:rsidR="00106B22" w:rsidRDefault="00106B22" w:rsidP="00697C03">
      <w:pPr>
        <w:spacing w:line="276" w:lineRule="auto"/>
        <w:jc w:val="center"/>
        <w:rPr>
          <w:i/>
          <w:sz w:val="28"/>
        </w:rPr>
      </w:pPr>
      <w:r>
        <w:rPr>
          <w:i/>
          <w:sz w:val="28"/>
        </w:rPr>
        <w:t>20</w:t>
      </w:r>
      <w:r w:rsidR="0005009B">
        <w:rPr>
          <w:i/>
          <w:sz w:val="28"/>
        </w:rPr>
        <w:t>2</w:t>
      </w:r>
      <w:r w:rsidR="00EA116A">
        <w:rPr>
          <w:i/>
          <w:sz w:val="28"/>
        </w:rPr>
        <w:t>5</w:t>
      </w:r>
      <w:r>
        <w:rPr>
          <w:i/>
          <w:sz w:val="28"/>
        </w:rPr>
        <w:t>г.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2119094128"/>
        <w:docPartObj>
          <w:docPartGallery w:val="Table of Contents"/>
          <w:docPartUnique/>
        </w:docPartObj>
      </w:sdtPr>
      <w:sdtContent>
        <w:p w14:paraId="0F4442D3" w14:textId="77777777" w:rsidR="00DD2029" w:rsidRPr="0005009B" w:rsidRDefault="00DD2029" w:rsidP="00697C03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05009B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2F7FA20" w14:textId="3F5512F1" w:rsidR="00C31C65" w:rsidRDefault="00DD2029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 w:rsidRPr="0005009B">
            <w:rPr>
              <w:sz w:val="28"/>
              <w:szCs w:val="28"/>
            </w:rPr>
            <w:fldChar w:fldCharType="begin"/>
          </w:r>
          <w:r w:rsidRPr="0005009B">
            <w:rPr>
              <w:sz w:val="28"/>
              <w:szCs w:val="28"/>
            </w:rPr>
            <w:instrText xml:space="preserve"> TOC \o "1-3" \h \z \u </w:instrText>
          </w:r>
          <w:r w:rsidRPr="0005009B">
            <w:rPr>
              <w:sz w:val="28"/>
              <w:szCs w:val="28"/>
            </w:rPr>
            <w:fldChar w:fldCharType="separate"/>
          </w:r>
          <w:hyperlink w:anchor="_Toc197286384" w:history="1">
            <w:r w:rsidR="00C31C65" w:rsidRPr="00412875">
              <w:rPr>
                <w:rStyle w:val="Hyperlink"/>
                <w:noProof/>
              </w:rPr>
              <w:t>Введение</w:t>
            </w:r>
            <w:r w:rsidR="00C31C65">
              <w:rPr>
                <w:noProof/>
                <w:webHidden/>
              </w:rPr>
              <w:tab/>
            </w:r>
            <w:r w:rsidR="00C31C65">
              <w:rPr>
                <w:noProof/>
                <w:webHidden/>
              </w:rPr>
              <w:fldChar w:fldCharType="begin"/>
            </w:r>
            <w:r w:rsidR="00C31C65">
              <w:rPr>
                <w:noProof/>
                <w:webHidden/>
              </w:rPr>
              <w:instrText xml:space="preserve"> PAGEREF _Toc197286384 \h </w:instrText>
            </w:r>
            <w:r w:rsidR="00C31C65">
              <w:rPr>
                <w:noProof/>
                <w:webHidden/>
              </w:rPr>
            </w:r>
            <w:r w:rsidR="00C31C65">
              <w:rPr>
                <w:noProof/>
                <w:webHidden/>
              </w:rPr>
              <w:fldChar w:fldCharType="separate"/>
            </w:r>
            <w:r w:rsidR="00C31C65">
              <w:rPr>
                <w:noProof/>
                <w:webHidden/>
              </w:rPr>
              <w:t>3</w:t>
            </w:r>
            <w:r w:rsidR="00C31C65">
              <w:rPr>
                <w:noProof/>
                <w:webHidden/>
              </w:rPr>
              <w:fldChar w:fldCharType="end"/>
            </w:r>
          </w:hyperlink>
        </w:p>
        <w:p w14:paraId="5E4398BB" w14:textId="6C91361D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385" w:history="1">
            <w:r w:rsidRPr="00412875">
              <w:rPr>
                <w:rStyle w:val="Hyperlink"/>
                <w:noProof/>
              </w:rPr>
              <w:t>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7287B" w14:textId="529957C1" w:rsidR="00C31C65" w:rsidRDefault="00C31C65">
          <w:pPr>
            <w:pStyle w:val="TOC2"/>
            <w:tabs>
              <w:tab w:val="left" w:pos="9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386" w:history="1">
            <w:r w:rsidRPr="00412875">
              <w:rPr>
                <w:rStyle w:val="Hyperlink"/>
                <w:b/>
                <w:bCs/>
                <w:noProof/>
                <w:lang w:bidi="ru-RU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412875">
              <w:rPr>
                <w:rStyle w:val="Hyperlink"/>
                <w:b/>
                <w:bCs/>
                <w:noProof/>
                <w:lang w:bidi="ru-RU"/>
              </w:rPr>
              <w:t>Разработка структурной схемы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8DBC3" w14:textId="0B72918F" w:rsidR="00C31C65" w:rsidRDefault="00C31C65">
          <w:pPr>
            <w:pStyle w:val="TOC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387" w:history="1">
            <w:r w:rsidRPr="00412875">
              <w:rPr>
                <w:rStyle w:val="Hyperlink"/>
                <w:b/>
                <w:bCs/>
                <w:noProof/>
              </w:rPr>
              <w:t>Устройство включает: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3A2F4" w14:textId="1D2D31E2" w:rsidR="00C31C65" w:rsidRDefault="00C31C65">
          <w:pPr>
            <w:pStyle w:val="TOC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388" w:history="1">
            <w:r w:rsidRPr="00412875">
              <w:rPr>
                <w:rStyle w:val="Hyperlink"/>
                <w:b/>
                <w:bCs/>
                <w:noProof/>
              </w:rPr>
              <w:t>Принцип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F3FB0" w14:textId="66F67024" w:rsidR="00C31C65" w:rsidRDefault="00C31C65">
          <w:pPr>
            <w:pStyle w:val="TOC2"/>
            <w:tabs>
              <w:tab w:val="left" w:pos="960"/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389" w:history="1">
            <w:r w:rsidRPr="00412875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412875">
              <w:rPr>
                <w:rStyle w:val="Hyperlink"/>
                <w:noProof/>
                <w:lang w:bidi="ru-RU"/>
              </w:rPr>
              <w:t>Разработка принципиальной схемы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AFCA2" w14:textId="0F2556AB" w:rsidR="00C31C65" w:rsidRDefault="00C31C65">
          <w:pPr>
            <w:pStyle w:val="TOC3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390" w:history="1">
            <w:r w:rsidRPr="00412875">
              <w:rPr>
                <w:rStyle w:val="Hyperlink"/>
                <w:b/>
                <w:bCs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AA773" w14:textId="50825B95" w:rsidR="00C31C65" w:rsidRDefault="00C31C65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391" w:history="1">
            <w:r w:rsidRPr="00412875">
              <w:rPr>
                <w:rStyle w:val="Hyperlink"/>
                <w:noProof/>
              </w:rPr>
              <w:t>1.4 Корпус и прототтип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69D06" w14:textId="5F3644C0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392" w:history="1">
            <w:r w:rsidRPr="00412875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2DC80" w14:textId="714D522A" w:rsidR="00C31C65" w:rsidRDefault="00C31C65">
          <w:pPr>
            <w:pStyle w:val="TO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393" w:history="1">
            <w:r w:rsidRPr="00412875">
              <w:rPr>
                <w:rStyle w:val="Hyperlink"/>
                <w:b/>
                <w:bCs/>
                <w:noProof/>
                <w:lang w:bidi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1F4DD" w14:textId="094C9303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394" w:history="1">
            <w:r w:rsidRPr="00412875">
              <w:rPr>
                <w:rStyle w:val="Hyperlink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B9E60" w14:textId="2DCC24D0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395" w:history="1">
            <w:r w:rsidRPr="00412875">
              <w:rPr>
                <w:rStyle w:val="Hyperlink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7856A" w14:textId="29C4292B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396" w:history="1">
            <w:r w:rsidRPr="00412875">
              <w:rPr>
                <w:rStyle w:val="Hyperlink"/>
                <w:noProof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62AB8" w14:textId="0914B794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397" w:history="1">
            <w:r w:rsidRPr="00412875">
              <w:rPr>
                <w:rStyle w:val="Hyperlink"/>
                <w:noProof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1AE62" w14:textId="6679DB64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398" w:history="1">
            <w:r w:rsidRPr="00412875">
              <w:rPr>
                <w:rStyle w:val="Hyperlink"/>
                <w:noProof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BC1C4" w14:textId="10F0328C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399" w:history="1">
            <w:r w:rsidRPr="00412875">
              <w:rPr>
                <w:rStyle w:val="Hyperlink"/>
                <w:noProof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53FB6" w14:textId="7EEBD050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400" w:history="1">
            <w:r w:rsidRPr="00412875">
              <w:rPr>
                <w:rStyle w:val="Hyperlink"/>
                <w:noProof/>
              </w:rPr>
              <w:t>ПРИЛОЖЕНИЕ 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A1C34" w14:textId="0292C7B2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401" w:history="1">
            <w:r w:rsidRPr="00412875">
              <w:rPr>
                <w:rStyle w:val="Hyperlink"/>
                <w:noProof/>
              </w:rPr>
              <w:t>ПРИЛОЖЕНИЕ 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8F718" w14:textId="1F4378EC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402" w:history="1">
            <w:r w:rsidRPr="00412875">
              <w:rPr>
                <w:rStyle w:val="Hyperlink"/>
                <w:noProof/>
              </w:rPr>
              <w:t>ПРИЛОЖЕНИЕ 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C2576" w14:textId="1F17155F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403" w:history="1">
            <w:r w:rsidRPr="00412875">
              <w:rPr>
                <w:rStyle w:val="Hyperlink"/>
                <w:noProof/>
              </w:rPr>
              <w:t>ПРИЛОЖЕНИЕ 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62697" w14:textId="57DF9341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404" w:history="1">
            <w:r w:rsidRPr="00412875">
              <w:rPr>
                <w:rStyle w:val="Hyperlink"/>
                <w:noProof/>
              </w:rPr>
              <w:t>ПРИЛОЖЕНИЕ 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391B" w14:textId="4476F1D0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405" w:history="1">
            <w:r w:rsidRPr="00412875">
              <w:rPr>
                <w:rStyle w:val="Hyperlink"/>
                <w:noProof/>
              </w:rPr>
              <w:t>ПРИЛОЖЕНИЕ 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2C13B" w14:textId="39D244FD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406" w:history="1">
            <w:r w:rsidRPr="00412875">
              <w:rPr>
                <w:rStyle w:val="Hyperlink"/>
                <w:noProof/>
              </w:rPr>
              <w:t>ПРИЛОЖЕНИЕ 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C0160" w14:textId="54A568D0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407" w:history="1">
            <w:r w:rsidRPr="00412875">
              <w:rPr>
                <w:rStyle w:val="Hyperlink"/>
                <w:noProof/>
              </w:rPr>
              <w:t>ПРИЛОЖЕНИЕ 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D8CFB" w14:textId="542C4FB9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408" w:history="1">
            <w:r w:rsidRPr="00412875">
              <w:rPr>
                <w:rStyle w:val="Hyperlink"/>
                <w:noProof/>
              </w:rPr>
              <w:t>ПРИЛОЖЕНИЕ 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62923" w14:textId="2BCFF518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409" w:history="1">
            <w:r w:rsidRPr="00412875">
              <w:rPr>
                <w:rStyle w:val="Hyperlink"/>
                <w:noProof/>
              </w:rPr>
              <w:t>ПРИЛОЖЕНИЕ 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50725" w14:textId="2BF97E16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410" w:history="1">
            <w:r w:rsidRPr="00412875">
              <w:rPr>
                <w:rStyle w:val="Hyperlink"/>
                <w:noProof/>
              </w:rPr>
              <w:t>ПРИЛОЖЕНИЕ 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00018" w14:textId="6B55D1BF" w:rsidR="00C31C65" w:rsidRDefault="00C31C65">
          <w:pPr>
            <w:pStyle w:val="TO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197286411" w:history="1">
            <w:r w:rsidRPr="00412875">
              <w:rPr>
                <w:rStyle w:val="Hyperlink"/>
                <w:noProof/>
              </w:rPr>
              <w:t>ПРИЛОЖЕНИЕ 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8A74B" w14:textId="6E40508A" w:rsidR="00C23F6B" w:rsidRPr="00CA41E5" w:rsidRDefault="00DD2029" w:rsidP="00697C03">
          <w:pPr>
            <w:pStyle w:val="TOC1"/>
            <w:tabs>
              <w:tab w:val="right" w:leader="dot" w:pos="9627"/>
            </w:tabs>
            <w:spacing w:line="276" w:lineRule="auto"/>
            <w:rPr>
              <w:b/>
              <w:bCs/>
              <w:sz w:val="28"/>
              <w:szCs w:val="28"/>
            </w:rPr>
          </w:pPr>
          <w:r w:rsidRPr="0005009B">
            <w:rPr>
              <w:b/>
              <w:bCs/>
              <w:sz w:val="28"/>
              <w:szCs w:val="28"/>
            </w:rPr>
            <w:fldChar w:fldCharType="end"/>
          </w:r>
        </w:p>
        <w:p w14:paraId="44E2E04C" w14:textId="38AF85EE" w:rsidR="00DD2029" w:rsidRPr="00C23F6B" w:rsidRDefault="00000000" w:rsidP="00697C03">
          <w:pPr>
            <w:spacing w:line="276" w:lineRule="auto"/>
          </w:pPr>
        </w:p>
      </w:sdtContent>
    </w:sdt>
    <w:p w14:paraId="4EC395BB" w14:textId="77777777" w:rsidR="00DD2029" w:rsidRPr="0005009B" w:rsidRDefault="00DD2029" w:rsidP="00697C03">
      <w:pPr>
        <w:spacing w:line="276" w:lineRule="auto"/>
        <w:rPr>
          <w:sz w:val="28"/>
          <w:szCs w:val="28"/>
        </w:rPr>
      </w:pPr>
      <w:r w:rsidRPr="0005009B">
        <w:rPr>
          <w:sz w:val="28"/>
          <w:szCs w:val="28"/>
        </w:rPr>
        <w:br w:type="page"/>
      </w:r>
    </w:p>
    <w:p w14:paraId="405403C5" w14:textId="77777777" w:rsidR="00DD2029" w:rsidRPr="0005009B" w:rsidRDefault="00DD2029" w:rsidP="00697C03">
      <w:pPr>
        <w:pStyle w:val="Heading1"/>
        <w:spacing w:line="276" w:lineRule="auto"/>
        <w:jc w:val="center"/>
        <w:rPr>
          <w:rFonts w:ascii="Times New Roman" w:hAnsi="Times New Roman" w:cs="Times New Roman"/>
          <w:color w:val="auto"/>
        </w:rPr>
      </w:pPr>
      <w:bookmarkStart w:id="0" w:name="_Toc197286384"/>
      <w:r w:rsidRPr="0005009B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14:paraId="7221786D" w14:textId="1FFF11CF" w:rsidR="00E92770" w:rsidRPr="0005009B" w:rsidRDefault="00E92770" w:rsidP="00697C03">
      <w:pPr>
        <w:spacing w:before="2" w:after="2" w:line="276" w:lineRule="auto"/>
        <w:ind w:firstLine="709"/>
        <w:jc w:val="both"/>
        <w:rPr>
          <w:sz w:val="28"/>
          <w:szCs w:val="28"/>
        </w:rPr>
      </w:pPr>
      <w:r w:rsidRPr="0005009B">
        <w:rPr>
          <w:sz w:val="28"/>
          <w:szCs w:val="28"/>
        </w:rPr>
        <w:t>Цель конструкторско-технологической практики: разработать печатн</w:t>
      </w:r>
      <w:r w:rsidR="0005009B">
        <w:rPr>
          <w:sz w:val="28"/>
          <w:szCs w:val="28"/>
        </w:rPr>
        <w:t>ую</w:t>
      </w:r>
      <w:r w:rsidRPr="0005009B">
        <w:rPr>
          <w:sz w:val="28"/>
          <w:szCs w:val="28"/>
        </w:rPr>
        <w:t xml:space="preserve"> пла</w:t>
      </w:r>
      <w:r w:rsidR="0005009B">
        <w:rPr>
          <w:sz w:val="28"/>
          <w:szCs w:val="28"/>
        </w:rPr>
        <w:t xml:space="preserve">ту </w:t>
      </w:r>
      <w:r w:rsidRPr="0005009B">
        <w:rPr>
          <w:sz w:val="28"/>
          <w:szCs w:val="28"/>
        </w:rPr>
        <w:t>устройства,</w:t>
      </w:r>
      <w:r w:rsidR="0005009B">
        <w:rPr>
          <w:sz w:val="28"/>
          <w:szCs w:val="28"/>
        </w:rPr>
        <w:t xml:space="preserve"> а также комплект конструкторской документации на изделие, </w:t>
      </w:r>
      <w:r w:rsidR="0005009B" w:rsidRPr="0005009B">
        <w:rPr>
          <w:sz w:val="28"/>
          <w:szCs w:val="28"/>
        </w:rPr>
        <w:t>разрабатываемое</w:t>
      </w:r>
      <w:r w:rsidRPr="0005009B">
        <w:rPr>
          <w:sz w:val="28"/>
          <w:szCs w:val="28"/>
        </w:rPr>
        <w:t xml:space="preserve"> в ходе выполнения квалификационной работы бакалавра.</w:t>
      </w:r>
    </w:p>
    <w:p w14:paraId="0915E1F7" w14:textId="77777777" w:rsidR="00E92770" w:rsidRPr="0005009B" w:rsidRDefault="00E92770" w:rsidP="00697C03">
      <w:pPr>
        <w:spacing w:before="2" w:after="2" w:line="276" w:lineRule="auto"/>
        <w:ind w:firstLine="360"/>
        <w:jc w:val="both"/>
        <w:rPr>
          <w:sz w:val="28"/>
          <w:szCs w:val="28"/>
        </w:rPr>
      </w:pPr>
      <w:r w:rsidRPr="0005009B">
        <w:rPr>
          <w:sz w:val="28"/>
          <w:szCs w:val="28"/>
        </w:rPr>
        <w:t xml:space="preserve">Задачи конструкторско-технологической практики: </w:t>
      </w:r>
    </w:p>
    <w:p w14:paraId="278A77A8" w14:textId="6569E80A" w:rsidR="00E92770" w:rsidRPr="0005009B" w:rsidRDefault="00E92770" w:rsidP="00697C03">
      <w:pPr>
        <w:pStyle w:val="ListParagraph"/>
        <w:numPr>
          <w:ilvl w:val="0"/>
          <w:numId w:val="15"/>
        </w:numPr>
        <w:spacing w:before="2" w:after="2" w:line="276" w:lineRule="auto"/>
        <w:jc w:val="both"/>
        <w:rPr>
          <w:sz w:val="28"/>
          <w:szCs w:val="28"/>
        </w:rPr>
      </w:pPr>
      <w:r w:rsidRPr="0005009B">
        <w:rPr>
          <w:sz w:val="28"/>
          <w:szCs w:val="28"/>
        </w:rPr>
        <w:t>Изучить принципы проектирования печатных плат</w:t>
      </w:r>
      <w:r w:rsidR="0005009B">
        <w:rPr>
          <w:sz w:val="28"/>
          <w:szCs w:val="28"/>
        </w:rPr>
        <w:t xml:space="preserve"> и корпусов устройств</w:t>
      </w:r>
      <w:r w:rsidRPr="0005009B">
        <w:rPr>
          <w:sz w:val="28"/>
          <w:szCs w:val="28"/>
        </w:rPr>
        <w:t>;</w:t>
      </w:r>
    </w:p>
    <w:p w14:paraId="061D20FB" w14:textId="6F6B4349" w:rsidR="00E92770" w:rsidRPr="0005009B" w:rsidRDefault="00E92770" w:rsidP="00697C03">
      <w:pPr>
        <w:pStyle w:val="ListParagraph"/>
        <w:numPr>
          <w:ilvl w:val="0"/>
          <w:numId w:val="15"/>
        </w:numPr>
        <w:spacing w:before="2" w:after="2" w:line="276" w:lineRule="auto"/>
        <w:jc w:val="both"/>
        <w:rPr>
          <w:sz w:val="28"/>
          <w:szCs w:val="28"/>
        </w:rPr>
      </w:pPr>
      <w:r w:rsidRPr="0005009B">
        <w:rPr>
          <w:sz w:val="28"/>
          <w:szCs w:val="28"/>
        </w:rPr>
        <w:t>Освоить САПР для разработки топологии печатной платы</w:t>
      </w:r>
      <w:r w:rsidR="0005009B">
        <w:rPr>
          <w:sz w:val="28"/>
          <w:szCs w:val="28"/>
        </w:rPr>
        <w:t>, корпуса устройства, а также комплекта чертежей</w:t>
      </w:r>
      <w:r w:rsidRPr="0005009B">
        <w:rPr>
          <w:sz w:val="28"/>
          <w:szCs w:val="28"/>
        </w:rPr>
        <w:t>;</w:t>
      </w:r>
    </w:p>
    <w:p w14:paraId="2686F276" w14:textId="10AB0368" w:rsidR="00E92770" w:rsidRPr="0005009B" w:rsidRDefault="00E92770" w:rsidP="00697C03">
      <w:pPr>
        <w:pStyle w:val="ListParagraph"/>
        <w:numPr>
          <w:ilvl w:val="0"/>
          <w:numId w:val="15"/>
        </w:numPr>
        <w:spacing w:before="2" w:after="2" w:line="276" w:lineRule="auto"/>
        <w:jc w:val="both"/>
        <w:rPr>
          <w:sz w:val="28"/>
          <w:szCs w:val="28"/>
        </w:rPr>
      </w:pPr>
      <w:r w:rsidRPr="0005009B">
        <w:rPr>
          <w:sz w:val="28"/>
          <w:szCs w:val="28"/>
        </w:rPr>
        <w:t>Разработать топологию печатной платы</w:t>
      </w:r>
      <w:r w:rsidR="0005009B">
        <w:rPr>
          <w:sz w:val="28"/>
          <w:szCs w:val="28"/>
        </w:rPr>
        <w:t>, корпус и комплект конструкторской документации</w:t>
      </w:r>
      <w:r w:rsidR="0005009B" w:rsidRPr="0005009B">
        <w:rPr>
          <w:sz w:val="28"/>
          <w:szCs w:val="28"/>
        </w:rPr>
        <w:t xml:space="preserve"> </w:t>
      </w:r>
      <w:r w:rsidRPr="0005009B">
        <w:rPr>
          <w:sz w:val="28"/>
          <w:szCs w:val="28"/>
        </w:rPr>
        <w:t>устройства, разрабатываемого в процессе выполнения квалификационной работы бакалавра.</w:t>
      </w:r>
    </w:p>
    <w:p w14:paraId="221051F7" w14:textId="77777777" w:rsidR="00DD2029" w:rsidRPr="0005009B" w:rsidRDefault="00DD2029" w:rsidP="00697C03">
      <w:pPr>
        <w:spacing w:line="276" w:lineRule="auto"/>
        <w:jc w:val="both"/>
        <w:rPr>
          <w:sz w:val="28"/>
          <w:szCs w:val="28"/>
        </w:rPr>
      </w:pPr>
    </w:p>
    <w:p w14:paraId="672533F0" w14:textId="77777777" w:rsidR="00DD2029" w:rsidRPr="0005009B" w:rsidRDefault="00DD2029" w:rsidP="00697C03">
      <w:pPr>
        <w:spacing w:line="276" w:lineRule="auto"/>
        <w:rPr>
          <w:rFonts w:eastAsiaTheme="majorEastAsia"/>
          <w:b/>
          <w:bCs/>
          <w:sz w:val="28"/>
          <w:szCs w:val="28"/>
        </w:rPr>
      </w:pPr>
      <w:r w:rsidRPr="0005009B">
        <w:rPr>
          <w:sz w:val="28"/>
          <w:szCs w:val="28"/>
        </w:rPr>
        <w:br w:type="page"/>
      </w:r>
    </w:p>
    <w:p w14:paraId="09FD583B" w14:textId="77777777" w:rsidR="00A017D3" w:rsidRPr="00D7480C" w:rsidRDefault="00A017D3" w:rsidP="00697C03">
      <w:pPr>
        <w:pStyle w:val="Heading1"/>
        <w:spacing w:line="276" w:lineRule="auto"/>
        <w:rPr>
          <w:color w:val="auto"/>
        </w:rPr>
      </w:pPr>
      <w:bookmarkStart w:id="1" w:name="_Toc118803393"/>
      <w:bookmarkStart w:id="2" w:name="_Toc197286385"/>
      <w:r w:rsidRPr="00D7480C">
        <w:rPr>
          <w:color w:val="auto"/>
        </w:rPr>
        <w:lastRenderedPageBreak/>
        <w:t>Основная часть</w:t>
      </w:r>
      <w:bookmarkEnd w:id="1"/>
      <w:bookmarkEnd w:id="2"/>
    </w:p>
    <w:p w14:paraId="572E8109" w14:textId="12757291" w:rsidR="00A017D3" w:rsidRDefault="00A017D3" w:rsidP="00697C03">
      <w:pPr>
        <w:spacing w:line="276" w:lineRule="auto"/>
        <w:ind w:firstLine="709"/>
        <w:jc w:val="both"/>
        <w:rPr>
          <w:sz w:val="28"/>
          <w:szCs w:val="28"/>
        </w:rPr>
      </w:pPr>
      <w:r w:rsidRPr="00D7480C">
        <w:rPr>
          <w:sz w:val="28"/>
          <w:szCs w:val="28"/>
        </w:rPr>
        <w:t xml:space="preserve">Топология печатной платы разрабатывалась на основании созданной ранее принципиальной схемы устройства. Принципиальная схема устройства учета электронных компонентов представлена на рисунке </w:t>
      </w:r>
      <w:r w:rsidR="00D61C08">
        <w:rPr>
          <w:sz w:val="28"/>
          <w:szCs w:val="28"/>
        </w:rPr>
        <w:t>1</w:t>
      </w:r>
      <w:r w:rsidRPr="00D7480C">
        <w:rPr>
          <w:sz w:val="28"/>
          <w:szCs w:val="28"/>
        </w:rPr>
        <w:t>.</w:t>
      </w:r>
    </w:p>
    <w:p w14:paraId="6506B065" w14:textId="3A041D5E" w:rsidR="00D443FE" w:rsidRPr="00D443FE" w:rsidRDefault="00D443FE" w:rsidP="00697C03">
      <w:pPr>
        <w:keepNext/>
        <w:keepLines/>
        <w:widowControl w:val="0"/>
        <w:numPr>
          <w:ilvl w:val="1"/>
          <w:numId w:val="17"/>
        </w:numPr>
        <w:tabs>
          <w:tab w:val="left" w:pos="1411"/>
        </w:tabs>
        <w:spacing w:after="120" w:line="276" w:lineRule="auto"/>
        <w:ind w:firstLine="720"/>
        <w:jc w:val="both"/>
        <w:outlineLvl w:val="1"/>
        <w:rPr>
          <w:b/>
          <w:bCs/>
          <w:sz w:val="28"/>
          <w:szCs w:val="28"/>
          <w:lang w:eastAsia="en-US"/>
        </w:rPr>
      </w:pPr>
      <w:bookmarkStart w:id="3" w:name="bookmark9"/>
      <w:bookmarkStart w:id="4" w:name="_Toc197286386"/>
      <w:r w:rsidRPr="00D443FE">
        <w:rPr>
          <w:b/>
          <w:bCs/>
          <w:color w:val="000000"/>
          <w:sz w:val="28"/>
          <w:szCs w:val="28"/>
          <w:lang w:bidi="ru-RU"/>
        </w:rPr>
        <w:t>Разработка структурной схемы устройства</w:t>
      </w:r>
      <w:bookmarkEnd w:id="3"/>
      <w:bookmarkEnd w:id="4"/>
    </w:p>
    <w:p w14:paraId="4CAA0BB3" w14:textId="77777777" w:rsidR="00D443FE" w:rsidRPr="00D443FE" w:rsidRDefault="00D443FE" w:rsidP="008A12B3">
      <w:pPr>
        <w:spacing w:line="276" w:lineRule="auto"/>
        <w:ind w:firstLine="709"/>
        <w:rPr>
          <w:sz w:val="28"/>
          <w:szCs w:val="28"/>
        </w:rPr>
      </w:pPr>
      <w:r w:rsidRPr="00D443FE">
        <w:rPr>
          <w:sz w:val="28"/>
          <w:szCs w:val="28"/>
        </w:rPr>
        <w:t>Структурная схема была разработана согласно ГОСТ 2.701-84. В качестве САПР использовалась программа «Компас 3Д». Структурная схема</w:t>
      </w:r>
    </w:p>
    <w:p w14:paraId="7F2CEB3B" w14:textId="750CC485" w:rsidR="00A017D3" w:rsidRDefault="00D443FE" w:rsidP="00697C03">
      <w:pPr>
        <w:spacing w:line="276" w:lineRule="auto"/>
        <w:ind w:firstLine="709"/>
        <w:jc w:val="both"/>
        <w:rPr>
          <w:sz w:val="28"/>
          <w:szCs w:val="28"/>
        </w:rPr>
      </w:pPr>
      <w:r w:rsidRPr="00D443FE">
        <w:rPr>
          <w:sz w:val="28"/>
          <w:szCs w:val="28"/>
        </w:rPr>
        <w:t xml:space="preserve">устройства представлена на рис. 1. </w:t>
      </w:r>
    </w:p>
    <w:p w14:paraId="1BA790A5" w14:textId="4215EA5B" w:rsidR="008A12B3" w:rsidRDefault="00F53B96" w:rsidP="00697C03">
      <w:pPr>
        <w:spacing w:before="2" w:after="2" w:line="276" w:lineRule="auto"/>
        <w:jc w:val="center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29A512A" wp14:editId="4990ADE6">
            <wp:extent cx="6119495" cy="3011805"/>
            <wp:effectExtent l="0" t="0" r="0" b="0"/>
            <wp:docPr id="4159883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A7937" w14:textId="6C852B5C" w:rsidR="00D443FE" w:rsidRDefault="00030423" w:rsidP="00697C03">
      <w:pPr>
        <w:spacing w:before="2" w:after="2" w:line="276" w:lineRule="auto"/>
        <w:jc w:val="center"/>
        <w:rPr>
          <w:sz w:val="28"/>
          <w:szCs w:val="28"/>
        </w:rPr>
      </w:pPr>
      <w:r w:rsidRPr="00D7480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D7480C">
        <w:rPr>
          <w:sz w:val="28"/>
          <w:szCs w:val="28"/>
        </w:rPr>
        <w:t xml:space="preserve"> – Принципиальная схема </w:t>
      </w:r>
      <w:r>
        <w:rPr>
          <w:sz w:val="28"/>
          <w:szCs w:val="28"/>
        </w:rPr>
        <w:t>«</w:t>
      </w:r>
      <w:r w:rsidR="008A12B3">
        <w:rPr>
          <w:sz w:val="28"/>
          <w:szCs w:val="28"/>
        </w:rPr>
        <w:t>Автоматизированого подводного дрона</w:t>
      </w:r>
      <w:r>
        <w:rPr>
          <w:sz w:val="28"/>
          <w:szCs w:val="28"/>
        </w:rPr>
        <w:t>»</w:t>
      </w:r>
    </w:p>
    <w:p w14:paraId="2801E696" w14:textId="77777777" w:rsidR="00F53B96" w:rsidRPr="00D7480C" w:rsidRDefault="00F53B96" w:rsidP="00697C03">
      <w:pPr>
        <w:spacing w:before="2" w:after="2" w:line="276" w:lineRule="auto"/>
        <w:jc w:val="center"/>
        <w:rPr>
          <w:sz w:val="28"/>
          <w:szCs w:val="28"/>
        </w:rPr>
      </w:pPr>
    </w:p>
    <w:p w14:paraId="1FAC1A2A" w14:textId="714DCD78" w:rsidR="00030423" w:rsidRPr="00030423" w:rsidRDefault="008A12B3" w:rsidP="008A12B3">
      <w:pPr>
        <w:shd w:val="clear" w:color="auto" w:fill="FFFFFF"/>
        <w:spacing w:after="150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Устройство построено на базе микроконтроллера </w:t>
      </w:r>
      <w:proofErr w:type="spellStart"/>
      <w:r>
        <w:rPr>
          <w:sz w:val="28"/>
          <w:szCs w:val="28"/>
          <w:lang w:val="en-US"/>
        </w:rPr>
        <w:t>Atmega</w:t>
      </w:r>
      <w:proofErr w:type="spellEnd"/>
      <w:r w:rsidRPr="008A12B3">
        <w:rPr>
          <w:sz w:val="28"/>
          <w:szCs w:val="28"/>
        </w:rPr>
        <w:t xml:space="preserve">2560 </w:t>
      </w:r>
      <w:r>
        <w:rPr>
          <w:sz w:val="28"/>
          <w:szCs w:val="28"/>
        </w:rPr>
        <w:t xml:space="preserve">на который приходит информация от </w:t>
      </w:r>
      <w:r w:rsidR="00F53B96">
        <w:rPr>
          <w:sz w:val="28"/>
          <w:szCs w:val="28"/>
        </w:rPr>
        <w:t>магнитометра (не показан на Э1)</w:t>
      </w:r>
      <w:r>
        <w:rPr>
          <w:sz w:val="28"/>
          <w:szCs w:val="28"/>
        </w:rPr>
        <w:t xml:space="preserve">, кироскопа, акселерометра и датчика </w:t>
      </w:r>
      <w:r>
        <w:rPr>
          <w:sz w:val="28"/>
          <w:szCs w:val="28"/>
          <w:lang w:val="en-US"/>
        </w:rPr>
        <w:t>GPS</w:t>
      </w:r>
      <w:r w:rsidRPr="008A12B3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Модуль </w:t>
      </w:r>
      <w:r>
        <w:rPr>
          <w:sz w:val="28"/>
          <w:szCs w:val="28"/>
          <w:lang w:val="en-US"/>
        </w:rPr>
        <w:t>SD</w:t>
      </w:r>
      <w:r w:rsidRPr="008A12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карты используется для хранения маршрута, модуль приёмотередатчика </w:t>
      </w:r>
      <w:proofErr w:type="spellStart"/>
      <w:r>
        <w:rPr>
          <w:sz w:val="28"/>
          <w:szCs w:val="28"/>
          <w:lang w:val="en-US"/>
        </w:rPr>
        <w:t>nRF</w:t>
      </w:r>
      <w:proofErr w:type="spellEnd"/>
      <w:r w:rsidRPr="008A12B3">
        <w:rPr>
          <w:sz w:val="28"/>
          <w:szCs w:val="28"/>
        </w:rPr>
        <w:t xml:space="preserve">24 </w:t>
      </w:r>
      <w:r>
        <w:rPr>
          <w:sz w:val="28"/>
          <w:szCs w:val="28"/>
        </w:rPr>
        <w:t>используется для получения управляющих сигналов со стороны пользователя. Для перемещения дрона используются 4 двигателя управляемые микроконтроллером через драйвера.</w:t>
      </w:r>
    </w:p>
    <w:p w14:paraId="287490BB" w14:textId="610BECDD" w:rsidR="00030423" w:rsidRPr="00030423" w:rsidRDefault="008A12B3" w:rsidP="00697C03">
      <w:pPr>
        <w:shd w:val="clear" w:color="auto" w:fill="FFFFFF"/>
        <w:spacing w:before="360" w:after="240" w:line="276" w:lineRule="auto"/>
        <w:outlineLvl w:val="2"/>
        <w:rPr>
          <w:b/>
          <w:bCs/>
          <w:sz w:val="28"/>
          <w:szCs w:val="28"/>
        </w:rPr>
      </w:pPr>
      <w:bookmarkStart w:id="5" w:name="_Toc197286387"/>
      <w:r>
        <w:rPr>
          <w:b/>
          <w:bCs/>
          <w:sz w:val="28"/>
          <w:szCs w:val="28"/>
        </w:rPr>
        <w:t>Устройство</w:t>
      </w:r>
      <w:r w:rsidR="00030423" w:rsidRPr="00030423">
        <w:rPr>
          <w:b/>
          <w:bCs/>
          <w:sz w:val="28"/>
          <w:szCs w:val="28"/>
        </w:rPr>
        <w:t xml:space="preserve"> включает:</w:t>
      </w:r>
      <w:bookmarkEnd w:id="5"/>
    </w:p>
    <w:p w14:paraId="1AE116C0" w14:textId="0D5B1C23" w:rsidR="00030423" w:rsidRPr="00030423" w:rsidRDefault="008A12B3" w:rsidP="00697C03">
      <w:pPr>
        <w:widowControl w:val="0"/>
        <w:numPr>
          <w:ilvl w:val="0"/>
          <w:numId w:val="19"/>
        </w:numPr>
        <w:shd w:val="clear" w:color="auto" w:fill="FFFFFF"/>
        <w:spacing w:before="100" w:beforeAutospacing="1" w:after="100" w:afterAutospacing="1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Контроллер</w:t>
      </w:r>
      <w:r>
        <w:rPr>
          <w:sz w:val="28"/>
          <w:szCs w:val="28"/>
        </w:rPr>
        <w:t xml:space="preserve"> – полностью определяет поведение устройства</w:t>
      </w:r>
    </w:p>
    <w:p w14:paraId="48327BCC" w14:textId="4E52528A" w:rsidR="00030423" w:rsidRDefault="008A12B3" w:rsidP="00697C03">
      <w:pPr>
        <w:widowControl w:val="0"/>
        <w:numPr>
          <w:ilvl w:val="0"/>
          <w:numId w:val="19"/>
        </w:numPr>
        <w:shd w:val="clear" w:color="auto" w:fill="FFFFFF"/>
        <w:spacing w:before="60" w:after="100" w:afterAutospacing="1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Гироскоп с акселерометром</w:t>
      </w:r>
      <w:r w:rsidR="00030423" w:rsidRPr="00030423">
        <w:rPr>
          <w:sz w:val="28"/>
          <w:szCs w:val="28"/>
        </w:rPr>
        <w:t xml:space="preserve"> – </w:t>
      </w:r>
      <w:r>
        <w:rPr>
          <w:sz w:val="28"/>
          <w:szCs w:val="28"/>
        </w:rPr>
        <w:t>определяет точное относительно пространственное положение устройтсва и используется в качестве инерциальной системы нафигации</w:t>
      </w:r>
      <w:r w:rsidR="00030423" w:rsidRPr="00030423">
        <w:rPr>
          <w:sz w:val="28"/>
          <w:szCs w:val="28"/>
        </w:rPr>
        <w:t>.</w:t>
      </w:r>
    </w:p>
    <w:p w14:paraId="65A1B797" w14:textId="471B14E6" w:rsidR="008A12B3" w:rsidRPr="00030423" w:rsidRDefault="008A12B3" w:rsidP="00697C03">
      <w:pPr>
        <w:widowControl w:val="0"/>
        <w:numPr>
          <w:ilvl w:val="0"/>
          <w:numId w:val="19"/>
        </w:numPr>
        <w:shd w:val="clear" w:color="auto" w:fill="FFFFFF"/>
        <w:spacing w:before="60" w:after="100" w:afterAutospacing="1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Магнитометр</w:t>
      </w:r>
      <w:r w:rsidRPr="008A12B3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8A12B3">
        <w:rPr>
          <w:sz w:val="28"/>
          <w:szCs w:val="28"/>
        </w:rPr>
        <w:t xml:space="preserve"> опре</w:t>
      </w:r>
      <w:r>
        <w:rPr>
          <w:sz w:val="28"/>
          <w:szCs w:val="28"/>
        </w:rPr>
        <w:t>деляет абсолютную ориентацию утройства на основе данных о магнитном поле Земли.</w:t>
      </w:r>
    </w:p>
    <w:p w14:paraId="53C415DA" w14:textId="278F0781" w:rsidR="00030423" w:rsidRPr="00030423" w:rsidRDefault="008A12B3" w:rsidP="00697C03">
      <w:pPr>
        <w:widowControl w:val="0"/>
        <w:numPr>
          <w:ilvl w:val="0"/>
          <w:numId w:val="19"/>
        </w:numPr>
        <w:shd w:val="clear" w:color="auto" w:fill="FFFFFF"/>
        <w:spacing w:before="60" w:after="100" w:afterAutospacing="1" w:line="276" w:lineRule="auto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GPS</w:t>
      </w:r>
      <w:r>
        <w:rPr>
          <w:b/>
          <w:bCs/>
          <w:sz w:val="28"/>
          <w:szCs w:val="28"/>
        </w:rPr>
        <w:t xml:space="preserve"> модуль</w:t>
      </w:r>
      <w:r w:rsidRPr="008A12B3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8A12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определяет абсолютное положение дрона работает в паре с </w:t>
      </w:r>
      <w:r>
        <w:rPr>
          <w:sz w:val="28"/>
          <w:szCs w:val="28"/>
        </w:rPr>
        <w:lastRenderedPageBreak/>
        <w:t>инерциальной системой навигации</w:t>
      </w:r>
      <w:r w:rsidR="00030423" w:rsidRPr="00030423">
        <w:rPr>
          <w:sz w:val="28"/>
          <w:szCs w:val="28"/>
        </w:rPr>
        <w:t>.</w:t>
      </w:r>
    </w:p>
    <w:p w14:paraId="248736BF" w14:textId="77777777" w:rsidR="00030423" w:rsidRPr="00030423" w:rsidRDefault="00030423" w:rsidP="00697C03">
      <w:pPr>
        <w:shd w:val="clear" w:color="auto" w:fill="FFFFFF"/>
        <w:spacing w:before="360" w:after="240" w:line="276" w:lineRule="auto"/>
        <w:outlineLvl w:val="2"/>
        <w:rPr>
          <w:b/>
          <w:bCs/>
          <w:sz w:val="28"/>
          <w:szCs w:val="28"/>
        </w:rPr>
      </w:pPr>
      <w:bookmarkStart w:id="6" w:name="_Toc197286388"/>
      <w:r w:rsidRPr="00030423">
        <w:rPr>
          <w:b/>
          <w:bCs/>
          <w:sz w:val="28"/>
          <w:szCs w:val="28"/>
        </w:rPr>
        <w:t>Принцип работы:</w:t>
      </w:r>
      <w:bookmarkEnd w:id="6"/>
    </w:p>
    <w:p w14:paraId="04741773" w14:textId="77777777" w:rsidR="004F54A9" w:rsidRDefault="004F54A9" w:rsidP="00697C03">
      <w:pPr>
        <w:widowControl w:val="0"/>
        <w:numPr>
          <w:ilvl w:val="0"/>
          <w:numId w:val="20"/>
        </w:numPr>
        <w:shd w:val="clear" w:color="auto" w:fill="FFFFFF"/>
        <w:spacing w:before="100" w:beforeAutospacing="1" w:after="100" w:afterAutospacing="1" w:line="276" w:lineRule="auto"/>
        <w:rPr>
          <w:sz w:val="28"/>
          <w:szCs w:val="28"/>
        </w:rPr>
      </w:pPr>
      <w:r>
        <w:rPr>
          <w:sz w:val="28"/>
          <w:szCs w:val="28"/>
        </w:rPr>
        <w:t>Микроконтроллер собирает информацию о пространственном положении дрона, и о ближайшей точки маршрута по которому он должнет перемещаться.</w:t>
      </w:r>
    </w:p>
    <w:p w14:paraId="421EA1F8" w14:textId="77777777" w:rsidR="004F54A9" w:rsidRDefault="004F54A9" w:rsidP="00697C03">
      <w:pPr>
        <w:widowControl w:val="0"/>
        <w:numPr>
          <w:ilvl w:val="0"/>
          <w:numId w:val="20"/>
        </w:numPr>
        <w:shd w:val="clear" w:color="auto" w:fill="FFFFFF"/>
        <w:spacing w:before="100" w:beforeAutospacing="1" w:after="100" w:afterAutospacing="1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Далее за счёт подачи управляющих сигналов на драйвера моторов, дрон наводится на точку и начинает к ней плить. Требуемая глубина также достигается за счёт иправления моторами систмы всплытия-погружения. </w:t>
      </w:r>
    </w:p>
    <w:p w14:paraId="724BFC19" w14:textId="74B44096" w:rsidR="00030423" w:rsidRPr="00030423" w:rsidRDefault="004F54A9" w:rsidP="00697C03">
      <w:pPr>
        <w:widowControl w:val="0"/>
        <w:numPr>
          <w:ilvl w:val="0"/>
          <w:numId w:val="20"/>
        </w:numPr>
        <w:shd w:val="clear" w:color="auto" w:fill="FFFFFF"/>
        <w:spacing w:before="100" w:beforeAutospacing="1" w:after="100" w:afterAutospacing="1" w:line="276" w:lineRule="auto"/>
        <w:rPr>
          <w:sz w:val="28"/>
          <w:szCs w:val="28"/>
        </w:rPr>
      </w:pPr>
      <w:r>
        <w:rPr>
          <w:sz w:val="28"/>
          <w:szCs w:val="28"/>
        </w:rPr>
        <w:t>При достижении точки дрон переходит к следующей. После прохождения всех точек программа завершает своё выполнение.</w:t>
      </w:r>
    </w:p>
    <w:p w14:paraId="68134C8E" w14:textId="28A2BCBB" w:rsidR="00030423" w:rsidRPr="00030423" w:rsidRDefault="004F54A9" w:rsidP="00697C03">
      <w:pPr>
        <w:widowControl w:val="0"/>
        <w:numPr>
          <w:ilvl w:val="0"/>
          <w:numId w:val="20"/>
        </w:numPr>
        <w:shd w:val="clear" w:color="auto" w:fill="FFFFFF"/>
        <w:spacing w:before="60" w:after="100" w:afterAutospacing="1" w:line="276" w:lineRule="auto"/>
        <w:rPr>
          <w:sz w:val="28"/>
          <w:szCs w:val="28"/>
        </w:rPr>
      </w:pPr>
      <w:r>
        <w:rPr>
          <w:sz w:val="28"/>
          <w:szCs w:val="28"/>
        </w:rPr>
        <w:t>Устройство контролирует заряд аккумулятора и системы всплытия погружения. В случае отказа одной из систем, миссия прерывается, дрон всплывает и пытается вернуться на точку начала мисии.</w:t>
      </w:r>
    </w:p>
    <w:p w14:paraId="36B39655" w14:textId="3DE01313" w:rsidR="00030423" w:rsidRPr="004F54A9" w:rsidRDefault="00030423" w:rsidP="004F54A9">
      <w:pPr>
        <w:widowControl w:val="0"/>
        <w:shd w:val="clear" w:color="auto" w:fill="FFFFFF"/>
        <w:spacing w:before="60" w:after="150" w:afterAutospacing="1" w:line="276" w:lineRule="auto"/>
        <w:ind w:left="720"/>
        <w:rPr>
          <w:sz w:val="28"/>
          <w:szCs w:val="28"/>
        </w:rPr>
      </w:pPr>
      <w:r w:rsidRPr="004F54A9">
        <w:rPr>
          <w:b/>
          <w:bCs/>
          <w:sz w:val="28"/>
          <w:szCs w:val="28"/>
        </w:rPr>
        <w:t>Вывод:</w:t>
      </w:r>
      <w:r w:rsidRPr="004F54A9">
        <w:rPr>
          <w:sz w:val="28"/>
          <w:szCs w:val="28"/>
        </w:rPr>
        <w:br/>
        <w:t>Схема реализует </w:t>
      </w:r>
      <w:r w:rsidR="004F54A9" w:rsidRPr="004F54A9">
        <w:rPr>
          <w:sz w:val="28"/>
          <w:szCs w:val="28"/>
        </w:rPr>
        <w:t>управление подводным дроном, принятие управляющих сигналов и</w:t>
      </w:r>
      <w:r w:rsidR="004F54A9">
        <w:rPr>
          <w:sz w:val="28"/>
          <w:szCs w:val="28"/>
        </w:rPr>
        <w:t xml:space="preserve"> при возможности</w:t>
      </w:r>
      <w:r w:rsidR="004F54A9" w:rsidRPr="004F54A9">
        <w:rPr>
          <w:sz w:val="28"/>
          <w:szCs w:val="28"/>
        </w:rPr>
        <w:t xml:space="preserve"> отработку отказов.</w:t>
      </w:r>
    </w:p>
    <w:p w14:paraId="794931C3" w14:textId="0BE5291E" w:rsidR="00A017D3" w:rsidRDefault="00A017D3" w:rsidP="00697C03">
      <w:pPr>
        <w:spacing w:before="2" w:after="2" w:line="276" w:lineRule="auto"/>
        <w:ind w:firstLine="709"/>
        <w:jc w:val="both"/>
        <w:rPr>
          <w:sz w:val="28"/>
          <w:szCs w:val="28"/>
        </w:rPr>
      </w:pPr>
    </w:p>
    <w:p w14:paraId="4ABA188E" w14:textId="77777777" w:rsidR="004F54A9" w:rsidRDefault="004F54A9">
      <w:pPr>
        <w:rPr>
          <w:b/>
          <w:bCs/>
          <w:sz w:val="28"/>
          <w:szCs w:val="28"/>
        </w:rPr>
      </w:pPr>
      <w:bookmarkStart w:id="7" w:name="_Hlk196726058"/>
      <w:r>
        <w:br w:type="page"/>
      </w:r>
    </w:p>
    <w:p w14:paraId="715DF075" w14:textId="18929711" w:rsidR="00030423" w:rsidRPr="00030423" w:rsidRDefault="00030423" w:rsidP="00697C03">
      <w:pPr>
        <w:pStyle w:val="21"/>
        <w:keepNext/>
        <w:keepLines/>
        <w:numPr>
          <w:ilvl w:val="1"/>
          <w:numId w:val="22"/>
        </w:numPr>
        <w:tabs>
          <w:tab w:val="left" w:pos="1431"/>
        </w:tabs>
        <w:spacing w:after="0" w:line="276" w:lineRule="auto"/>
      </w:pPr>
      <w:r>
        <w:lastRenderedPageBreak/>
        <w:t xml:space="preserve"> </w:t>
      </w:r>
      <w:bookmarkStart w:id="8" w:name="_Toc197286389"/>
      <w:r w:rsidRPr="00030423">
        <w:rPr>
          <w:color w:val="000000"/>
          <w:lang w:bidi="ru-RU"/>
        </w:rPr>
        <w:t>Разработка принципиальной схемы устройства</w:t>
      </w:r>
      <w:bookmarkEnd w:id="7"/>
      <w:bookmarkEnd w:id="8"/>
    </w:p>
    <w:p w14:paraId="71670829" w14:textId="7A739839" w:rsidR="00030423" w:rsidRDefault="00030423" w:rsidP="00697C03">
      <w:pPr>
        <w:spacing w:before="2" w:after="2" w:line="276" w:lineRule="auto"/>
        <w:ind w:firstLine="709"/>
        <w:jc w:val="both"/>
        <w:rPr>
          <w:sz w:val="28"/>
          <w:szCs w:val="28"/>
        </w:rPr>
      </w:pPr>
      <w:r w:rsidRPr="00030423">
        <w:rPr>
          <w:sz w:val="28"/>
          <w:szCs w:val="28"/>
        </w:rPr>
        <w:t>Принципиальная схема устройства была разработана согласно ГОСТ 2.701-84 на основе структурной схемы (рис. 1). Принципиальная схема устройства представлена на рис 2</w:t>
      </w:r>
      <w:r>
        <w:rPr>
          <w:sz w:val="28"/>
          <w:szCs w:val="28"/>
        </w:rPr>
        <w:t>.</w:t>
      </w:r>
    </w:p>
    <w:p w14:paraId="45A5FB4B" w14:textId="77777777" w:rsidR="00C55EEB" w:rsidRPr="00D7480C" w:rsidRDefault="00C55EEB" w:rsidP="00697C03">
      <w:pPr>
        <w:spacing w:before="2" w:after="2" w:line="276" w:lineRule="auto"/>
        <w:ind w:firstLine="709"/>
        <w:jc w:val="both"/>
        <w:rPr>
          <w:sz w:val="28"/>
          <w:szCs w:val="28"/>
        </w:rPr>
      </w:pPr>
    </w:p>
    <w:p w14:paraId="7CFA8D9A" w14:textId="5993D209" w:rsidR="00305B78" w:rsidRPr="00305B78" w:rsidRDefault="004F54A9" w:rsidP="00697C03">
      <w:pPr>
        <w:spacing w:before="2" w:after="2" w:line="276" w:lineRule="auto"/>
        <w:jc w:val="center"/>
        <w:rPr>
          <w:sz w:val="28"/>
          <w:szCs w:val="28"/>
        </w:rPr>
      </w:pPr>
      <w:r w:rsidRPr="004F54A9">
        <w:rPr>
          <w:noProof/>
          <w:sz w:val="28"/>
          <w:szCs w:val="28"/>
        </w:rPr>
        <w:drawing>
          <wp:inline distT="0" distB="0" distL="0" distR="0" wp14:anchorId="16ED8CB2" wp14:editId="7737B48A">
            <wp:extent cx="6119495" cy="4345940"/>
            <wp:effectExtent l="0" t="0" r="0" b="0"/>
            <wp:docPr id="66851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17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0572" w14:textId="0BA6579F" w:rsidR="00A017D3" w:rsidRPr="00D7480C" w:rsidRDefault="00A017D3" w:rsidP="00697C03">
      <w:pPr>
        <w:spacing w:before="2" w:after="2" w:line="276" w:lineRule="auto"/>
        <w:jc w:val="center"/>
        <w:rPr>
          <w:sz w:val="28"/>
          <w:szCs w:val="28"/>
          <w:lang w:val="en-US"/>
        </w:rPr>
      </w:pPr>
    </w:p>
    <w:p w14:paraId="19D2FB42" w14:textId="12411EB6" w:rsidR="00A017D3" w:rsidRDefault="00C55EEB" w:rsidP="00697C03">
      <w:pPr>
        <w:spacing w:before="2" w:after="2" w:line="276" w:lineRule="auto"/>
        <w:jc w:val="center"/>
        <w:rPr>
          <w:sz w:val="28"/>
          <w:szCs w:val="28"/>
        </w:rPr>
      </w:pPr>
      <w:r w:rsidRPr="00C55EEB">
        <w:rPr>
          <w:sz w:val="28"/>
          <w:szCs w:val="28"/>
        </w:rPr>
        <w:t xml:space="preserve">Рисунок 2 - </w:t>
      </w:r>
      <w:bookmarkStart w:id="9" w:name="_Hlk196726255"/>
      <w:r w:rsidRPr="00C55EEB">
        <w:rPr>
          <w:sz w:val="28"/>
          <w:szCs w:val="28"/>
        </w:rPr>
        <w:t xml:space="preserve">схема электрическая принципиальная </w:t>
      </w:r>
      <w:r>
        <w:rPr>
          <w:sz w:val="28"/>
          <w:szCs w:val="28"/>
        </w:rPr>
        <w:t xml:space="preserve">передатчика </w:t>
      </w:r>
      <w:r w:rsidRPr="00C55EEB">
        <w:rPr>
          <w:sz w:val="28"/>
          <w:szCs w:val="28"/>
        </w:rPr>
        <w:t xml:space="preserve">устройства </w:t>
      </w:r>
      <w:r>
        <w:rPr>
          <w:sz w:val="28"/>
          <w:szCs w:val="28"/>
        </w:rPr>
        <w:t>«</w:t>
      </w:r>
      <w:r w:rsidR="004F54A9">
        <w:rPr>
          <w:sz w:val="28"/>
          <w:szCs w:val="28"/>
        </w:rPr>
        <w:t>Автоматизированый подводный дрон</w:t>
      </w:r>
      <w:r>
        <w:rPr>
          <w:sz w:val="28"/>
          <w:szCs w:val="28"/>
        </w:rPr>
        <w:t>»</w:t>
      </w:r>
      <w:bookmarkEnd w:id="9"/>
    </w:p>
    <w:p w14:paraId="718E71FF" w14:textId="72227801" w:rsidR="00305B78" w:rsidRPr="00305B78" w:rsidRDefault="00305B78" w:rsidP="00697C03">
      <w:pPr>
        <w:spacing w:before="100" w:beforeAutospacing="1" w:after="100" w:afterAutospacing="1" w:line="276" w:lineRule="auto"/>
        <w:jc w:val="center"/>
      </w:pPr>
    </w:p>
    <w:p w14:paraId="0BCA3432" w14:textId="49DEE41C" w:rsidR="004F54A9" w:rsidRDefault="004F54A9" w:rsidP="00697C03">
      <w:pPr>
        <w:shd w:val="clear" w:color="auto" w:fill="FFFFFF"/>
        <w:spacing w:before="360" w:after="240" w:line="276" w:lineRule="auto"/>
        <w:outlineLvl w:val="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Устройство</w:t>
      </w:r>
    </w:p>
    <w:p w14:paraId="67FB1ED5" w14:textId="09741954" w:rsidR="003F2496" w:rsidRDefault="004F54A9" w:rsidP="00F30C7B">
      <w:r>
        <w:t xml:space="preserve">Модули приёмо-передатчика, компаса, акселерометра и </w:t>
      </w:r>
      <w:r w:rsidR="00AD336B">
        <w:rPr>
          <w:lang w:val="en-US"/>
        </w:rPr>
        <w:t>SD</w:t>
      </w:r>
      <w:r w:rsidR="00AD336B" w:rsidRPr="00AD336B">
        <w:t>-</w:t>
      </w:r>
      <w:r w:rsidR="00AD336B">
        <w:t xml:space="preserve">карты вынсены за пределы устройства и жёстко фиксируются в разъёмах. Сделано в первую очередь из-за ограниченых габаритов корпуса. Также акселерометр желательно располагать в центре масс устройства, чтобы минимизировать влияние центробежных сил на него при расчётах. </w:t>
      </w:r>
    </w:p>
    <w:p w14:paraId="7FDA70AA" w14:textId="77777777" w:rsidR="00F30C7B" w:rsidRPr="00F30C7B" w:rsidRDefault="00F30C7B" w:rsidP="00F30C7B"/>
    <w:p w14:paraId="27DAD0E9" w14:textId="77777777" w:rsidR="003F2496" w:rsidRPr="003F2496" w:rsidRDefault="003F2496" w:rsidP="00697C03">
      <w:pPr>
        <w:shd w:val="clear" w:color="auto" w:fill="FFFFFF"/>
        <w:spacing w:before="360" w:after="240" w:line="276" w:lineRule="auto"/>
        <w:outlineLvl w:val="3"/>
        <w:rPr>
          <w:b/>
          <w:bCs/>
          <w:sz w:val="28"/>
          <w:szCs w:val="28"/>
        </w:rPr>
      </w:pPr>
      <w:r w:rsidRPr="003F2496">
        <w:rPr>
          <w:b/>
          <w:bCs/>
          <w:sz w:val="28"/>
          <w:szCs w:val="28"/>
        </w:rPr>
        <w:t>Дополнительные элементы:</w:t>
      </w:r>
    </w:p>
    <w:p w14:paraId="108D33F8" w14:textId="287FF29D" w:rsidR="003F2496" w:rsidRDefault="003F2496" w:rsidP="00697C0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76" w:lineRule="auto"/>
        <w:rPr>
          <w:sz w:val="28"/>
          <w:szCs w:val="28"/>
        </w:rPr>
      </w:pPr>
      <w:r w:rsidRPr="003F2496">
        <w:rPr>
          <w:b/>
          <w:bCs/>
          <w:sz w:val="28"/>
          <w:szCs w:val="28"/>
        </w:rPr>
        <w:t>Конденсаторы (C1</w:t>
      </w:r>
      <w:r w:rsidR="00AD336B">
        <w:rPr>
          <w:b/>
          <w:bCs/>
          <w:sz w:val="28"/>
          <w:szCs w:val="28"/>
        </w:rPr>
        <w:t xml:space="preserve"> – С4, </w:t>
      </w:r>
      <w:r w:rsidR="00AD336B">
        <w:rPr>
          <w:b/>
          <w:bCs/>
          <w:sz w:val="28"/>
          <w:szCs w:val="28"/>
          <w:lang w:val="en-US"/>
        </w:rPr>
        <w:t>C</w:t>
      </w:r>
      <w:r w:rsidR="00AD336B" w:rsidRPr="00AD336B">
        <w:rPr>
          <w:b/>
          <w:bCs/>
          <w:sz w:val="28"/>
          <w:szCs w:val="28"/>
        </w:rPr>
        <w:t>17</w:t>
      </w:r>
      <w:r w:rsidRPr="003F2496">
        <w:rPr>
          <w:b/>
          <w:bCs/>
          <w:sz w:val="28"/>
          <w:szCs w:val="28"/>
        </w:rPr>
        <w:t>)</w:t>
      </w:r>
      <w:r w:rsidR="00AD336B">
        <w:rPr>
          <w:b/>
          <w:bCs/>
          <w:sz w:val="28"/>
          <w:szCs w:val="28"/>
        </w:rPr>
        <w:t xml:space="preserve"> </w:t>
      </w:r>
      <w:r w:rsidR="00AD336B" w:rsidRPr="00AD336B">
        <w:rPr>
          <w:sz w:val="28"/>
          <w:szCs w:val="28"/>
        </w:rPr>
        <w:t>в купе с диодами</w:t>
      </w:r>
      <w:r w:rsidR="00AD336B">
        <w:rPr>
          <w:b/>
          <w:bCs/>
          <w:sz w:val="28"/>
          <w:szCs w:val="28"/>
        </w:rPr>
        <w:t xml:space="preserve"> (</w:t>
      </w:r>
      <w:r w:rsidR="00AD336B">
        <w:rPr>
          <w:b/>
          <w:bCs/>
          <w:sz w:val="28"/>
          <w:szCs w:val="28"/>
          <w:lang w:val="en-US"/>
        </w:rPr>
        <w:t>VD</w:t>
      </w:r>
      <w:r w:rsidR="00AD336B" w:rsidRPr="00AD336B">
        <w:rPr>
          <w:b/>
          <w:bCs/>
          <w:sz w:val="28"/>
          <w:szCs w:val="28"/>
        </w:rPr>
        <w:t>1-</w:t>
      </w:r>
      <w:r w:rsidR="00AD336B">
        <w:rPr>
          <w:b/>
          <w:bCs/>
          <w:sz w:val="28"/>
          <w:szCs w:val="28"/>
          <w:lang w:val="en-US"/>
        </w:rPr>
        <w:t>VD</w:t>
      </w:r>
      <w:r w:rsidR="00AD336B" w:rsidRPr="00AD336B">
        <w:rPr>
          <w:b/>
          <w:bCs/>
          <w:sz w:val="28"/>
          <w:szCs w:val="28"/>
        </w:rPr>
        <w:t>2</w:t>
      </w:r>
      <w:r w:rsidR="00AD336B">
        <w:rPr>
          <w:b/>
          <w:bCs/>
          <w:sz w:val="28"/>
          <w:szCs w:val="28"/>
        </w:rPr>
        <w:t>)</w:t>
      </w:r>
      <w:r w:rsidRPr="003F2496">
        <w:rPr>
          <w:sz w:val="28"/>
          <w:szCs w:val="28"/>
        </w:rPr>
        <w:t> снижают высокочастотные</w:t>
      </w:r>
      <w:r w:rsidR="00AD336B" w:rsidRPr="00AD336B">
        <w:rPr>
          <w:sz w:val="28"/>
          <w:szCs w:val="28"/>
        </w:rPr>
        <w:t xml:space="preserve"> </w:t>
      </w:r>
      <w:r w:rsidR="00AD336B">
        <w:rPr>
          <w:sz w:val="28"/>
          <w:szCs w:val="28"/>
        </w:rPr>
        <w:t xml:space="preserve">и низкочастотные помехи на входе преобразователей </w:t>
      </w:r>
      <w:r w:rsidR="00AD336B">
        <w:rPr>
          <w:sz w:val="28"/>
          <w:szCs w:val="28"/>
        </w:rPr>
        <w:lastRenderedPageBreak/>
        <w:t>напряжения</w:t>
      </w:r>
      <w:r w:rsidRPr="003F2496">
        <w:rPr>
          <w:sz w:val="28"/>
          <w:szCs w:val="28"/>
        </w:rPr>
        <w:t xml:space="preserve"> помехи.</w:t>
      </w:r>
      <w:r w:rsidR="00AD336B" w:rsidRPr="00AD336B">
        <w:rPr>
          <w:sz w:val="28"/>
          <w:szCs w:val="28"/>
        </w:rPr>
        <w:t xml:space="preserve"> </w:t>
      </w:r>
      <w:r w:rsidR="00AD336B">
        <w:rPr>
          <w:sz w:val="28"/>
          <w:szCs w:val="28"/>
        </w:rPr>
        <w:t>Помехи создаются в основном моторами для винтов и системы всплытия погружения.</w:t>
      </w:r>
    </w:p>
    <w:p w14:paraId="3CBB6D75" w14:textId="122C2215" w:rsidR="00F30C7B" w:rsidRDefault="00F30C7B" w:rsidP="00697C0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Конденсаторы </w:t>
      </w:r>
      <w:r w:rsidRPr="00F30C7B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  <w:lang w:val="en-US"/>
        </w:rPr>
        <w:t>C</w:t>
      </w:r>
      <w:r w:rsidRPr="00F30C7B">
        <w:rPr>
          <w:b/>
          <w:bCs/>
          <w:sz w:val="28"/>
          <w:szCs w:val="28"/>
        </w:rPr>
        <w:t xml:space="preserve">5, </w:t>
      </w:r>
      <w:r>
        <w:rPr>
          <w:b/>
          <w:bCs/>
          <w:sz w:val="28"/>
          <w:szCs w:val="28"/>
          <w:lang w:val="en-US"/>
        </w:rPr>
        <w:t>C</w:t>
      </w:r>
      <w:r w:rsidRPr="00F30C7B">
        <w:rPr>
          <w:b/>
          <w:bCs/>
          <w:sz w:val="28"/>
          <w:szCs w:val="28"/>
        </w:rPr>
        <w:t>6)</w:t>
      </w:r>
      <w:r w:rsidRPr="00F30C7B">
        <w:rPr>
          <w:sz w:val="28"/>
          <w:szCs w:val="28"/>
        </w:rPr>
        <w:t xml:space="preserve"> сглаживают переход от линий прерываний.</w:t>
      </w:r>
    </w:p>
    <w:p w14:paraId="2DD2A467" w14:textId="5A202377" w:rsidR="00AD336B" w:rsidRDefault="00AD336B" w:rsidP="00697C0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Конденсаторы (С7 – С9, С20) </w:t>
      </w:r>
      <w:r w:rsidRPr="00AD336B">
        <w:rPr>
          <w:sz w:val="28"/>
          <w:szCs w:val="28"/>
        </w:rPr>
        <w:t>обеспечивают стабильное выходное напряжение на выходе преобразователей.</w:t>
      </w:r>
    </w:p>
    <w:p w14:paraId="217A6196" w14:textId="010A2139" w:rsidR="00AD336B" w:rsidRDefault="00AD336B" w:rsidP="00697C0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Диоды (</w:t>
      </w:r>
      <w:r>
        <w:rPr>
          <w:b/>
          <w:bCs/>
          <w:sz w:val="28"/>
          <w:szCs w:val="28"/>
          <w:lang w:val="en-US"/>
        </w:rPr>
        <w:t>VD</w:t>
      </w:r>
      <w:r w:rsidRPr="00AD336B">
        <w:rPr>
          <w:b/>
          <w:bCs/>
          <w:sz w:val="28"/>
          <w:szCs w:val="28"/>
        </w:rPr>
        <w:t xml:space="preserve">3 – </w:t>
      </w:r>
      <w:r>
        <w:rPr>
          <w:b/>
          <w:bCs/>
          <w:sz w:val="28"/>
          <w:szCs w:val="28"/>
          <w:lang w:val="en-US"/>
        </w:rPr>
        <w:t>VD</w:t>
      </w:r>
      <w:r w:rsidRPr="00AD336B">
        <w:rPr>
          <w:b/>
          <w:bCs/>
          <w:sz w:val="28"/>
          <w:szCs w:val="28"/>
        </w:rPr>
        <w:t>18</w:t>
      </w:r>
      <w:r>
        <w:rPr>
          <w:b/>
          <w:bCs/>
          <w:sz w:val="28"/>
          <w:szCs w:val="28"/>
        </w:rPr>
        <w:t>)</w:t>
      </w:r>
      <w:r w:rsidRPr="00F30C7B">
        <w:rPr>
          <w:sz w:val="28"/>
          <w:szCs w:val="28"/>
        </w:rPr>
        <w:t xml:space="preserve"> в месте с конденсаторами (С18, С19) сглаживают пульсации от моторов.</w:t>
      </w:r>
    </w:p>
    <w:p w14:paraId="223790BC" w14:textId="45DA25C4" w:rsidR="00F30C7B" w:rsidRDefault="00F30C7B" w:rsidP="00697C0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Диод Шотки </w:t>
      </w:r>
      <w:r w:rsidRPr="00F30C7B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  <w:lang w:val="en-US"/>
        </w:rPr>
        <w:t>D</w:t>
      </w:r>
      <w:r w:rsidRPr="00F30C7B">
        <w:rPr>
          <w:b/>
          <w:bCs/>
          <w:sz w:val="28"/>
          <w:szCs w:val="28"/>
        </w:rPr>
        <w:t>1)</w:t>
      </w:r>
      <w:r w:rsidRPr="00F30C7B">
        <w:rPr>
          <w:sz w:val="28"/>
          <w:szCs w:val="28"/>
        </w:rPr>
        <w:t xml:space="preserve"> защищает аналоговый порт контроллера от перенапряжения.</w:t>
      </w:r>
      <w:r>
        <w:rPr>
          <w:sz w:val="28"/>
          <w:szCs w:val="28"/>
        </w:rPr>
        <w:t xml:space="preserve"> В месте с резисторами (</w:t>
      </w:r>
      <w:r>
        <w:rPr>
          <w:sz w:val="28"/>
          <w:szCs w:val="28"/>
          <w:lang w:val="en-US"/>
        </w:rPr>
        <w:t>R</w:t>
      </w:r>
      <w:r w:rsidRPr="00F30C7B">
        <w:rPr>
          <w:sz w:val="28"/>
          <w:szCs w:val="28"/>
        </w:rPr>
        <w:t>3-</w:t>
      </w:r>
      <w:r>
        <w:rPr>
          <w:sz w:val="28"/>
          <w:szCs w:val="28"/>
          <w:lang w:val="en-US"/>
        </w:rPr>
        <w:t>R</w:t>
      </w:r>
      <w:r w:rsidRPr="00F30C7B">
        <w:rPr>
          <w:sz w:val="28"/>
          <w:szCs w:val="28"/>
        </w:rPr>
        <w:t>4</w:t>
      </w:r>
      <w:r>
        <w:rPr>
          <w:sz w:val="28"/>
          <w:szCs w:val="28"/>
        </w:rPr>
        <w:t>)</w:t>
      </w:r>
      <w:r w:rsidRPr="00F30C7B">
        <w:rPr>
          <w:sz w:val="28"/>
          <w:szCs w:val="28"/>
        </w:rPr>
        <w:t xml:space="preserve"> </w:t>
      </w:r>
      <w:r>
        <w:rPr>
          <w:sz w:val="28"/>
          <w:szCs w:val="28"/>
        </w:rPr>
        <w:t>образует делитель для измерения заряда баттареи.</w:t>
      </w:r>
    </w:p>
    <w:p w14:paraId="4F80CF38" w14:textId="7CF2CB74" w:rsidR="00F30C7B" w:rsidRDefault="00F30C7B" w:rsidP="00697C0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Микросхемы  (</w:t>
      </w:r>
      <w:r>
        <w:rPr>
          <w:b/>
          <w:bCs/>
          <w:sz w:val="28"/>
          <w:szCs w:val="28"/>
          <w:lang w:val="en-US"/>
        </w:rPr>
        <w:t>IC</w:t>
      </w:r>
      <w:r w:rsidRPr="00F30C7B">
        <w:rPr>
          <w:b/>
          <w:bCs/>
          <w:sz w:val="28"/>
          <w:szCs w:val="28"/>
        </w:rPr>
        <w:t xml:space="preserve">4 </w:t>
      </w:r>
      <w:r>
        <w:rPr>
          <w:b/>
          <w:bCs/>
          <w:sz w:val="28"/>
          <w:szCs w:val="28"/>
          <w:lang w:val="en-US"/>
        </w:rPr>
        <w:t>IC</w:t>
      </w:r>
      <w:r w:rsidRPr="00F30C7B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)</w:t>
      </w:r>
      <w:r w:rsidRPr="00F30C7B">
        <w:rPr>
          <w:sz w:val="28"/>
          <w:szCs w:val="28"/>
        </w:rPr>
        <w:t xml:space="preserve"> используются для управления моторами</w:t>
      </w:r>
      <w:r>
        <w:rPr>
          <w:sz w:val="28"/>
          <w:szCs w:val="28"/>
        </w:rPr>
        <w:t>.</w:t>
      </w:r>
    </w:p>
    <w:p w14:paraId="64796FD9" w14:textId="3118CCD4" w:rsidR="00F30C7B" w:rsidRDefault="00F30C7B" w:rsidP="00697C0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76" w:lineRule="auto"/>
        <w:rPr>
          <w:sz w:val="28"/>
          <w:szCs w:val="28"/>
        </w:rPr>
      </w:pPr>
      <w:r w:rsidRPr="00F30C7B">
        <w:rPr>
          <w:b/>
          <w:bCs/>
          <w:sz w:val="28"/>
          <w:szCs w:val="28"/>
        </w:rPr>
        <w:t>Разъёмы (</w:t>
      </w:r>
      <w:r w:rsidRPr="00F30C7B">
        <w:rPr>
          <w:b/>
          <w:bCs/>
          <w:sz w:val="28"/>
          <w:szCs w:val="28"/>
          <w:lang w:val="en-US"/>
        </w:rPr>
        <w:t>XS</w:t>
      </w:r>
      <w:r w:rsidRPr="00F30C7B">
        <w:rPr>
          <w:b/>
          <w:bCs/>
          <w:sz w:val="28"/>
          <w:szCs w:val="28"/>
        </w:rPr>
        <w:t>1-</w:t>
      </w:r>
      <w:r w:rsidRPr="00F30C7B">
        <w:rPr>
          <w:b/>
          <w:bCs/>
          <w:sz w:val="28"/>
          <w:szCs w:val="28"/>
          <w:lang w:val="en-US"/>
        </w:rPr>
        <w:t>XS</w:t>
      </w:r>
      <w:r w:rsidRPr="00F30C7B">
        <w:rPr>
          <w:b/>
          <w:bCs/>
          <w:sz w:val="28"/>
          <w:szCs w:val="28"/>
        </w:rPr>
        <w:t>10)</w:t>
      </w:r>
      <w:r w:rsidRPr="00F30C7B">
        <w:rPr>
          <w:sz w:val="28"/>
          <w:szCs w:val="28"/>
        </w:rPr>
        <w:t xml:space="preserve"> </w:t>
      </w:r>
      <w:r>
        <w:rPr>
          <w:sz w:val="28"/>
          <w:szCs w:val="28"/>
        </w:rPr>
        <w:t>используются для подключения внешних модулей.</w:t>
      </w:r>
    </w:p>
    <w:p w14:paraId="67F28BA9" w14:textId="799A0110" w:rsidR="00F30C7B" w:rsidRDefault="00F30C7B" w:rsidP="00697C0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76" w:lineRule="auto"/>
        <w:rPr>
          <w:sz w:val="28"/>
          <w:szCs w:val="28"/>
        </w:rPr>
      </w:pPr>
      <w:r w:rsidRPr="00F30C7B">
        <w:rPr>
          <w:b/>
          <w:bCs/>
          <w:sz w:val="28"/>
          <w:szCs w:val="28"/>
        </w:rPr>
        <w:t>Разъёмы (</w:t>
      </w:r>
      <w:r w:rsidRPr="00F30C7B">
        <w:rPr>
          <w:b/>
          <w:bCs/>
          <w:sz w:val="28"/>
          <w:szCs w:val="28"/>
          <w:lang w:val="en-US"/>
        </w:rPr>
        <w:t>XS</w:t>
      </w:r>
      <w:r w:rsidRPr="00F30C7B">
        <w:rPr>
          <w:b/>
          <w:bCs/>
          <w:sz w:val="28"/>
          <w:szCs w:val="28"/>
        </w:rPr>
        <w:t xml:space="preserve">11, </w:t>
      </w:r>
      <w:r w:rsidRPr="00F30C7B">
        <w:rPr>
          <w:b/>
          <w:bCs/>
          <w:sz w:val="28"/>
          <w:szCs w:val="28"/>
          <w:lang w:val="en-US"/>
        </w:rPr>
        <w:t>XS</w:t>
      </w:r>
      <w:r w:rsidRPr="00F30C7B">
        <w:rPr>
          <w:b/>
          <w:bCs/>
          <w:sz w:val="28"/>
          <w:szCs w:val="28"/>
        </w:rPr>
        <w:t>12)</w:t>
      </w:r>
      <w:r w:rsidRPr="00F30C7B">
        <w:rPr>
          <w:sz w:val="28"/>
          <w:szCs w:val="28"/>
        </w:rPr>
        <w:t xml:space="preserve"> </w:t>
      </w:r>
      <w:r>
        <w:rPr>
          <w:sz w:val="28"/>
          <w:szCs w:val="28"/>
        </w:rPr>
        <w:t>для програмирования и отладки</w:t>
      </w:r>
    </w:p>
    <w:p w14:paraId="24EFBC83" w14:textId="0ADD09FC" w:rsidR="00F30C7B" w:rsidRPr="003F2496" w:rsidRDefault="00F30C7B" w:rsidP="00697C0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76" w:lineRule="auto"/>
        <w:rPr>
          <w:sz w:val="28"/>
          <w:szCs w:val="28"/>
        </w:rPr>
      </w:pPr>
      <w:r w:rsidRPr="00F30C7B">
        <w:rPr>
          <w:b/>
          <w:bCs/>
          <w:sz w:val="28"/>
          <w:szCs w:val="28"/>
        </w:rPr>
        <w:t xml:space="preserve">Разъём </w:t>
      </w:r>
      <w:r w:rsidRPr="00F30C7B">
        <w:rPr>
          <w:b/>
          <w:bCs/>
          <w:sz w:val="28"/>
          <w:szCs w:val="28"/>
          <w:lang w:val="en-US"/>
        </w:rPr>
        <w:t>XS</w:t>
      </w:r>
      <w:r w:rsidRPr="00F30C7B">
        <w:rPr>
          <w:b/>
          <w:bCs/>
          <w:sz w:val="28"/>
          <w:szCs w:val="28"/>
        </w:rPr>
        <w:t>13</w:t>
      </w:r>
      <w:r w:rsidRPr="00F30C7B">
        <w:rPr>
          <w:sz w:val="28"/>
          <w:szCs w:val="28"/>
        </w:rPr>
        <w:t xml:space="preserve"> </w:t>
      </w:r>
      <w:r>
        <w:rPr>
          <w:sz w:val="28"/>
          <w:szCs w:val="28"/>
        </w:rPr>
        <w:t>для запитки внейщней видео камеры (видеокамера устанавливается в нутри корпуза устройства).</w:t>
      </w:r>
    </w:p>
    <w:p w14:paraId="6DC4CA05" w14:textId="77777777" w:rsidR="003F2496" w:rsidRPr="003F2496" w:rsidRDefault="003F2496" w:rsidP="00697C03">
      <w:pPr>
        <w:shd w:val="clear" w:color="auto" w:fill="FFFFFF"/>
        <w:spacing w:before="360" w:after="240" w:line="276" w:lineRule="auto"/>
        <w:outlineLvl w:val="2"/>
        <w:rPr>
          <w:b/>
          <w:bCs/>
          <w:sz w:val="28"/>
          <w:szCs w:val="28"/>
        </w:rPr>
      </w:pPr>
      <w:bookmarkStart w:id="10" w:name="_Toc197286390"/>
      <w:r w:rsidRPr="003F2496">
        <w:rPr>
          <w:b/>
          <w:bCs/>
          <w:sz w:val="28"/>
          <w:szCs w:val="28"/>
        </w:rPr>
        <w:t>Вывод:</w:t>
      </w:r>
      <w:bookmarkEnd w:id="10"/>
    </w:p>
    <w:p w14:paraId="31870DCA" w14:textId="022BB501" w:rsidR="003F2496" w:rsidRDefault="00F30C7B" w:rsidP="00697C03">
      <w:pPr>
        <w:shd w:val="clear" w:color="auto" w:fill="FFFFFF"/>
        <w:spacing w:after="150" w:line="276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Схема реализует управление дроном. Часть модулей была вынесена запределы схемы для уменьшения размеров печатной платы.</w:t>
      </w:r>
    </w:p>
    <w:p w14:paraId="59119206" w14:textId="77777777" w:rsidR="00F30C7B" w:rsidRDefault="00F30C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76A5956" w14:textId="61CB8DF3" w:rsidR="003F2496" w:rsidRPr="003F2496" w:rsidRDefault="003F2496" w:rsidP="00697C03">
      <w:pPr>
        <w:shd w:val="clear" w:color="auto" w:fill="FFFFFF"/>
        <w:spacing w:before="360" w:after="240" w:line="276" w:lineRule="auto"/>
        <w:outlineLvl w:val="3"/>
        <w:rPr>
          <w:b/>
          <w:bCs/>
          <w:sz w:val="28"/>
          <w:szCs w:val="28"/>
        </w:rPr>
      </w:pPr>
      <w:r w:rsidRPr="003F2496">
        <w:rPr>
          <w:b/>
          <w:bCs/>
          <w:sz w:val="28"/>
          <w:szCs w:val="28"/>
        </w:rPr>
        <w:lastRenderedPageBreak/>
        <w:t>1.3 Разработка печатной платы устройства</w:t>
      </w:r>
    </w:p>
    <w:p w14:paraId="6D1CA3F4" w14:textId="7272755C" w:rsidR="00305B78" w:rsidRDefault="003E2B63" w:rsidP="00697C03">
      <w:pPr>
        <w:spacing w:before="2" w:after="2" w:line="276" w:lineRule="auto"/>
        <w:ind w:firstLine="709"/>
        <w:rPr>
          <w:sz w:val="28"/>
          <w:szCs w:val="28"/>
        </w:rPr>
      </w:pPr>
      <w:r w:rsidRPr="003E2B63">
        <w:rPr>
          <w:sz w:val="28"/>
          <w:szCs w:val="28"/>
        </w:rPr>
        <w:t xml:space="preserve">Исходя из принципиальной схемы была выполнена трассировка печатной платы. В САПР выбрано программное обеспечение для трассировки печатных плат «AltiumDesigner 21.6.4», результат представлен на рис. </w:t>
      </w:r>
      <w:r w:rsidR="00F30C7B">
        <w:rPr>
          <w:sz w:val="28"/>
          <w:szCs w:val="28"/>
        </w:rPr>
        <w:t>3</w:t>
      </w:r>
      <w:r w:rsidR="008F2BE8">
        <w:rPr>
          <w:sz w:val="28"/>
          <w:szCs w:val="28"/>
        </w:rPr>
        <w:t xml:space="preserve"> и </w:t>
      </w:r>
      <w:r w:rsidR="00F30C7B">
        <w:rPr>
          <w:sz w:val="28"/>
          <w:szCs w:val="28"/>
        </w:rPr>
        <w:t>4</w:t>
      </w:r>
      <w:r w:rsidR="008F2BE8">
        <w:rPr>
          <w:sz w:val="28"/>
          <w:szCs w:val="28"/>
        </w:rPr>
        <w:t>.</w:t>
      </w:r>
    </w:p>
    <w:p w14:paraId="2CE42FA7" w14:textId="33F4484C" w:rsidR="003E2B63" w:rsidRDefault="00145679" w:rsidP="00697C03">
      <w:pPr>
        <w:spacing w:before="2" w:after="2" w:line="276" w:lineRule="auto"/>
        <w:jc w:val="center"/>
        <w:rPr>
          <w:sz w:val="28"/>
          <w:szCs w:val="28"/>
        </w:rPr>
      </w:pPr>
      <w:r w:rsidRPr="00145679">
        <w:rPr>
          <w:noProof/>
          <w:sz w:val="28"/>
          <w:szCs w:val="28"/>
        </w:rPr>
        <w:drawing>
          <wp:inline distT="0" distB="0" distL="0" distR="0" wp14:anchorId="3D8650D8" wp14:editId="66987532">
            <wp:extent cx="6119495" cy="2717165"/>
            <wp:effectExtent l="0" t="0" r="0" b="6985"/>
            <wp:docPr id="3752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2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EC82" w14:textId="77777777" w:rsidR="00145679" w:rsidRDefault="003E2B63" w:rsidP="00697C03">
      <w:pPr>
        <w:spacing w:before="2" w:after="2" w:line="276" w:lineRule="auto"/>
        <w:jc w:val="center"/>
        <w:rPr>
          <w:sz w:val="28"/>
          <w:szCs w:val="28"/>
        </w:rPr>
      </w:pPr>
      <w:r w:rsidRPr="003E2B63">
        <w:rPr>
          <w:sz w:val="28"/>
          <w:szCs w:val="28"/>
        </w:rPr>
        <w:t xml:space="preserve">Рисунок </w:t>
      </w:r>
      <w:r w:rsidR="00F30C7B">
        <w:rPr>
          <w:sz w:val="28"/>
          <w:szCs w:val="28"/>
        </w:rPr>
        <w:t>3</w:t>
      </w:r>
      <w:r w:rsidRPr="003E2B63">
        <w:rPr>
          <w:sz w:val="28"/>
          <w:szCs w:val="28"/>
        </w:rPr>
        <w:t>. схема электрическая принципиальная устройства «</w:t>
      </w:r>
      <w:r w:rsidR="00145679">
        <w:rPr>
          <w:sz w:val="28"/>
          <w:szCs w:val="28"/>
        </w:rPr>
        <w:t>Автоматизированный подводный дрон</w:t>
      </w:r>
      <w:r w:rsidRPr="003E2B63">
        <w:rPr>
          <w:sz w:val="28"/>
          <w:szCs w:val="28"/>
        </w:rPr>
        <w:t>»</w:t>
      </w:r>
    </w:p>
    <w:p w14:paraId="6AF8FE23" w14:textId="099A715F" w:rsidR="003E2B63" w:rsidRDefault="00145679" w:rsidP="00697C03">
      <w:pPr>
        <w:spacing w:before="2" w:after="2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(верхний слой)</w:t>
      </w:r>
    </w:p>
    <w:p w14:paraId="413424BD" w14:textId="77777777" w:rsidR="00145679" w:rsidRDefault="00145679" w:rsidP="00697C03">
      <w:pPr>
        <w:spacing w:before="2" w:after="2" w:line="276" w:lineRule="auto"/>
        <w:jc w:val="center"/>
        <w:rPr>
          <w:sz w:val="28"/>
          <w:szCs w:val="28"/>
        </w:rPr>
      </w:pPr>
    </w:p>
    <w:p w14:paraId="3A82CD5A" w14:textId="52923733" w:rsidR="005B5595" w:rsidRDefault="00145679" w:rsidP="00697C03">
      <w:pPr>
        <w:spacing w:before="2" w:after="2" w:line="276" w:lineRule="auto"/>
        <w:jc w:val="center"/>
        <w:rPr>
          <w:sz w:val="28"/>
          <w:szCs w:val="28"/>
        </w:rPr>
      </w:pPr>
      <w:r w:rsidRPr="00145679">
        <w:rPr>
          <w:noProof/>
          <w:sz w:val="28"/>
          <w:szCs w:val="28"/>
        </w:rPr>
        <w:drawing>
          <wp:inline distT="0" distB="0" distL="0" distR="0" wp14:anchorId="4E5C8D39" wp14:editId="1FD89B3D">
            <wp:extent cx="6119495" cy="2717165"/>
            <wp:effectExtent l="0" t="0" r="0" b="6985"/>
            <wp:docPr id="37046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64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77D1" w14:textId="5519E784" w:rsidR="00145679" w:rsidRDefault="005B5595" w:rsidP="00145679">
      <w:pPr>
        <w:spacing w:before="2" w:after="2" w:line="276" w:lineRule="auto"/>
        <w:jc w:val="center"/>
        <w:rPr>
          <w:sz w:val="28"/>
          <w:szCs w:val="28"/>
        </w:rPr>
      </w:pPr>
      <w:r w:rsidRPr="003E2B63">
        <w:rPr>
          <w:sz w:val="28"/>
          <w:szCs w:val="28"/>
        </w:rPr>
        <w:t xml:space="preserve">Рисунок </w:t>
      </w:r>
      <w:r w:rsidR="00F30C7B">
        <w:rPr>
          <w:sz w:val="28"/>
          <w:szCs w:val="28"/>
        </w:rPr>
        <w:t>4</w:t>
      </w:r>
      <w:r w:rsidRPr="003E2B63">
        <w:rPr>
          <w:sz w:val="28"/>
          <w:szCs w:val="28"/>
        </w:rPr>
        <w:t xml:space="preserve">. схема электрическая принципиальная </w:t>
      </w:r>
      <w:r>
        <w:rPr>
          <w:sz w:val="28"/>
          <w:szCs w:val="28"/>
        </w:rPr>
        <w:t>передатчика</w:t>
      </w:r>
      <w:r w:rsidR="00145679" w:rsidRPr="00145679">
        <w:rPr>
          <w:sz w:val="28"/>
          <w:szCs w:val="28"/>
        </w:rPr>
        <w:t xml:space="preserve"> </w:t>
      </w:r>
      <w:r w:rsidR="00145679" w:rsidRPr="003E2B63">
        <w:rPr>
          <w:sz w:val="28"/>
          <w:szCs w:val="28"/>
        </w:rPr>
        <w:t>устройства «</w:t>
      </w:r>
      <w:r w:rsidR="00145679">
        <w:rPr>
          <w:sz w:val="28"/>
          <w:szCs w:val="28"/>
        </w:rPr>
        <w:t>Автоматизированный подводный дрон</w:t>
      </w:r>
      <w:r w:rsidR="00145679" w:rsidRPr="003E2B63">
        <w:rPr>
          <w:sz w:val="28"/>
          <w:szCs w:val="28"/>
        </w:rPr>
        <w:t>»</w:t>
      </w:r>
    </w:p>
    <w:p w14:paraId="2B982AF9" w14:textId="0562934B" w:rsidR="00145679" w:rsidRDefault="00145679" w:rsidP="00145679">
      <w:pPr>
        <w:spacing w:before="2" w:after="2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(нижний слой)</w:t>
      </w:r>
    </w:p>
    <w:p w14:paraId="1BB12192" w14:textId="07B56615" w:rsidR="005B5595" w:rsidRDefault="005B5595" w:rsidP="00697C03">
      <w:pPr>
        <w:spacing w:before="2" w:after="2" w:line="276" w:lineRule="auto"/>
        <w:jc w:val="center"/>
        <w:rPr>
          <w:sz w:val="28"/>
          <w:szCs w:val="28"/>
        </w:rPr>
      </w:pPr>
    </w:p>
    <w:p w14:paraId="1BF4DC38" w14:textId="484ED2A5" w:rsidR="005B5595" w:rsidRDefault="001F6DF9" w:rsidP="00697C03">
      <w:pPr>
        <w:spacing w:before="2" w:after="2" w:line="276" w:lineRule="auto"/>
        <w:ind w:firstLine="709"/>
        <w:rPr>
          <w:sz w:val="28"/>
          <w:szCs w:val="28"/>
        </w:rPr>
      </w:pPr>
      <w:r w:rsidRPr="001F6DF9">
        <w:rPr>
          <w:sz w:val="28"/>
          <w:szCs w:val="28"/>
        </w:rPr>
        <w:t>Эффективная трассировка печатной платы достигается соблюдением ряда критериев: класса точности, компактности изделия, минимальной длины дорожек.</w:t>
      </w:r>
    </w:p>
    <w:p w14:paraId="6E3FB29D" w14:textId="06D94D02" w:rsidR="001F6DF9" w:rsidRPr="001F6DF9" w:rsidRDefault="001F6DF9" w:rsidP="00697C03">
      <w:pPr>
        <w:spacing w:before="2" w:after="2" w:line="276" w:lineRule="auto"/>
        <w:ind w:firstLine="709"/>
        <w:rPr>
          <w:sz w:val="28"/>
          <w:szCs w:val="28"/>
        </w:rPr>
      </w:pPr>
      <w:r w:rsidRPr="001F6DF9">
        <w:rPr>
          <w:sz w:val="28"/>
          <w:szCs w:val="28"/>
        </w:rPr>
        <w:lastRenderedPageBreak/>
        <w:t xml:space="preserve">В рамках курсового проекта была разработана печатная плата </w:t>
      </w:r>
      <w:r w:rsidR="00145679">
        <w:rPr>
          <w:sz w:val="28"/>
          <w:szCs w:val="28"/>
        </w:rPr>
        <w:t>управления подводным дроном</w:t>
      </w:r>
      <w:r w:rsidRPr="001F6DF9">
        <w:rPr>
          <w:sz w:val="28"/>
          <w:szCs w:val="28"/>
        </w:rPr>
        <w:t>. Плата выполнена из материала FR4-DE104</w:t>
      </w:r>
      <w:r w:rsidR="00145679">
        <w:rPr>
          <w:sz w:val="28"/>
          <w:szCs w:val="28"/>
        </w:rPr>
        <w:t xml:space="preserve"> общей</w:t>
      </w:r>
      <w:r w:rsidRPr="001F6DF9">
        <w:rPr>
          <w:sz w:val="28"/>
          <w:szCs w:val="28"/>
        </w:rPr>
        <w:t xml:space="preserve"> толщиной 1,5 мм</w:t>
      </w:r>
      <w:r w:rsidR="00145679">
        <w:rPr>
          <w:sz w:val="28"/>
          <w:szCs w:val="28"/>
        </w:rPr>
        <w:t>, толщиной фольги 102 мкм</w:t>
      </w:r>
      <w:r w:rsidRPr="001F6DF9">
        <w:rPr>
          <w:sz w:val="28"/>
          <w:szCs w:val="28"/>
        </w:rPr>
        <w:t xml:space="preserve"> и имеет габаритные размеры </w:t>
      </w:r>
      <w:r w:rsidR="00145679">
        <w:rPr>
          <w:sz w:val="28"/>
          <w:szCs w:val="28"/>
        </w:rPr>
        <w:t>70х160</w:t>
      </w:r>
      <w:r w:rsidRPr="001F6DF9">
        <w:rPr>
          <w:sz w:val="28"/>
          <w:szCs w:val="28"/>
        </w:rPr>
        <w:t xml:space="preserve"> мм. Толщина медных дорожек варьируется от 0,2 до </w:t>
      </w:r>
      <w:r w:rsidR="00145679">
        <w:rPr>
          <w:sz w:val="28"/>
          <w:szCs w:val="28"/>
        </w:rPr>
        <w:t>3</w:t>
      </w:r>
      <w:r w:rsidRPr="001F6DF9">
        <w:rPr>
          <w:sz w:val="28"/>
          <w:szCs w:val="28"/>
        </w:rPr>
        <w:t xml:space="preserve"> мм при гарантийном пояске 0,2 мм, что соответствует 4 классу точности по ГОСТ Р 53429-2009. Плата изготовлена комбинированным позитивным методом с металлизацией отверстий (КМП) и контактными площадками (КМО).</w:t>
      </w:r>
    </w:p>
    <w:p w14:paraId="1CB43210" w14:textId="77777777" w:rsidR="001F6DF9" w:rsidRPr="001F6DF9" w:rsidRDefault="001F6DF9" w:rsidP="00697C03">
      <w:pPr>
        <w:spacing w:before="2" w:after="2" w:line="276" w:lineRule="auto"/>
        <w:rPr>
          <w:sz w:val="28"/>
          <w:szCs w:val="28"/>
        </w:rPr>
      </w:pPr>
    </w:p>
    <w:p w14:paraId="2DA33E41" w14:textId="79A1C26C" w:rsidR="00145679" w:rsidRDefault="00145679" w:rsidP="00697C03">
      <w:pPr>
        <w:spacing w:before="2" w:after="2" w:line="276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На плате размещены микроконтроллер с обвязкой, драйвера для управления моторами, разъёмы для питания, програмирования, отладки и внешних модулей.</w:t>
      </w:r>
    </w:p>
    <w:p w14:paraId="5CE1EDF6" w14:textId="3980129D" w:rsidR="001F6DF9" w:rsidRPr="001F6DF9" w:rsidRDefault="001F6DF9" w:rsidP="00697C03">
      <w:pPr>
        <w:spacing w:before="2" w:after="2" w:line="276" w:lineRule="auto"/>
        <w:ind w:firstLine="709"/>
        <w:rPr>
          <w:sz w:val="28"/>
          <w:szCs w:val="28"/>
        </w:rPr>
      </w:pPr>
      <w:r w:rsidRPr="001F6DF9">
        <w:rPr>
          <w:sz w:val="28"/>
          <w:szCs w:val="28"/>
        </w:rPr>
        <w:t xml:space="preserve">Особое внимание при трассировке было уделено оптимальному распределению дорожек для минимизации помех. Широкие дорожки (до </w:t>
      </w:r>
      <w:r w:rsidR="00145679">
        <w:rPr>
          <w:sz w:val="28"/>
          <w:szCs w:val="28"/>
        </w:rPr>
        <w:t>3</w:t>
      </w:r>
      <w:r w:rsidRPr="001F6DF9">
        <w:rPr>
          <w:sz w:val="28"/>
          <w:szCs w:val="28"/>
        </w:rPr>
        <w:t xml:space="preserve"> мм) использованы в цепях питания</w:t>
      </w:r>
      <w:r w:rsidR="00145679">
        <w:rPr>
          <w:sz w:val="28"/>
          <w:szCs w:val="28"/>
        </w:rPr>
        <w:t xml:space="preserve">, а для </w:t>
      </w:r>
      <w:r w:rsidRPr="001F6DF9">
        <w:rPr>
          <w:sz w:val="28"/>
          <w:szCs w:val="28"/>
        </w:rPr>
        <w:t xml:space="preserve">земли </w:t>
      </w:r>
      <w:r w:rsidR="00145679">
        <w:rPr>
          <w:sz w:val="28"/>
          <w:szCs w:val="28"/>
        </w:rPr>
        <w:t xml:space="preserve">использовались полигоны на обеих сторонах печчатной платы </w:t>
      </w:r>
      <w:r w:rsidRPr="001F6DF9">
        <w:rPr>
          <w:sz w:val="28"/>
          <w:szCs w:val="28"/>
        </w:rPr>
        <w:t>для снижения сопротивления. Металлизированные отверстия обеспечивают надежное соединение между слоями платы.</w:t>
      </w:r>
    </w:p>
    <w:p w14:paraId="12F3EECB" w14:textId="751574CD" w:rsidR="001F6DF9" w:rsidRDefault="001F6DF9" w:rsidP="00697C03">
      <w:pPr>
        <w:spacing w:before="2" w:after="2" w:line="276" w:lineRule="auto"/>
        <w:ind w:firstLine="709"/>
        <w:rPr>
          <w:sz w:val="28"/>
          <w:szCs w:val="28"/>
        </w:rPr>
      </w:pPr>
      <w:r w:rsidRPr="001F6DF9">
        <w:rPr>
          <w:sz w:val="28"/>
          <w:szCs w:val="28"/>
        </w:rPr>
        <w:t xml:space="preserve">Вывод: разработанная печатная плата полностью соответствует техническим требованиям проекта. Она обеспечивает компактное размещение всех компонентов системы и надежную </w:t>
      </w:r>
      <w:r w:rsidR="00145679">
        <w:rPr>
          <w:sz w:val="28"/>
          <w:szCs w:val="28"/>
        </w:rPr>
        <w:t>устройтва</w:t>
      </w:r>
      <w:r w:rsidRPr="001F6DF9">
        <w:rPr>
          <w:sz w:val="28"/>
          <w:szCs w:val="28"/>
        </w:rPr>
        <w:t>. Все элементы расположены с учетом удобства монтажа и последующего обслуживания. Для производства платы был подготовлен полный комплект конструкторской документации.</w:t>
      </w:r>
    </w:p>
    <w:p w14:paraId="789FA1FA" w14:textId="77777777" w:rsidR="003E2B63" w:rsidRPr="00D7480C" w:rsidRDefault="003E2B63" w:rsidP="00697C03">
      <w:pPr>
        <w:spacing w:before="2" w:after="2" w:line="276" w:lineRule="auto"/>
        <w:jc w:val="center"/>
        <w:rPr>
          <w:sz w:val="28"/>
          <w:szCs w:val="28"/>
        </w:rPr>
      </w:pPr>
    </w:p>
    <w:p w14:paraId="3E901686" w14:textId="522537D5" w:rsidR="00F53B96" w:rsidRPr="00703301" w:rsidRDefault="003E5DC7" w:rsidP="00145679">
      <w:pPr>
        <w:spacing w:before="2" w:after="2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процессе проектирования чертежа ПП </w:t>
      </w:r>
      <w:r w:rsidR="00875AFD">
        <w:rPr>
          <w:sz w:val="28"/>
          <w:szCs w:val="28"/>
        </w:rPr>
        <w:t xml:space="preserve">в </w:t>
      </w:r>
      <w:r w:rsidR="00875AFD">
        <w:rPr>
          <w:sz w:val="28"/>
          <w:szCs w:val="28"/>
          <w:lang w:val="en-US"/>
        </w:rPr>
        <w:t>Altium</w:t>
      </w:r>
      <w:r w:rsidR="00875AFD" w:rsidRPr="00875AFD">
        <w:rPr>
          <w:sz w:val="28"/>
          <w:szCs w:val="28"/>
        </w:rPr>
        <w:t xml:space="preserve"> </w:t>
      </w:r>
      <w:r w:rsidR="00875AFD">
        <w:rPr>
          <w:sz w:val="28"/>
          <w:szCs w:val="28"/>
          <w:lang w:val="en-US"/>
        </w:rPr>
        <w:t>Designer</w:t>
      </w:r>
      <w:r w:rsidR="00875AFD" w:rsidRPr="00875AFD">
        <w:rPr>
          <w:sz w:val="28"/>
          <w:szCs w:val="28"/>
        </w:rPr>
        <w:t xml:space="preserve"> </w:t>
      </w:r>
      <w:r w:rsidR="00875AFD">
        <w:rPr>
          <w:sz w:val="28"/>
          <w:szCs w:val="28"/>
        </w:rPr>
        <w:t>была разработана 3</w:t>
      </w:r>
      <w:r w:rsidR="00875AFD">
        <w:rPr>
          <w:sz w:val="28"/>
          <w:szCs w:val="28"/>
          <w:lang w:val="en-US"/>
        </w:rPr>
        <w:t>D</w:t>
      </w:r>
      <w:r w:rsidR="00875AFD" w:rsidRPr="00875AFD">
        <w:rPr>
          <w:sz w:val="28"/>
          <w:szCs w:val="28"/>
        </w:rPr>
        <w:t xml:space="preserve"> </w:t>
      </w:r>
      <w:r w:rsidR="00875AFD">
        <w:rPr>
          <w:sz w:val="28"/>
          <w:szCs w:val="28"/>
        </w:rPr>
        <w:t>модель электронной ячейки, представленная на рисун</w:t>
      </w:r>
      <w:r w:rsidR="00145679">
        <w:rPr>
          <w:sz w:val="28"/>
          <w:szCs w:val="28"/>
        </w:rPr>
        <w:t>ке</w:t>
      </w:r>
      <w:r w:rsidR="00875AFD">
        <w:rPr>
          <w:sz w:val="28"/>
          <w:szCs w:val="28"/>
        </w:rPr>
        <w:t xml:space="preserve"> </w:t>
      </w:r>
      <w:r w:rsidR="00145679">
        <w:rPr>
          <w:sz w:val="28"/>
          <w:szCs w:val="28"/>
        </w:rPr>
        <w:t>5</w:t>
      </w:r>
      <w:r w:rsidR="00875AFD">
        <w:rPr>
          <w:sz w:val="28"/>
          <w:szCs w:val="28"/>
        </w:rPr>
        <w:t>.</w:t>
      </w:r>
      <w:r w:rsidR="00703301" w:rsidRPr="00703301">
        <w:rPr>
          <w:sz w:val="28"/>
          <w:szCs w:val="28"/>
        </w:rPr>
        <w:t xml:space="preserve"> </w:t>
      </w:r>
      <w:r w:rsidR="00703301">
        <w:rPr>
          <w:sz w:val="28"/>
          <w:szCs w:val="28"/>
        </w:rPr>
        <w:t>А также чертёж платы и сборочный чертёж на рисунках 6  и 7 соответственно.</w:t>
      </w:r>
    </w:p>
    <w:p w14:paraId="2D020EDF" w14:textId="77777777" w:rsidR="00F53B96" w:rsidRDefault="00F53B9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B1A1CC" w14:textId="77777777" w:rsidR="003E5DC7" w:rsidRDefault="003E5DC7" w:rsidP="00145679">
      <w:pPr>
        <w:spacing w:before="2" w:after="2" w:line="276" w:lineRule="auto"/>
        <w:ind w:firstLine="709"/>
        <w:jc w:val="both"/>
        <w:rPr>
          <w:sz w:val="28"/>
          <w:szCs w:val="28"/>
        </w:rPr>
      </w:pPr>
    </w:p>
    <w:p w14:paraId="36EDA5EB" w14:textId="386F3AB0" w:rsidR="00875AFD" w:rsidRDefault="00E15164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  <w:r w:rsidRPr="00E15164">
        <w:rPr>
          <w:noProof/>
          <w:sz w:val="28"/>
          <w:szCs w:val="28"/>
        </w:rPr>
        <w:drawing>
          <wp:inline distT="0" distB="0" distL="0" distR="0" wp14:anchorId="1E2B52D2" wp14:editId="3125ECC2">
            <wp:extent cx="5200153" cy="3003430"/>
            <wp:effectExtent l="0" t="0" r="635" b="6985"/>
            <wp:docPr id="162084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48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0410" cy="30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3C0C" w14:textId="325B3C64" w:rsidR="00875AFD" w:rsidRDefault="007357F7" w:rsidP="00E15164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15164">
        <w:rPr>
          <w:sz w:val="28"/>
          <w:szCs w:val="28"/>
        </w:rPr>
        <w:t>5</w:t>
      </w:r>
      <w:r>
        <w:rPr>
          <w:sz w:val="28"/>
          <w:szCs w:val="28"/>
        </w:rPr>
        <w:t>. 3</w:t>
      </w:r>
      <w:r>
        <w:rPr>
          <w:sz w:val="28"/>
          <w:szCs w:val="28"/>
          <w:lang w:val="en-US"/>
        </w:rPr>
        <w:t>D</w:t>
      </w:r>
      <w:r w:rsidRPr="00875AFD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модель электронной ячейки устройства «</w:t>
      </w:r>
      <w:r w:rsidR="00E15164">
        <w:rPr>
          <w:sz w:val="28"/>
          <w:szCs w:val="28"/>
        </w:rPr>
        <w:t>Автоматизированный подводный дрон</w:t>
      </w:r>
      <w:r>
        <w:rPr>
          <w:sz w:val="28"/>
          <w:szCs w:val="28"/>
        </w:rPr>
        <w:t>»</w:t>
      </w:r>
    </w:p>
    <w:p w14:paraId="2C8EBE19" w14:textId="233E2512" w:rsidR="00875AFD" w:rsidRDefault="00875AFD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</w:p>
    <w:p w14:paraId="4FE631BC" w14:textId="23FAE4AA" w:rsidR="00AE6735" w:rsidRDefault="00703301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  <w:r w:rsidRPr="00703301">
        <w:rPr>
          <w:sz w:val="28"/>
          <w:szCs w:val="28"/>
        </w:rPr>
        <w:drawing>
          <wp:inline distT="0" distB="0" distL="0" distR="0" wp14:anchorId="6B232007" wp14:editId="13EDE44E">
            <wp:extent cx="6119495" cy="4326890"/>
            <wp:effectExtent l="0" t="0" r="0" b="0"/>
            <wp:docPr id="68411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12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A99E" w14:textId="77777777" w:rsidR="00AC79F2" w:rsidRDefault="00703301" w:rsidP="00AC79F2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6. Чертёж печатной платы</w:t>
      </w:r>
      <w:r w:rsidR="00AC79F2" w:rsidRPr="00AC79F2">
        <w:rPr>
          <w:sz w:val="28"/>
          <w:szCs w:val="28"/>
        </w:rPr>
        <w:t xml:space="preserve"> </w:t>
      </w:r>
      <w:r w:rsidR="00AC79F2">
        <w:rPr>
          <w:sz w:val="28"/>
          <w:szCs w:val="28"/>
        </w:rPr>
        <w:t>устройства</w:t>
      </w:r>
    </w:p>
    <w:p w14:paraId="5733AA10" w14:textId="6B33A4B5" w:rsidR="00AC79F2" w:rsidRDefault="00AC79F2" w:rsidP="00AC79F2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«Автоматизированный подводный дрон»</w:t>
      </w:r>
    </w:p>
    <w:p w14:paraId="12E88433" w14:textId="4A70ABEA" w:rsidR="00AC79F2" w:rsidRDefault="00AC79F2" w:rsidP="00AC79F2">
      <w:pPr>
        <w:spacing w:before="2" w:after="2" w:line="276" w:lineRule="auto"/>
        <w:ind w:firstLine="709"/>
        <w:jc w:val="center"/>
        <w:rPr>
          <w:sz w:val="28"/>
          <w:szCs w:val="28"/>
        </w:rPr>
      </w:pPr>
      <w:r w:rsidRPr="00AC79F2">
        <w:rPr>
          <w:sz w:val="28"/>
          <w:szCs w:val="28"/>
        </w:rPr>
        <w:lastRenderedPageBreak/>
        <w:drawing>
          <wp:inline distT="0" distB="0" distL="0" distR="0" wp14:anchorId="5F801B9A" wp14:editId="1F4A5FBA">
            <wp:extent cx="6119495" cy="4316095"/>
            <wp:effectExtent l="0" t="0" r="0" b="8255"/>
            <wp:docPr id="198330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00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B58A" w14:textId="1A92D6A4" w:rsidR="00703301" w:rsidRDefault="00AC79F2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7. Сборочный чертёж электронной ячейки устройства </w:t>
      </w:r>
    </w:p>
    <w:p w14:paraId="3245A363" w14:textId="027248F4" w:rsidR="00AC79F2" w:rsidRDefault="00AC79F2" w:rsidP="00AC79F2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«Автоматизированный подводный дрон»</w:t>
      </w:r>
    </w:p>
    <w:p w14:paraId="7FB5B78C" w14:textId="77777777" w:rsidR="00AC79F2" w:rsidRDefault="00AC79F2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</w:p>
    <w:p w14:paraId="5089AC10" w14:textId="0A64B610" w:rsidR="00AE6735" w:rsidRPr="00AE6735" w:rsidRDefault="00AE6735" w:rsidP="00AE6735">
      <w:pPr>
        <w:pStyle w:val="Heading2"/>
        <w:rPr>
          <w:lang w:val="ru-RU"/>
        </w:rPr>
      </w:pPr>
      <w:bookmarkStart w:id="11" w:name="_Toc197286391"/>
      <w:r>
        <w:t xml:space="preserve">1.4 </w:t>
      </w:r>
      <w:proofErr w:type="spellStart"/>
      <w:r>
        <w:t>Корпус</w:t>
      </w:r>
      <w:proofErr w:type="spellEnd"/>
      <w:r>
        <w:t xml:space="preserve"> </w:t>
      </w:r>
      <w:r>
        <w:rPr>
          <w:lang w:val="ru-RU"/>
        </w:rPr>
        <w:t xml:space="preserve">и прототтип </w:t>
      </w:r>
      <w:proofErr w:type="spellStart"/>
      <w:r>
        <w:t>устройства</w:t>
      </w:r>
      <w:bookmarkEnd w:id="11"/>
      <w:proofErr w:type="spellEnd"/>
    </w:p>
    <w:p w14:paraId="477E80B6" w14:textId="77777777" w:rsidR="00AE6735" w:rsidRPr="00460331" w:rsidRDefault="00AE6735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</w:p>
    <w:p w14:paraId="02979B18" w14:textId="4F26BBB0" w:rsidR="005F538A" w:rsidRDefault="005F538A" w:rsidP="00697C03">
      <w:pPr>
        <w:spacing w:before="2" w:after="2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Параллельно с разработкой комплекта конструкторской документации ведется разработка </w:t>
      </w:r>
      <w:r w:rsidR="00AE6735">
        <w:rPr>
          <w:sz w:val="28"/>
          <w:szCs w:val="28"/>
        </w:rPr>
        <w:t xml:space="preserve">корпуса и самого </w:t>
      </w:r>
      <w:r>
        <w:rPr>
          <w:sz w:val="28"/>
          <w:szCs w:val="28"/>
        </w:rPr>
        <w:t xml:space="preserve">прототипа устройства. На данный момент </w:t>
      </w:r>
      <w:r w:rsidR="00E15164">
        <w:rPr>
          <w:sz w:val="28"/>
          <w:szCs w:val="28"/>
        </w:rPr>
        <w:t>устройсво прошло все отладочные процессы и испытания и ожидается полученние ранее заказаной печатной платы.</w:t>
      </w:r>
    </w:p>
    <w:p w14:paraId="765E436C" w14:textId="77777777" w:rsidR="00AE6735" w:rsidRDefault="00AE6735" w:rsidP="00697C03">
      <w:pPr>
        <w:spacing w:before="2" w:after="2" w:line="276" w:lineRule="auto"/>
        <w:ind w:firstLine="709"/>
        <w:jc w:val="both"/>
        <w:rPr>
          <w:sz w:val="28"/>
          <w:szCs w:val="28"/>
        </w:rPr>
      </w:pPr>
    </w:p>
    <w:p w14:paraId="0D3E4D22" w14:textId="6A983481" w:rsidR="00AE6735" w:rsidRDefault="00AE6735" w:rsidP="00697C03">
      <w:pPr>
        <w:spacing w:before="2" w:after="2" w:line="276" w:lineRule="auto"/>
        <w:ind w:firstLine="709"/>
        <w:jc w:val="both"/>
        <w:rPr>
          <w:sz w:val="28"/>
          <w:szCs w:val="28"/>
        </w:rPr>
      </w:pPr>
      <w:r w:rsidRPr="00AE6735">
        <w:rPr>
          <w:noProof/>
          <w:sz w:val="28"/>
          <w:szCs w:val="28"/>
        </w:rPr>
        <w:lastRenderedPageBreak/>
        <w:drawing>
          <wp:inline distT="0" distB="0" distL="0" distR="0" wp14:anchorId="6C232595" wp14:editId="712AF28C">
            <wp:extent cx="6119495" cy="2882265"/>
            <wp:effectExtent l="0" t="0" r="0" b="0"/>
            <wp:docPr id="53092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26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9520" w14:textId="45944CE8" w:rsidR="00AE6735" w:rsidRDefault="00AE6735" w:rsidP="00AE6735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C79F2">
        <w:rPr>
          <w:sz w:val="28"/>
          <w:szCs w:val="28"/>
        </w:rPr>
        <w:t>8.</w:t>
      </w:r>
      <w:r>
        <w:rPr>
          <w:sz w:val="28"/>
          <w:szCs w:val="28"/>
        </w:rPr>
        <w:t xml:space="preserve"> -</w:t>
      </w:r>
      <w:r w:rsidRPr="00AE6735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D</w:t>
      </w:r>
      <w:r w:rsidRPr="00AE6735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модель корпуса в сборе</w:t>
      </w:r>
    </w:p>
    <w:p w14:paraId="52D44E71" w14:textId="77777777" w:rsidR="00AE6735" w:rsidRPr="00AE6735" w:rsidRDefault="00AE6735" w:rsidP="00AE6735">
      <w:pPr>
        <w:spacing w:before="2" w:after="2" w:line="276" w:lineRule="auto"/>
        <w:ind w:firstLine="709"/>
        <w:jc w:val="center"/>
        <w:rPr>
          <w:sz w:val="28"/>
          <w:szCs w:val="28"/>
        </w:rPr>
      </w:pPr>
    </w:p>
    <w:p w14:paraId="1C1A4A72" w14:textId="194D6C97" w:rsidR="00AE6735" w:rsidRDefault="00AE6735" w:rsidP="00697C03">
      <w:pPr>
        <w:spacing w:before="2" w:after="2" w:line="276" w:lineRule="auto"/>
        <w:ind w:firstLine="709"/>
        <w:jc w:val="both"/>
        <w:rPr>
          <w:sz w:val="28"/>
          <w:szCs w:val="28"/>
        </w:rPr>
      </w:pPr>
      <w:r w:rsidRPr="00AE6735">
        <w:rPr>
          <w:noProof/>
          <w:sz w:val="28"/>
          <w:szCs w:val="28"/>
        </w:rPr>
        <w:drawing>
          <wp:inline distT="0" distB="0" distL="0" distR="0" wp14:anchorId="274B0EC0" wp14:editId="6633A83A">
            <wp:extent cx="6119495" cy="4911090"/>
            <wp:effectExtent l="0" t="0" r="0" b="3810"/>
            <wp:docPr id="138316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61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62AF" w14:textId="317C5DD4" w:rsidR="007357F7" w:rsidRDefault="00AE6735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C79F2">
        <w:rPr>
          <w:sz w:val="28"/>
          <w:szCs w:val="28"/>
        </w:rPr>
        <w:t>9.</w:t>
      </w:r>
      <w:r>
        <w:rPr>
          <w:sz w:val="28"/>
          <w:szCs w:val="28"/>
        </w:rPr>
        <w:t xml:space="preserve"> – 3</w:t>
      </w:r>
      <w:r>
        <w:rPr>
          <w:sz w:val="28"/>
          <w:szCs w:val="28"/>
          <w:lang w:val="en-US"/>
        </w:rPr>
        <w:t>D</w:t>
      </w:r>
      <w:r w:rsidRPr="00AE6735">
        <w:rPr>
          <w:sz w:val="28"/>
          <w:szCs w:val="28"/>
        </w:rPr>
        <w:t xml:space="preserve"> </w:t>
      </w:r>
      <w:r>
        <w:rPr>
          <w:sz w:val="28"/>
          <w:szCs w:val="28"/>
        </w:rPr>
        <w:t>модель основания в сборе</w:t>
      </w:r>
    </w:p>
    <w:p w14:paraId="0EF76303" w14:textId="77777777" w:rsidR="00AE6735" w:rsidRDefault="00AE6735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</w:p>
    <w:p w14:paraId="26AFB505" w14:textId="5EAC245A" w:rsidR="00AE6735" w:rsidRDefault="00AE6735" w:rsidP="00AE6735">
      <w:pPr>
        <w:spacing w:before="2" w:after="2"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Все детали корпуса кроме стандартных печатались на 3</w:t>
      </w:r>
      <w:r>
        <w:rPr>
          <w:sz w:val="28"/>
          <w:szCs w:val="28"/>
          <w:lang w:val="en-US"/>
        </w:rPr>
        <w:t>D</w:t>
      </w:r>
      <w:r w:rsidRPr="00AE673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принтере. Текущая итерация внешнего корпуса планируется использоваться в качестве </w:t>
      </w:r>
      <w:r>
        <w:rPr>
          <w:sz w:val="28"/>
          <w:szCs w:val="28"/>
        </w:rPr>
        <w:lastRenderedPageBreak/>
        <w:t>финальной, за исключением крышки, которая будет напечатана из прозрачного пластика. Система всплытия погружения также останется без изменений. А деталь основания для печатной платы будет переделана для заказанной.</w:t>
      </w:r>
    </w:p>
    <w:p w14:paraId="1E5A0EF0" w14:textId="77777777" w:rsidR="000178BD" w:rsidRDefault="000178BD" w:rsidP="00AE6735">
      <w:pPr>
        <w:spacing w:before="2" w:after="2" w:line="276" w:lineRule="auto"/>
        <w:ind w:firstLine="709"/>
        <w:jc w:val="both"/>
        <w:rPr>
          <w:sz w:val="28"/>
          <w:szCs w:val="28"/>
        </w:rPr>
      </w:pPr>
    </w:p>
    <w:p w14:paraId="79939A7C" w14:textId="66F83E96" w:rsidR="000178BD" w:rsidRDefault="000178BD" w:rsidP="00AE6735">
      <w:pPr>
        <w:spacing w:before="2" w:after="2" w:line="276" w:lineRule="auto"/>
        <w:ind w:firstLine="70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65D2139" wp14:editId="77C1FF17">
            <wp:extent cx="5383033" cy="3444875"/>
            <wp:effectExtent l="0" t="0" r="8255" b="3175"/>
            <wp:docPr id="353280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35"/>
                    <a:stretch/>
                  </pic:blipFill>
                  <pic:spPr bwMode="auto">
                    <a:xfrm>
                      <a:off x="0" y="0"/>
                      <a:ext cx="5383033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E2944" w14:textId="77777777" w:rsidR="00AE6735" w:rsidRDefault="00AE6735" w:rsidP="00AE6735">
      <w:pPr>
        <w:spacing w:before="2" w:after="2" w:line="276" w:lineRule="auto"/>
        <w:ind w:firstLine="709"/>
        <w:jc w:val="both"/>
        <w:rPr>
          <w:sz w:val="28"/>
          <w:szCs w:val="28"/>
        </w:rPr>
      </w:pPr>
    </w:p>
    <w:p w14:paraId="0DC69E50" w14:textId="57B10746" w:rsidR="000178BD" w:rsidRDefault="000178BD" w:rsidP="000178BD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итерации корпуса устройства отсортированы с лева направо по возрастанию даты разработки.</w:t>
      </w:r>
      <w:r>
        <w:rPr>
          <w:sz w:val="28"/>
          <w:szCs w:val="28"/>
        </w:rPr>
        <w:br/>
        <w:t>(финальная итерация не представлена)</w:t>
      </w:r>
    </w:p>
    <w:p w14:paraId="31A4C036" w14:textId="5387CA4F" w:rsidR="000178BD" w:rsidRDefault="000178BD" w:rsidP="000178BD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(2 и 3 основания перепутанны местами)</w:t>
      </w:r>
      <w:r>
        <w:rPr>
          <w:sz w:val="28"/>
          <w:szCs w:val="28"/>
        </w:rPr>
        <w:br/>
        <w:t>(4 и 5 основания перевёрнуты)</w:t>
      </w:r>
    </w:p>
    <w:p w14:paraId="1CA5B848" w14:textId="77777777" w:rsidR="000178BD" w:rsidRPr="00AE6735" w:rsidRDefault="000178BD" w:rsidP="00AE6735">
      <w:pPr>
        <w:spacing w:before="2" w:after="2" w:line="276" w:lineRule="auto"/>
        <w:ind w:firstLine="709"/>
        <w:jc w:val="both"/>
        <w:rPr>
          <w:sz w:val="28"/>
          <w:szCs w:val="28"/>
        </w:rPr>
      </w:pPr>
    </w:p>
    <w:p w14:paraId="4FA17A9F" w14:textId="28E01D5B" w:rsidR="005F538A" w:rsidRDefault="002F6C54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AA2E4D" wp14:editId="57829AC7">
            <wp:extent cx="4337260" cy="3856383"/>
            <wp:effectExtent l="0" t="0" r="6350" b="0"/>
            <wp:docPr id="1901523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49" b="21060"/>
                    <a:stretch/>
                  </pic:blipFill>
                  <pic:spPr bwMode="auto">
                    <a:xfrm>
                      <a:off x="0" y="0"/>
                      <a:ext cx="4337685" cy="3856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22630" w14:textId="57C2296F" w:rsidR="002F6C54" w:rsidRDefault="005F538A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15164">
        <w:rPr>
          <w:sz w:val="28"/>
          <w:szCs w:val="28"/>
        </w:rPr>
        <w:t xml:space="preserve">6 – </w:t>
      </w:r>
      <w:r w:rsidR="007469E5">
        <w:rPr>
          <w:sz w:val="28"/>
          <w:szCs w:val="28"/>
        </w:rPr>
        <w:t>1-я</w:t>
      </w:r>
      <w:r w:rsidR="00E15164">
        <w:rPr>
          <w:sz w:val="28"/>
          <w:szCs w:val="28"/>
        </w:rPr>
        <w:t xml:space="preserve"> в</w:t>
      </w:r>
      <w:r w:rsidR="007469E5">
        <w:rPr>
          <w:sz w:val="28"/>
          <w:szCs w:val="28"/>
        </w:rPr>
        <w:t>е</w:t>
      </w:r>
      <w:r w:rsidR="00E15164">
        <w:rPr>
          <w:sz w:val="28"/>
          <w:szCs w:val="28"/>
        </w:rPr>
        <w:t>рсия прототпа устройства</w:t>
      </w:r>
      <w:r w:rsidR="007469E5">
        <w:rPr>
          <w:sz w:val="28"/>
          <w:szCs w:val="28"/>
        </w:rPr>
        <w:t xml:space="preserve"> (Внешний корпус)</w:t>
      </w:r>
      <w:r w:rsidR="00E15164">
        <w:rPr>
          <w:sz w:val="28"/>
          <w:szCs w:val="28"/>
        </w:rPr>
        <w:t xml:space="preserve"> (23.0</w:t>
      </w:r>
      <w:r w:rsidR="002F6C54">
        <w:rPr>
          <w:sz w:val="28"/>
          <w:szCs w:val="28"/>
        </w:rPr>
        <w:t>2</w:t>
      </w:r>
      <w:r w:rsidR="00E15164">
        <w:rPr>
          <w:sz w:val="28"/>
          <w:szCs w:val="28"/>
        </w:rPr>
        <w:t>.2025)</w:t>
      </w:r>
    </w:p>
    <w:p w14:paraId="21F83F86" w14:textId="77777777" w:rsidR="002F6C54" w:rsidRDefault="002F6C5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8ED5A4A" w14:textId="77777777" w:rsidR="0057118D" w:rsidRDefault="0057118D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</w:p>
    <w:p w14:paraId="39AF66E6" w14:textId="1520E2EC" w:rsidR="007469E5" w:rsidRDefault="007469E5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F75EF2A" wp14:editId="30A9D7DA">
            <wp:extent cx="6119495" cy="2711450"/>
            <wp:effectExtent l="0" t="0" r="0" b="0"/>
            <wp:docPr id="965863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C2364" w14:textId="3F9952B9" w:rsidR="007469E5" w:rsidRDefault="007469E5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1-я версия прототпа устройства (система погружения всплытия)</w:t>
      </w:r>
    </w:p>
    <w:p w14:paraId="3C95A49F" w14:textId="2CB470C0" w:rsidR="007469E5" w:rsidRDefault="007469E5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(23.0</w:t>
      </w:r>
      <w:r w:rsidR="002F6C54">
        <w:rPr>
          <w:sz w:val="28"/>
          <w:szCs w:val="28"/>
        </w:rPr>
        <w:t>2</w:t>
      </w:r>
      <w:r>
        <w:rPr>
          <w:sz w:val="28"/>
          <w:szCs w:val="28"/>
        </w:rPr>
        <w:t>.2025)</w:t>
      </w:r>
    </w:p>
    <w:p w14:paraId="572C8EB7" w14:textId="2D7B0F5B" w:rsidR="007469E5" w:rsidRDefault="007469E5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08E508" wp14:editId="3F1556A5">
            <wp:extent cx="4337685" cy="7895645"/>
            <wp:effectExtent l="0" t="0" r="5715" b="0"/>
            <wp:docPr id="1630195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359"/>
                    <a:stretch/>
                  </pic:blipFill>
                  <pic:spPr bwMode="auto">
                    <a:xfrm>
                      <a:off x="0" y="0"/>
                      <a:ext cx="4337685" cy="789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37EAB" w14:textId="3B2A0EB2" w:rsidR="007469E5" w:rsidRDefault="007469E5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1-я версия прототипа устройтсва (макетная плата)</w:t>
      </w:r>
      <w:r w:rsidR="002F6C54">
        <w:rPr>
          <w:sz w:val="28"/>
          <w:szCs w:val="28"/>
        </w:rPr>
        <w:br/>
        <w:t>(23.02.2025)</w:t>
      </w:r>
    </w:p>
    <w:p w14:paraId="45A8C083" w14:textId="3C5F4230" w:rsidR="00E15164" w:rsidRDefault="00E15164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</w:p>
    <w:p w14:paraId="7490D503" w14:textId="12634A37" w:rsidR="00E15164" w:rsidRDefault="002F6C54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0F9F8D" wp14:editId="00774D35">
            <wp:extent cx="3978059" cy="2806810"/>
            <wp:effectExtent l="0" t="0" r="3810" b="0"/>
            <wp:docPr id="14830855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20" r="31004" b="23480"/>
                    <a:stretch/>
                  </pic:blipFill>
                  <pic:spPr bwMode="auto">
                    <a:xfrm>
                      <a:off x="0" y="0"/>
                      <a:ext cx="3993588" cy="281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B8EB8" w14:textId="283B40BA" w:rsidR="00E15164" w:rsidRDefault="00E15164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469E5">
        <w:rPr>
          <w:sz w:val="28"/>
          <w:szCs w:val="28"/>
        </w:rPr>
        <w:t>9</w:t>
      </w:r>
      <w:r>
        <w:rPr>
          <w:sz w:val="28"/>
          <w:szCs w:val="28"/>
        </w:rPr>
        <w:t xml:space="preserve"> – </w:t>
      </w:r>
      <w:r w:rsidR="007469E5">
        <w:rPr>
          <w:sz w:val="28"/>
          <w:szCs w:val="28"/>
        </w:rPr>
        <w:t>2-я</w:t>
      </w:r>
      <w:r>
        <w:rPr>
          <w:sz w:val="28"/>
          <w:szCs w:val="28"/>
        </w:rPr>
        <w:t xml:space="preserve"> версия прототипа устройства</w:t>
      </w:r>
      <w:r w:rsidR="007469E5">
        <w:rPr>
          <w:sz w:val="28"/>
          <w:szCs w:val="28"/>
        </w:rPr>
        <w:t xml:space="preserve"> </w:t>
      </w:r>
      <w:r>
        <w:rPr>
          <w:sz w:val="28"/>
          <w:szCs w:val="28"/>
        </w:rPr>
        <w:t>(27.04.2025)</w:t>
      </w:r>
    </w:p>
    <w:p w14:paraId="47E3323E" w14:textId="77777777" w:rsidR="007469E5" w:rsidRDefault="007469E5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</w:p>
    <w:p w14:paraId="7C334274" w14:textId="5738FF54" w:rsidR="007469E5" w:rsidRDefault="007469E5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A81DC5" wp14:editId="08303276">
            <wp:extent cx="5088531" cy="2488427"/>
            <wp:effectExtent l="0" t="0" r="0" b="7620"/>
            <wp:docPr id="33473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3" r="10395" b="8213"/>
                    <a:stretch/>
                  </pic:blipFill>
                  <pic:spPr bwMode="auto">
                    <a:xfrm>
                      <a:off x="0" y="0"/>
                      <a:ext cx="5089209" cy="248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18866" w14:textId="3D1B3124" w:rsidR="007469E5" w:rsidRDefault="007469E5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2-я версия прототипа устройтва (внешний корпус) (27.04.2025)</w:t>
      </w:r>
    </w:p>
    <w:p w14:paraId="1F0EB257" w14:textId="77777777" w:rsidR="00E15164" w:rsidRDefault="00E15164" w:rsidP="00697C03">
      <w:pPr>
        <w:spacing w:before="2" w:after="2" w:line="276" w:lineRule="auto"/>
        <w:ind w:firstLine="709"/>
        <w:jc w:val="center"/>
        <w:rPr>
          <w:sz w:val="28"/>
          <w:szCs w:val="28"/>
        </w:rPr>
      </w:pPr>
    </w:p>
    <w:p w14:paraId="4617D99F" w14:textId="294BBB3C" w:rsidR="00F53B96" w:rsidRDefault="00E15164" w:rsidP="00E15164">
      <w:pPr>
        <w:spacing w:before="2" w:after="2" w:line="276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На этапе тестирования макета проверялись модуле по отдельности и в связки друг с другом.</w:t>
      </w:r>
      <w:r w:rsidR="00F53B96">
        <w:rPr>
          <w:sz w:val="28"/>
          <w:szCs w:val="28"/>
        </w:rPr>
        <w:t xml:space="preserve"> Так например драйвера моторов в последствии испытаний были заменены на более мощные.</w:t>
      </w:r>
    </w:p>
    <w:p w14:paraId="4F40443D" w14:textId="7734F7EB" w:rsidR="00E15164" w:rsidRDefault="007469E5" w:rsidP="00E15164">
      <w:pPr>
        <w:spacing w:before="2" w:after="2" w:line="276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Проверялась ударо</w:t>
      </w:r>
      <w:r w:rsidR="00F53B96">
        <w:rPr>
          <w:sz w:val="28"/>
          <w:szCs w:val="28"/>
        </w:rPr>
        <w:t>стойкость</w:t>
      </w:r>
      <w:r>
        <w:rPr>
          <w:sz w:val="28"/>
          <w:szCs w:val="28"/>
        </w:rPr>
        <w:t xml:space="preserve"> корпуса и его геметичность (работы на корпусом всё ещё ведуться, на данный момент не обеспечивается достаточная герметиность на предельной глубине).</w:t>
      </w:r>
    </w:p>
    <w:p w14:paraId="1E5A276E" w14:textId="10C8E97D" w:rsidR="002F6C54" w:rsidRDefault="002F6C54" w:rsidP="002F6C54">
      <w:pPr>
        <w:spacing w:before="2" w:after="2" w:line="276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 процесс тестирования макета включал в себя ряд испытаний. В часности:</w:t>
      </w:r>
    </w:p>
    <w:p w14:paraId="7BF357A1" w14:textId="3F7E84B7" w:rsidR="002F6C54" w:rsidRPr="002F6C54" w:rsidRDefault="002F6C54" w:rsidP="002F6C54">
      <w:pPr>
        <w:pStyle w:val="ListParagraph"/>
        <w:numPr>
          <w:ilvl w:val="0"/>
          <w:numId w:val="28"/>
        </w:numPr>
        <w:spacing w:before="2" w:after="2" w:line="276" w:lineRule="auto"/>
        <w:rPr>
          <w:sz w:val="28"/>
          <w:szCs w:val="28"/>
        </w:rPr>
      </w:pPr>
      <w:r w:rsidRPr="002F6C54">
        <w:rPr>
          <w:sz w:val="28"/>
          <w:szCs w:val="28"/>
        </w:rPr>
        <w:t>Проверка приёма и передачи данны</w:t>
      </w:r>
      <w:r>
        <w:rPr>
          <w:sz w:val="28"/>
          <w:szCs w:val="28"/>
        </w:rPr>
        <w:t>х</w:t>
      </w:r>
      <w:r w:rsidRPr="002F6C54">
        <w:rPr>
          <w:sz w:val="28"/>
          <w:szCs w:val="28"/>
        </w:rPr>
        <w:t>.</w:t>
      </w:r>
    </w:p>
    <w:p w14:paraId="0925F244" w14:textId="73B641BC" w:rsidR="002F6C54" w:rsidRPr="002F6C54" w:rsidRDefault="002F6C54" w:rsidP="002F6C54">
      <w:pPr>
        <w:pStyle w:val="ListParagraph"/>
        <w:numPr>
          <w:ilvl w:val="0"/>
          <w:numId w:val="28"/>
        </w:numPr>
        <w:spacing w:before="2" w:after="2" w:line="276" w:lineRule="auto"/>
        <w:rPr>
          <w:sz w:val="28"/>
          <w:szCs w:val="28"/>
        </w:rPr>
      </w:pPr>
      <w:r w:rsidRPr="002F6C54">
        <w:rPr>
          <w:sz w:val="28"/>
          <w:szCs w:val="28"/>
        </w:rPr>
        <w:t>Проверка работы таговых двигателей и систем передачи мощности</w:t>
      </w:r>
      <w:r>
        <w:rPr>
          <w:sz w:val="28"/>
          <w:szCs w:val="28"/>
        </w:rPr>
        <w:t>.</w:t>
      </w:r>
    </w:p>
    <w:p w14:paraId="220D0ABE" w14:textId="46C2DED7" w:rsidR="002F6C54" w:rsidRDefault="002F6C54" w:rsidP="002F6C54">
      <w:pPr>
        <w:pStyle w:val="ListParagraph"/>
        <w:numPr>
          <w:ilvl w:val="0"/>
          <w:numId w:val="28"/>
        </w:numPr>
        <w:spacing w:before="2" w:after="2" w:line="276" w:lineRule="auto"/>
        <w:rPr>
          <w:sz w:val="28"/>
          <w:szCs w:val="28"/>
        </w:rPr>
      </w:pPr>
      <w:r w:rsidRPr="002F6C54">
        <w:rPr>
          <w:sz w:val="28"/>
          <w:szCs w:val="28"/>
        </w:rPr>
        <w:t xml:space="preserve">Проверка работы </w:t>
      </w:r>
      <w:r>
        <w:rPr>
          <w:sz w:val="28"/>
          <w:szCs w:val="28"/>
        </w:rPr>
        <w:t>с</w:t>
      </w:r>
      <w:r w:rsidRPr="002F6C54">
        <w:rPr>
          <w:sz w:val="28"/>
          <w:szCs w:val="28"/>
        </w:rPr>
        <w:t>истем</w:t>
      </w:r>
      <w:r>
        <w:rPr>
          <w:sz w:val="28"/>
          <w:szCs w:val="28"/>
        </w:rPr>
        <w:t>ы всплытия погружения</w:t>
      </w:r>
      <w:r w:rsidRPr="002F6C54">
        <w:rPr>
          <w:sz w:val="28"/>
          <w:szCs w:val="28"/>
        </w:rPr>
        <w:t>.</w:t>
      </w:r>
    </w:p>
    <w:p w14:paraId="389260E2" w14:textId="0D0BB5F9" w:rsidR="002F6C54" w:rsidRDefault="002F6C54" w:rsidP="002F6C54">
      <w:pPr>
        <w:pStyle w:val="ListParagraph"/>
        <w:numPr>
          <w:ilvl w:val="0"/>
          <w:numId w:val="28"/>
        </w:numPr>
        <w:spacing w:before="2" w:after="2"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герметичности.</w:t>
      </w:r>
    </w:p>
    <w:p w14:paraId="6A7B3DB4" w14:textId="08D6E029" w:rsidR="00DD16D4" w:rsidRDefault="00DD16D4" w:rsidP="00DD16D4">
      <w:pPr>
        <w:spacing w:before="2" w:after="2" w:line="276" w:lineRule="auto"/>
        <w:rPr>
          <w:sz w:val="28"/>
          <w:szCs w:val="28"/>
        </w:rPr>
      </w:pPr>
      <w:r>
        <w:rPr>
          <w:sz w:val="28"/>
          <w:szCs w:val="28"/>
        </w:rPr>
        <w:t>Видеозаписи испытаний выложены на облачном диске с общ</w:t>
      </w:r>
      <w:r w:rsidR="00F53B96">
        <w:rPr>
          <w:sz w:val="28"/>
          <w:szCs w:val="28"/>
        </w:rPr>
        <w:t>и</w:t>
      </w:r>
      <w:r>
        <w:rPr>
          <w:sz w:val="28"/>
          <w:szCs w:val="28"/>
        </w:rPr>
        <w:t>м доступом.</w:t>
      </w:r>
    </w:p>
    <w:p w14:paraId="6338F2FA" w14:textId="6407C3B5" w:rsidR="00DD16D4" w:rsidRDefault="00DD16D4" w:rsidP="00DD16D4">
      <w:pPr>
        <w:spacing w:before="2" w:after="2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Ссылка: </w:t>
      </w:r>
      <w:hyperlink r:id="rId24" w:tgtFrame="_blank" w:history="1">
        <w:r w:rsidRPr="00DD16D4">
          <w:rPr>
            <w:rStyle w:val="Hyperlink"/>
            <w:sz w:val="28"/>
            <w:szCs w:val="28"/>
          </w:rPr>
          <w:t>https://cloud.mail.ru/public/iALB/1pMEc16Ur</w:t>
        </w:r>
      </w:hyperlink>
      <w:r>
        <w:rPr>
          <w:sz w:val="28"/>
          <w:szCs w:val="28"/>
        </w:rPr>
        <w:t xml:space="preserve"> </w:t>
      </w:r>
    </w:p>
    <w:p w14:paraId="25FD2710" w14:textId="77777777" w:rsidR="00AC79F2" w:rsidRDefault="00AC79F2" w:rsidP="00DD16D4">
      <w:pPr>
        <w:spacing w:before="2" w:after="2" w:line="276" w:lineRule="auto"/>
        <w:rPr>
          <w:sz w:val="28"/>
          <w:szCs w:val="28"/>
        </w:rPr>
      </w:pPr>
    </w:p>
    <w:p w14:paraId="1F19FBF8" w14:textId="77777777" w:rsidR="00912D04" w:rsidRDefault="00AC79F2" w:rsidP="00DD16D4">
      <w:pPr>
        <w:spacing w:before="2" w:after="2" w:line="276" w:lineRule="auto"/>
        <w:rPr>
          <w:sz w:val="28"/>
          <w:szCs w:val="28"/>
        </w:rPr>
      </w:pPr>
      <w:r>
        <w:rPr>
          <w:sz w:val="28"/>
          <w:szCs w:val="28"/>
        </w:rPr>
        <w:tab/>
        <w:t>Конструкторская документация на корпус на данный момент находится на стадии разработки.</w:t>
      </w:r>
    </w:p>
    <w:p w14:paraId="4C68B516" w14:textId="1D1A902E" w:rsidR="00AC79F2" w:rsidRDefault="00AC79F2" w:rsidP="00912D04">
      <w:pPr>
        <w:spacing w:before="2" w:after="2" w:line="276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t>На данный момент готовы:</w:t>
      </w:r>
    </w:p>
    <w:p w14:paraId="579C4634" w14:textId="504BF2CD" w:rsidR="00AC79F2" w:rsidRPr="00912D04" w:rsidRDefault="00AC79F2" w:rsidP="00912D04">
      <w:pPr>
        <w:pStyle w:val="ListParagraph"/>
        <w:numPr>
          <w:ilvl w:val="0"/>
          <w:numId w:val="29"/>
        </w:numPr>
        <w:spacing w:before="2" w:after="2" w:line="276" w:lineRule="auto"/>
        <w:rPr>
          <w:sz w:val="28"/>
          <w:szCs w:val="28"/>
        </w:rPr>
      </w:pPr>
      <w:r w:rsidRPr="00912D04">
        <w:rPr>
          <w:sz w:val="28"/>
          <w:szCs w:val="28"/>
        </w:rPr>
        <w:t>Черт</w:t>
      </w:r>
      <w:r w:rsidR="00912D04" w:rsidRPr="00912D04">
        <w:rPr>
          <w:sz w:val="28"/>
          <w:szCs w:val="28"/>
        </w:rPr>
        <w:t>ё</w:t>
      </w:r>
      <w:r w:rsidRPr="00912D04">
        <w:rPr>
          <w:sz w:val="28"/>
          <w:szCs w:val="28"/>
        </w:rPr>
        <w:t xml:space="preserve">ж внешнего </w:t>
      </w:r>
      <w:r w:rsidR="00912D04" w:rsidRPr="00912D04">
        <w:rPr>
          <w:sz w:val="28"/>
          <w:szCs w:val="28"/>
        </w:rPr>
        <w:t>корпуса</w:t>
      </w:r>
    </w:p>
    <w:p w14:paraId="401564B2" w14:textId="08F45420" w:rsidR="00912D04" w:rsidRPr="00912D04" w:rsidRDefault="00912D04" w:rsidP="00912D04">
      <w:pPr>
        <w:pStyle w:val="ListParagraph"/>
        <w:numPr>
          <w:ilvl w:val="0"/>
          <w:numId w:val="29"/>
        </w:numPr>
        <w:spacing w:before="2" w:after="2" w:line="276" w:lineRule="auto"/>
        <w:rPr>
          <w:sz w:val="28"/>
          <w:szCs w:val="28"/>
        </w:rPr>
      </w:pPr>
      <w:r w:rsidRPr="00912D04">
        <w:rPr>
          <w:sz w:val="28"/>
          <w:szCs w:val="28"/>
        </w:rPr>
        <w:t>Чертёж крышки</w:t>
      </w:r>
    </w:p>
    <w:p w14:paraId="1F2B4D9A" w14:textId="1BE8633D" w:rsidR="00912D04" w:rsidRPr="00912D04" w:rsidRDefault="00912D04" w:rsidP="00912D04">
      <w:pPr>
        <w:pStyle w:val="ListParagraph"/>
        <w:numPr>
          <w:ilvl w:val="0"/>
          <w:numId w:val="29"/>
        </w:numPr>
        <w:spacing w:before="2" w:after="2" w:line="276" w:lineRule="auto"/>
        <w:rPr>
          <w:sz w:val="28"/>
          <w:szCs w:val="28"/>
        </w:rPr>
      </w:pPr>
      <w:r w:rsidRPr="00912D04">
        <w:rPr>
          <w:sz w:val="28"/>
          <w:szCs w:val="28"/>
        </w:rPr>
        <w:t>Чертёжи обеих винтов</w:t>
      </w:r>
    </w:p>
    <w:p w14:paraId="0BFA81CE" w14:textId="111C1D18" w:rsidR="00912D04" w:rsidRPr="00912D04" w:rsidRDefault="00912D04" w:rsidP="00912D04">
      <w:pPr>
        <w:pStyle w:val="ListParagraph"/>
        <w:numPr>
          <w:ilvl w:val="0"/>
          <w:numId w:val="29"/>
        </w:numPr>
        <w:spacing w:before="2" w:after="2" w:line="276" w:lineRule="auto"/>
        <w:rPr>
          <w:sz w:val="28"/>
          <w:szCs w:val="28"/>
        </w:rPr>
      </w:pPr>
      <w:r w:rsidRPr="00912D04">
        <w:rPr>
          <w:sz w:val="28"/>
          <w:szCs w:val="28"/>
        </w:rPr>
        <w:t>Чертежи шестерён силовой установки</w:t>
      </w:r>
    </w:p>
    <w:p w14:paraId="3269E6CE" w14:textId="4A6ED9C8" w:rsidR="00912D04" w:rsidRPr="00912D04" w:rsidRDefault="00912D04" w:rsidP="00912D04">
      <w:pPr>
        <w:pStyle w:val="ListParagraph"/>
        <w:numPr>
          <w:ilvl w:val="0"/>
          <w:numId w:val="29"/>
        </w:numPr>
        <w:spacing w:before="2" w:after="2" w:line="276" w:lineRule="auto"/>
        <w:rPr>
          <w:sz w:val="28"/>
          <w:szCs w:val="28"/>
        </w:rPr>
      </w:pPr>
      <w:r w:rsidRPr="00912D04">
        <w:rPr>
          <w:sz w:val="28"/>
          <w:szCs w:val="28"/>
        </w:rPr>
        <w:t>Чертёж фиксатора для винтов</w:t>
      </w:r>
    </w:p>
    <w:p w14:paraId="01799770" w14:textId="373BBF86" w:rsidR="00912D04" w:rsidRPr="00912D04" w:rsidRDefault="00912D04" w:rsidP="00912D04">
      <w:pPr>
        <w:pStyle w:val="ListParagraph"/>
        <w:numPr>
          <w:ilvl w:val="0"/>
          <w:numId w:val="29"/>
        </w:numPr>
        <w:spacing w:before="2" w:after="2" w:line="276" w:lineRule="auto"/>
        <w:rPr>
          <w:sz w:val="28"/>
          <w:szCs w:val="28"/>
        </w:rPr>
      </w:pPr>
      <w:r w:rsidRPr="00912D04">
        <w:rPr>
          <w:sz w:val="28"/>
          <w:szCs w:val="28"/>
        </w:rPr>
        <w:t>Чертежи клипс для шестерен</w:t>
      </w:r>
    </w:p>
    <w:p w14:paraId="67C4A31B" w14:textId="4BD1C0C7" w:rsidR="00912D04" w:rsidRPr="00912D04" w:rsidRDefault="00912D04" w:rsidP="00912D04">
      <w:pPr>
        <w:pStyle w:val="ListParagraph"/>
        <w:numPr>
          <w:ilvl w:val="0"/>
          <w:numId w:val="29"/>
        </w:numPr>
        <w:spacing w:before="2" w:after="2" w:line="276" w:lineRule="auto"/>
        <w:rPr>
          <w:sz w:val="28"/>
          <w:szCs w:val="28"/>
        </w:rPr>
      </w:pPr>
      <w:r w:rsidRPr="00912D04">
        <w:rPr>
          <w:sz w:val="28"/>
          <w:szCs w:val="28"/>
        </w:rPr>
        <w:t>Сборочный чертёж планетарного редуктора</w:t>
      </w:r>
    </w:p>
    <w:p w14:paraId="537D2C86" w14:textId="287B8B0E" w:rsidR="007469E5" w:rsidRDefault="00912D04" w:rsidP="00912D04">
      <w:pPr>
        <w:pStyle w:val="ListParagraph"/>
        <w:numPr>
          <w:ilvl w:val="0"/>
          <w:numId w:val="29"/>
        </w:numPr>
        <w:spacing w:before="2" w:after="2" w:line="276" w:lineRule="auto"/>
        <w:rPr>
          <w:sz w:val="28"/>
          <w:szCs w:val="28"/>
        </w:rPr>
      </w:pPr>
      <w:r w:rsidRPr="00912D04">
        <w:rPr>
          <w:sz w:val="28"/>
          <w:szCs w:val="28"/>
        </w:rPr>
        <w:t>Чертежи всех деталей планетарного редуктора</w:t>
      </w:r>
    </w:p>
    <w:p w14:paraId="52AA0061" w14:textId="66170422" w:rsidR="00912D04" w:rsidRDefault="00912D04" w:rsidP="00912D04">
      <w:pPr>
        <w:pStyle w:val="ListParagraph"/>
        <w:numPr>
          <w:ilvl w:val="0"/>
          <w:numId w:val="29"/>
        </w:numPr>
        <w:spacing w:before="2" w:after="2" w:line="276" w:lineRule="auto"/>
        <w:rPr>
          <w:sz w:val="28"/>
          <w:szCs w:val="28"/>
        </w:rPr>
      </w:pPr>
      <w:r>
        <w:rPr>
          <w:sz w:val="28"/>
          <w:szCs w:val="28"/>
        </w:rPr>
        <w:t>Чертёж печатной платы</w:t>
      </w:r>
    </w:p>
    <w:p w14:paraId="3CF2B2D1" w14:textId="026D53D8" w:rsidR="00912D04" w:rsidRDefault="00912D04" w:rsidP="00912D04">
      <w:pPr>
        <w:pStyle w:val="ListParagraph"/>
        <w:numPr>
          <w:ilvl w:val="0"/>
          <w:numId w:val="29"/>
        </w:numPr>
        <w:spacing w:before="2" w:after="2" w:line="276" w:lineRule="auto"/>
        <w:rPr>
          <w:sz w:val="28"/>
          <w:szCs w:val="28"/>
        </w:rPr>
      </w:pPr>
      <w:r>
        <w:rPr>
          <w:sz w:val="28"/>
          <w:szCs w:val="28"/>
        </w:rPr>
        <w:t>Сборочный чертёж электроной ячейки</w:t>
      </w:r>
    </w:p>
    <w:p w14:paraId="6EFE5272" w14:textId="270FBE70" w:rsidR="00912D04" w:rsidRDefault="00912D04" w:rsidP="00912D04">
      <w:pPr>
        <w:spacing w:before="2" w:after="2" w:line="276" w:lineRule="auto"/>
        <w:rPr>
          <w:sz w:val="28"/>
          <w:szCs w:val="28"/>
        </w:rPr>
      </w:pPr>
      <w:r>
        <w:rPr>
          <w:sz w:val="28"/>
          <w:szCs w:val="28"/>
        </w:rPr>
        <w:t>Разработанные чертежи представлены в приложениях</w:t>
      </w:r>
    </w:p>
    <w:p w14:paraId="7D036C53" w14:textId="77777777" w:rsidR="00912D04" w:rsidRPr="00912D04" w:rsidRDefault="00912D04" w:rsidP="00912D04">
      <w:pPr>
        <w:spacing w:before="2" w:after="2" w:line="276" w:lineRule="auto"/>
        <w:rPr>
          <w:sz w:val="28"/>
          <w:szCs w:val="28"/>
        </w:rPr>
      </w:pPr>
    </w:p>
    <w:p w14:paraId="56E513EA" w14:textId="492AE445" w:rsidR="00912D04" w:rsidRDefault="00912D04" w:rsidP="00912D04">
      <w:pPr>
        <w:spacing w:before="2" w:after="2" w:line="276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t>Предстоит разработать.</w:t>
      </w:r>
    </w:p>
    <w:p w14:paraId="2CA3B126" w14:textId="1EA57CDB" w:rsidR="007469E5" w:rsidRPr="00912D04" w:rsidRDefault="00912D04" w:rsidP="00912D04">
      <w:pPr>
        <w:pStyle w:val="ListParagraph"/>
        <w:numPr>
          <w:ilvl w:val="0"/>
          <w:numId w:val="30"/>
        </w:numPr>
        <w:spacing w:before="2" w:after="2" w:line="276" w:lineRule="auto"/>
        <w:rPr>
          <w:sz w:val="28"/>
          <w:szCs w:val="28"/>
        </w:rPr>
      </w:pPr>
      <w:r w:rsidRPr="00912D04">
        <w:rPr>
          <w:sz w:val="28"/>
          <w:szCs w:val="28"/>
        </w:rPr>
        <w:t>Чертежи для системы всплытия погружения</w:t>
      </w:r>
    </w:p>
    <w:p w14:paraId="029DF16A" w14:textId="3616DD40" w:rsidR="00912D04" w:rsidRPr="00912D04" w:rsidRDefault="00912D04" w:rsidP="00912D04">
      <w:pPr>
        <w:pStyle w:val="ListParagraph"/>
        <w:numPr>
          <w:ilvl w:val="0"/>
          <w:numId w:val="30"/>
        </w:numPr>
        <w:spacing w:before="2" w:after="2" w:line="276" w:lineRule="auto"/>
        <w:rPr>
          <w:sz w:val="28"/>
          <w:szCs w:val="28"/>
        </w:rPr>
      </w:pPr>
      <w:r w:rsidRPr="00912D04">
        <w:rPr>
          <w:sz w:val="28"/>
          <w:szCs w:val="28"/>
        </w:rPr>
        <w:t>Чертежи для основания печатной платы (единственная не провереная деталь т.к. заказанная плата ещё не дошла, старая версия основания разрабатывалась под макетную плату)</w:t>
      </w:r>
    </w:p>
    <w:p w14:paraId="02E0589E" w14:textId="5A12D9AE" w:rsidR="00912D04" w:rsidRDefault="00912D04" w:rsidP="00912D04">
      <w:pPr>
        <w:pStyle w:val="ListParagraph"/>
        <w:numPr>
          <w:ilvl w:val="0"/>
          <w:numId w:val="30"/>
        </w:numPr>
        <w:spacing w:before="2" w:after="2" w:line="276" w:lineRule="auto"/>
        <w:rPr>
          <w:sz w:val="28"/>
          <w:szCs w:val="28"/>
        </w:rPr>
      </w:pPr>
      <w:r w:rsidRPr="00912D04">
        <w:rPr>
          <w:sz w:val="28"/>
          <w:szCs w:val="28"/>
        </w:rPr>
        <w:t>Сборочный чертёж всего устройства</w:t>
      </w:r>
    </w:p>
    <w:p w14:paraId="40A205B5" w14:textId="77777777" w:rsidR="00912D04" w:rsidRDefault="00912D04" w:rsidP="00912D04">
      <w:pPr>
        <w:spacing w:before="2" w:after="2" w:line="276" w:lineRule="auto"/>
        <w:rPr>
          <w:sz w:val="28"/>
          <w:szCs w:val="28"/>
        </w:rPr>
      </w:pPr>
    </w:p>
    <w:p w14:paraId="3838040B" w14:textId="2ACFCB1C" w:rsidR="00912D04" w:rsidRPr="00912D04" w:rsidRDefault="00912D04" w:rsidP="00912D04">
      <w:pPr>
        <w:spacing w:before="2" w:after="2" w:line="276" w:lineRule="auto"/>
        <w:ind w:left="360" w:firstLine="349"/>
        <w:rPr>
          <w:sz w:val="28"/>
          <w:szCs w:val="28"/>
        </w:rPr>
      </w:pPr>
      <w:r>
        <w:rPr>
          <w:sz w:val="28"/>
          <w:szCs w:val="28"/>
        </w:rPr>
        <w:t>На этапе написания маршрутов сбрки чсть сборок, возможно, будет разбита на более мелкие сборки.</w:t>
      </w:r>
    </w:p>
    <w:p w14:paraId="5F0F1FCE" w14:textId="1EA57CDB" w:rsidR="005F538A" w:rsidRPr="00D7480C" w:rsidRDefault="005F538A" w:rsidP="00697C03">
      <w:pPr>
        <w:pStyle w:val="Heading1"/>
        <w:spacing w:line="276" w:lineRule="auto"/>
        <w:jc w:val="center"/>
        <w:rPr>
          <w:color w:val="auto"/>
        </w:rPr>
      </w:pPr>
      <w:bookmarkStart w:id="12" w:name="_Toc197286392"/>
      <w:r w:rsidRPr="00D7480C">
        <w:rPr>
          <w:color w:val="auto"/>
        </w:rPr>
        <w:t>Заключение</w:t>
      </w:r>
      <w:bookmarkEnd w:id="12"/>
    </w:p>
    <w:p w14:paraId="5CF747EF" w14:textId="43307A76" w:rsidR="00A00275" w:rsidRPr="0005009B" w:rsidRDefault="00BC2B03" w:rsidP="00697C03">
      <w:pPr>
        <w:spacing w:line="276" w:lineRule="auto"/>
        <w:ind w:firstLine="709"/>
        <w:jc w:val="both"/>
        <w:rPr>
          <w:sz w:val="28"/>
          <w:szCs w:val="28"/>
        </w:rPr>
      </w:pPr>
      <w:r w:rsidRPr="00BC2B03">
        <w:rPr>
          <w:sz w:val="28"/>
          <w:szCs w:val="28"/>
        </w:rPr>
        <w:t>В результате выполнения конструкторско-технологической практики был успешно освоен комплекс современных САПР-инструментов для проектирования электронных устройств. С помощью Altium Designer 21 была разработана топология печатной платы и 3D-модель электронной ячейки для устройства "</w:t>
      </w:r>
      <w:r w:rsidR="00DD16D4">
        <w:rPr>
          <w:sz w:val="28"/>
          <w:szCs w:val="28"/>
        </w:rPr>
        <w:t>Автоматизированный подводный дрон</w:t>
      </w:r>
      <w:r w:rsidRPr="00BC2B03">
        <w:rPr>
          <w:sz w:val="28"/>
          <w:szCs w:val="28"/>
        </w:rPr>
        <w:t xml:space="preserve">", созданы полный комплект конструкторской документации, включая чертежи печатной платы и сборочный чертеж ячейки. В </w:t>
      </w:r>
      <w:r w:rsidR="00DD16D4">
        <w:rPr>
          <w:sz w:val="28"/>
          <w:szCs w:val="28"/>
          <w:lang w:val="en-US"/>
        </w:rPr>
        <w:t>KOMPAS</w:t>
      </w:r>
      <w:r w:rsidR="00DD16D4" w:rsidRPr="00DD16D4">
        <w:rPr>
          <w:sz w:val="28"/>
          <w:szCs w:val="28"/>
        </w:rPr>
        <w:t xml:space="preserve"> 3</w:t>
      </w:r>
      <w:r w:rsidR="00DD16D4">
        <w:rPr>
          <w:sz w:val="28"/>
          <w:szCs w:val="28"/>
          <w:lang w:val="en-US"/>
        </w:rPr>
        <w:t>D</w:t>
      </w:r>
      <w:r w:rsidR="00DD16D4" w:rsidRPr="00DD16D4">
        <w:rPr>
          <w:sz w:val="28"/>
          <w:szCs w:val="28"/>
        </w:rPr>
        <w:t xml:space="preserve"> </w:t>
      </w:r>
      <w:r w:rsidRPr="00BC2B03">
        <w:rPr>
          <w:sz w:val="28"/>
          <w:szCs w:val="28"/>
        </w:rPr>
        <w:t>спроектирован корпус устройства</w:t>
      </w:r>
      <w:r w:rsidR="00DD16D4">
        <w:rPr>
          <w:sz w:val="28"/>
          <w:szCs w:val="28"/>
        </w:rPr>
        <w:t>, его механизация</w:t>
      </w:r>
      <w:r w:rsidRPr="00BC2B03">
        <w:rPr>
          <w:sz w:val="28"/>
          <w:szCs w:val="28"/>
        </w:rPr>
        <w:t xml:space="preserve">. Практическая значимость работы подтверждена созданием </w:t>
      </w:r>
      <w:r w:rsidRPr="00BC2B03">
        <w:rPr>
          <w:sz w:val="28"/>
          <w:szCs w:val="28"/>
        </w:rPr>
        <w:lastRenderedPageBreak/>
        <w:t>работоспособного прототипа устройства. В процессе работы значительно повысились навыки проектирования принципиальных схем, разработки конструкторской документации и создания рабочих чертежей электронной аппаратуры. Полученный опыт позволяет уверенно применять современные CAD/CAE-системы при решении комплексных задач проектирования радиоэлектронной аппаратуры.</w:t>
      </w:r>
    </w:p>
    <w:p w14:paraId="158F8CE5" w14:textId="77777777" w:rsidR="00DD2029" w:rsidRPr="0005009B" w:rsidRDefault="00DD2029" w:rsidP="00697C03">
      <w:pPr>
        <w:spacing w:line="276" w:lineRule="auto"/>
        <w:rPr>
          <w:rFonts w:eastAsiaTheme="majorEastAsia"/>
          <w:b/>
          <w:bCs/>
          <w:sz w:val="28"/>
          <w:szCs w:val="28"/>
        </w:rPr>
      </w:pPr>
      <w:r w:rsidRPr="0005009B">
        <w:rPr>
          <w:sz w:val="28"/>
          <w:szCs w:val="28"/>
        </w:rPr>
        <w:br w:type="page"/>
      </w:r>
    </w:p>
    <w:p w14:paraId="60503C92" w14:textId="77777777" w:rsidR="00A204E1" w:rsidRPr="00A204E1" w:rsidRDefault="00A204E1" w:rsidP="00697C03">
      <w:pPr>
        <w:keepNext/>
        <w:keepLines/>
        <w:widowControl w:val="0"/>
        <w:spacing w:line="276" w:lineRule="auto"/>
        <w:jc w:val="center"/>
        <w:outlineLvl w:val="1"/>
        <w:rPr>
          <w:b/>
          <w:bCs/>
          <w:sz w:val="28"/>
          <w:szCs w:val="28"/>
          <w:lang w:eastAsia="en-US"/>
        </w:rPr>
      </w:pPr>
      <w:bookmarkStart w:id="13" w:name="bookmark17"/>
      <w:bookmarkStart w:id="14" w:name="_Toc197286393"/>
      <w:r w:rsidRPr="00A204E1">
        <w:rPr>
          <w:b/>
          <w:bCs/>
          <w:color w:val="000000"/>
          <w:sz w:val="28"/>
          <w:szCs w:val="28"/>
          <w:lang w:bidi="ru-RU"/>
        </w:rPr>
        <w:lastRenderedPageBreak/>
        <w:t>СПИСОК ИСПОЛЬЗОВАННЫХ ИСТОЧНИКОВ</w:t>
      </w:r>
      <w:bookmarkEnd w:id="13"/>
      <w:bookmarkEnd w:id="14"/>
    </w:p>
    <w:p w14:paraId="0130A05C" w14:textId="77777777" w:rsidR="00A204E1" w:rsidRPr="00A204E1" w:rsidRDefault="00A204E1" w:rsidP="00697C03">
      <w:pPr>
        <w:widowControl w:val="0"/>
        <w:numPr>
          <w:ilvl w:val="0"/>
          <w:numId w:val="27"/>
        </w:numPr>
        <w:tabs>
          <w:tab w:val="left" w:pos="738"/>
        </w:tabs>
        <w:spacing w:line="276" w:lineRule="auto"/>
        <w:ind w:left="740"/>
        <w:rPr>
          <w:sz w:val="28"/>
          <w:szCs w:val="28"/>
          <w:lang w:eastAsia="en-US"/>
        </w:rPr>
      </w:pPr>
      <w:r w:rsidRPr="00A204E1">
        <w:rPr>
          <w:color w:val="000000"/>
          <w:sz w:val="28"/>
          <w:szCs w:val="28"/>
          <w:lang w:bidi="ru-RU"/>
        </w:rPr>
        <w:t>В.С Андык - автоматизированные системы управления технологическими процессами на ТЭС. Москва: Издательство Юрайт, 2018. - 407с.</w:t>
      </w:r>
    </w:p>
    <w:p w14:paraId="41848B71" w14:textId="77777777" w:rsidR="00A204E1" w:rsidRPr="00A204E1" w:rsidRDefault="00A204E1" w:rsidP="00697C03">
      <w:pPr>
        <w:widowControl w:val="0"/>
        <w:numPr>
          <w:ilvl w:val="0"/>
          <w:numId w:val="27"/>
        </w:numPr>
        <w:tabs>
          <w:tab w:val="left" w:pos="762"/>
        </w:tabs>
        <w:spacing w:line="276" w:lineRule="auto"/>
        <w:ind w:left="740"/>
        <w:rPr>
          <w:sz w:val="28"/>
          <w:szCs w:val="28"/>
          <w:lang w:eastAsia="en-US"/>
        </w:rPr>
      </w:pPr>
      <w:r w:rsidRPr="00A204E1">
        <w:rPr>
          <w:color w:val="000000"/>
          <w:sz w:val="28"/>
          <w:szCs w:val="28"/>
          <w:lang w:bidi="ru-RU"/>
        </w:rPr>
        <w:t>М.Х. Джонс - Электроника - практический курс. Москва: Постмаркет, 1999. - 528с.</w:t>
      </w:r>
    </w:p>
    <w:p w14:paraId="14E6335D" w14:textId="77777777" w:rsidR="00A204E1" w:rsidRPr="00A204E1" w:rsidRDefault="00A204E1" w:rsidP="00697C03">
      <w:pPr>
        <w:widowControl w:val="0"/>
        <w:numPr>
          <w:ilvl w:val="0"/>
          <w:numId w:val="27"/>
        </w:numPr>
        <w:tabs>
          <w:tab w:val="left" w:pos="758"/>
        </w:tabs>
        <w:spacing w:line="276" w:lineRule="auto"/>
        <w:ind w:left="740"/>
        <w:rPr>
          <w:sz w:val="28"/>
          <w:szCs w:val="28"/>
          <w:lang w:eastAsia="en-US"/>
        </w:rPr>
      </w:pPr>
      <w:r w:rsidRPr="00A204E1">
        <w:rPr>
          <w:color w:val="000000"/>
          <w:sz w:val="28"/>
          <w:szCs w:val="28"/>
          <w:lang w:bidi="ru-RU"/>
        </w:rPr>
        <w:t>Хоровиц П., Хилл У. Искусство схемотехники: Пер. с англ. - 5-е изд, перераб _ М.: Мир, 1998. - 704 с., ил.</w:t>
      </w:r>
    </w:p>
    <w:p w14:paraId="5E4D3666" w14:textId="77777777" w:rsidR="00A204E1" w:rsidRPr="00A204E1" w:rsidRDefault="00A204E1" w:rsidP="00697C03">
      <w:pPr>
        <w:widowControl w:val="0"/>
        <w:numPr>
          <w:ilvl w:val="0"/>
          <w:numId w:val="27"/>
        </w:numPr>
        <w:tabs>
          <w:tab w:val="left" w:pos="762"/>
        </w:tabs>
        <w:spacing w:line="276" w:lineRule="auto"/>
        <w:ind w:left="740"/>
        <w:rPr>
          <w:sz w:val="28"/>
          <w:szCs w:val="28"/>
          <w:lang w:eastAsia="en-US"/>
        </w:rPr>
      </w:pPr>
      <w:r w:rsidRPr="00A204E1">
        <w:rPr>
          <w:color w:val="000000"/>
          <w:sz w:val="28"/>
          <w:szCs w:val="28"/>
          <w:lang w:bidi="ru-RU"/>
        </w:rPr>
        <w:t>Глушко А.А, Гладких А.А., Семенцов С.Г. Схемотехническое проектирование элементов аналоговых устройств - М.: Изд-во МГТУ им. Н.Э.Баумана. 2017. 72 с.</w:t>
      </w:r>
    </w:p>
    <w:p w14:paraId="532CC90F" w14:textId="77777777" w:rsidR="00A204E1" w:rsidRPr="00A204E1" w:rsidRDefault="00A204E1" w:rsidP="00697C03">
      <w:pPr>
        <w:widowControl w:val="0"/>
        <w:numPr>
          <w:ilvl w:val="0"/>
          <w:numId w:val="27"/>
        </w:numPr>
        <w:tabs>
          <w:tab w:val="left" w:pos="753"/>
        </w:tabs>
        <w:spacing w:line="276" w:lineRule="auto"/>
        <w:ind w:left="740"/>
        <w:rPr>
          <w:sz w:val="28"/>
          <w:szCs w:val="28"/>
          <w:lang w:eastAsia="en-US"/>
        </w:rPr>
      </w:pPr>
      <w:r w:rsidRPr="00A204E1">
        <w:rPr>
          <w:color w:val="000000"/>
          <w:sz w:val="28"/>
          <w:szCs w:val="28"/>
          <w:lang w:bidi="ru-RU"/>
        </w:rPr>
        <w:t>Билибин К.И., Власов А.И., Журавлева Л.В. и др. Конструкторско- технологическое проектирование электронной аппаратуры. Учебник для вузов под ред. В.А.Шахнова - М.: Изд-во МГТУ им. Н.Э.Баумана. 2005. 568 с. Сер. Информатика в техническом университете (Издание второе, переработанное и дополненное).</w:t>
      </w:r>
    </w:p>
    <w:p w14:paraId="782A34C3" w14:textId="77777777" w:rsidR="00A204E1" w:rsidRPr="00A204E1" w:rsidRDefault="00A204E1" w:rsidP="00697C03">
      <w:pPr>
        <w:widowControl w:val="0"/>
        <w:numPr>
          <w:ilvl w:val="0"/>
          <w:numId w:val="27"/>
        </w:numPr>
        <w:tabs>
          <w:tab w:val="left" w:pos="758"/>
        </w:tabs>
        <w:spacing w:line="276" w:lineRule="auto"/>
        <w:ind w:left="740"/>
        <w:rPr>
          <w:sz w:val="28"/>
          <w:szCs w:val="28"/>
          <w:lang w:eastAsia="en-US"/>
        </w:rPr>
      </w:pPr>
      <w:r w:rsidRPr="00A204E1">
        <w:rPr>
          <w:color w:val="000000"/>
          <w:sz w:val="28"/>
          <w:szCs w:val="28"/>
          <w:lang w:bidi="ru-RU"/>
        </w:rPr>
        <w:t xml:space="preserve">Борисов В.Г. Юный радиолюбитель. - 7-е изд., перераб. и доп. - М.: Радио и связь, 1987. - 440 </w:t>
      </w:r>
    </w:p>
    <w:p w14:paraId="6EA0CC09" w14:textId="77777777" w:rsidR="00C23F6B" w:rsidRDefault="00C23F6B" w:rsidP="00697C03">
      <w:pPr>
        <w:pStyle w:val="NormalWeb"/>
        <w:spacing w:before="2" w:beforeAutospacing="0" w:after="2" w:afterAutospacing="0" w:line="276" w:lineRule="auto"/>
        <w:ind w:left="360"/>
        <w:jc w:val="both"/>
        <w:rPr>
          <w:sz w:val="28"/>
          <w:szCs w:val="28"/>
        </w:rPr>
      </w:pPr>
    </w:p>
    <w:p w14:paraId="5650A153" w14:textId="77777777" w:rsidR="00C23F6B" w:rsidRDefault="00C23F6B" w:rsidP="00697C03">
      <w:pPr>
        <w:pStyle w:val="NormalWeb"/>
        <w:spacing w:before="2" w:beforeAutospacing="0" w:after="2" w:afterAutospacing="0" w:line="276" w:lineRule="auto"/>
        <w:ind w:left="360"/>
        <w:jc w:val="both"/>
        <w:rPr>
          <w:sz w:val="28"/>
          <w:szCs w:val="28"/>
        </w:rPr>
      </w:pPr>
    </w:p>
    <w:p w14:paraId="1E137F14" w14:textId="77777777" w:rsidR="00C23F6B" w:rsidRDefault="00C23F6B" w:rsidP="00697C03">
      <w:pPr>
        <w:pStyle w:val="NormalWeb"/>
        <w:spacing w:before="2" w:beforeAutospacing="0" w:after="2" w:afterAutospacing="0" w:line="276" w:lineRule="auto"/>
        <w:ind w:left="360"/>
        <w:jc w:val="both"/>
        <w:rPr>
          <w:sz w:val="28"/>
          <w:szCs w:val="28"/>
        </w:rPr>
      </w:pPr>
    </w:p>
    <w:p w14:paraId="0A90C6B6" w14:textId="77777777" w:rsidR="00C23F6B" w:rsidRDefault="00C23F6B" w:rsidP="00697C03">
      <w:pPr>
        <w:pStyle w:val="NormalWeb"/>
        <w:spacing w:before="2" w:beforeAutospacing="0" w:after="2" w:afterAutospacing="0" w:line="276" w:lineRule="auto"/>
        <w:ind w:left="360"/>
        <w:jc w:val="both"/>
        <w:rPr>
          <w:sz w:val="28"/>
          <w:szCs w:val="28"/>
        </w:rPr>
      </w:pPr>
    </w:p>
    <w:p w14:paraId="50FF724D" w14:textId="77777777" w:rsidR="00C23F6B" w:rsidRDefault="00C23F6B" w:rsidP="00697C03">
      <w:pPr>
        <w:pStyle w:val="NormalWeb"/>
        <w:spacing w:before="2" w:beforeAutospacing="0" w:after="2" w:afterAutospacing="0" w:line="276" w:lineRule="auto"/>
        <w:ind w:left="360"/>
        <w:jc w:val="both"/>
        <w:rPr>
          <w:sz w:val="28"/>
          <w:szCs w:val="28"/>
        </w:rPr>
      </w:pPr>
    </w:p>
    <w:p w14:paraId="51A7DCE3" w14:textId="77777777" w:rsidR="00C23F6B" w:rsidRDefault="00C23F6B" w:rsidP="00697C03">
      <w:pPr>
        <w:pStyle w:val="NormalWeb"/>
        <w:spacing w:before="2" w:beforeAutospacing="0" w:after="2" w:afterAutospacing="0" w:line="276" w:lineRule="auto"/>
        <w:ind w:left="360"/>
        <w:jc w:val="both"/>
        <w:rPr>
          <w:sz w:val="28"/>
          <w:szCs w:val="28"/>
        </w:rPr>
      </w:pPr>
    </w:p>
    <w:p w14:paraId="1DEEE826" w14:textId="77777777" w:rsidR="00C23F6B" w:rsidRDefault="00C23F6B" w:rsidP="00697C03">
      <w:pPr>
        <w:pStyle w:val="NormalWeb"/>
        <w:spacing w:before="2" w:beforeAutospacing="0" w:after="2" w:afterAutospacing="0" w:line="276" w:lineRule="auto"/>
        <w:ind w:left="360"/>
        <w:jc w:val="both"/>
        <w:rPr>
          <w:sz w:val="28"/>
          <w:szCs w:val="28"/>
        </w:rPr>
      </w:pPr>
    </w:p>
    <w:p w14:paraId="281318A3" w14:textId="77777777" w:rsidR="00C23F6B" w:rsidRDefault="00C23F6B" w:rsidP="00697C03">
      <w:pPr>
        <w:pStyle w:val="NormalWeb"/>
        <w:spacing w:before="2" w:beforeAutospacing="0" w:after="2" w:afterAutospacing="0" w:line="276" w:lineRule="auto"/>
        <w:ind w:left="360"/>
        <w:jc w:val="both"/>
        <w:rPr>
          <w:sz w:val="28"/>
          <w:szCs w:val="28"/>
        </w:rPr>
      </w:pPr>
    </w:p>
    <w:p w14:paraId="75612A35" w14:textId="77777777" w:rsidR="00C23F6B" w:rsidRDefault="00C23F6B" w:rsidP="00697C03">
      <w:pPr>
        <w:pStyle w:val="NormalWeb"/>
        <w:spacing w:before="2" w:beforeAutospacing="0" w:after="2" w:afterAutospacing="0" w:line="276" w:lineRule="auto"/>
        <w:ind w:left="360"/>
        <w:jc w:val="both"/>
        <w:rPr>
          <w:sz w:val="28"/>
          <w:szCs w:val="28"/>
        </w:rPr>
      </w:pPr>
    </w:p>
    <w:p w14:paraId="46A3FA15" w14:textId="77777777" w:rsidR="00C23F6B" w:rsidRDefault="00C23F6B" w:rsidP="00697C03">
      <w:pPr>
        <w:pStyle w:val="NormalWeb"/>
        <w:spacing w:before="2" w:beforeAutospacing="0" w:after="2" w:afterAutospacing="0" w:line="276" w:lineRule="auto"/>
        <w:ind w:left="360"/>
        <w:jc w:val="both"/>
        <w:rPr>
          <w:sz w:val="28"/>
          <w:szCs w:val="28"/>
        </w:rPr>
      </w:pPr>
    </w:p>
    <w:p w14:paraId="5AEBE7D8" w14:textId="77777777" w:rsidR="00C23F6B" w:rsidRDefault="00C23F6B" w:rsidP="00697C03">
      <w:pPr>
        <w:pStyle w:val="NormalWeb"/>
        <w:spacing w:before="2" w:beforeAutospacing="0" w:after="2" w:afterAutospacing="0" w:line="276" w:lineRule="auto"/>
        <w:ind w:left="360"/>
        <w:jc w:val="both"/>
        <w:rPr>
          <w:sz w:val="28"/>
          <w:szCs w:val="28"/>
        </w:rPr>
      </w:pPr>
    </w:p>
    <w:p w14:paraId="18232DA8" w14:textId="77777777" w:rsidR="00C23F6B" w:rsidRDefault="00C23F6B" w:rsidP="00697C03">
      <w:pPr>
        <w:pStyle w:val="NormalWeb"/>
        <w:spacing w:before="2" w:beforeAutospacing="0" w:after="2" w:afterAutospacing="0" w:line="276" w:lineRule="auto"/>
        <w:ind w:left="360"/>
        <w:jc w:val="both"/>
        <w:rPr>
          <w:sz w:val="28"/>
          <w:szCs w:val="28"/>
        </w:rPr>
      </w:pPr>
    </w:p>
    <w:p w14:paraId="17898FED" w14:textId="77777777" w:rsidR="00C23F6B" w:rsidRDefault="00C23F6B" w:rsidP="00697C03">
      <w:pPr>
        <w:pStyle w:val="NormalWeb"/>
        <w:spacing w:before="2" w:beforeAutospacing="0" w:after="2" w:afterAutospacing="0" w:line="276" w:lineRule="auto"/>
        <w:ind w:left="360"/>
        <w:jc w:val="both"/>
        <w:rPr>
          <w:sz w:val="28"/>
          <w:szCs w:val="28"/>
        </w:rPr>
      </w:pPr>
    </w:p>
    <w:p w14:paraId="5EB87752" w14:textId="77777777" w:rsidR="00C23F6B" w:rsidRDefault="00C23F6B" w:rsidP="00697C03">
      <w:pPr>
        <w:pStyle w:val="NormalWeb"/>
        <w:spacing w:before="2" w:beforeAutospacing="0" w:after="2" w:afterAutospacing="0" w:line="276" w:lineRule="auto"/>
        <w:ind w:left="360"/>
        <w:jc w:val="both"/>
        <w:rPr>
          <w:sz w:val="28"/>
          <w:szCs w:val="28"/>
        </w:rPr>
      </w:pPr>
    </w:p>
    <w:p w14:paraId="0B2DFE5B" w14:textId="77777777" w:rsidR="00C23F6B" w:rsidRDefault="00C23F6B" w:rsidP="00697C03">
      <w:pPr>
        <w:pStyle w:val="NormalWeb"/>
        <w:spacing w:before="2" w:beforeAutospacing="0" w:after="2" w:afterAutospacing="0" w:line="276" w:lineRule="auto"/>
        <w:ind w:left="360"/>
        <w:jc w:val="both"/>
        <w:rPr>
          <w:sz w:val="28"/>
          <w:szCs w:val="28"/>
        </w:rPr>
      </w:pPr>
    </w:p>
    <w:p w14:paraId="2BE78945" w14:textId="126A2C6C" w:rsidR="001A7074" w:rsidRDefault="001A7074" w:rsidP="00697C03">
      <w:pPr>
        <w:pStyle w:val="NormalWeb"/>
        <w:spacing w:before="2" w:beforeAutospacing="0" w:after="2" w:afterAutospacing="0" w:line="276" w:lineRule="auto"/>
        <w:ind w:left="360"/>
        <w:rPr>
          <w:b/>
          <w:bCs/>
          <w:sz w:val="28"/>
          <w:szCs w:val="28"/>
        </w:rPr>
      </w:pPr>
    </w:p>
    <w:p w14:paraId="0AE8F2B0" w14:textId="77777777" w:rsidR="001A7074" w:rsidRDefault="001A7074" w:rsidP="00697C03">
      <w:pPr>
        <w:pStyle w:val="NormalWeb"/>
        <w:spacing w:before="2" w:beforeAutospacing="0" w:after="2" w:afterAutospacing="0" w:line="276" w:lineRule="auto"/>
        <w:rPr>
          <w:b/>
          <w:bCs/>
          <w:sz w:val="28"/>
          <w:szCs w:val="28"/>
        </w:rPr>
      </w:pPr>
    </w:p>
    <w:p w14:paraId="25223C94" w14:textId="18C5ABAA" w:rsidR="00912D04" w:rsidRDefault="00BA778C" w:rsidP="00697C03">
      <w:pPr>
        <w:pStyle w:val="NormalWeb"/>
        <w:spacing w:before="2" w:beforeAutospacing="0" w:after="2" w:afterAutospacing="0" w:line="276" w:lineRule="auto"/>
        <w:ind w:left="360"/>
        <w:rPr>
          <w:noProof/>
        </w:rPr>
      </w:pPr>
      <w:r w:rsidRPr="00BA778C">
        <w:rPr>
          <w:noProof/>
        </w:rPr>
        <w:t xml:space="preserve"> </w:t>
      </w:r>
    </w:p>
    <w:p w14:paraId="72574989" w14:textId="77777777" w:rsidR="00912D04" w:rsidRDefault="00912D04">
      <w:pPr>
        <w:rPr>
          <w:noProof/>
        </w:rPr>
      </w:pPr>
      <w:r>
        <w:rPr>
          <w:noProof/>
        </w:rPr>
        <w:br w:type="page"/>
      </w:r>
    </w:p>
    <w:p w14:paraId="658ACC1F" w14:textId="4B0C08E0" w:rsidR="00D27B7C" w:rsidRDefault="00912D04" w:rsidP="00912D04">
      <w:pPr>
        <w:pStyle w:val="Heading1"/>
        <w:rPr>
          <w:noProof/>
          <w:color w:val="000000" w:themeColor="text1"/>
        </w:rPr>
      </w:pPr>
      <w:bookmarkStart w:id="15" w:name="_Toc197286394"/>
      <w:r w:rsidRPr="00912D04">
        <w:rPr>
          <w:noProof/>
          <w:color w:val="000000" w:themeColor="text1"/>
        </w:rPr>
        <w:lastRenderedPageBreak/>
        <w:t>ПРИЛОЖЕНИЕ А</w:t>
      </w:r>
      <w:bookmarkEnd w:id="15"/>
    </w:p>
    <w:p w14:paraId="1198A80C" w14:textId="77777777" w:rsidR="00912D04" w:rsidRDefault="00912D04"/>
    <w:p w14:paraId="0423F1DE" w14:textId="599152FA" w:rsidR="00912D04" w:rsidRDefault="0089262E">
      <w:r w:rsidRPr="0089262E">
        <w:drawing>
          <wp:inline distT="0" distB="0" distL="0" distR="0" wp14:anchorId="3729387B" wp14:editId="0A5C6217">
            <wp:extent cx="8655508" cy="6123612"/>
            <wp:effectExtent l="8572" t="0" r="2223" b="2222"/>
            <wp:docPr id="46614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417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62827" cy="61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D04">
        <w:br w:type="page"/>
      </w:r>
    </w:p>
    <w:p w14:paraId="5AAE6458" w14:textId="53A9BC2E" w:rsidR="00912D04" w:rsidRDefault="0089262E" w:rsidP="00912D04">
      <w:pPr>
        <w:pStyle w:val="Heading1"/>
        <w:rPr>
          <w:noProof/>
          <w:color w:val="000000" w:themeColor="text1"/>
        </w:rPr>
      </w:pPr>
      <w:bookmarkStart w:id="16" w:name="_Toc197286395"/>
      <w:r>
        <w:rPr>
          <w:noProof/>
          <w:color w:val="000000" w:themeColor="text1"/>
        </w:rPr>
        <w:lastRenderedPageBreak/>
        <w:t>П</w:t>
      </w:r>
      <w:r w:rsidR="00912D04" w:rsidRPr="00912D04">
        <w:rPr>
          <w:noProof/>
          <w:color w:val="000000" w:themeColor="text1"/>
        </w:rPr>
        <w:t xml:space="preserve">РИЛОЖЕНИЕ </w:t>
      </w:r>
      <w:r w:rsidR="00912D04">
        <w:rPr>
          <w:noProof/>
          <w:color w:val="000000" w:themeColor="text1"/>
        </w:rPr>
        <w:t>Б</w:t>
      </w:r>
      <w:bookmarkEnd w:id="16"/>
    </w:p>
    <w:p w14:paraId="49ECA5BE" w14:textId="77777777" w:rsidR="0089262E" w:rsidRDefault="0089262E" w:rsidP="0089262E"/>
    <w:p w14:paraId="755799D6" w14:textId="5729B233" w:rsidR="0089262E" w:rsidRPr="0089262E" w:rsidRDefault="0089262E" w:rsidP="0089262E">
      <w:r w:rsidRPr="0089262E">
        <w:drawing>
          <wp:inline distT="0" distB="0" distL="0" distR="0" wp14:anchorId="75A63B65" wp14:editId="2DE76945">
            <wp:extent cx="8660296" cy="6147669"/>
            <wp:effectExtent l="0" t="953" r="6668" b="6667"/>
            <wp:docPr id="104961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140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71015" cy="615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7BB4" w14:textId="77777777" w:rsidR="00912D04" w:rsidRDefault="00912D04" w:rsidP="00912D04">
      <w:r>
        <w:br w:type="page"/>
      </w:r>
    </w:p>
    <w:p w14:paraId="64328C45" w14:textId="00478AF0" w:rsidR="00912D04" w:rsidRDefault="0089262E" w:rsidP="00912D04">
      <w:pPr>
        <w:pStyle w:val="Heading1"/>
        <w:rPr>
          <w:noProof/>
          <w:color w:val="000000" w:themeColor="text1"/>
        </w:rPr>
      </w:pPr>
      <w:bookmarkStart w:id="17" w:name="_Toc197286396"/>
      <w:r>
        <w:rPr>
          <w:noProof/>
          <w:color w:val="000000" w:themeColor="text1"/>
        </w:rPr>
        <w:lastRenderedPageBreak/>
        <w:t>П</w:t>
      </w:r>
      <w:r w:rsidR="00912D04" w:rsidRPr="00912D04">
        <w:rPr>
          <w:noProof/>
          <w:color w:val="000000" w:themeColor="text1"/>
        </w:rPr>
        <w:t xml:space="preserve">РИЛОЖЕНИЕ </w:t>
      </w:r>
      <w:r>
        <w:rPr>
          <w:noProof/>
          <w:color w:val="000000" w:themeColor="text1"/>
        </w:rPr>
        <w:t>В</w:t>
      </w:r>
      <w:bookmarkEnd w:id="17"/>
    </w:p>
    <w:p w14:paraId="3C49283A" w14:textId="77777777" w:rsidR="0089262E" w:rsidRDefault="0089262E" w:rsidP="0089262E"/>
    <w:p w14:paraId="55F5951D" w14:textId="34647539" w:rsidR="0089262E" w:rsidRPr="0089262E" w:rsidRDefault="0089262E" w:rsidP="0089262E">
      <w:r w:rsidRPr="0089262E">
        <w:drawing>
          <wp:inline distT="0" distB="0" distL="0" distR="0" wp14:anchorId="0CF1C93A" wp14:editId="5FD8182D">
            <wp:extent cx="8690364" cy="6191557"/>
            <wp:effectExtent l="0" t="7937" r="7937" b="7938"/>
            <wp:docPr id="153589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975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95845" cy="61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A96B" w14:textId="0BCF23BF" w:rsidR="00912D04" w:rsidRDefault="0089262E" w:rsidP="00912D04">
      <w:pPr>
        <w:pStyle w:val="Heading1"/>
        <w:rPr>
          <w:noProof/>
          <w:color w:val="000000" w:themeColor="text1"/>
        </w:rPr>
      </w:pPr>
      <w:bookmarkStart w:id="18" w:name="_Toc197286397"/>
      <w:r>
        <w:rPr>
          <w:noProof/>
          <w:color w:val="000000" w:themeColor="text1"/>
        </w:rPr>
        <w:lastRenderedPageBreak/>
        <w:t>ПРИЛОЖЕНИЕ Г</w:t>
      </w:r>
      <w:bookmarkEnd w:id="18"/>
    </w:p>
    <w:p w14:paraId="694C66AC" w14:textId="77777777" w:rsidR="0089262E" w:rsidRDefault="0089262E" w:rsidP="0089262E"/>
    <w:p w14:paraId="66392923" w14:textId="6EE060DB" w:rsidR="0089262E" w:rsidRPr="0089262E" w:rsidRDefault="0089262E" w:rsidP="0089262E">
      <w:r w:rsidRPr="0089262E">
        <w:drawing>
          <wp:inline distT="0" distB="0" distL="0" distR="0" wp14:anchorId="30F0A3FA" wp14:editId="41667B1E">
            <wp:extent cx="6119495" cy="8735695"/>
            <wp:effectExtent l="0" t="0" r="0" b="8255"/>
            <wp:docPr id="200985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530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73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43D2" w14:textId="77777777" w:rsidR="00912D04" w:rsidRDefault="00912D04" w:rsidP="00912D04">
      <w:r>
        <w:br w:type="page"/>
      </w:r>
    </w:p>
    <w:p w14:paraId="28538085" w14:textId="74A1DA7B" w:rsidR="00912D04" w:rsidRDefault="0089262E" w:rsidP="00912D04">
      <w:pPr>
        <w:pStyle w:val="Heading1"/>
        <w:rPr>
          <w:noProof/>
          <w:color w:val="000000" w:themeColor="text1"/>
        </w:rPr>
      </w:pPr>
      <w:bookmarkStart w:id="19" w:name="_Toc197286398"/>
      <w:r>
        <w:rPr>
          <w:noProof/>
          <w:color w:val="000000" w:themeColor="text1"/>
        </w:rPr>
        <w:lastRenderedPageBreak/>
        <w:t>П</w:t>
      </w:r>
      <w:r w:rsidR="00912D04" w:rsidRPr="00912D04">
        <w:rPr>
          <w:noProof/>
          <w:color w:val="000000" w:themeColor="text1"/>
        </w:rPr>
        <w:t xml:space="preserve">РИЛОЖЕНИЕ </w:t>
      </w:r>
      <w:r>
        <w:rPr>
          <w:noProof/>
          <w:color w:val="000000" w:themeColor="text1"/>
        </w:rPr>
        <w:t>Д</w:t>
      </w:r>
      <w:bookmarkEnd w:id="19"/>
    </w:p>
    <w:p w14:paraId="3033D737" w14:textId="35D7A1B4" w:rsidR="0089262E" w:rsidRPr="0089262E" w:rsidRDefault="0089262E" w:rsidP="0089262E">
      <w:r w:rsidRPr="0089262E">
        <w:drawing>
          <wp:inline distT="0" distB="0" distL="0" distR="0" wp14:anchorId="2C634CA2" wp14:editId="426C6E02">
            <wp:extent cx="6119495" cy="8771890"/>
            <wp:effectExtent l="0" t="0" r="0" b="0"/>
            <wp:docPr id="207518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867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7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2EC2" w14:textId="46C74215" w:rsidR="00912D04" w:rsidRDefault="0089262E" w:rsidP="00912D04">
      <w:pPr>
        <w:pStyle w:val="Heading1"/>
        <w:rPr>
          <w:noProof/>
          <w:color w:val="000000" w:themeColor="text1"/>
        </w:rPr>
      </w:pPr>
      <w:bookmarkStart w:id="20" w:name="_Toc197286399"/>
      <w:r>
        <w:rPr>
          <w:noProof/>
          <w:color w:val="000000" w:themeColor="text1"/>
        </w:rPr>
        <w:lastRenderedPageBreak/>
        <w:t>ПРИЛОЖЕНИЕ Е</w:t>
      </w:r>
      <w:bookmarkEnd w:id="20"/>
    </w:p>
    <w:p w14:paraId="3A2956F5" w14:textId="116CE413" w:rsidR="0089262E" w:rsidRPr="0089262E" w:rsidRDefault="0089262E" w:rsidP="0089262E">
      <w:r w:rsidRPr="0089262E">
        <w:drawing>
          <wp:inline distT="0" distB="0" distL="0" distR="0" wp14:anchorId="197676EF" wp14:editId="7E71E96C">
            <wp:extent cx="6119495" cy="8699500"/>
            <wp:effectExtent l="0" t="0" r="0" b="6350"/>
            <wp:docPr id="175615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558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6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840C" w14:textId="77777777" w:rsidR="00912D04" w:rsidRDefault="00912D04" w:rsidP="00912D04">
      <w:r>
        <w:br w:type="page"/>
      </w:r>
    </w:p>
    <w:p w14:paraId="72928358" w14:textId="31A503E2" w:rsidR="00912D04" w:rsidRDefault="0089262E" w:rsidP="00912D04">
      <w:pPr>
        <w:pStyle w:val="Heading1"/>
        <w:rPr>
          <w:noProof/>
          <w:color w:val="000000" w:themeColor="text1"/>
        </w:rPr>
      </w:pPr>
      <w:bookmarkStart w:id="21" w:name="_Toc197286400"/>
      <w:r>
        <w:rPr>
          <w:noProof/>
          <w:color w:val="000000" w:themeColor="text1"/>
        </w:rPr>
        <w:lastRenderedPageBreak/>
        <w:t>П</w:t>
      </w:r>
      <w:r w:rsidR="00912D04" w:rsidRPr="00912D04">
        <w:rPr>
          <w:noProof/>
          <w:color w:val="000000" w:themeColor="text1"/>
        </w:rPr>
        <w:t xml:space="preserve">РИЛОЖЕНИЕ </w:t>
      </w:r>
      <w:r>
        <w:rPr>
          <w:noProof/>
          <w:color w:val="000000" w:themeColor="text1"/>
        </w:rPr>
        <w:t>Ж</w:t>
      </w:r>
      <w:bookmarkEnd w:id="21"/>
    </w:p>
    <w:p w14:paraId="0BABC752" w14:textId="7B1C14D3" w:rsidR="0089262E" w:rsidRPr="0089262E" w:rsidRDefault="0089262E" w:rsidP="0089262E">
      <w:r w:rsidRPr="0089262E">
        <w:drawing>
          <wp:inline distT="0" distB="0" distL="0" distR="0" wp14:anchorId="7F57DD02" wp14:editId="12F092A0">
            <wp:extent cx="6119495" cy="8685530"/>
            <wp:effectExtent l="0" t="0" r="0" b="1270"/>
            <wp:docPr id="79052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251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68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AFA4" w14:textId="64EC0BF2" w:rsidR="00912D04" w:rsidRDefault="0089262E" w:rsidP="00912D04">
      <w:pPr>
        <w:pStyle w:val="Heading1"/>
        <w:rPr>
          <w:noProof/>
          <w:color w:val="000000" w:themeColor="text1"/>
        </w:rPr>
      </w:pPr>
      <w:bookmarkStart w:id="22" w:name="_Toc197286401"/>
      <w:r>
        <w:rPr>
          <w:noProof/>
          <w:color w:val="000000" w:themeColor="text1"/>
        </w:rPr>
        <w:lastRenderedPageBreak/>
        <w:t>ПРИЛОЖЕНИЕ З</w:t>
      </w:r>
      <w:bookmarkEnd w:id="22"/>
    </w:p>
    <w:p w14:paraId="7D2A6520" w14:textId="0607C06D" w:rsidR="0089262E" w:rsidRPr="0089262E" w:rsidRDefault="0089262E" w:rsidP="0089262E">
      <w:r w:rsidRPr="0089262E">
        <w:drawing>
          <wp:inline distT="0" distB="0" distL="0" distR="0" wp14:anchorId="726DCFBD" wp14:editId="07B5EC3C">
            <wp:extent cx="6119495" cy="8702040"/>
            <wp:effectExtent l="0" t="0" r="0" b="3810"/>
            <wp:docPr id="156270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043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70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1D57" w14:textId="77777777" w:rsidR="00912D04" w:rsidRDefault="00912D04" w:rsidP="00912D04">
      <w:r>
        <w:br w:type="page"/>
      </w:r>
    </w:p>
    <w:p w14:paraId="5697698D" w14:textId="2292CECB" w:rsidR="00912D04" w:rsidRDefault="0089262E" w:rsidP="00912D04">
      <w:pPr>
        <w:pStyle w:val="Heading1"/>
        <w:rPr>
          <w:noProof/>
          <w:color w:val="000000" w:themeColor="text1"/>
        </w:rPr>
      </w:pPr>
      <w:bookmarkStart w:id="23" w:name="_Toc197286402"/>
      <w:r>
        <w:rPr>
          <w:noProof/>
          <w:color w:val="000000" w:themeColor="text1"/>
        </w:rPr>
        <w:lastRenderedPageBreak/>
        <w:t>П</w:t>
      </w:r>
      <w:r w:rsidR="00912D04" w:rsidRPr="00912D04">
        <w:rPr>
          <w:noProof/>
          <w:color w:val="000000" w:themeColor="text1"/>
        </w:rPr>
        <w:t xml:space="preserve">РИЛОЖЕНИЕ </w:t>
      </w:r>
      <w:r>
        <w:rPr>
          <w:noProof/>
          <w:color w:val="000000" w:themeColor="text1"/>
        </w:rPr>
        <w:t>И</w:t>
      </w:r>
      <w:bookmarkEnd w:id="23"/>
    </w:p>
    <w:p w14:paraId="792B1133" w14:textId="2D9170F2" w:rsidR="0089262E" w:rsidRPr="0089262E" w:rsidRDefault="0089262E" w:rsidP="0089262E">
      <w:r w:rsidRPr="0089262E">
        <w:drawing>
          <wp:inline distT="0" distB="0" distL="0" distR="0" wp14:anchorId="3FA6B63A" wp14:editId="44EB65E5">
            <wp:extent cx="6119495" cy="8706485"/>
            <wp:effectExtent l="0" t="0" r="0" b="0"/>
            <wp:docPr id="10420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82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70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2DDA" w14:textId="77777777" w:rsidR="00912D04" w:rsidRDefault="00912D04" w:rsidP="00912D04">
      <w:r>
        <w:br w:type="page"/>
      </w:r>
    </w:p>
    <w:p w14:paraId="2366A552" w14:textId="7514057A" w:rsidR="00912D04" w:rsidRDefault="0089262E" w:rsidP="00912D04">
      <w:pPr>
        <w:pStyle w:val="Heading1"/>
        <w:rPr>
          <w:noProof/>
          <w:color w:val="000000" w:themeColor="text1"/>
        </w:rPr>
      </w:pPr>
      <w:bookmarkStart w:id="24" w:name="_Toc197286403"/>
      <w:r>
        <w:rPr>
          <w:noProof/>
          <w:color w:val="000000" w:themeColor="text1"/>
        </w:rPr>
        <w:lastRenderedPageBreak/>
        <w:t>П</w:t>
      </w:r>
      <w:r w:rsidR="00912D04" w:rsidRPr="00912D04">
        <w:rPr>
          <w:noProof/>
          <w:color w:val="000000" w:themeColor="text1"/>
        </w:rPr>
        <w:t xml:space="preserve">РИЛОЖЕНИЕ </w:t>
      </w:r>
      <w:r>
        <w:rPr>
          <w:noProof/>
          <w:color w:val="000000" w:themeColor="text1"/>
        </w:rPr>
        <w:t>Й</w:t>
      </w:r>
      <w:bookmarkEnd w:id="24"/>
    </w:p>
    <w:p w14:paraId="4F5A3FEE" w14:textId="17AD874F" w:rsidR="0089262E" w:rsidRPr="0089262E" w:rsidRDefault="0089262E" w:rsidP="0089262E">
      <w:r w:rsidRPr="0089262E">
        <w:drawing>
          <wp:inline distT="0" distB="0" distL="0" distR="0" wp14:anchorId="772C9B3E" wp14:editId="2C6C974A">
            <wp:extent cx="6119495" cy="8766810"/>
            <wp:effectExtent l="0" t="0" r="0" b="0"/>
            <wp:docPr id="147840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041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76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0139" w14:textId="77777777" w:rsidR="00912D04" w:rsidRDefault="00912D04" w:rsidP="00912D04">
      <w:r>
        <w:br w:type="page"/>
      </w:r>
    </w:p>
    <w:p w14:paraId="35AA7A9A" w14:textId="1C232151" w:rsidR="00912D04" w:rsidRDefault="0089262E" w:rsidP="00912D04">
      <w:pPr>
        <w:pStyle w:val="Heading1"/>
        <w:rPr>
          <w:noProof/>
          <w:color w:val="000000" w:themeColor="text1"/>
        </w:rPr>
      </w:pPr>
      <w:bookmarkStart w:id="25" w:name="_Toc197286404"/>
      <w:r>
        <w:rPr>
          <w:noProof/>
          <w:color w:val="000000" w:themeColor="text1"/>
        </w:rPr>
        <w:lastRenderedPageBreak/>
        <w:t>П</w:t>
      </w:r>
      <w:r w:rsidR="00912D04" w:rsidRPr="00912D04">
        <w:rPr>
          <w:noProof/>
          <w:color w:val="000000" w:themeColor="text1"/>
        </w:rPr>
        <w:t xml:space="preserve">РИЛОЖЕНИЕ </w:t>
      </w:r>
      <w:r>
        <w:rPr>
          <w:noProof/>
          <w:color w:val="000000" w:themeColor="text1"/>
        </w:rPr>
        <w:t>К</w:t>
      </w:r>
      <w:bookmarkEnd w:id="25"/>
    </w:p>
    <w:p w14:paraId="72504104" w14:textId="16D06425" w:rsidR="0089262E" w:rsidRPr="0089262E" w:rsidRDefault="0089262E" w:rsidP="0089262E">
      <w:r w:rsidRPr="0089262E">
        <w:drawing>
          <wp:inline distT="0" distB="0" distL="0" distR="0" wp14:anchorId="539EA054" wp14:editId="614954D0">
            <wp:extent cx="6119495" cy="8762365"/>
            <wp:effectExtent l="0" t="0" r="0" b="635"/>
            <wp:docPr id="162035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578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76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463A" w14:textId="77777777" w:rsidR="00912D04" w:rsidRDefault="00912D04" w:rsidP="00912D04">
      <w:r>
        <w:br w:type="page"/>
      </w:r>
    </w:p>
    <w:p w14:paraId="56DA9949" w14:textId="0AC1EDFB" w:rsidR="00912D04" w:rsidRDefault="0089262E" w:rsidP="00912D04">
      <w:pPr>
        <w:pStyle w:val="Heading1"/>
        <w:rPr>
          <w:noProof/>
          <w:color w:val="000000" w:themeColor="text1"/>
        </w:rPr>
      </w:pPr>
      <w:bookmarkStart w:id="26" w:name="_Toc197286405"/>
      <w:r>
        <w:rPr>
          <w:noProof/>
          <w:color w:val="000000" w:themeColor="text1"/>
        </w:rPr>
        <w:lastRenderedPageBreak/>
        <w:t>П</w:t>
      </w:r>
      <w:r w:rsidR="00912D04" w:rsidRPr="00912D04">
        <w:rPr>
          <w:noProof/>
          <w:color w:val="000000" w:themeColor="text1"/>
        </w:rPr>
        <w:t xml:space="preserve">РИЛОЖЕНИЕ </w:t>
      </w:r>
      <w:r>
        <w:rPr>
          <w:noProof/>
          <w:color w:val="000000" w:themeColor="text1"/>
        </w:rPr>
        <w:t>Л</w:t>
      </w:r>
      <w:bookmarkEnd w:id="26"/>
    </w:p>
    <w:p w14:paraId="4F91DA52" w14:textId="502B3EC8" w:rsidR="0089262E" w:rsidRPr="0089262E" w:rsidRDefault="0089262E" w:rsidP="0089262E">
      <w:r w:rsidRPr="0089262E">
        <w:drawing>
          <wp:inline distT="0" distB="0" distL="0" distR="0" wp14:anchorId="26146ED3" wp14:editId="29D17297">
            <wp:extent cx="6119495" cy="8710295"/>
            <wp:effectExtent l="0" t="0" r="0" b="0"/>
            <wp:docPr id="46293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343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71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73F7" w14:textId="77777777" w:rsidR="00912D04" w:rsidRDefault="00912D04" w:rsidP="00912D04">
      <w:r>
        <w:br w:type="page"/>
      </w:r>
    </w:p>
    <w:p w14:paraId="7CFD180A" w14:textId="0F43F2B7" w:rsidR="00912D04" w:rsidRDefault="00600190" w:rsidP="00912D04">
      <w:pPr>
        <w:pStyle w:val="Heading1"/>
        <w:rPr>
          <w:noProof/>
          <w:color w:val="000000" w:themeColor="text1"/>
        </w:rPr>
      </w:pPr>
      <w:bookmarkStart w:id="27" w:name="_Toc197286406"/>
      <w:r>
        <w:rPr>
          <w:noProof/>
          <w:color w:val="000000" w:themeColor="text1"/>
        </w:rPr>
        <w:lastRenderedPageBreak/>
        <w:t>П</w:t>
      </w:r>
      <w:r w:rsidR="00912D04" w:rsidRPr="00912D04">
        <w:rPr>
          <w:noProof/>
          <w:color w:val="000000" w:themeColor="text1"/>
        </w:rPr>
        <w:t xml:space="preserve">РИЛОЖЕНИЕ </w:t>
      </w:r>
      <w:r w:rsidR="0089262E">
        <w:rPr>
          <w:noProof/>
          <w:color w:val="000000" w:themeColor="text1"/>
        </w:rPr>
        <w:t>М</w:t>
      </w:r>
      <w:bookmarkEnd w:id="27"/>
    </w:p>
    <w:p w14:paraId="0C396CAF" w14:textId="0A3A6D79" w:rsidR="0089262E" w:rsidRPr="0089262E" w:rsidRDefault="0089262E" w:rsidP="0089262E">
      <w:r w:rsidRPr="0089262E">
        <w:drawing>
          <wp:inline distT="0" distB="0" distL="0" distR="0" wp14:anchorId="7E8681E9" wp14:editId="05D60997">
            <wp:extent cx="6119495" cy="8734425"/>
            <wp:effectExtent l="0" t="0" r="0" b="9525"/>
            <wp:docPr id="92448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889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73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2029" w14:textId="77777777" w:rsidR="00912D04" w:rsidRDefault="00912D04" w:rsidP="00912D04">
      <w:r>
        <w:br w:type="page"/>
      </w:r>
    </w:p>
    <w:p w14:paraId="2C0B8C52" w14:textId="3CC309BC" w:rsidR="00912D04" w:rsidRDefault="00600190" w:rsidP="00912D04">
      <w:pPr>
        <w:pStyle w:val="Heading1"/>
        <w:rPr>
          <w:noProof/>
          <w:color w:val="000000" w:themeColor="text1"/>
        </w:rPr>
      </w:pPr>
      <w:bookmarkStart w:id="28" w:name="_Toc197286407"/>
      <w:r>
        <w:rPr>
          <w:noProof/>
          <w:color w:val="000000" w:themeColor="text1"/>
        </w:rPr>
        <w:lastRenderedPageBreak/>
        <w:t>П</w:t>
      </w:r>
      <w:r w:rsidR="00912D04" w:rsidRPr="00912D04">
        <w:rPr>
          <w:noProof/>
          <w:color w:val="000000" w:themeColor="text1"/>
        </w:rPr>
        <w:t xml:space="preserve">РИЛОЖЕНИЕ </w:t>
      </w:r>
      <w:r w:rsidR="0089262E">
        <w:rPr>
          <w:noProof/>
          <w:color w:val="000000" w:themeColor="text1"/>
        </w:rPr>
        <w:t>Н</w:t>
      </w:r>
      <w:bookmarkEnd w:id="28"/>
    </w:p>
    <w:p w14:paraId="603AB78B" w14:textId="434D3862" w:rsidR="0089262E" w:rsidRPr="0089262E" w:rsidRDefault="0089262E" w:rsidP="0089262E">
      <w:r w:rsidRPr="0089262E">
        <w:drawing>
          <wp:inline distT="0" distB="0" distL="0" distR="0" wp14:anchorId="0478E292" wp14:editId="70A27215">
            <wp:extent cx="6119495" cy="8784590"/>
            <wp:effectExtent l="0" t="0" r="0" b="0"/>
            <wp:docPr id="23440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051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78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ECBF" w14:textId="77777777" w:rsidR="00912D04" w:rsidRDefault="00912D04" w:rsidP="00912D04">
      <w:r>
        <w:br w:type="page"/>
      </w:r>
    </w:p>
    <w:p w14:paraId="3B1135C0" w14:textId="21593991" w:rsidR="00912D04" w:rsidRDefault="00600190" w:rsidP="00912D04">
      <w:pPr>
        <w:pStyle w:val="Heading1"/>
        <w:rPr>
          <w:noProof/>
          <w:color w:val="000000" w:themeColor="text1"/>
        </w:rPr>
      </w:pPr>
      <w:bookmarkStart w:id="29" w:name="_Toc197286408"/>
      <w:r>
        <w:rPr>
          <w:noProof/>
          <w:color w:val="000000" w:themeColor="text1"/>
        </w:rPr>
        <w:lastRenderedPageBreak/>
        <w:t>П</w:t>
      </w:r>
      <w:r w:rsidR="00912D04" w:rsidRPr="00912D04">
        <w:rPr>
          <w:noProof/>
          <w:color w:val="000000" w:themeColor="text1"/>
        </w:rPr>
        <w:t xml:space="preserve">РИЛОЖЕНИЕ </w:t>
      </w:r>
      <w:r w:rsidR="0089262E">
        <w:rPr>
          <w:noProof/>
          <w:color w:val="000000" w:themeColor="text1"/>
        </w:rPr>
        <w:t>О</w:t>
      </w:r>
      <w:bookmarkEnd w:id="29"/>
    </w:p>
    <w:p w14:paraId="612828C7" w14:textId="19F4C5B3" w:rsidR="0089262E" w:rsidRPr="0089262E" w:rsidRDefault="0089262E" w:rsidP="0089262E">
      <w:r w:rsidRPr="0089262E">
        <w:drawing>
          <wp:inline distT="0" distB="0" distL="0" distR="0" wp14:anchorId="5E5128BC" wp14:editId="023F8FEA">
            <wp:extent cx="6119495" cy="8723630"/>
            <wp:effectExtent l="0" t="0" r="0" b="1270"/>
            <wp:docPr id="135988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814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72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E2D7" w14:textId="52B08B47" w:rsidR="00912D04" w:rsidRDefault="0089262E" w:rsidP="00912D04">
      <w:pPr>
        <w:pStyle w:val="Heading1"/>
        <w:rPr>
          <w:noProof/>
          <w:color w:val="000000" w:themeColor="text1"/>
        </w:rPr>
      </w:pPr>
      <w:bookmarkStart w:id="30" w:name="_Toc197286409"/>
      <w:r>
        <w:rPr>
          <w:noProof/>
          <w:color w:val="000000" w:themeColor="text1"/>
        </w:rPr>
        <w:lastRenderedPageBreak/>
        <w:t>ПРИЛОЖЕНИЕ П</w:t>
      </w:r>
      <w:bookmarkEnd w:id="30"/>
    </w:p>
    <w:p w14:paraId="662473C8" w14:textId="0BAE9FAF" w:rsidR="0089262E" w:rsidRPr="0089262E" w:rsidRDefault="0089262E" w:rsidP="0089262E">
      <w:r w:rsidRPr="0089262E">
        <w:drawing>
          <wp:inline distT="0" distB="0" distL="0" distR="0" wp14:anchorId="4530A88F" wp14:editId="48E2C449">
            <wp:extent cx="6119495" cy="8764270"/>
            <wp:effectExtent l="0" t="0" r="0" b="0"/>
            <wp:docPr id="33384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475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76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0EA6" w14:textId="77777777" w:rsidR="00912D04" w:rsidRDefault="00912D04" w:rsidP="00912D04">
      <w:r>
        <w:br w:type="page"/>
      </w:r>
    </w:p>
    <w:p w14:paraId="1CFCC728" w14:textId="77023DBF" w:rsidR="00912D04" w:rsidRDefault="00600190" w:rsidP="00912D04">
      <w:pPr>
        <w:pStyle w:val="Heading1"/>
        <w:rPr>
          <w:noProof/>
          <w:color w:val="000000" w:themeColor="text1"/>
        </w:rPr>
      </w:pPr>
      <w:bookmarkStart w:id="31" w:name="_Toc197286410"/>
      <w:r>
        <w:rPr>
          <w:noProof/>
          <w:color w:val="000000" w:themeColor="text1"/>
        </w:rPr>
        <w:lastRenderedPageBreak/>
        <w:t>П</w:t>
      </w:r>
      <w:r w:rsidR="00912D04" w:rsidRPr="00912D04">
        <w:rPr>
          <w:noProof/>
          <w:color w:val="000000" w:themeColor="text1"/>
        </w:rPr>
        <w:t xml:space="preserve">РИЛОЖЕНИЕ </w:t>
      </w:r>
      <w:r w:rsidR="0089262E">
        <w:rPr>
          <w:noProof/>
          <w:color w:val="000000" w:themeColor="text1"/>
        </w:rPr>
        <w:t>Р</w:t>
      </w:r>
      <w:bookmarkEnd w:id="31"/>
    </w:p>
    <w:p w14:paraId="57F3E3A3" w14:textId="71B200C1" w:rsidR="0089262E" w:rsidRPr="0089262E" w:rsidRDefault="0089262E" w:rsidP="0089262E">
      <w:r w:rsidRPr="0089262E">
        <w:drawing>
          <wp:inline distT="0" distB="0" distL="0" distR="0" wp14:anchorId="54D3E186" wp14:editId="04426CD7">
            <wp:extent cx="6119495" cy="8700770"/>
            <wp:effectExtent l="0" t="0" r="0" b="5080"/>
            <wp:docPr id="117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70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F8F6" w14:textId="6A7E7762" w:rsidR="00912D04" w:rsidRDefault="0089262E" w:rsidP="00912D04">
      <w:pPr>
        <w:pStyle w:val="Heading1"/>
        <w:rPr>
          <w:noProof/>
          <w:color w:val="000000" w:themeColor="text1"/>
        </w:rPr>
      </w:pPr>
      <w:bookmarkStart w:id="32" w:name="_Toc197286411"/>
      <w:r>
        <w:rPr>
          <w:noProof/>
          <w:color w:val="000000" w:themeColor="text1"/>
        </w:rPr>
        <w:lastRenderedPageBreak/>
        <w:t>ПРИЛОЖЕНИЕ С</w:t>
      </w:r>
      <w:bookmarkEnd w:id="32"/>
    </w:p>
    <w:p w14:paraId="504D0132" w14:textId="3F2A6C7A" w:rsidR="0089262E" w:rsidRPr="0089262E" w:rsidRDefault="0089262E" w:rsidP="0089262E">
      <w:r w:rsidRPr="0089262E">
        <w:drawing>
          <wp:inline distT="0" distB="0" distL="0" distR="0" wp14:anchorId="59904AAD" wp14:editId="2E2B494A">
            <wp:extent cx="6119495" cy="8716645"/>
            <wp:effectExtent l="0" t="0" r="0" b="8255"/>
            <wp:docPr id="46575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537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71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6BB5" w14:textId="77777777" w:rsidR="00912D04" w:rsidRPr="00912D04" w:rsidRDefault="00912D04" w:rsidP="00912D04"/>
    <w:sectPr w:rsidR="00912D04" w:rsidRPr="00912D04" w:rsidSect="00EC6CF8">
      <w:footerReference w:type="default" r:id="rId43"/>
      <w:pgSz w:w="11906" w:h="16838"/>
      <w:pgMar w:top="851" w:right="851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76695" w14:textId="77777777" w:rsidR="00417F6D" w:rsidRDefault="00417F6D" w:rsidP="001944B5">
      <w:r>
        <w:separator/>
      </w:r>
    </w:p>
  </w:endnote>
  <w:endnote w:type="continuationSeparator" w:id="0">
    <w:p w14:paraId="023CCA11" w14:textId="77777777" w:rsidR="00417F6D" w:rsidRDefault="00417F6D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03171"/>
      <w:docPartObj>
        <w:docPartGallery w:val="Page Numbers (Bottom of Page)"/>
        <w:docPartUnique/>
      </w:docPartObj>
    </w:sdtPr>
    <w:sdtContent>
      <w:p w14:paraId="08F7BF0B" w14:textId="77777777" w:rsidR="00DD2029" w:rsidRDefault="00DD202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68FD" w:rsidRPr="00DD68FD">
          <w:rPr>
            <w:noProof/>
            <w:lang w:val="ru-RU"/>
          </w:rPr>
          <w:t>2</w:t>
        </w:r>
        <w:r>
          <w:fldChar w:fldCharType="end"/>
        </w:r>
      </w:p>
    </w:sdtContent>
  </w:sdt>
  <w:p w14:paraId="2368D054" w14:textId="77777777" w:rsidR="00DD2029" w:rsidRDefault="00DD2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F35B7" w14:textId="77777777" w:rsidR="00417F6D" w:rsidRDefault="00417F6D" w:rsidP="001944B5">
      <w:r>
        <w:separator/>
      </w:r>
    </w:p>
  </w:footnote>
  <w:footnote w:type="continuationSeparator" w:id="0">
    <w:p w14:paraId="2078AF5F" w14:textId="77777777" w:rsidR="00417F6D" w:rsidRDefault="00417F6D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30D3C56"/>
    <w:multiLevelType w:val="multilevel"/>
    <w:tmpl w:val="F0F2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089D"/>
    <w:multiLevelType w:val="multilevel"/>
    <w:tmpl w:val="9434025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2."/>
      <w:lvlJc w:val="left"/>
      <w:rPr>
        <w:rFonts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AC59F7"/>
    <w:multiLevelType w:val="multilevel"/>
    <w:tmpl w:val="3952647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000000"/>
      </w:rPr>
    </w:lvl>
    <w:lvl w:ilvl="1">
      <w:start w:val="2"/>
      <w:numFmt w:val="decimal"/>
      <w:lvlText w:val="%1.%2"/>
      <w:lvlJc w:val="left"/>
      <w:pPr>
        <w:ind w:left="2524" w:hanging="375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5018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7527" w:hanging="108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9676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2185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33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6843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9352" w:hanging="2160"/>
      </w:pPr>
      <w:rPr>
        <w:rFonts w:hint="default"/>
        <w:color w:val="000000"/>
      </w:rPr>
    </w:lvl>
  </w:abstractNum>
  <w:abstractNum w:abstractNumId="4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9F6C0B"/>
    <w:multiLevelType w:val="multilevel"/>
    <w:tmpl w:val="4D10C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1155E"/>
    <w:multiLevelType w:val="hybridMultilevel"/>
    <w:tmpl w:val="0E285B76"/>
    <w:lvl w:ilvl="0" w:tplc="03808EB2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D52548"/>
    <w:multiLevelType w:val="multilevel"/>
    <w:tmpl w:val="03B6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EA191B"/>
    <w:multiLevelType w:val="hybridMultilevel"/>
    <w:tmpl w:val="C2828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5750A0"/>
    <w:multiLevelType w:val="hybridMultilevel"/>
    <w:tmpl w:val="7BB41A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7D7606"/>
    <w:multiLevelType w:val="multilevel"/>
    <w:tmpl w:val="156048A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13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16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8" w15:restartNumberingAfterBreak="0">
    <w:nsid w:val="31913AC9"/>
    <w:multiLevelType w:val="multilevel"/>
    <w:tmpl w:val="E37A5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7C1130E"/>
    <w:multiLevelType w:val="multilevel"/>
    <w:tmpl w:val="5E204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F0777F"/>
    <w:multiLevelType w:val="multilevel"/>
    <w:tmpl w:val="3114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DE0402"/>
    <w:multiLevelType w:val="multilevel"/>
    <w:tmpl w:val="F9189B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A21074"/>
    <w:multiLevelType w:val="hybridMultilevel"/>
    <w:tmpl w:val="A89859F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946296C"/>
    <w:multiLevelType w:val="multilevel"/>
    <w:tmpl w:val="904AF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437B29"/>
    <w:multiLevelType w:val="hybridMultilevel"/>
    <w:tmpl w:val="4A1C9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 w16cid:durableId="110515607">
    <w:abstractNumId w:val="28"/>
  </w:num>
  <w:num w:numId="2" w16cid:durableId="1076174548">
    <w:abstractNumId w:val="27"/>
  </w:num>
  <w:num w:numId="3" w16cid:durableId="506403646">
    <w:abstractNumId w:val="0"/>
  </w:num>
  <w:num w:numId="4" w16cid:durableId="462385497">
    <w:abstractNumId w:val="12"/>
  </w:num>
  <w:num w:numId="5" w16cid:durableId="824903986">
    <w:abstractNumId w:val="13"/>
  </w:num>
  <w:num w:numId="6" w16cid:durableId="2029984950">
    <w:abstractNumId w:val="16"/>
  </w:num>
  <w:num w:numId="7" w16cid:durableId="731192609">
    <w:abstractNumId w:val="23"/>
  </w:num>
  <w:num w:numId="8" w16cid:durableId="436562287">
    <w:abstractNumId w:val="15"/>
  </w:num>
  <w:num w:numId="9" w16cid:durableId="1267541625">
    <w:abstractNumId w:val="4"/>
  </w:num>
  <w:num w:numId="10" w16cid:durableId="1293637795">
    <w:abstractNumId w:val="17"/>
  </w:num>
  <w:num w:numId="11" w16cid:durableId="1202597492">
    <w:abstractNumId w:val="7"/>
  </w:num>
  <w:num w:numId="12" w16cid:durableId="1393842851">
    <w:abstractNumId w:val="19"/>
  </w:num>
  <w:num w:numId="13" w16cid:durableId="1937396652">
    <w:abstractNumId w:val="14"/>
  </w:num>
  <w:num w:numId="14" w16cid:durableId="1540164328">
    <w:abstractNumId w:val="10"/>
  </w:num>
  <w:num w:numId="15" w16cid:durableId="750007875">
    <w:abstractNumId w:val="6"/>
  </w:num>
  <w:num w:numId="16" w16cid:durableId="17899363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22672662">
    <w:abstractNumId w:val="22"/>
  </w:num>
  <w:num w:numId="18" w16cid:durableId="1627617009">
    <w:abstractNumId w:val="25"/>
  </w:num>
  <w:num w:numId="19" w16cid:durableId="1876236188">
    <w:abstractNumId w:val="8"/>
  </w:num>
  <w:num w:numId="20" w16cid:durableId="859200739">
    <w:abstractNumId w:val="5"/>
  </w:num>
  <w:num w:numId="21" w16cid:durableId="1637829901">
    <w:abstractNumId w:val="2"/>
  </w:num>
  <w:num w:numId="22" w16cid:durableId="1002901816">
    <w:abstractNumId w:val="3"/>
  </w:num>
  <w:num w:numId="23" w16cid:durableId="2002730928">
    <w:abstractNumId w:val="18"/>
  </w:num>
  <w:num w:numId="24" w16cid:durableId="1416170122">
    <w:abstractNumId w:val="21"/>
  </w:num>
  <w:num w:numId="25" w16cid:durableId="187064694">
    <w:abstractNumId w:val="20"/>
  </w:num>
  <w:num w:numId="26" w16cid:durableId="1632320149">
    <w:abstractNumId w:val="1"/>
  </w:num>
  <w:num w:numId="27" w16cid:durableId="102656161">
    <w:abstractNumId w:val="11"/>
  </w:num>
  <w:num w:numId="28" w16cid:durableId="1740591524">
    <w:abstractNumId w:val="24"/>
  </w:num>
  <w:num w:numId="29" w16cid:durableId="1286815299">
    <w:abstractNumId w:val="26"/>
  </w:num>
  <w:num w:numId="30" w16cid:durableId="998848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71"/>
    <w:rsid w:val="00001676"/>
    <w:rsid w:val="000044F6"/>
    <w:rsid w:val="0000538A"/>
    <w:rsid w:val="00014EB4"/>
    <w:rsid w:val="000178BD"/>
    <w:rsid w:val="00021B67"/>
    <w:rsid w:val="00030423"/>
    <w:rsid w:val="00043C1B"/>
    <w:rsid w:val="00045B18"/>
    <w:rsid w:val="0005009B"/>
    <w:rsid w:val="000507DB"/>
    <w:rsid w:val="00055D67"/>
    <w:rsid w:val="000637DC"/>
    <w:rsid w:val="00070A4E"/>
    <w:rsid w:val="000727B5"/>
    <w:rsid w:val="00096BB8"/>
    <w:rsid w:val="000B0F4A"/>
    <w:rsid w:val="000B4CCE"/>
    <w:rsid w:val="000B5353"/>
    <w:rsid w:val="000C0E17"/>
    <w:rsid w:val="000D2DC6"/>
    <w:rsid w:val="00101F44"/>
    <w:rsid w:val="00104197"/>
    <w:rsid w:val="00106B22"/>
    <w:rsid w:val="00107610"/>
    <w:rsid w:val="00115E8F"/>
    <w:rsid w:val="001217C6"/>
    <w:rsid w:val="001217CD"/>
    <w:rsid w:val="00121D0E"/>
    <w:rsid w:val="00122290"/>
    <w:rsid w:val="00130272"/>
    <w:rsid w:val="00135353"/>
    <w:rsid w:val="00143AF0"/>
    <w:rsid w:val="001445AC"/>
    <w:rsid w:val="00145679"/>
    <w:rsid w:val="00145706"/>
    <w:rsid w:val="0015394D"/>
    <w:rsid w:val="001627FF"/>
    <w:rsid w:val="00174C45"/>
    <w:rsid w:val="00190465"/>
    <w:rsid w:val="001944B5"/>
    <w:rsid w:val="001A3A4B"/>
    <w:rsid w:val="001A7074"/>
    <w:rsid w:val="001B05C1"/>
    <w:rsid w:val="001C3D77"/>
    <w:rsid w:val="001D0E42"/>
    <w:rsid w:val="001D37D7"/>
    <w:rsid w:val="001D53CD"/>
    <w:rsid w:val="001F4347"/>
    <w:rsid w:val="001F6DF9"/>
    <w:rsid w:val="0022083D"/>
    <w:rsid w:val="0022244D"/>
    <w:rsid w:val="00227158"/>
    <w:rsid w:val="002357F9"/>
    <w:rsid w:val="00236B10"/>
    <w:rsid w:val="00240720"/>
    <w:rsid w:val="00241935"/>
    <w:rsid w:val="002424AD"/>
    <w:rsid w:val="00247F3F"/>
    <w:rsid w:val="0025474E"/>
    <w:rsid w:val="002562E9"/>
    <w:rsid w:val="00275241"/>
    <w:rsid w:val="00281AD6"/>
    <w:rsid w:val="002877AA"/>
    <w:rsid w:val="0029033C"/>
    <w:rsid w:val="00291FDF"/>
    <w:rsid w:val="002A607D"/>
    <w:rsid w:val="002A7669"/>
    <w:rsid w:val="002B3A24"/>
    <w:rsid w:val="002B7CE4"/>
    <w:rsid w:val="002C7B37"/>
    <w:rsid w:val="002D5C3D"/>
    <w:rsid w:val="002D720B"/>
    <w:rsid w:val="002E044B"/>
    <w:rsid w:val="002E2B95"/>
    <w:rsid w:val="002F6C54"/>
    <w:rsid w:val="003012F8"/>
    <w:rsid w:val="00305B78"/>
    <w:rsid w:val="00305BF9"/>
    <w:rsid w:val="00322CE2"/>
    <w:rsid w:val="0032354B"/>
    <w:rsid w:val="00341413"/>
    <w:rsid w:val="00343FE9"/>
    <w:rsid w:val="003462D4"/>
    <w:rsid w:val="00347E89"/>
    <w:rsid w:val="003519C1"/>
    <w:rsid w:val="00365E86"/>
    <w:rsid w:val="0037069F"/>
    <w:rsid w:val="00370EBE"/>
    <w:rsid w:val="00375BE1"/>
    <w:rsid w:val="00386342"/>
    <w:rsid w:val="00387854"/>
    <w:rsid w:val="00395A53"/>
    <w:rsid w:val="003967D6"/>
    <w:rsid w:val="003A75D0"/>
    <w:rsid w:val="003C245A"/>
    <w:rsid w:val="003D1C71"/>
    <w:rsid w:val="003D280B"/>
    <w:rsid w:val="003E2B63"/>
    <w:rsid w:val="003E536E"/>
    <w:rsid w:val="003E5DC7"/>
    <w:rsid w:val="003F2496"/>
    <w:rsid w:val="004045D5"/>
    <w:rsid w:val="00406054"/>
    <w:rsid w:val="00417F6D"/>
    <w:rsid w:val="00427FE3"/>
    <w:rsid w:val="004350CE"/>
    <w:rsid w:val="00445415"/>
    <w:rsid w:val="00454A22"/>
    <w:rsid w:val="004578AE"/>
    <w:rsid w:val="00460331"/>
    <w:rsid w:val="0046076D"/>
    <w:rsid w:val="00475D61"/>
    <w:rsid w:val="0047625C"/>
    <w:rsid w:val="00482D1B"/>
    <w:rsid w:val="00490B8E"/>
    <w:rsid w:val="00497E95"/>
    <w:rsid w:val="004A4AAD"/>
    <w:rsid w:val="004B53C1"/>
    <w:rsid w:val="004C19DB"/>
    <w:rsid w:val="004C796F"/>
    <w:rsid w:val="004C7BDB"/>
    <w:rsid w:val="004E3DB5"/>
    <w:rsid w:val="004F457A"/>
    <w:rsid w:val="004F54A9"/>
    <w:rsid w:val="0050019A"/>
    <w:rsid w:val="00520485"/>
    <w:rsid w:val="00521ACE"/>
    <w:rsid w:val="005225C4"/>
    <w:rsid w:val="00526933"/>
    <w:rsid w:val="00537901"/>
    <w:rsid w:val="00537EA7"/>
    <w:rsid w:val="00541059"/>
    <w:rsid w:val="00547177"/>
    <w:rsid w:val="00562DE1"/>
    <w:rsid w:val="00563A14"/>
    <w:rsid w:val="0057118D"/>
    <w:rsid w:val="00575BD8"/>
    <w:rsid w:val="005809B6"/>
    <w:rsid w:val="00595E71"/>
    <w:rsid w:val="005A2C5B"/>
    <w:rsid w:val="005A782C"/>
    <w:rsid w:val="005B5595"/>
    <w:rsid w:val="005B75F9"/>
    <w:rsid w:val="005D30D1"/>
    <w:rsid w:val="005E21CE"/>
    <w:rsid w:val="005F00B0"/>
    <w:rsid w:val="005F0707"/>
    <w:rsid w:val="005F0E2F"/>
    <w:rsid w:val="005F538A"/>
    <w:rsid w:val="00600190"/>
    <w:rsid w:val="00616E4D"/>
    <w:rsid w:val="00624DAF"/>
    <w:rsid w:val="00625C7C"/>
    <w:rsid w:val="00630513"/>
    <w:rsid w:val="00637384"/>
    <w:rsid w:val="00640F62"/>
    <w:rsid w:val="00645B8C"/>
    <w:rsid w:val="00646FFE"/>
    <w:rsid w:val="00647DF3"/>
    <w:rsid w:val="00653E4C"/>
    <w:rsid w:val="006639DB"/>
    <w:rsid w:val="0067277B"/>
    <w:rsid w:val="0067375D"/>
    <w:rsid w:val="00675F72"/>
    <w:rsid w:val="006762EE"/>
    <w:rsid w:val="006912CB"/>
    <w:rsid w:val="006919C9"/>
    <w:rsid w:val="00697C03"/>
    <w:rsid w:val="006C03ED"/>
    <w:rsid w:val="006C21C7"/>
    <w:rsid w:val="006E3A0B"/>
    <w:rsid w:val="006F38CD"/>
    <w:rsid w:val="00703301"/>
    <w:rsid w:val="00722B51"/>
    <w:rsid w:val="00723FE3"/>
    <w:rsid w:val="00725BC5"/>
    <w:rsid w:val="007357F7"/>
    <w:rsid w:val="00745F70"/>
    <w:rsid w:val="007469E5"/>
    <w:rsid w:val="00755FE4"/>
    <w:rsid w:val="00770E7F"/>
    <w:rsid w:val="00772E10"/>
    <w:rsid w:val="00773BC9"/>
    <w:rsid w:val="00792341"/>
    <w:rsid w:val="00792B95"/>
    <w:rsid w:val="00793D67"/>
    <w:rsid w:val="007B2259"/>
    <w:rsid w:val="007B2DC5"/>
    <w:rsid w:val="007D2D07"/>
    <w:rsid w:val="007D41BF"/>
    <w:rsid w:val="007D5DC0"/>
    <w:rsid w:val="007D7FF6"/>
    <w:rsid w:val="00834B2E"/>
    <w:rsid w:val="008629FE"/>
    <w:rsid w:val="00867084"/>
    <w:rsid w:val="00875AFD"/>
    <w:rsid w:val="008765C0"/>
    <w:rsid w:val="00877FB9"/>
    <w:rsid w:val="00882E15"/>
    <w:rsid w:val="0089262E"/>
    <w:rsid w:val="008A12B3"/>
    <w:rsid w:val="008A1FD3"/>
    <w:rsid w:val="008B09D4"/>
    <w:rsid w:val="008B22A2"/>
    <w:rsid w:val="008B7434"/>
    <w:rsid w:val="008F2BE8"/>
    <w:rsid w:val="008F53E4"/>
    <w:rsid w:val="00900352"/>
    <w:rsid w:val="00905C50"/>
    <w:rsid w:val="00910171"/>
    <w:rsid w:val="00912D04"/>
    <w:rsid w:val="0092273F"/>
    <w:rsid w:val="00934382"/>
    <w:rsid w:val="00953226"/>
    <w:rsid w:val="009722CB"/>
    <w:rsid w:val="0097253B"/>
    <w:rsid w:val="00975B65"/>
    <w:rsid w:val="00982EFA"/>
    <w:rsid w:val="009A2380"/>
    <w:rsid w:val="009A6110"/>
    <w:rsid w:val="009C386C"/>
    <w:rsid w:val="009C4D9E"/>
    <w:rsid w:val="009C6F91"/>
    <w:rsid w:val="009F5D56"/>
    <w:rsid w:val="00A00275"/>
    <w:rsid w:val="00A017D3"/>
    <w:rsid w:val="00A018F3"/>
    <w:rsid w:val="00A04604"/>
    <w:rsid w:val="00A106BA"/>
    <w:rsid w:val="00A204E1"/>
    <w:rsid w:val="00A20C35"/>
    <w:rsid w:val="00A25113"/>
    <w:rsid w:val="00A26D52"/>
    <w:rsid w:val="00A463B0"/>
    <w:rsid w:val="00A4734F"/>
    <w:rsid w:val="00A475EC"/>
    <w:rsid w:val="00A6439E"/>
    <w:rsid w:val="00A7075D"/>
    <w:rsid w:val="00A72827"/>
    <w:rsid w:val="00A74042"/>
    <w:rsid w:val="00A81ABD"/>
    <w:rsid w:val="00A9143D"/>
    <w:rsid w:val="00A9203F"/>
    <w:rsid w:val="00A92EE2"/>
    <w:rsid w:val="00AA5EF1"/>
    <w:rsid w:val="00AB1CA4"/>
    <w:rsid w:val="00AB2119"/>
    <w:rsid w:val="00AC7949"/>
    <w:rsid w:val="00AC79F2"/>
    <w:rsid w:val="00AD336B"/>
    <w:rsid w:val="00AD6EDA"/>
    <w:rsid w:val="00AE6735"/>
    <w:rsid w:val="00B11237"/>
    <w:rsid w:val="00B31D8B"/>
    <w:rsid w:val="00B357A0"/>
    <w:rsid w:val="00B47174"/>
    <w:rsid w:val="00B618BB"/>
    <w:rsid w:val="00B628BF"/>
    <w:rsid w:val="00B637E9"/>
    <w:rsid w:val="00B65A9D"/>
    <w:rsid w:val="00B65B54"/>
    <w:rsid w:val="00B669B6"/>
    <w:rsid w:val="00B74AA3"/>
    <w:rsid w:val="00B7749D"/>
    <w:rsid w:val="00B77FC7"/>
    <w:rsid w:val="00BA31FD"/>
    <w:rsid w:val="00BA4B0E"/>
    <w:rsid w:val="00BA778C"/>
    <w:rsid w:val="00BC2B03"/>
    <w:rsid w:val="00BC311A"/>
    <w:rsid w:val="00BE032F"/>
    <w:rsid w:val="00BE2310"/>
    <w:rsid w:val="00BE23F1"/>
    <w:rsid w:val="00BE676F"/>
    <w:rsid w:val="00BF402C"/>
    <w:rsid w:val="00C0562F"/>
    <w:rsid w:val="00C16025"/>
    <w:rsid w:val="00C1676A"/>
    <w:rsid w:val="00C17791"/>
    <w:rsid w:val="00C23F6B"/>
    <w:rsid w:val="00C24B5A"/>
    <w:rsid w:val="00C27413"/>
    <w:rsid w:val="00C303E6"/>
    <w:rsid w:val="00C31C65"/>
    <w:rsid w:val="00C479FB"/>
    <w:rsid w:val="00C47C2B"/>
    <w:rsid w:val="00C55EEB"/>
    <w:rsid w:val="00C80419"/>
    <w:rsid w:val="00C825B8"/>
    <w:rsid w:val="00C942BD"/>
    <w:rsid w:val="00CA41E5"/>
    <w:rsid w:val="00CA4587"/>
    <w:rsid w:val="00CB0915"/>
    <w:rsid w:val="00CC1800"/>
    <w:rsid w:val="00CC7159"/>
    <w:rsid w:val="00CD499B"/>
    <w:rsid w:val="00CE61CC"/>
    <w:rsid w:val="00CF1347"/>
    <w:rsid w:val="00CF5616"/>
    <w:rsid w:val="00D0190B"/>
    <w:rsid w:val="00D02BC0"/>
    <w:rsid w:val="00D074B0"/>
    <w:rsid w:val="00D16484"/>
    <w:rsid w:val="00D27B7C"/>
    <w:rsid w:val="00D30C2A"/>
    <w:rsid w:val="00D37986"/>
    <w:rsid w:val="00D43188"/>
    <w:rsid w:val="00D443FE"/>
    <w:rsid w:val="00D55A5D"/>
    <w:rsid w:val="00D6026C"/>
    <w:rsid w:val="00D61C08"/>
    <w:rsid w:val="00D65F65"/>
    <w:rsid w:val="00D7322C"/>
    <w:rsid w:val="00D83814"/>
    <w:rsid w:val="00D9015B"/>
    <w:rsid w:val="00D91240"/>
    <w:rsid w:val="00DA3D28"/>
    <w:rsid w:val="00DB12EF"/>
    <w:rsid w:val="00DB38A8"/>
    <w:rsid w:val="00DB4B18"/>
    <w:rsid w:val="00DD16D4"/>
    <w:rsid w:val="00DD2029"/>
    <w:rsid w:val="00DD5D7B"/>
    <w:rsid w:val="00DD68FD"/>
    <w:rsid w:val="00DE566A"/>
    <w:rsid w:val="00DE77B7"/>
    <w:rsid w:val="00DF590E"/>
    <w:rsid w:val="00E065F7"/>
    <w:rsid w:val="00E12608"/>
    <w:rsid w:val="00E15164"/>
    <w:rsid w:val="00E35B73"/>
    <w:rsid w:val="00E37E82"/>
    <w:rsid w:val="00E41634"/>
    <w:rsid w:val="00E501DD"/>
    <w:rsid w:val="00E52B01"/>
    <w:rsid w:val="00E5748D"/>
    <w:rsid w:val="00E6300F"/>
    <w:rsid w:val="00E67AC1"/>
    <w:rsid w:val="00E72766"/>
    <w:rsid w:val="00E75468"/>
    <w:rsid w:val="00E75B94"/>
    <w:rsid w:val="00E80C7D"/>
    <w:rsid w:val="00E92770"/>
    <w:rsid w:val="00E95B5C"/>
    <w:rsid w:val="00E961A5"/>
    <w:rsid w:val="00E97357"/>
    <w:rsid w:val="00EA0CC0"/>
    <w:rsid w:val="00EA116A"/>
    <w:rsid w:val="00EC6CF8"/>
    <w:rsid w:val="00ED4E05"/>
    <w:rsid w:val="00EE5D92"/>
    <w:rsid w:val="00EF4052"/>
    <w:rsid w:val="00F1065E"/>
    <w:rsid w:val="00F1380A"/>
    <w:rsid w:val="00F13A25"/>
    <w:rsid w:val="00F14FD3"/>
    <w:rsid w:val="00F1522C"/>
    <w:rsid w:val="00F17734"/>
    <w:rsid w:val="00F20651"/>
    <w:rsid w:val="00F26ADD"/>
    <w:rsid w:val="00F30C7B"/>
    <w:rsid w:val="00F35635"/>
    <w:rsid w:val="00F40B32"/>
    <w:rsid w:val="00F472DD"/>
    <w:rsid w:val="00F506B2"/>
    <w:rsid w:val="00F53B96"/>
    <w:rsid w:val="00F61CDA"/>
    <w:rsid w:val="00F70813"/>
    <w:rsid w:val="00F93DAD"/>
    <w:rsid w:val="00FA6EE3"/>
    <w:rsid w:val="00FC69C9"/>
    <w:rsid w:val="00FD6014"/>
    <w:rsid w:val="00FD61F2"/>
    <w:rsid w:val="00FE3E91"/>
    <w:rsid w:val="00FE4A8D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B1208"/>
  <w15:docId w15:val="{07E89CC3-E485-44B2-9E32-97D542E7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720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202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Normal"/>
    <w:next w:val="Normal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Title">
    <w:name w:val="Title"/>
    <w:basedOn w:val="Normal"/>
    <w:link w:val="TitleChar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TitleChar">
    <w:name w:val="Title Char"/>
    <w:link w:val="Title"/>
    <w:rsid w:val="00675F72"/>
    <w:rPr>
      <w:rFonts w:ascii="Times New Roman" w:eastAsia="Times New Roman" w:hAnsi="Times New Roman"/>
      <w:i/>
      <w:sz w:val="26"/>
    </w:rPr>
  </w:style>
  <w:style w:type="paragraph" w:styleId="BodyText2">
    <w:name w:val="Body Text 2"/>
    <w:basedOn w:val="Normal"/>
    <w:link w:val="BodyText2Char"/>
    <w:rsid w:val="00675F72"/>
    <w:pPr>
      <w:jc w:val="both"/>
    </w:pPr>
    <w:rPr>
      <w:szCs w:val="20"/>
      <w:lang w:val="x-none" w:eastAsia="x-none"/>
    </w:rPr>
  </w:style>
  <w:style w:type="character" w:customStyle="1" w:styleId="BodyText2Char">
    <w:name w:val="Body Text 2 Char"/>
    <w:link w:val="BodyText2"/>
    <w:rsid w:val="00675F72"/>
    <w:rPr>
      <w:rFonts w:ascii="Times New Roman" w:eastAsia="Times New Roman" w:hAnsi="Times New Roman"/>
      <w:sz w:val="24"/>
    </w:rPr>
  </w:style>
  <w:style w:type="paragraph" w:styleId="BodyText3">
    <w:name w:val="Body Text 3"/>
    <w:basedOn w:val="Normal"/>
    <w:link w:val="BodyText3Char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BodyText3Char">
    <w:name w:val="Body Text 3 Char"/>
    <w:link w:val="BodyText3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Heading3Char">
    <w:name w:val="Heading 3 Char"/>
    <w:link w:val="Heading3"/>
    <w:rsid w:val="002B3A24"/>
    <w:rPr>
      <w:rFonts w:ascii="Times New Roman" w:eastAsia="Times New Roman" w:hAnsi="Times New Roman"/>
      <w:b/>
    </w:rPr>
  </w:style>
  <w:style w:type="character" w:customStyle="1" w:styleId="Heading4Char">
    <w:name w:val="Heading 4 Char"/>
    <w:link w:val="Heading4"/>
    <w:rsid w:val="002B3A24"/>
    <w:rPr>
      <w:rFonts w:ascii="Times New Roman" w:eastAsia="Times New Roman" w:hAnsi="Times New Roman"/>
      <w:b/>
    </w:rPr>
  </w:style>
  <w:style w:type="character" w:styleId="Strong">
    <w:name w:val="Strong"/>
    <w:uiPriority w:val="22"/>
    <w:qFormat/>
    <w:rsid w:val="00B65A9D"/>
    <w:rPr>
      <w:b/>
      <w:bCs/>
    </w:rPr>
  </w:style>
  <w:style w:type="paragraph" w:styleId="NormalWeb">
    <w:name w:val="Normal (Web)"/>
    <w:basedOn w:val="Normal"/>
    <w:uiPriority w:val="99"/>
    <w:unhideWhenUsed/>
    <w:rsid w:val="00B65A9D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B65A9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Normal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TableGrid">
    <w:name w:val="Table Grid"/>
    <w:basedOn w:val="TableNormal"/>
    <w:uiPriority w:val="59"/>
    <w:rsid w:val="00C82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D20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D2029"/>
    <w:pPr>
      <w:spacing w:line="276" w:lineRule="auto"/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D20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029"/>
    <w:rPr>
      <w:rFonts w:ascii="Tahoma" w:eastAsia="Times New Roman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DD202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202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D2029"/>
    <w:pPr>
      <w:ind w:left="720"/>
      <w:contextualSpacing/>
    </w:pPr>
  </w:style>
  <w:style w:type="character" w:customStyle="1" w:styleId="20">
    <w:name w:val="Заголовок №2_"/>
    <w:basedOn w:val="DefaultParagraphFont"/>
    <w:link w:val="21"/>
    <w:rsid w:val="00030423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21">
    <w:name w:val="Заголовок №2"/>
    <w:basedOn w:val="Normal"/>
    <w:link w:val="20"/>
    <w:rsid w:val="00030423"/>
    <w:pPr>
      <w:widowControl w:val="0"/>
      <w:spacing w:after="80" w:line="300" w:lineRule="auto"/>
      <w:ind w:firstLine="360"/>
      <w:outlineLvl w:val="1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E95B5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95B5C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DD16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3B9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4.jpe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cloud.mail.ru/public/iALB/1pMEc16Ur" TargetMode="Externa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3.jpe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FEFE7A-2ABE-4D05-8392-9413418AD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38</Pages>
  <Words>2247</Words>
  <Characters>12813</Characters>
  <Application>Microsoft Office Word</Application>
  <DocSecurity>0</DocSecurity>
  <Lines>106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15030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RamaZan</dc:creator>
  <cp:lastModifiedBy>gleb</cp:lastModifiedBy>
  <cp:revision>43</cp:revision>
  <dcterms:created xsi:type="dcterms:W3CDTF">2023-04-22T15:06:00Z</dcterms:created>
  <dcterms:modified xsi:type="dcterms:W3CDTF">2025-05-04T18:26:00Z</dcterms:modified>
</cp:coreProperties>
</file>