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4E7A61F" w14:textId="3FD88788" w:rsidR="00614496" w:rsidRPr="00614496" w:rsidRDefault="00614496" w:rsidP="00614496">
      <w:pPr>
        <w:pStyle w:val="-1"/>
        <w:ind w:firstLine="709"/>
        <w:jc w:val="both"/>
        <w:rPr>
          <w:b w:val="0"/>
          <w:bCs/>
        </w:rPr>
      </w:pPr>
      <w:r w:rsidRPr="00614496">
        <w:rPr>
          <w:b w:val="0"/>
          <w:bCs/>
        </w:rPr>
        <w:t xml:space="preserve">В работе рассматривается разработка </w:t>
      </w:r>
      <w:r w:rsidR="006B61A5" w:rsidRPr="00614496">
        <w:rPr>
          <w:b w:val="0"/>
          <w:bCs/>
        </w:rPr>
        <w:t>автоматизированного подводного дрона,</w:t>
      </w:r>
      <w:r w:rsidRPr="00614496">
        <w:rPr>
          <w:b w:val="0"/>
          <w:bCs/>
        </w:rPr>
        <w:t xml:space="preserve"> предназначенного для выполнения задач морской и пресноводной среде, а также всего необходимого перечня конструкторской документации для его последующего производства и эксплуатации. Описаны ключевые технологии, такие как системы автономной навигации или механизмы дистанционного управления. Особое внимание уделено дальностным характеристикам дрона. Анализируются преимущества автоматизации, включая снижение рисков для человека и увеличение эффективности работ.</w:t>
      </w:r>
    </w:p>
    <w:p w14:paraId="15DCB31B" w14:textId="77777777" w:rsidR="00614496" w:rsidRPr="00614496" w:rsidRDefault="00614496" w:rsidP="00614496">
      <w:pPr>
        <w:pStyle w:val="-1"/>
        <w:ind w:firstLine="709"/>
        <w:jc w:val="both"/>
        <w:rPr>
          <w:b w:val="0"/>
          <w:bCs/>
        </w:rPr>
      </w:pPr>
      <w:r w:rsidRPr="00614496">
        <w:rPr>
          <w:b w:val="0"/>
          <w:bCs/>
        </w:rPr>
        <w:t>Ключевые слова:</w:t>
      </w:r>
      <w:r w:rsidRPr="00614496">
        <w:rPr>
          <w:b w:val="0"/>
          <w:bCs/>
          <w:lang w:val="en-US"/>
        </w:rPr>
        <w:t> </w:t>
      </w:r>
      <w:r w:rsidRPr="00614496">
        <w:rPr>
          <w:b w:val="0"/>
          <w:bCs/>
        </w:rPr>
        <w:t>подводный дрон, автономные аппараты, морские исследования, робототехника, подводная навигация, экологический мониторинг.</w:t>
      </w:r>
    </w:p>
    <w:p w14:paraId="11E6D95B" w14:textId="37479498"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2EAEB7B9" w14:textId="3C73E452" w:rsidR="00614496" w:rsidRPr="00614496" w:rsidRDefault="00FF470C" w:rsidP="00614496">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r w:rsidR="00614496">
        <w:rPr>
          <w:szCs w:val="28"/>
          <w:lang w:val="en-US"/>
        </w:rPr>
        <w:t>T</w:t>
      </w:r>
      <w:r w:rsidR="00614496" w:rsidRPr="00614496">
        <w:rPr>
          <w:szCs w:val="28"/>
          <w:lang w:val="en-US"/>
        </w:rPr>
        <w:t>his paper explores the development of an automated underwater drone designed for operations in marine and freshwater environments, as well as the complete set of design documentation required for its subsequent production and operation. Key technologies are described, including autonomous navigation systems and remote-control mechanisms. Special attention is given to the drone's range capabilities. The advantages of automation are analyzed, including reduced risks for humans and increased operational efficiency.</w:t>
      </w:r>
    </w:p>
    <w:p w14:paraId="7FCAFE3C" w14:textId="77777777" w:rsidR="00614496" w:rsidRPr="00614496" w:rsidRDefault="00614496" w:rsidP="00614496">
      <w:pPr>
        <w:ind w:firstLine="0"/>
        <w:rPr>
          <w:szCs w:val="28"/>
          <w:lang w:val="en-US"/>
        </w:rPr>
      </w:pPr>
      <w:r w:rsidRPr="00614496">
        <w:rPr>
          <w:b/>
          <w:bCs/>
          <w:szCs w:val="28"/>
          <w:lang w:val="en-US"/>
        </w:rPr>
        <w:t>Keywords:</w:t>
      </w:r>
      <w:r w:rsidRPr="00614496">
        <w:rPr>
          <w:szCs w:val="28"/>
          <w:lang w:val="en-US"/>
        </w:rPr>
        <w:t> underwater drone, autonomous vehicles, marine research, robotics, underwater navigation, environmental monitoring.</w:t>
      </w:r>
    </w:p>
    <w:p w14:paraId="6CAF7120" w14:textId="09271120" w:rsidR="005D67C4" w:rsidRDefault="005D67C4">
      <w:pPr>
        <w:widowControl/>
        <w:spacing w:line="240" w:lineRule="auto"/>
        <w:ind w:firstLine="0"/>
        <w:jc w:val="left"/>
        <w:rPr>
          <w:szCs w:val="28"/>
          <w:lang w:val="en-US"/>
        </w:rPr>
      </w:pPr>
      <w:r>
        <w:rPr>
          <w:szCs w:val="28"/>
          <w:lang w:val="en-US"/>
        </w:rPr>
        <w:br w:type="page"/>
      </w: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af2"/>
            <w:ind w:right="-1"/>
            <w:rPr>
              <w:rFonts w:ascii="Times New Roman" w:hAnsi="Times New Roman" w:cs="Times New Roman"/>
              <w:b/>
              <w:bCs/>
              <w:color w:val="000000" w:themeColor="text1"/>
              <w:kern w:val="32"/>
              <w:szCs w:val="28"/>
            </w:rPr>
          </w:pPr>
          <w:r w:rsidRPr="006B1D42">
            <w:rPr>
              <w:rStyle w:val="10"/>
              <w:rFonts w:ascii="Times New Roman" w:hAnsi="Times New Roman" w:cs="Times New Roman"/>
              <w:color w:val="000000" w:themeColor="text1"/>
              <w:szCs w:val="28"/>
            </w:rPr>
            <w:t>СОДЕРЖАНИЕ</w:t>
          </w:r>
        </w:p>
        <w:p w14:paraId="0D729E59" w14:textId="7CA8CF5A" w:rsidR="00B357FC" w:rsidRDefault="007E4A35">
          <w:pPr>
            <w:pStyle w:val="1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200974646" w:history="1">
            <w:r w:rsidR="00B357FC" w:rsidRPr="00D166E3">
              <w:rPr>
                <w:rStyle w:val="a7"/>
              </w:rPr>
              <w:t>ПЕРЕЧЕНЬ СОКРАЩЕНИЙ И ОБОЗНАЧЕНИЙ</w:t>
            </w:r>
            <w:r w:rsidR="00B357FC">
              <w:rPr>
                <w:webHidden/>
              </w:rPr>
              <w:tab/>
            </w:r>
            <w:r w:rsidR="00B357FC">
              <w:rPr>
                <w:webHidden/>
              </w:rPr>
              <w:fldChar w:fldCharType="begin"/>
            </w:r>
            <w:r w:rsidR="00B357FC">
              <w:rPr>
                <w:webHidden/>
              </w:rPr>
              <w:instrText xml:space="preserve"> PAGEREF _Toc200974646 \h </w:instrText>
            </w:r>
            <w:r w:rsidR="00B357FC">
              <w:rPr>
                <w:webHidden/>
              </w:rPr>
            </w:r>
            <w:r w:rsidR="00B357FC">
              <w:rPr>
                <w:webHidden/>
              </w:rPr>
              <w:fldChar w:fldCharType="separate"/>
            </w:r>
            <w:r w:rsidR="009A0AE5">
              <w:rPr>
                <w:webHidden/>
              </w:rPr>
              <w:t>4</w:t>
            </w:r>
            <w:r w:rsidR="00B357FC">
              <w:rPr>
                <w:webHidden/>
              </w:rPr>
              <w:fldChar w:fldCharType="end"/>
            </w:r>
          </w:hyperlink>
        </w:p>
        <w:p w14:paraId="01318218" w14:textId="7BCC2C42" w:rsidR="00B357FC" w:rsidRDefault="00413173">
          <w:pPr>
            <w:pStyle w:val="11"/>
            <w:rPr>
              <w:rFonts w:asciiTheme="minorHAnsi" w:eastAsiaTheme="minorEastAsia" w:hAnsiTheme="minorHAnsi" w:cstheme="minorBidi"/>
              <w:kern w:val="2"/>
              <w:sz w:val="24"/>
              <w:szCs w:val="24"/>
              <w:lang w:val="en-US" w:eastAsia="en-US"/>
              <w14:ligatures w14:val="standardContextual"/>
            </w:rPr>
          </w:pPr>
          <w:hyperlink w:anchor="_Toc200974647" w:history="1">
            <w:r w:rsidR="00B357FC" w:rsidRPr="00D166E3">
              <w:rPr>
                <w:rStyle w:val="a7"/>
              </w:rPr>
              <w:t>ВВЕДЕНИЕ</w:t>
            </w:r>
            <w:r w:rsidR="00B357FC">
              <w:rPr>
                <w:webHidden/>
              </w:rPr>
              <w:tab/>
            </w:r>
            <w:r w:rsidR="00B357FC">
              <w:rPr>
                <w:webHidden/>
              </w:rPr>
              <w:fldChar w:fldCharType="begin"/>
            </w:r>
            <w:r w:rsidR="00B357FC">
              <w:rPr>
                <w:webHidden/>
              </w:rPr>
              <w:instrText xml:space="preserve"> PAGEREF _Toc200974647 \h </w:instrText>
            </w:r>
            <w:r w:rsidR="00B357FC">
              <w:rPr>
                <w:webHidden/>
              </w:rPr>
            </w:r>
            <w:r w:rsidR="00B357FC">
              <w:rPr>
                <w:webHidden/>
              </w:rPr>
              <w:fldChar w:fldCharType="separate"/>
            </w:r>
            <w:r w:rsidR="009A0AE5">
              <w:rPr>
                <w:webHidden/>
              </w:rPr>
              <w:t>5</w:t>
            </w:r>
            <w:r w:rsidR="00B357FC">
              <w:rPr>
                <w:webHidden/>
              </w:rPr>
              <w:fldChar w:fldCharType="end"/>
            </w:r>
          </w:hyperlink>
        </w:p>
        <w:p w14:paraId="63588A50" w14:textId="19553580" w:rsidR="00B357FC" w:rsidRDefault="00413173">
          <w:pPr>
            <w:pStyle w:val="11"/>
            <w:rPr>
              <w:rFonts w:asciiTheme="minorHAnsi" w:eastAsiaTheme="minorEastAsia" w:hAnsiTheme="minorHAnsi" w:cstheme="minorBidi"/>
              <w:kern w:val="2"/>
              <w:sz w:val="24"/>
              <w:szCs w:val="24"/>
              <w:lang w:val="en-US" w:eastAsia="en-US"/>
              <w14:ligatures w14:val="standardContextual"/>
            </w:rPr>
          </w:pPr>
          <w:hyperlink w:anchor="_Toc200974648" w:history="1">
            <w:r w:rsidR="00B357FC" w:rsidRPr="00D166E3">
              <w:rPr>
                <w:rStyle w:val="a7"/>
              </w:rPr>
              <w:t>1 Технико-экономическое обоснование разработки изделия «автоматизированный подводный дрон»</w:t>
            </w:r>
            <w:r w:rsidR="00B357FC">
              <w:rPr>
                <w:webHidden/>
              </w:rPr>
              <w:tab/>
            </w:r>
            <w:r w:rsidR="00B357FC">
              <w:rPr>
                <w:webHidden/>
              </w:rPr>
              <w:fldChar w:fldCharType="begin"/>
            </w:r>
            <w:r w:rsidR="00B357FC">
              <w:rPr>
                <w:webHidden/>
              </w:rPr>
              <w:instrText xml:space="preserve"> PAGEREF _Toc200974648 \h </w:instrText>
            </w:r>
            <w:r w:rsidR="00B357FC">
              <w:rPr>
                <w:webHidden/>
              </w:rPr>
            </w:r>
            <w:r w:rsidR="00B357FC">
              <w:rPr>
                <w:webHidden/>
              </w:rPr>
              <w:fldChar w:fldCharType="separate"/>
            </w:r>
            <w:r w:rsidR="009A0AE5">
              <w:rPr>
                <w:webHidden/>
              </w:rPr>
              <w:t>8</w:t>
            </w:r>
            <w:r w:rsidR="00B357FC">
              <w:rPr>
                <w:webHidden/>
              </w:rPr>
              <w:fldChar w:fldCharType="end"/>
            </w:r>
          </w:hyperlink>
        </w:p>
        <w:p w14:paraId="56BF16B9" w14:textId="07ECC5BB" w:rsidR="00B357FC" w:rsidRDefault="00413173">
          <w:pPr>
            <w:pStyle w:val="21"/>
            <w:tabs>
              <w:tab w:val="left" w:pos="1418"/>
            </w:tabs>
            <w:rPr>
              <w:rFonts w:asciiTheme="minorHAnsi" w:eastAsiaTheme="minorEastAsia" w:hAnsiTheme="minorHAnsi" w:cstheme="minorBidi"/>
              <w:kern w:val="2"/>
              <w:sz w:val="24"/>
              <w:szCs w:val="24"/>
              <w:lang w:val="en-US" w:eastAsia="en-US"/>
              <w14:ligatures w14:val="standardContextual"/>
            </w:rPr>
          </w:pPr>
          <w:hyperlink w:anchor="_Toc200974649" w:history="1">
            <w:r w:rsidR="00B357FC" w:rsidRPr="00D166E3">
              <w:rPr>
                <w:rStyle w:val="a7"/>
              </w:rPr>
              <w:t>1.1</w:t>
            </w:r>
            <w:r w:rsidR="00B357FC">
              <w:rPr>
                <w:rFonts w:asciiTheme="minorHAnsi" w:eastAsiaTheme="minorEastAsia" w:hAnsiTheme="minorHAnsi" w:cstheme="minorBidi"/>
                <w:kern w:val="2"/>
                <w:sz w:val="24"/>
                <w:szCs w:val="24"/>
                <w:lang w:val="en-US" w:eastAsia="en-US"/>
                <w14:ligatures w14:val="standardContextual"/>
              </w:rPr>
              <w:tab/>
            </w:r>
            <w:r w:rsidR="00B357FC" w:rsidRPr="00D166E3">
              <w:rPr>
                <w:rStyle w:val="a7"/>
              </w:rPr>
              <w:t>Анализ задания на разработку автоматизированного подводного дрона</w:t>
            </w:r>
            <w:r w:rsidR="00B357FC">
              <w:rPr>
                <w:webHidden/>
              </w:rPr>
              <w:tab/>
            </w:r>
            <w:r w:rsidR="00B357FC">
              <w:rPr>
                <w:webHidden/>
              </w:rPr>
              <w:fldChar w:fldCharType="begin"/>
            </w:r>
            <w:r w:rsidR="00B357FC">
              <w:rPr>
                <w:webHidden/>
              </w:rPr>
              <w:instrText xml:space="preserve"> PAGEREF _Toc200974649 \h </w:instrText>
            </w:r>
            <w:r w:rsidR="00B357FC">
              <w:rPr>
                <w:webHidden/>
              </w:rPr>
            </w:r>
            <w:r w:rsidR="00B357FC">
              <w:rPr>
                <w:webHidden/>
              </w:rPr>
              <w:fldChar w:fldCharType="separate"/>
            </w:r>
            <w:r w:rsidR="009A0AE5">
              <w:rPr>
                <w:webHidden/>
              </w:rPr>
              <w:t>8</w:t>
            </w:r>
            <w:r w:rsidR="00B357FC">
              <w:rPr>
                <w:webHidden/>
              </w:rPr>
              <w:fldChar w:fldCharType="end"/>
            </w:r>
          </w:hyperlink>
        </w:p>
        <w:p w14:paraId="7BD79F94" w14:textId="03D8454A"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50" w:history="1">
            <w:r w:rsidR="00B357FC" w:rsidRPr="00D166E3">
              <w:rPr>
                <w:rStyle w:val="a7"/>
              </w:rPr>
              <w:t>1.2 Технико-экономическое обоснование целесообразности разработки</w:t>
            </w:r>
            <w:r w:rsidR="00B357FC">
              <w:rPr>
                <w:webHidden/>
              </w:rPr>
              <w:tab/>
            </w:r>
            <w:r w:rsidR="00B357FC">
              <w:rPr>
                <w:webHidden/>
              </w:rPr>
              <w:fldChar w:fldCharType="begin"/>
            </w:r>
            <w:r w:rsidR="00B357FC">
              <w:rPr>
                <w:webHidden/>
              </w:rPr>
              <w:instrText xml:space="preserve"> PAGEREF _Toc200974650 \h </w:instrText>
            </w:r>
            <w:r w:rsidR="00B357FC">
              <w:rPr>
                <w:webHidden/>
              </w:rPr>
            </w:r>
            <w:r w:rsidR="00B357FC">
              <w:rPr>
                <w:webHidden/>
              </w:rPr>
              <w:fldChar w:fldCharType="separate"/>
            </w:r>
            <w:r w:rsidR="009A0AE5">
              <w:rPr>
                <w:webHidden/>
              </w:rPr>
              <w:t>11</w:t>
            </w:r>
            <w:r w:rsidR="00B357FC">
              <w:rPr>
                <w:webHidden/>
              </w:rPr>
              <w:fldChar w:fldCharType="end"/>
            </w:r>
          </w:hyperlink>
        </w:p>
        <w:p w14:paraId="1A11F1F2" w14:textId="2471B5FE"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51" w:history="1">
            <w:r w:rsidR="00B357FC" w:rsidRPr="00D166E3">
              <w:rPr>
                <w:rStyle w:val="a7"/>
              </w:rPr>
              <w:t>1.3 Дополнительные требования к устройству на основе анализа</w:t>
            </w:r>
            <w:r w:rsidR="00B357FC">
              <w:rPr>
                <w:webHidden/>
              </w:rPr>
              <w:tab/>
            </w:r>
            <w:r w:rsidR="00B357FC">
              <w:rPr>
                <w:webHidden/>
              </w:rPr>
              <w:fldChar w:fldCharType="begin"/>
            </w:r>
            <w:r w:rsidR="00B357FC">
              <w:rPr>
                <w:webHidden/>
              </w:rPr>
              <w:instrText xml:space="preserve"> PAGEREF _Toc200974651 \h </w:instrText>
            </w:r>
            <w:r w:rsidR="00B357FC">
              <w:rPr>
                <w:webHidden/>
              </w:rPr>
            </w:r>
            <w:r w:rsidR="00B357FC">
              <w:rPr>
                <w:webHidden/>
              </w:rPr>
              <w:fldChar w:fldCharType="separate"/>
            </w:r>
            <w:r w:rsidR="009A0AE5">
              <w:rPr>
                <w:webHidden/>
              </w:rPr>
              <w:t>15</w:t>
            </w:r>
            <w:r w:rsidR="00B357FC">
              <w:rPr>
                <w:webHidden/>
              </w:rPr>
              <w:fldChar w:fldCharType="end"/>
            </w:r>
          </w:hyperlink>
        </w:p>
        <w:p w14:paraId="3D7B8A16" w14:textId="257691BF"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52" w:history="1">
            <w:r w:rsidR="00B357FC" w:rsidRPr="00D166E3">
              <w:rPr>
                <w:rStyle w:val="a7"/>
              </w:rPr>
              <w:t>1.4 Причинно-следственный анализ контроллера автоматизированного подводного дрона</w:t>
            </w:r>
            <w:r w:rsidR="00B357FC">
              <w:rPr>
                <w:webHidden/>
              </w:rPr>
              <w:tab/>
            </w:r>
            <w:r w:rsidR="00B357FC">
              <w:rPr>
                <w:webHidden/>
              </w:rPr>
              <w:fldChar w:fldCharType="begin"/>
            </w:r>
            <w:r w:rsidR="00B357FC">
              <w:rPr>
                <w:webHidden/>
              </w:rPr>
              <w:instrText xml:space="preserve"> PAGEREF _Toc200974652 \h </w:instrText>
            </w:r>
            <w:r w:rsidR="00B357FC">
              <w:rPr>
                <w:webHidden/>
              </w:rPr>
            </w:r>
            <w:r w:rsidR="00B357FC">
              <w:rPr>
                <w:webHidden/>
              </w:rPr>
              <w:fldChar w:fldCharType="separate"/>
            </w:r>
            <w:r w:rsidR="009A0AE5">
              <w:rPr>
                <w:webHidden/>
              </w:rPr>
              <w:t>16</w:t>
            </w:r>
            <w:r w:rsidR="00B357FC">
              <w:rPr>
                <w:webHidden/>
              </w:rPr>
              <w:fldChar w:fldCharType="end"/>
            </w:r>
          </w:hyperlink>
        </w:p>
        <w:p w14:paraId="476D382C" w14:textId="3DF48DC9"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53" w:history="1">
            <w:r w:rsidR="00B357FC" w:rsidRPr="00D166E3">
              <w:rPr>
                <w:rStyle w:val="a7"/>
              </w:rPr>
              <w:t>1.5 Структурный анализ автоматизированного подводного дрона</w:t>
            </w:r>
            <w:r w:rsidR="00B357FC">
              <w:rPr>
                <w:webHidden/>
              </w:rPr>
              <w:tab/>
            </w:r>
            <w:r w:rsidR="00B357FC">
              <w:rPr>
                <w:webHidden/>
              </w:rPr>
              <w:fldChar w:fldCharType="begin"/>
            </w:r>
            <w:r w:rsidR="00B357FC">
              <w:rPr>
                <w:webHidden/>
              </w:rPr>
              <w:instrText xml:space="preserve"> PAGEREF _Toc200974653 \h </w:instrText>
            </w:r>
            <w:r w:rsidR="00B357FC">
              <w:rPr>
                <w:webHidden/>
              </w:rPr>
            </w:r>
            <w:r w:rsidR="00B357FC">
              <w:rPr>
                <w:webHidden/>
              </w:rPr>
              <w:fldChar w:fldCharType="separate"/>
            </w:r>
            <w:r w:rsidR="009A0AE5">
              <w:rPr>
                <w:webHidden/>
              </w:rPr>
              <w:t>19</w:t>
            </w:r>
            <w:r w:rsidR="00B357FC">
              <w:rPr>
                <w:webHidden/>
              </w:rPr>
              <w:fldChar w:fldCharType="end"/>
            </w:r>
          </w:hyperlink>
        </w:p>
        <w:p w14:paraId="4410C314" w14:textId="3CEF6B07"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54" w:history="1">
            <w:r w:rsidR="00B357FC" w:rsidRPr="00D166E3">
              <w:rPr>
                <w:rStyle w:val="a7"/>
              </w:rPr>
              <w:t>1.6 Анализ влияния возможных отрицательных эффектов на автоматизированный подводный дрон</w:t>
            </w:r>
            <w:r w:rsidR="00B357FC">
              <w:rPr>
                <w:webHidden/>
              </w:rPr>
              <w:tab/>
            </w:r>
            <w:r w:rsidR="00B357FC">
              <w:rPr>
                <w:webHidden/>
              </w:rPr>
              <w:fldChar w:fldCharType="begin"/>
            </w:r>
            <w:r w:rsidR="00B357FC">
              <w:rPr>
                <w:webHidden/>
              </w:rPr>
              <w:instrText xml:space="preserve"> PAGEREF _Toc200974654 \h </w:instrText>
            </w:r>
            <w:r w:rsidR="00B357FC">
              <w:rPr>
                <w:webHidden/>
              </w:rPr>
            </w:r>
            <w:r w:rsidR="00B357FC">
              <w:rPr>
                <w:webHidden/>
              </w:rPr>
              <w:fldChar w:fldCharType="separate"/>
            </w:r>
            <w:r w:rsidR="009A0AE5">
              <w:rPr>
                <w:webHidden/>
              </w:rPr>
              <w:t>24</w:t>
            </w:r>
            <w:r w:rsidR="00B357FC">
              <w:rPr>
                <w:webHidden/>
              </w:rPr>
              <w:fldChar w:fldCharType="end"/>
            </w:r>
          </w:hyperlink>
        </w:p>
        <w:p w14:paraId="5218C0F6" w14:textId="6E0C94DC"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55"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_Toc200974655 \h </w:instrText>
            </w:r>
            <w:r w:rsidR="00B357FC">
              <w:rPr>
                <w:webHidden/>
              </w:rPr>
            </w:r>
            <w:r w:rsidR="00B357FC">
              <w:rPr>
                <w:webHidden/>
              </w:rPr>
              <w:fldChar w:fldCharType="separate"/>
            </w:r>
            <w:r w:rsidR="009A0AE5">
              <w:rPr>
                <w:webHidden/>
              </w:rPr>
              <w:t>28</w:t>
            </w:r>
            <w:r w:rsidR="00B357FC">
              <w:rPr>
                <w:webHidden/>
              </w:rPr>
              <w:fldChar w:fldCharType="end"/>
            </w:r>
          </w:hyperlink>
        </w:p>
        <w:p w14:paraId="1AAF9062" w14:textId="65C26288" w:rsidR="00B357FC" w:rsidRDefault="00413173">
          <w:pPr>
            <w:pStyle w:val="11"/>
            <w:rPr>
              <w:rFonts w:asciiTheme="minorHAnsi" w:eastAsiaTheme="minorEastAsia" w:hAnsiTheme="minorHAnsi" w:cstheme="minorBidi"/>
              <w:kern w:val="2"/>
              <w:sz w:val="24"/>
              <w:szCs w:val="24"/>
              <w:lang w:val="en-US" w:eastAsia="en-US"/>
              <w14:ligatures w14:val="standardContextual"/>
            </w:rPr>
          </w:pPr>
          <w:hyperlink w:anchor="_Toc200974656" w:history="1">
            <w:r w:rsidR="00B357FC" w:rsidRPr="00D166E3">
              <w:rPr>
                <w:rStyle w:val="a7"/>
              </w:rPr>
              <w:t>2 Схемотехническая часть</w:t>
            </w:r>
            <w:r w:rsidR="00B357FC">
              <w:rPr>
                <w:webHidden/>
              </w:rPr>
              <w:tab/>
            </w:r>
            <w:r w:rsidR="00B357FC">
              <w:rPr>
                <w:webHidden/>
              </w:rPr>
              <w:fldChar w:fldCharType="begin"/>
            </w:r>
            <w:r w:rsidR="00B357FC">
              <w:rPr>
                <w:webHidden/>
              </w:rPr>
              <w:instrText xml:space="preserve"> PAGEREF _Toc200974656 \h </w:instrText>
            </w:r>
            <w:r w:rsidR="00B357FC">
              <w:rPr>
                <w:webHidden/>
              </w:rPr>
            </w:r>
            <w:r w:rsidR="00B357FC">
              <w:rPr>
                <w:webHidden/>
              </w:rPr>
              <w:fldChar w:fldCharType="separate"/>
            </w:r>
            <w:r w:rsidR="009A0AE5">
              <w:rPr>
                <w:webHidden/>
              </w:rPr>
              <w:t>30</w:t>
            </w:r>
            <w:r w:rsidR="00B357FC">
              <w:rPr>
                <w:webHidden/>
              </w:rPr>
              <w:fldChar w:fldCharType="end"/>
            </w:r>
          </w:hyperlink>
        </w:p>
        <w:p w14:paraId="5C42D279" w14:textId="6EA3B85C"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57" w:history="1">
            <w:r w:rsidR="00B357FC" w:rsidRPr="00D166E3">
              <w:rPr>
                <w:rStyle w:val="a7"/>
              </w:rPr>
              <w:t>2.1 Анализ и разработка схемы электрической структурной</w:t>
            </w:r>
            <w:r w:rsidR="00B357FC">
              <w:rPr>
                <w:webHidden/>
              </w:rPr>
              <w:tab/>
            </w:r>
            <w:r w:rsidR="00B357FC">
              <w:rPr>
                <w:webHidden/>
              </w:rPr>
              <w:fldChar w:fldCharType="begin"/>
            </w:r>
            <w:r w:rsidR="00B357FC">
              <w:rPr>
                <w:webHidden/>
              </w:rPr>
              <w:instrText xml:space="preserve"> PAGEREF _Toc200974657 \h </w:instrText>
            </w:r>
            <w:r w:rsidR="00B357FC">
              <w:rPr>
                <w:webHidden/>
              </w:rPr>
            </w:r>
            <w:r w:rsidR="00B357FC">
              <w:rPr>
                <w:webHidden/>
              </w:rPr>
              <w:fldChar w:fldCharType="separate"/>
            </w:r>
            <w:r w:rsidR="009A0AE5">
              <w:rPr>
                <w:webHidden/>
              </w:rPr>
              <w:t>30</w:t>
            </w:r>
            <w:r w:rsidR="00B357FC">
              <w:rPr>
                <w:webHidden/>
              </w:rPr>
              <w:fldChar w:fldCharType="end"/>
            </w:r>
          </w:hyperlink>
        </w:p>
        <w:p w14:paraId="0A9141C1" w14:textId="73BA41A0"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58" w:history="1">
            <w:r w:rsidR="00B357FC" w:rsidRPr="00D166E3">
              <w:rPr>
                <w:rStyle w:val="a7"/>
              </w:rPr>
              <w:t>2.2 Анализ и разработка схемы электрической принципиальной</w:t>
            </w:r>
            <w:r w:rsidR="00B357FC">
              <w:rPr>
                <w:webHidden/>
              </w:rPr>
              <w:tab/>
            </w:r>
            <w:r w:rsidR="00B357FC">
              <w:rPr>
                <w:webHidden/>
              </w:rPr>
              <w:fldChar w:fldCharType="begin"/>
            </w:r>
            <w:r w:rsidR="00B357FC">
              <w:rPr>
                <w:webHidden/>
              </w:rPr>
              <w:instrText xml:space="preserve"> PAGEREF _Toc200974658 \h </w:instrText>
            </w:r>
            <w:r w:rsidR="00B357FC">
              <w:rPr>
                <w:webHidden/>
              </w:rPr>
            </w:r>
            <w:r w:rsidR="00B357FC">
              <w:rPr>
                <w:webHidden/>
              </w:rPr>
              <w:fldChar w:fldCharType="separate"/>
            </w:r>
            <w:r w:rsidR="009A0AE5">
              <w:rPr>
                <w:webHidden/>
              </w:rPr>
              <w:t>31</w:t>
            </w:r>
            <w:r w:rsidR="00B357FC">
              <w:rPr>
                <w:webHidden/>
              </w:rPr>
              <w:fldChar w:fldCharType="end"/>
            </w:r>
          </w:hyperlink>
        </w:p>
        <w:p w14:paraId="01943BC5" w14:textId="53C1591F"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59" w:history="1">
            <w:r w:rsidR="00B357FC" w:rsidRPr="00D166E3">
              <w:rPr>
                <w:rStyle w:val="a7"/>
              </w:rPr>
              <w:t>2.3 Анализ элементной базы устройства Автоматизированный подводный дрон</w:t>
            </w:r>
            <w:r w:rsidR="00B357FC">
              <w:rPr>
                <w:webHidden/>
              </w:rPr>
              <w:tab/>
            </w:r>
            <w:r w:rsidR="00B357FC">
              <w:rPr>
                <w:webHidden/>
              </w:rPr>
              <w:fldChar w:fldCharType="begin"/>
            </w:r>
            <w:r w:rsidR="00B357FC">
              <w:rPr>
                <w:webHidden/>
              </w:rPr>
              <w:instrText xml:space="preserve"> PAGEREF _Toc200974659 \h </w:instrText>
            </w:r>
            <w:r w:rsidR="00B357FC">
              <w:rPr>
                <w:webHidden/>
              </w:rPr>
            </w:r>
            <w:r w:rsidR="00B357FC">
              <w:rPr>
                <w:webHidden/>
              </w:rPr>
              <w:fldChar w:fldCharType="separate"/>
            </w:r>
            <w:r w:rsidR="009A0AE5">
              <w:rPr>
                <w:webHidden/>
              </w:rPr>
              <w:t>32</w:t>
            </w:r>
            <w:r w:rsidR="00B357FC">
              <w:rPr>
                <w:webHidden/>
              </w:rPr>
              <w:fldChar w:fldCharType="end"/>
            </w:r>
          </w:hyperlink>
        </w:p>
        <w:p w14:paraId="2EC59FF4" w14:textId="7103640A"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60"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_Toc200974660 \h </w:instrText>
            </w:r>
            <w:r w:rsidR="00B357FC">
              <w:rPr>
                <w:webHidden/>
              </w:rPr>
            </w:r>
            <w:r w:rsidR="00B357FC">
              <w:rPr>
                <w:webHidden/>
              </w:rPr>
              <w:fldChar w:fldCharType="separate"/>
            </w:r>
            <w:r w:rsidR="009A0AE5">
              <w:rPr>
                <w:webHidden/>
              </w:rPr>
              <w:t>35</w:t>
            </w:r>
            <w:r w:rsidR="00B357FC">
              <w:rPr>
                <w:webHidden/>
              </w:rPr>
              <w:fldChar w:fldCharType="end"/>
            </w:r>
          </w:hyperlink>
        </w:p>
        <w:p w14:paraId="6E960DA2" w14:textId="6B56121D" w:rsidR="00B357FC" w:rsidRDefault="00413173">
          <w:pPr>
            <w:pStyle w:val="11"/>
            <w:rPr>
              <w:rFonts w:asciiTheme="minorHAnsi" w:eastAsiaTheme="minorEastAsia" w:hAnsiTheme="minorHAnsi" w:cstheme="minorBidi"/>
              <w:kern w:val="2"/>
              <w:sz w:val="24"/>
              <w:szCs w:val="24"/>
              <w:lang w:val="en-US" w:eastAsia="en-US"/>
              <w14:ligatures w14:val="standardContextual"/>
            </w:rPr>
          </w:pPr>
          <w:hyperlink w:anchor="_Toc200974661" w:history="1">
            <w:r w:rsidR="00B357FC" w:rsidRPr="00D166E3">
              <w:rPr>
                <w:rStyle w:val="a7"/>
              </w:rPr>
              <w:t>3 Конструкторское проектирование устройства «Автоматизированный подводный дрон»</w:t>
            </w:r>
            <w:r w:rsidR="00B357FC">
              <w:rPr>
                <w:webHidden/>
              </w:rPr>
              <w:tab/>
            </w:r>
            <w:r w:rsidR="00B357FC">
              <w:rPr>
                <w:webHidden/>
              </w:rPr>
              <w:fldChar w:fldCharType="begin"/>
            </w:r>
            <w:r w:rsidR="00B357FC">
              <w:rPr>
                <w:webHidden/>
              </w:rPr>
              <w:instrText xml:space="preserve"> PAGEREF _Toc200974661 \h </w:instrText>
            </w:r>
            <w:r w:rsidR="00B357FC">
              <w:rPr>
                <w:webHidden/>
              </w:rPr>
            </w:r>
            <w:r w:rsidR="00B357FC">
              <w:rPr>
                <w:webHidden/>
              </w:rPr>
              <w:fldChar w:fldCharType="separate"/>
            </w:r>
            <w:r w:rsidR="009A0AE5">
              <w:rPr>
                <w:webHidden/>
              </w:rPr>
              <w:t>36</w:t>
            </w:r>
            <w:r w:rsidR="00B357FC">
              <w:rPr>
                <w:webHidden/>
              </w:rPr>
              <w:fldChar w:fldCharType="end"/>
            </w:r>
          </w:hyperlink>
        </w:p>
        <w:p w14:paraId="0D95FBD3" w14:textId="433360AE"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62" w:history="1">
            <w:r w:rsidR="00B357FC" w:rsidRPr="00D166E3">
              <w:rPr>
                <w:rStyle w:val="a7"/>
              </w:rPr>
              <w:t>3.1 Анализ и разработка печатной платы</w:t>
            </w:r>
            <w:r w:rsidR="00B357FC">
              <w:rPr>
                <w:webHidden/>
              </w:rPr>
              <w:tab/>
            </w:r>
            <w:r w:rsidR="00B357FC">
              <w:rPr>
                <w:webHidden/>
              </w:rPr>
              <w:fldChar w:fldCharType="begin"/>
            </w:r>
            <w:r w:rsidR="00B357FC">
              <w:rPr>
                <w:webHidden/>
              </w:rPr>
              <w:instrText xml:space="preserve"> PAGEREF _Toc200974662 \h </w:instrText>
            </w:r>
            <w:r w:rsidR="00B357FC">
              <w:rPr>
                <w:webHidden/>
              </w:rPr>
            </w:r>
            <w:r w:rsidR="00B357FC">
              <w:rPr>
                <w:webHidden/>
              </w:rPr>
              <w:fldChar w:fldCharType="separate"/>
            </w:r>
            <w:r w:rsidR="009A0AE5">
              <w:rPr>
                <w:webHidden/>
              </w:rPr>
              <w:t>36</w:t>
            </w:r>
            <w:r w:rsidR="00B357FC">
              <w:rPr>
                <w:webHidden/>
              </w:rPr>
              <w:fldChar w:fldCharType="end"/>
            </w:r>
          </w:hyperlink>
        </w:p>
        <w:p w14:paraId="4DEA822D" w14:textId="119CD1A1"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63" w:history="1">
            <w:r w:rsidR="00B357FC" w:rsidRPr="00D166E3">
              <w:rPr>
                <w:rStyle w:val="a7"/>
              </w:rPr>
              <w:t>3.3 Анализ и разработка корпуса дрона</w:t>
            </w:r>
            <w:r w:rsidR="00B357FC">
              <w:rPr>
                <w:webHidden/>
              </w:rPr>
              <w:tab/>
            </w:r>
            <w:r w:rsidR="00B357FC">
              <w:rPr>
                <w:webHidden/>
              </w:rPr>
              <w:fldChar w:fldCharType="begin"/>
            </w:r>
            <w:r w:rsidR="00B357FC">
              <w:rPr>
                <w:webHidden/>
              </w:rPr>
              <w:instrText xml:space="preserve"> PAGEREF _Toc200974663 \h </w:instrText>
            </w:r>
            <w:r w:rsidR="00B357FC">
              <w:rPr>
                <w:webHidden/>
              </w:rPr>
            </w:r>
            <w:r w:rsidR="00B357FC">
              <w:rPr>
                <w:webHidden/>
              </w:rPr>
              <w:fldChar w:fldCharType="separate"/>
            </w:r>
            <w:r w:rsidR="009A0AE5">
              <w:rPr>
                <w:webHidden/>
              </w:rPr>
              <w:t>38</w:t>
            </w:r>
            <w:r w:rsidR="00B357FC">
              <w:rPr>
                <w:webHidden/>
              </w:rPr>
              <w:fldChar w:fldCharType="end"/>
            </w:r>
          </w:hyperlink>
        </w:p>
        <w:p w14:paraId="3890DEDA" w14:textId="798AE74D"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64" w:history="1">
            <w:r w:rsidR="00B357FC" w:rsidRPr="00D166E3">
              <w:rPr>
                <w:rStyle w:val="a7"/>
              </w:rPr>
              <w:t>3.4 Выбор механических и электрических соединений</w:t>
            </w:r>
            <w:r w:rsidR="00B357FC">
              <w:rPr>
                <w:webHidden/>
              </w:rPr>
              <w:tab/>
            </w:r>
            <w:r w:rsidR="00B357FC">
              <w:rPr>
                <w:webHidden/>
              </w:rPr>
              <w:fldChar w:fldCharType="begin"/>
            </w:r>
            <w:r w:rsidR="00B357FC">
              <w:rPr>
                <w:webHidden/>
              </w:rPr>
              <w:instrText xml:space="preserve"> PAGEREF _Toc200974664 \h </w:instrText>
            </w:r>
            <w:r w:rsidR="00B357FC">
              <w:rPr>
                <w:webHidden/>
              </w:rPr>
            </w:r>
            <w:r w:rsidR="00B357FC">
              <w:rPr>
                <w:webHidden/>
              </w:rPr>
              <w:fldChar w:fldCharType="separate"/>
            </w:r>
            <w:r w:rsidR="009A0AE5">
              <w:rPr>
                <w:webHidden/>
              </w:rPr>
              <w:t>39</w:t>
            </w:r>
            <w:r w:rsidR="00B357FC">
              <w:rPr>
                <w:webHidden/>
              </w:rPr>
              <w:fldChar w:fldCharType="end"/>
            </w:r>
          </w:hyperlink>
        </w:p>
        <w:p w14:paraId="28C21741" w14:textId="6CAF1EAC"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65" w:history="1">
            <w:r w:rsidR="00B357FC" w:rsidRPr="00D166E3">
              <w:rPr>
                <w:rStyle w:val="a7"/>
              </w:rPr>
              <w:t>3.5 Выбор способов защиты от внешних воздействий</w:t>
            </w:r>
            <w:r w:rsidR="00B357FC">
              <w:rPr>
                <w:webHidden/>
              </w:rPr>
              <w:tab/>
            </w:r>
            <w:r w:rsidR="00B357FC">
              <w:rPr>
                <w:webHidden/>
              </w:rPr>
              <w:fldChar w:fldCharType="begin"/>
            </w:r>
            <w:r w:rsidR="00B357FC">
              <w:rPr>
                <w:webHidden/>
              </w:rPr>
              <w:instrText xml:space="preserve"> PAGEREF _Toc200974665 \h </w:instrText>
            </w:r>
            <w:r w:rsidR="00B357FC">
              <w:rPr>
                <w:webHidden/>
              </w:rPr>
            </w:r>
            <w:r w:rsidR="00B357FC">
              <w:rPr>
                <w:webHidden/>
              </w:rPr>
              <w:fldChar w:fldCharType="separate"/>
            </w:r>
            <w:r w:rsidR="009A0AE5">
              <w:rPr>
                <w:webHidden/>
              </w:rPr>
              <w:t>40</w:t>
            </w:r>
            <w:r w:rsidR="00B357FC">
              <w:rPr>
                <w:webHidden/>
              </w:rPr>
              <w:fldChar w:fldCharType="end"/>
            </w:r>
          </w:hyperlink>
        </w:p>
        <w:p w14:paraId="3902EC16" w14:textId="3A374E68"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66" w:history="1">
            <w:r w:rsidR="00B357FC" w:rsidRPr="00D166E3">
              <w:rPr>
                <w:rStyle w:val="a7"/>
              </w:rPr>
              <w:t>3.6 Конструкторские расчеты</w:t>
            </w:r>
            <w:r w:rsidR="00B357FC">
              <w:rPr>
                <w:webHidden/>
              </w:rPr>
              <w:tab/>
            </w:r>
            <w:r w:rsidR="00B357FC">
              <w:rPr>
                <w:webHidden/>
              </w:rPr>
              <w:fldChar w:fldCharType="begin"/>
            </w:r>
            <w:r w:rsidR="00B357FC">
              <w:rPr>
                <w:webHidden/>
              </w:rPr>
              <w:instrText xml:space="preserve"> PAGEREF _Toc200974666 \h </w:instrText>
            </w:r>
            <w:r w:rsidR="00B357FC">
              <w:rPr>
                <w:webHidden/>
              </w:rPr>
            </w:r>
            <w:r w:rsidR="00B357FC">
              <w:rPr>
                <w:webHidden/>
              </w:rPr>
              <w:fldChar w:fldCharType="separate"/>
            </w:r>
            <w:r w:rsidR="009A0AE5">
              <w:rPr>
                <w:webHidden/>
              </w:rPr>
              <w:t>41</w:t>
            </w:r>
            <w:r w:rsidR="00B357FC">
              <w:rPr>
                <w:webHidden/>
              </w:rPr>
              <w:fldChar w:fldCharType="end"/>
            </w:r>
          </w:hyperlink>
        </w:p>
        <w:p w14:paraId="4027C8CE" w14:textId="68515DCE" w:rsidR="00B357FC" w:rsidRDefault="00413173">
          <w:pPr>
            <w:pStyle w:val="31"/>
            <w:rPr>
              <w:rFonts w:asciiTheme="minorHAnsi" w:eastAsiaTheme="minorEastAsia" w:hAnsiTheme="minorHAnsi" w:cstheme="minorBidi"/>
              <w:kern w:val="2"/>
              <w:sz w:val="24"/>
              <w:szCs w:val="24"/>
              <w:lang w:val="en-US" w:eastAsia="en-US"/>
              <w14:ligatures w14:val="standardContextual"/>
            </w:rPr>
          </w:pPr>
          <w:hyperlink w:anchor="_Toc200974667" w:history="1">
            <w:r w:rsidR="00B357FC" w:rsidRPr="00D166E3">
              <w:rPr>
                <w:rStyle w:val="a7"/>
              </w:rPr>
              <w:t>3.6.1 Расчет теплового режима</w:t>
            </w:r>
            <w:r w:rsidR="00B357FC">
              <w:rPr>
                <w:webHidden/>
              </w:rPr>
              <w:tab/>
            </w:r>
            <w:r w:rsidR="00B357FC">
              <w:rPr>
                <w:webHidden/>
              </w:rPr>
              <w:fldChar w:fldCharType="begin"/>
            </w:r>
            <w:r w:rsidR="00B357FC">
              <w:rPr>
                <w:webHidden/>
              </w:rPr>
              <w:instrText xml:space="preserve"> PAGEREF _Toc200974667 \h </w:instrText>
            </w:r>
            <w:r w:rsidR="00B357FC">
              <w:rPr>
                <w:webHidden/>
              </w:rPr>
            </w:r>
            <w:r w:rsidR="00B357FC">
              <w:rPr>
                <w:webHidden/>
              </w:rPr>
              <w:fldChar w:fldCharType="separate"/>
            </w:r>
            <w:r w:rsidR="009A0AE5">
              <w:rPr>
                <w:webHidden/>
              </w:rPr>
              <w:t>42</w:t>
            </w:r>
            <w:r w:rsidR="00B357FC">
              <w:rPr>
                <w:webHidden/>
              </w:rPr>
              <w:fldChar w:fldCharType="end"/>
            </w:r>
          </w:hyperlink>
        </w:p>
        <w:p w14:paraId="514F653F" w14:textId="548A5405" w:rsidR="00B357FC" w:rsidRDefault="00413173">
          <w:pPr>
            <w:pStyle w:val="31"/>
            <w:rPr>
              <w:rFonts w:asciiTheme="minorHAnsi" w:eastAsiaTheme="minorEastAsia" w:hAnsiTheme="minorHAnsi" w:cstheme="minorBidi"/>
              <w:kern w:val="2"/>
              <w:sz w:val="24"/>
              <w:szCs w:val="24"/>
              <w:lang w:val="en-US" w:eastAsia="en-US"/>
              <w14:ligatures w14:val="standardContextual"/>
            </w:rPr>
          </w:pPr>
          <w:hyperlink w:anchor="_Toc200974668" w:history="1">
            <w:r w:rsidR="00B357FC" w:rsidRPr="00D166E3">
              <w:rPr>
                <w:rStyle w:val="a7"/>
              </w:rPr>
              <w:t>3.6.2 Расчёт надежности при заданных условиях эксплуатации</w:t>
            </w:r>
            <w:r w:rsidR="00B357FC">
              <w:rPr>
                <w:webHidden/>
              </w:rPr>
              <w:tab/>
            </w:r>
            <w:r w:rsidR="00B357FC">
              <w:rPr>
                <w:webHidden/>
              </w:rPr>
              <w:fldChar w:fldCharType="begin"/>
            </w:r>
            <w:r w:rsidR="00B357FC">
              <w:rPr>
                <w:webHidden/>
              </w:rPr>
              <w:instrText xml:space="preserve"> PAGEREF _Toc200974668 \h </w:instrText>
            </w:r>
            <w:r w:rsidR="00B357FC">
              <w:rPr>
                <w:webHidden/>
              </w:rPr>
            </w:r>
            <w:r w:rsidR="00B357FC">
              <w:rPr>
                <w:webHidden/>
              </w:rPr>
              <w:fldChar w:fldCharType="separate"/>
            </w:r>
            <w:r w:rsidR="009A0AE5">
              <w:rPr>
                <w:webHidden/>
              </w:rPr>
              <w:t>43</w:t>
            </w:r>
            <w:r w:rsidR="00B357FC">
              <w:rPr>
                <w:webHidden/>
              </w:rPr>
              <w:fldChar w:fldCharType="end"/>
            </w:r>
          </w:hyperlink>
        </w:p>
        <w:p w14:paraId="6DEBF6A1" w14:textId="1F0817BE"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69"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_Toc200974669 \h </w:instrText>
            </w:r>
            <w:r w:rsidR="00B357FC">
              <w:rPr>
                <w:webHidden/>
              </w:rPr>
            </w:r>
            <w:r w:rsidR="00B357FC">
              <w:rPr>
                <w:webHidden/>
              </w:rPr>
              <w:fldChar w:fldCharType="separate"/>
            </w:r>
            <w:r w:rsidR="009A0AE5">
              <w:rPr>
                <w:webHidden/>
              </w:rPr>
              <w:t>46</w:t>
            </w:r>
            <w:r w:rsidR="00B357FC">
              <w:rPr>
                <w:webHidden/>
              </w:rPr>
              <w:fldChar w:fldCharType="end"/>
            </w:r>
          </w:hyperlink>
        </w:p>
        <w:p w14:paraId="1061690A" w14:textId="16B836BE" w:rsidR="00B357FC" w:rsidRDefault="00413173">
          <w:pPr>
            <w:pStyle w:val="11"/>
            <w:rPr>
              <w:rFonts w:asciiTheme="minorHAnsi" w:eastAsiaTheme="minorEastAsia" w:hAnsiTheme="minorHAnsi" w:cstheme="minorBidi"/>
              <w:kern w:val="2"/>
              <w:sz w:val="24"/>
              <w:szCs w:val="24"/>
              <w:lang w:val="en-US" w:eastAsia="en-US"/>
              <w14:ligatures w14:val="standardContextual"/>
            </w:rPr>
          </w:pPr>
          <w:hyperlink w:anchor="_Toc200974670" w:history="1">
            <w:r w:rsidR="00B357FC" w:rsidRPr="00D166E3">
              <w:rPr>
                <w:rStyle w:val="a7"/>
              </w:rPr>
              <w:t>4 Технологическое проектирование</w:t>
            </w:r>
            <w:r w:rsidR="00B357FC">
              <w:rPr>
                <w:webHidden/>
              </w:rPr>
              <w:tab/>
            </w:r>
            <w:r w:rsidR="00B357FC">
              <w:rPr>
                <w:webHidden/>
              </w:rPr>
              <w:fldChar w:fldCharType="begin"/>
            </w:r>
            <w:r w:rsidR="00B357FC">
              <w:rPr>
                <w:webHidden/>
              </w:rPr>
              <w:instrText xml:space="preserve"> PAGEREF _Toc200974670 \h </w:instrText>
            </w:r>
            <w:r w:rsidR="00B357FC">
              <w:rPr>
                <w:webHidden/>
              </w:rPr>
            </w:r>
            <w:r w:rsidR="00B357FC">
              <w:rPr>
                <w:webHidden/>
              </w:rPr>
              <w:fldChar w:fldCharType="separate"/>
            </w:r>
            <w:r w:rsidR="009A0AE5">
              <w:rPr>
                <w:webHidden/>
              </w:rPr>
              <w:t>47</w:t>
            </w:r>
            <w:r w:rsidR="00B357FC">
              <w:rPr>
                <w:webHidden/>
              </w:rPr>
              <w:fldChar w:fldCharType="end"/>
            </w:r>
          </w:hyperlink>
        </w:p>
        <w:p w14:paraId="04076380" w14:textId="36346123"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71" w:history="1">
            <w:r w:rsidR="00B357FC" w:rsidRPr="00D166E3">
              <w:rPr>
                <w:rStyle w:val="a7"/>
              </w:rPr>
              <w:t>4.1 Анализ конструкторской документации</w:t>
            </w:r>
            <w:r w:rsidR="00B357FC">
              <w:rPr>
                <w:webHidden/>
              </w:rPr>
              <w:tab/>
            </w:r>
            <w:r w:rsidR="00B357FC">
              <w:rPr>
                <w:webHidden/>
              </w:rPr>
              <w:fldChar w:fldCharType="begin"/>
            </w:r>
            <w:r w:rsidR="00B357FC">
              <w:rPr>
                <w:webHidden/>
              </w:rPr>
              <w:instrText xml:space="preserve"> PAGEREF _Toc200974671 \h </w:instrText>
            </w:r>
            <w:r w:rsidR="00B357FC">
              <w:rPr>
                <w:webHidden/>
              </w:rPr>
            </w:r>
            <w:r w:rsidR="00B357FC">
              <w:rPr>
                <w:webHidden/>
              </w:rPr>
              <w:fldChar w:fldCharType="separate"/>
            </w:r>
            <w:r w:rsidR="009A0AE5">
              <w:rPr>
                <w:webHidden/>
              </w:rPr>
              <w:t>47</w:t>
            </w:r>
            <w:r w:rsidR="00B357FC">
              <w:rPr>
                <w:webHidden/>
              </w:rPr>
              <w:fldChar w:fldCharType="end"/>
            </w:r>
          </w:hyperlink>
        </w:p>
        <w:p w14:paraId="2A80E830" w14:textId="3ABFB1B9"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72" w:history="1">
            <w:r w:rsidR="00B357FC" w:rsidRPr="00D166E3">
              <w:rPr>
                <w:rStyle w:val="a7"/>
              </w:rPr>
              <w:t>4.2 Анализ сборочного состава</w:t>
            </w:r>
            <w:r w:rsidR="00B357FC">
              <w:rPr>
                <w:webHidden/>
              </w:rPr>
              <w:tab/>
            </w:r>
            <w:r w:rsidR="00B357FC">
              <w:rPr>
                <w:webHidden/>
              </w:rPr>
              <w:fldChar w:fldCharType="begin"/>
            </w:r>
            <w:r w:rsidR="00B357FC">
              <w:rPr>
                <w:webHidden/>
              </w:rPr>
              <w:instrText xml:space="preserve"> PAGEREF _Toc200974672 \h </w:instrText>
            </w:r>
            <w:r w:rsidR="00B357FC">
              <w:rPr>
                <w:webHidden/>
              </w:rPr>
            </w:r>
            <w:r w:rsidR="00B357FC">
              <w:rPr>
                <w:webHidden/>
              </w:rPr>
              <w:fldChar w:fldCharType="separate"/>
            </w:r>
            <w:r w:rsidR="009A0AE5">
              <w:rPr>
                <w:webHidden/>
              </w:rPr>
              <w:t>49</w:t>
            </w:r>
            <w:r w:rsidR="00B357FC">
              <w:rPr>
                <w:webHidden/>
              </w:rPr>
              <w:fldChar w:fldCharType="end"/>
            </w:r>
          </w:hyperlink>
        </w:p>
        <w:p w14:paraId="2E58463E" w14:textId="333784C2"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73" w:history="1">
            <w:r w:rsidR="00B357FC" w:rsidRPr="00D166E3">
              <w:rPr>
                <w:rStyle w:val="a7"/>
              </w:rPr>
              <w:t>4.3 Расчёт и анализ коэффициента технологичности</w:t>
            </w:r>
            <w:r w:rsidR="00B357FC">
              <w:rPr>
                <w:webHidden/>
              </w:rPr>
              <w:tab/>
            </w:r>
            <w:r w:rsidR="00B357FC">
              <w:rPr>
                <w:webHidden/>
              </w:rPr>
              <w:fldChar w:fldCharType="begin"/>
            </w:r>
            <w:r w:rsidR="00B357FC">
              <w:rPr>
                <w:webHidden/>
              </w:rPr>
              <w:instrText xml:space="preserve"> PAGEREF _Toc200974673 \h </w:instrText>
            </w:r>
            <w:r w:rsidR="00B357FC">
              <w:rPr>
                <w:webHidden/>
              </w:rPr>
            </w:r>
            <w:r w:rsidR="00B357FC">
              <w:rPr>
                <w:webHidden/>
              </w:rPr>
              <w:fldChar w:fldCharType="separate"/>
            </w:r>
            <w:r w:rsidR="009A0AE5">
              <w:rPr>
                <w:webHidden/>
              </w:rPr>
              <w:t>56</w:t>
            </w:r>
            <w:r w:rsidR="00B357FC">
              <w:rPr>
                <w:webHidden/>
              </w:rPr>
              <w:fldChar w:fldCharType="end"/>
            </w:r>
          </w:hyperlink>
        </w:p>
        <w:p w14:paraId="0B8B72F9" w14:textId="5EF3B14A"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74" w:history="1">
            <w:r w:rsidR="00B357FC" w:rsidRPr="00D166E3">
              <w:rPr>
                <w:rStyle w:val="a7"/>
              </w:rPr>
              <w:t>4.4 Расчёт и анализ такта выпуска</w:t>
            </w:r>
            <w:r w:rsidR="00B357FC">
              <w:rPr>
                <w:webHidden/>
              </w:rPr>
              <w:tab/>
            </w:r>
            <w:r w:rsidR="00B357FC">
              <w:rPr>
                <w:webHidden/>
              </w:rPr>
              <w:fldChar w:fldCharType="begin"/>
            </w:r>
            <w:r w:rsidR="00B357FC">
              <w:rPr>
                <w:webHidden/>
              </w:rPr>
              <w:instrText xml:space="preserve"> PAGEREF _Toc200974674 \h </w:instrText>
            </w:r>
            <w:r w:rsidR="00B357FC">
              <w:rPr>
                <w:webHidden/>
              </w:rPr>
            </w:r>
            <w:r w:rsidR="00B357FC">
              <w:rPr>
                <w:webHidden/>
              </w:rPr>
              <w:fldChar w:fldCharType="separate"/>
            </w:r>
            <w:r w:rsidR="009A0AE5">
              <w:rPr>
                <w:webHidden/>
              </w:rPr>
              <w:t>59</w:t>
            </w:r>
            <w:r w:rsidR="00B357FC">
              <w:rPr>
                <w:webHidden/>
              </w:rPr>
              <w:fldChar w:fldCharType="end"/>
            </w:r>
          </w:hyperlink>
        </w:p>
        <w:p w14:paraId="7FC661A4" w14:textId="08D398FC"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75" w:history="1">
            <w:r w:rsidR="00B357FC" w:rsidRPr="00D166E3">
              <w:rPr>
                <w:rStyle w:val="a7"/>
              </w:rPr>
              <w:t>4.5 Разработка схемы сборки в серийном производстве</w:t>
            </w:r>
            <w:r w:rsidR="00B357FC">
              <w:rPr>
                <w:webHidden/>
              </w:rPr>
              <w:tab/>
            </w:r>
            <w:r w:rsidR="00B357FC">
              <w:rPr>
                <w:webHidden/>
              </w:rPr>
              <w:fldChar w:fldCharType="begin"/>
            </w:r>
            <w:r w:rsidR="00B357FC">
              <w:rPr>
                <w:webHidden/>
              </w:rPr>
              <w:instrText xml:space="preserve"> PAGEREF _Toc200974675 \h </w:instrText>
            </w:r>
            <w:r w:rsidR="00B357FC">
              <w:rPr>
                <w:webHidden/>
              </w:rPr>
            </w:r>
            <w:r w:rsidR="00B357FC">
              <w:rPr>
                <w:webHidden/>
              </w:rPr>
              <w:fldChar w:fldCharType="separate"/>
            </w:r>
            <w:r w:rsidR="009A0AE5">
              <w:rPr>
                <w:webHidden/>
              </w:rPr>
              <w:t>60</w:t>
            </w:r>
            <w:r w:rsidR="00B357FC">
              <w:rPr>
                <w:webHidden/>
              </w:rPr>
              <w:fldChar w:fldCharType="end"/>
            </w:r>
          </w:hyperlink>
        </w:p>
        <w:p w14:paraId="789CD0B4" w14:textId="055C2265"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76" w:history="1">
            <w:r w:rsidR="00B357FC" w:rsidRPr="00D166E3">
              <w:rPr>
                <w:rStyle w:val="a7"/>
              </w:rPr>
              <w:t>4.6 Разработка маршрута сборки макетного образца</w:t>
            </w:r>
            <w:r w:rsidR="00B357FC">
              <w:rPr>
                <w:webHidden/>
              </w:rPr>
              <w:tab/>
            </w:r>
            <w:r w:rsidR="00B357FC">
              <w:rPr>
                <w:webHidden/>
              </w:rPr>
              <w:fldChar w:fldCharType="begin"/>
            </w:r>
            <w:r w:rsidR="00B357FC">
              <w:rPr>
                <w:webHidden/>
              </w:rPr>
              <w:instrText xml:space="preserve"> PAGEREF _Toc200974676 \h </w:instrText>
            </w:r>
            <w:r w:rsidR="00B357FC">
              <w:rPr>
                <w:webHidden/>
              </w:rPr>
            </w:r>
            <w:r w:rsidR="00B357FC">
              <w:rPr>
                <w:webHidden/>
              </w:rPr>
              <w:fldChar w:fldCharType="separate"/>
            </w:r>
            <w:r w:rsidR="009A0AE5">
              <w:rPr>
                <w:webHidden/>
              </w:rPr>
              <w:t>61</w:t>
            </w:r>
            <w:r w:rsidR="00B357FC">
              <w:rPr>
                <w:webHidden/>
              </w:rPr>
              <w:fldChar w:fldCharType="end"/>
            </w:r>
          </w:hyperlink>
        </w:p>
        <w:p w14:paraId="32FF7A9C" w14:textId="2BBE51D1"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77" w:history="1">
            <w:r w:rsidR="00B357FC" w:rsidRPr="00D166E3">
              <w:rPr>
                <w:rStyle w:val="a7"/>
              </w:rPr>
              <w:t>4.7 Разработка электронной модели</w:t>
            </w:r>
            <w:r w:rsidR="00B357FC">
              <w:rPr>
                <w:webHidden/>
              </w:rPr>
              <w:tab/>
            </w:r>
            <w:r w:rsidR="00B357FC">
              <w:rPr>
                <w:webHidden/>
              </w:rPr>
              <w:fldChar w:fldCharType="begin"/>
            </w:r>
            <w:r w:rsidR="00B357FC">
              <w:rPr>
                <w:webHidden/>
              </w:rPr>
              <w:instrText xml:space="preserve"> PAGEREF _Toc200974677 \h </w:instrText>
            </w:r>
            <w:r w:rsidR="00B357FC">
              <w:rPr>
                <w:webHidden/>
              </w:rPr>
            </w:r>
            <w:r w:rsidR="00B357FC">
              <w:rPr>
                <w:webHidden/>
              </w:rPr>
              <w:fldChar w:fldCharType="separate"/>
            </w:r>
            <w:r w:rsidR="009A0AE5">
              <w:rPr>
                <w:webHidden/>
              </w:rPr>
              <w:t>63</w:t>
            </w:r>
            <w:r w:rsidR="00B357FC">
              <w:rPr>
                <w:webHidden/>
              </w:rPr>
              <w:fldChar w:fldCharType="end"/>
            </w:r>
          </w:hyperlink>
        </w:p>
        <w:p w14:paraId="0E0F77D6" w14:textId="4E06D496"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78"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_Toc200974678 \h </w:instrText>
            </w:r>
            <w:r w:rsidR="00B357FC">
              <w:rPr>
                <w:webHidden/>
              </w:rPr>
            </w:r>
            <w:r w:rsidR="00B357FC">
              <w:rPr>
                <w:webHidden/>
              </w:rPr>
              <w:fldChar w:fldCharType="separate"/>
            </w:r>
            <w:r w:rsidR="009A0AE5">
              <w:rPr>
                <w:webHidden/>
              </w:rPr>
              <w:t>64</w:t>
            </w:r>
            <w:r w:rsidR="00B357FC">
              <w:rPr>
                <w:webHidden/>
              </w:rPr>
              <w:fldChar w:fldCharType="end"/>
            </w:r>
          </w:hyperlink>
        </w:p>
        <w:p w14:paraId="0274F2F6" w14:textId="30FC72E5" w:rsidR="00B357FC" w:rsidRDefault="00413173">
          <w:pPr>
            <w:pStyle w:val="11"/>
            <w:rPr>
              <w:rFonts w:asciiTheme="minorHAnsi" w:eastAsiaTheme="minorEastAsia" w:hAnsiTheme="minorHAnsi" w:cstheme="minorBidi"/>
              <w:kern w:val="2"/>
              <w:sz w:val="24"/>
              <w:szCs w:val="24"/>
              <w:lang w:val="en-US" w:eastAsia="en-US"/>
              <w14:ligatures w14:val="standardContextual"/>
            </w:rPr>
          </w:pPr>
          <w:hyperlink w:anchor="_Toc200974679" w:history="1">
            <w:r w:rsidR="00B357FC" w:rsidRPr="00D166E3">
              <w:rPr>
                <w:rStyle w:val="a7"/>
              </w:rPr>
              <w:t>5 Экспериментальные исследования устройства «Автоматизированный подводный дрон»</w:t>
            </w:r>
            <w:r w:rsidR="00B357FC">
              <w:rPr>
                <w:webHidden/>
              </w:rPr>
              <w:tab/>
            </w:r>
            <w:r w:rsidR="00B357FC">
              <w:rPr>
                <w:webHidden/>
              </w:rPr>
              <w:fldChar w:fldCharType="begin"/>
            </w:r>
            <w:r w:rsidR="00B357FC">
              <w:rPr>
                <w:webHidden/>
              </w:rPr>
              <w:instrText xml:space="preserve"> PAGEREF _Toc200974679 \h </w:instrText>
            </w:r>
            <w:r w:rsidR="00B357FC">
              <w:rPr>
                <w:webHidden/>
              </w:rPr>
            </w:r>
            <w:r w:rsidR="00B357FC">
              <w:rPr>
                <w:webHidden/>
              </w:rPr>
              <w:fldChar w:fldCharType="separate"/>
            </w:r>
            <w:r w:rsidR="009A0AE5">
              <w:rPr>
                <w:webHidden/>
              </w:rPr>
              <w:t>65</w:t>
            </w:r>
            <w:r w:rsidR="00B357FC">
              <w:rPr>
                <w:webHidden/>
              </w:rPr>
              <w:fldChar w:fldCharType="end"/>
            </w:r>
          </w:hyperlink>
        </w:p>
        <w:p w14:paraId="5B996CE8" w14:textId="5E03BBD2"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80" w:history="1">
            <w:r w:rsidR="00B357FC" w:rsidRPr="00D166E3">
              <w:rPr>
                <w:rStyle w:val="a7"/>
              </w:rPr>
              <w:t>5.1 Подготовка испытательного стенда</w:t>
            </w:r>
            <w:r w:rsidR="00B357FC">
              <w:rPr>
                <w:webHidden/>
              </w:rPr>
              <w:tab/>
            </w:r>
            <w:r w:rsidR="00B357FC">
              <w:rPr>
                <w:webHidden/>
              </w:rPr>
              <w:fldChar w:fldCharType="begin"/>
            </w:r>
            <w:r w:rsidR="00B357FC">
              <w:rPr>
                <w:webHidden/>
              </w:rPr>
              <w:instrText xml:space="preserve"> PAGEREF _Toc200974680 \h </w:instrText>
            </w:r>
            <w:r w:rsidR="00B357FC">
              <w:rPr>
                <w:webHidden/>
              </w:rPr>
            </w:r>
            <w:r w:rsidR="00B357FC">
              <w:rPr>
                <w:webHidden/>
              </w:rPr>
              <w:fldChar w:fldCharType="separate"/>
            </w:r>
            <w:r w:rsidR="009A0AE5">
              <w:rPr>
                <w:webHidden/>
              </w:rPr>
              <w:t>65</w:t>
            </w:r>
            <w:r w:rsidR="00B357FC">
              <w:rPr>
                <w:webHidden/>
              </w:rPr>
              <w:fldChar w:fldCharType="end"/>
            </w:r>
          </w:hyperlink>
        </w:p>
        <w:p w14:paraId="27F3DA33" w14:textId="280081E2"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81" w:history="1">
            <w:r w:rsidR="00B357FC" w:rsidRPr="00D166E3">
              <w:rPr>
                <w:rStyle w:val="a7"/>
              </w:rPr>
              <w:t>5.2 Перечень проверок</w:t>
            </w:r>
            <w:r w:rsidR="00B357FC">
              <w:rPr>
                <w:webHidden/>
              </w:rPr>
              <w:tab/>
            </w:r>
            <w:r w:rsidR="00B357FC">
              <w:rPr>
                <w:webHidden/>
              </w:rPr>
              <w:fldChar w:fldCharType="begin"/>
            </w:r>
            <w:r w:rsidR="00B357FC">
              <w:rPr>
                <w:webHidden/>
              </w:rPr>
              <w:instrText xml:space="preserve"> PAGEREF _Toc200974681 \h </w:instrText>
            </w:r>
            <w:r w:rsidR="00B357FC">
              <w:rPr>
                <w:webHidden/>
              </w:rPr>
            </w:r>
            <w:r w:rsidR="00B357FC">
              <w:rPr>
                <w:webHidden/>
              </w:rPr>
              <w:fldChar w:fldCharType="separate"/>
            </w:r>
            <w:r w:rsidR="009A0AE5">
              <w:rPr>
                <w:webHidden/>
              </w:rPr>
              <w:t>67</w:t>
            </w:r>
            <w:r w:rsidR="00B357FC">
              <w:rPr>
                <w:webHidden/>
              </w:rPr>
              <w:fldChar w:fldCharType="end"/>
            </w:r>
          </w:hyperlink>
        </w:p>
        <w:p w14:paraId="51069FCE" w14:textId="6DA2D980" w:rsidR="00B357FC" w:rsidRDefault="00413173">
          <w:pPr>
            <w:pStyle w:val="31"/>
            <w:rPr>
              <w:rFonts w:asciiTheme="minorHAnsi" w:eastAsiaTheme="minorEastAsia" w:hAnsiTheme="minorHAnsi" w:cstheme="minorBidi"/>
              <w:kern w:val="2"/>
              <w:sz w:val="24"/>
              <w:szCs w:val="24"/>
              <w:lang w:val="en-US" w:eastAsia="en-US"/>
              <w14:ligatures w14:val="standardContextual"/>
            </w:rPr>
          </w:pPr>
          <w:hyperlink w:anchor="_Toc200974682" w:history="1">
            <w:r w:rsidR="00B357FC" w:rsidRPr="00D166E3">
              <w:rPr>
                <w:rStyle w:val="a7"/>
              </w:rPr>
              <w:t>5.2.1 Проверка корпуса на герметичность</w:t>
            </w:r>
            <w:r w:rsidR="00B357FC">
              <w:rPr>
                <w:webHidden/>
              </w:rPr>
              <w:tab/>
            </w:r>
            <w:r w:rsidR="00B357FC">
              <w:rPr>
                <w:webHidden/>
              </w:rPr>
              <w:fldChar w:fldCharType="begin"/>
            </w:r>
            <w:r w:rsidR="00B357FC">
              <w:rPr>
                <w:webHidden/>
              </w:rPr>
              <w:instrText xml:space="preserve"> PAGEREF _Toc200974682 \h </w:instrText>
            </w:r>
            <w:r w:rsidR="00B357FC">
              <w:rPr>
                <w:webHidden/>
              </w:rPr>
            </w:r>
            <w:r w:rsidR="00B357FC">
              <w:rPr>
                <w:webHidden/>
              </w:rPr>
              <w:fldChar w:fldCharType="separate"/>
            </w:r>
            <w:r w:rsidR="009A0AE5">
              <w:rPr>
                <w:webHidden/>
              </w:rPr>
              <w:t>67</w:t>
            </w:r>
            <w:r w:rsidR="00B357FC">
              <w:rPr>
                <w:webHidden/>
              </w:rPr>
              <w:fldChar w:fldCharType="end"/>
            </w:r>
          </w:hyperlink>
        </w:p>
        <w:p w14:paraId="062D9468" w14:textId="7181B05C" w:rsidR="00B357FC" w:rsidRDefault="00413173">
          <w:pPr>
            <w:pStyle w:val="31"/>
            <w:rPr>
              <w:rFonts w:asciiTheme="minorHAnsi" w:eastAsiaTheme="minorEastAsia" w:hAnsiTheme="minorHAnsi" w:cstheme="minorBidi"/>
              <w:kern w:val="2"/>
              <w:sz w:val="24"/>
              <w:szCs w:val="24"/>
              <w:lang w:val="en-US" w:eastAsia="en-US"/>
              <w14:ligatures w14:val="standardContextual"/>
            </w:rPr>
          </w:pPr>
          <w:hyperlink w:anchor="_Toc200974683" w:history="1">
            <w:r w:rsidR="00B357FC" w:rsidRPr="00D166E3">
              <w:rPr>
                <w:rStyle w:val="a7"/>
              </w:rPr>
              <w:t>5.2.2 Проверка тяговых двигателей и двигателей СВП</w:t>
            </w:r>
            <w:r w:rsidR="00B357FC">
              <w:rPr>
                <w:webHidden/>
              </w:rPr>
              <w:tab/>
            </w:r>
            <w:r w:rsidR="00B357FC">
              <w:rPr>
                <w:webHidden/>
              </w:rPr>
              <w:fldChar w:fldCharType="begin"/>
            </w:r>
            <w:r w:rsidR="00B357FC">
              <w:rPr>
                <w:webHidden/>
              </w:rPr>
              <w:instrText xml:space="preserve"> PAGEREF _Toc200974683 \h </w:instrText>
            </w:r>
            <w:r w:rsidR="00B357FC">
              <w:rPr>
                <w:webHidden/>
              </w:rPr>
            </w:r>
            <w:r w:rsidR="00B357FC">
              <w:rPr>
                <w:webHidden/>
              </w:rPr>
              <w:fldChar w:fldCharType="separate"/>
            </w:r>
            <w:r w:rsidR="009A0AE5">
              <w:rPr>
                <w:webHidden/>
              </w:rPr>
              <w:t>67</w:t>
            </w:r>
            <w:r w:rsidR="00B357FC">
              <w:rPr>
                <w:webHidden/>
              </w:rPr>
              <w:fldChar w:fldCharType="end"/>
            </w:r>
          </w:hyperlink>
        </w:p>
        <w:p w14:paraId="1DA302D8" w14:textId="1B64E1B4" w:rsidR="00B357FC" w:rsidRDefault="00413173">
          <w:pPr>
            <w:pStyle w:val="31"/>
            <w:rPr>
              <w:rFonts w:asciiTheme="minorHAnsi" w:eastAsiaTheme="minorEastAsia" w:hAnsiTheme="minorHAnsi" w:cstheme="minorBidi"/>
              <w:kern w:val="2"/>
              <w:sz w:val="24"/>
              <w:szCs w:val="24"/>
              <w:lang w:val="en-US" w:eastAsia="en-US"/>
              <w14:ligatures w14:val="standardContextual"/>
            </w:rPr>
          </w:pPr>
          <w:hyperlink w:anchor="_Toc200974684" w:history="1">
            <w:r w:rsidR="00B357FC" w:rsidRPr="00D166E3">
              <w:rPr>
                <w:rStyle w:val="a7"/>
              </w:rPr>
              <w:t>5.2.3 Проверка беспроводного модуля</w:t>
            </w:r>
            <w:r w:rsidR="00B357FC">
              <w:rPr>
                <w:webHidden/>
              </w:rPr>
              <w:tab/>
            </w:r>
            <w:r w:rsidR="00B357FC">
              <w:rPr>
                <w:webHidden/>
              </w:rPr>
              <w:fldChar w:fldCharType="begin"/>
            </w:r>
            <w:r w:rsidR="00B357FC">
              <w:rPr>
                <w:webHidden/>
              </w:rPr>
              <w:instrText xml:space="preserve"> PAGEREF _Toc200974684 \h </w:instrText>
            </w:r>
            <w:r w:rsidR="00B357FC">
              <w:rPr>
                <w:webHidden/>
              </w:rPr>
            </w:r>
            <w:r w:rsidR="00B357FC">
              <w:rPr>
                <w:webHidden/>
              </w:rPr>
              <w:fldChar w:fldCharType="separate"/>
            </w:r>
            <w:r w:rsidR="009A0AE5">
              <w:rPr>
                <w:webHidden/>
              </w:rPr>
              <w:t>68</w:t>
            </w:r>
            <w:r w:rsidR="00B357FC">
              <w:rPr>
                <w:webHidden/>
              </w:rPr>
              <w:fldChar w:fldCharType="end"/>
            </w:r>
          </w:hyperlink>
        </w:p>
        <w:p w14:paraId="11B0E0A1" w14:textId="3BB2AA4E" w:rsidR="00B357FC" w:rsidRDefault="00413173">
          <w:pPr>
            <w:pStyle w:val="31"/>
            <w:rPr>
              <w:rFonts w:asciiTheme="minorHAnsi" w:eastAsiaTheme="minorEastAsia" w:hAnsiTheme="minorHAnsi" w:cstheme="minorBidi"/>
              <w:kern w:val="2"/>
              <w:sz w:val="24"/>
              <w:szCs w:val="24"/>
              <w:lang w:val="en-US" w:eastAsia="en-US"/>
              <w14:ligatures w14:val="standardContextual"/>
            </w:rPr>
          </w:pPr>
          <w:hyperlink w:anchor="_Toc200974685" w:history="1">
            <w:r w:rsidR="00B357FC" w:rsidRPr="00D166E3">
              <w:rPr>
                <w:rStyle w:val="a7"/>
              </w:rPr>
              <w:t>5.2.4 Натурные испытания дрона.</w:t>
            </w:r>
            <w:r w:rsidR="00B357FC">
              <w:rPr>
                <w:webHidden/>
              </w:rPr>
              <w:tab/>
            </w:r>
            <w:r w:rsidR="00B357FC">
              <w:rPr>
                <w:webHidden/>
              </w:rPr>
              <w:fldChar w:fldCharType="begin"/>
            </w:r>
            <w:r w:rsidR="00B357FC">
              <w:rPr>
                <w:webHidden/>
              </w:rPr>
              <w:instrText xml:space="preserve"> PAGEREF _Toc200974685 \h </w:instrText>
            </w:r>
            <w:r w:rsidR="00B357FC">
              <w:rPr>
                <w:webHidden/>
              </w:rPr>
            </w:r>
            <w:r w:rsidR="00B357FC">
              <w:rPr>
                <w:webHidden/>
              </w:rPr>
              <w:fldChar w:fldCharType="separate"/>
            </w:r>
            <w:r w:rsidR="009A0AE5">
              <w:rPr>
                <w:webHidden/>
              </w:rPr>
              <w:t>68</w:t>
            </w:r>
            <w:r w:rsidR="00B357FC">
              <w:rPr>
                <w:webHidden/>
              </w:rPr>
              <w:fldChar w:fldCharType="end"/>
            </w:r>
          </w:hyperlink>
        </w:p>
        <w:p w14:paraId="49A630E4" w14:textId="35D879C9" w:rsidR="00B357FC" w:rsidRDefault="00413173">
          <w:pPr>
            <w:pStyle w:val="21"/>
            <w:tabs>
              <w:tab w:val="left" w:pos="1418"/>
            </w:tabs>
            <w:rPr>
              <w:rFonts w:asciiTheme="minorHAnsi" w:eastAsiaTheme="minorEastAsia" w:hAnsiTheme="minorHAnsi" w:cstheme="minorBidi"/>
              <w:kern w:val="2"/>
              <w:sz w:val="24"/>
              <w:szCs w:val="24"/>
              <w:lang w:val="en-US" w:eastAsia="en-US"/>
              <w14:ligatures w14:val="standardContextual"/>
            </w:rPr>
          </w:pPr>
          <w:hyperlink w:anchor="_Toc200974686" w:history="1">
            <w:r w:rsidR="00B357FC" w:rsidRPr="00D166E3">
              <w:rPr>
                <w:rStyle w:val="a7"/>
              </w:rPr>
              <w:t>5.3</w:t>
            </w:r>
            <w:r w:rsidR="00B357FC">
              <w:rPr>
                <w:rFonts w:asciiTheme="minorHAnsi" w:eastAsiaTheme="minorEastAsia" w:hAnsiTheme="minorHAnsi" w:cstheme="minorBidi"/>
                <w:kern w:val="2"/>
                <w:sz w:val="24"/>
                <w:szCs w:val="24"/>
                <w:lang w:val="en-US" w:eastAsia="en-US"/>
                <w14:ligatures w14:val="standardContextual"/>
              </w:rPr>
              <w:tab/>
            </w:r>
            <w:r w:rsidR="00B357FC" w:rsidRPr="00D166E3">
              <w:rPr>
                <w:rStyle w:val="a7"/>
              </w:rPr>
              <w:t>Результаты проверок</w:t>
            </w:r>
            <w:r w:rsidR="00B357FC">
              <w:rPr>
                <w:webHidden/>
              </w:rPr>
              <w:tab/>
            </w:r>
            <w:r w:rsidR="00B357FC">
              <w:rPr>
                <w:webHidden/>
              </w:rPr>
              <w:fldChar w:fldCharType="begin"/>
            </w:r>
            <w:r w:rsidR="00B357FC">
              <w:rPr>
                <w:webHidden/>
              </w:rPr>
              <w:instrText xml:space="preserve"> PAGEREF _Toc200974686 \h </w:instrText>
            </w:r>
            <w:r w:rsidR="00B357FC">
              <w:rPr>
                <w:webHidden/>
              </w:rPr>
            </w:r>
            <w:r w:rsidR="00B357FC">
              <w:rPr>
                <w:webHidden/>
              </w:rPr>
              <w:fldChar w:fldCharType="separate"/>
            </w:r>
            <w:r w:rsidR="009A0AE5">
              <w:rPr>
                <w:webHidden/>
              </w:rPr>
              <w:t>70</w:t>
            </w:r>
            <w:r w:rsidR="00B357FC">
              <w:rPr>
                <w:webHidden/>
              </w:rPr>
              <w:fldChar w:fldCharType="end"/>
            </w:r>
          </w:hyperlink>
        </w:p>
        <w:p w14:paraId="07AE81B5" w14:textId="38FD0D12"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87" w:history="1">
            <w:r w:rsidR="00B357FC" w:rsidRPr="00D166E3">
              <w:rPr>
                <w:rStyle w:val="a7"/>
              </w:rPr>
              <w:t>5.3.1 Получение управляющих сигналов от пользователя.</w:t>
            </w:r>
            <w:r w:rsidR="00B357FC">
              <w:rPr>
                <w:webHidden/>
              </w:rPr>
              <w:tab/>
            </w:r>
            <w:r w:rsidR="00B357FC">
              <w:rPr>
                <w:webHidden/>
              </w:rPr>
              <w:fldChar w:fldCharType="begin"/>
            </w:r>
            <w:r w:rsidR="00B357FC">
              <w:rPr>
                <w:webHidden/>
              </w:rPr>
              <w:instrText xml:space="preserve"> PAGEREF _Toc200974687 \h </w:instrText>
            </w:r>
            <w:r w:rsidR="00B357FC">
              <w:rPr>
                <w:webHidden/>
              </w:rPr>
            </w:r>
            <w:r w:rsidR="00B357FC">
              <w:rPr>
                <w:webHidden/>
              </w:rPr>
              <w:fldChar w:fldCharType="separate"/>
            </w:r>
            <w:r w:rsidR="009A0AE5">
              <w:rPr>
                <w:webHidden/>
              </w:rPr>
              <w:t>70</w:t>
            </w:r>
            <w:r w:rsidR="00B357FC">
              <w:rPr>
                <w:webHidden/>
              </w:rPr>
              <w:fldChar w:fldCharType="end"/>
            </w:r>
          </w:hyperlink>
        </w:p>
        <w:p w14:paraId="4CB2BF4A" w14:textId="0108607A"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88" w:history="1">
            <w:r w:rsidR="00B357FC" w:rsidRPr="00D166E3">
              <w:rPr>
                <w:rStyle w:val="a7"/>
              </w:rPr>
              <w:t>5.3.2 Работа СВП.</w:t>
            </w:r>
            <w:r w:rsidR="00B357FC">
              <w:rPr>
                <w:webHidden/>
              </w:rPr>
              <w:tab/>
            </w:r>
            <w:r w:rsidR="00B357FC">
              <w:rPr>
                <w:webHidden/>
              </w:rPr>
              <w:fldChar w:fldCharType="begin"/>
            </w:r>
            <w:r w:rsidR="00B357FC">
              <w:rPr>
                <w:webHidden/>
              </w:rPr>
              <w:instrText xml:space="preserve"> PAGEREF _Toc200974688 \h </w:instrText>
            </w:r>
            <w:r w:rsidR="00B357FC">
              <w:rPr>
                <w:webHidden/>
              </w:rPr>
            </w:r>
            <w:r w:rsidR="00B357FC">
              <w:rPr>
                <w:webHidden/>
              </w:rPr>
              <w:fldChar w:fldCharType="separate"/>
            </w:r>
            <w:r w:rsidR="009A0AE5">
              <w:rPr>
                <w:webHidden/>
              </w:rPr>
              <w:t>70</w:t>
            </w:r>
            <w:r w:rsidR="00B357FC">
              <w:rPr>
                <w:webHidden/>
              </w:rPr>
              <w:fldChar w:fldCharType="end"/>
            </w:r>
          </w:hyperlink>
        </w:p>
        <w:p w14:paraId="00615F1D" w14:textId="2D868E42"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89" w:history="1">
            <w:r w:rsidR="00B357FC" w:rsidRPr="00D166E3">
              <w:rPr>
                <w:rStyle w:val="a7"/>
              </w:rPr>
              <w:t>5.3.2 Устойчивость к отказам отдельных модулей.</w:t>
            </w:r>
            <w:r w:rsidR="00B357FC">
              <w:rPr>
                <w:webHidden/>
              </w:rPr>
              <w:tab/>
            </w:r>
            <w:r w:rsidR="00B357FC">
              <w:rPr>
                <w:webHidden/>
              </w:rPr>
              <w:fldChar w:fldCharType="begin"/>
            </w:r>
            <w:r w:rsidR="00B357FC">
              <w:rPr>
                <w:webHidden/>
              </w:rPr>
              <w:instrText xml:space="preserve"> PAGEREF _Toc200974689 \h </w:instrText>
            </w:r>
            <w:r w:rsidR="00B357FC">
              <w:rPr>
                <w:webHidden/>
              </w:rPr>
            </w:r>
            <w:r w:rsidR="00B357FC">
              <w:rPr>
                <w:webHidden/>
              </w:rPr>
              <w:fldChar w:fldCharType="separate"/>
            </w:r>
            <w:r w:rsidR="009A0AE5">
              <w:rPr>
                <w:webHidden/>
              </w:rPr>
              <w:t>70</w:t>
            </w:r>
            <w:r w:rsidR="00B357FC">
              <w:rPr>
                <w:webHidden/>
              </w:rPr>
              <w:fldChar w:fldCharType="end"/>
            </w:r>
          </w:hyperlink>
        </w:p>
        <w:p w14:paraId="328A9E39" w14:textId="5740A9E5"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90" w:history="1">
            <w:r w:rsidR="00B357FC" w:rsidRPr="00D166E3">
              <w:rPr>
                <w:rStyle w:val="a7"/>
              </w:rPr>
              <w:t>5.3.3 Следование по заданному курсу.</w:t>
            </w:r>
            <w:r w:rsidR="00B357FC">
              <w:rPr>
                <w:webHidden/>
              </w:rPr>
              <w:tab/>
            </w:r>
            <w:r w:rsidR="00B357FC">
              <w:rPr>
                <w:webHidden/>
              </w:rPr>
              <w:fldChar w:fldCharType="begin"/>
            </w:r>
            <w:r w:rsidR="00B357FC">
              <w:rPr>
                <w:webHidden/>
              </w:rPr>
              <w:instrText xml:space="preserve"> PAGEREF _Toc200974690 \h </w:instrText>
            </w:r>
            <w:r w:rsidR="00B357FC">
              <w:rPr>
                <w:webHidden/>
              </w:rPr>
            </w:r>
            <w:r w:rsidR="00B357FC">
              <w:rPr>
                <w:webHidden/>
              </w:rPr>
              <w:fldChar w:fldCharType="separate"/>
            </w:r>
            <w:r w:rsidR="009A0AE5">
              <w:rPr>
                <w:webHidden/>
              </w:rPr>
              <w:t>70</w:t>
            </w:r>
            <w:r w:rsidR="00B357FC">
              <w:rPr>
                <w:webHidden/>
              </w:rPr>
              <w:fldChar w:fldCharType="end"/>
            </w:r>
          </w:hyperlink>
        </w:p>
        <w:p w14:paraId="0AE4BD83" w14:textId="54B23C07"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91" w:history="1">
            <w:r w:rsidR="00B357FC" w:rsidRPr="00D166E3">
              <w:rPr>
                <w:rStyle w:val="a7"/>
              </w:rPr>
              <w:t>5.3.4 Обход препятствий.</w:t>
            </w:r>
            <w:r w:rsidR="00B357FC">
              <w:rPr>
                <w:webHidden/>
              </w:rPr>
              <w:tab/>
            </w:r>
            <w:r w:rsidR="00B357FC">
              <w:rPr>
                <w:webHidden/>
              </w:rPr>
              <w:fldChar w:fldCharType="begin"/>
            </w:r>
            <w:r w:rsidR="00B357FC">
              <w:rPr>
                <w:webHidden/>
              </w:rPr>
              <w:instrText xml:space="preserve"> PAGEREF _Toc200974691 \h </w:instrText>
            </w:r>
            <w:r w:rsidR="00B357FC">
              <w:rPr>
                <w:webHidden/>
              </w:rPr>
              <w:fldChar w:fldCharType="separate"/>
            </w:r>
            <w:r w:rsidR="009A0AE5">
              <w:rPr>
                <w:b/>
                <w:bCs/>
                <w:webHidden/>
              </w:rPr>
              <w:t>Ошибка! Закладка не определена.</w:t>
            </w:r>
            <w:r w:rsidR="00B357FC">
              <w:rPr>
                <w:webHidden/>
              </w:rPr>
              <w:fldChar w:fldCharType="end"/>
            </w:r>
          </w:hyperlink>
        </w:p>
        <w:p w14:paraId="0447136D" w14:textId="5D186247" w:rsidR="00B357FC" w:rsidRDefault="00413173">
          <w:pPr>
            <w:pStyle w:val="21"/>
            <w:rPr>
              <w:rFonts w:asciiTheme="minorHAnsi" w:eastAsiaTheme="minorEastAsia" w:hAnsiTheme="minorHAnsi" w:cstheme="minorBidi"/>
              <w:kern w:val="2"/>
              <w:sz w:val="24"/>
              <w:szCs w:val="24"/>
              <w:lang w:val="en-US" w:eastAsia="en-US"/>
              <w14:ligatures w14:val="standardContextual"/>
            </w:rPr>
          </w:pPr>
          <w:hyperlink w:anchor="_Toc200974692"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_Toc200974692 \h </w:instrText>
            </w:r>
            <w:r w:rsidR="00B357FC">
              <w:rPr>
                <w:webHidden/>
              </w:rPr>
            </w:r>
            <w:r w:rsidR="00B357FC">
              <w:rPr>
                <w:webHidden/>
              </w:rPr>
              <w:fldChar w:fldCharType="separate"/>
            </w:r>
            <w:r w:rsidR="009A0AE5">
              <w:rPr>
                <w:webHidden/>
              </w:rPr>
              <w:t>71</w:t>
            </w:r>
            <w:r w:rsidR="00B357FC">
              <w:rPr>
                <w:webHidden/>
              </w:rPr>
              <w:fldChar w:fldCharType="end"/>
            </w:r>
          </w:hyperlink>
        </w:p>
        <w:p w14:paraId="35C0DEFE" w14:textId="255B97CB" w:rsidR="00B357FC" w:rsidRDefault="00413173">
          <w:pPr>
            <w:pStyle w:val="11"/>
            <w:rPr>
              <w:rFonts w:asciiTheme="minorHAnsi" w:eastAsiaTheme="minorEastAsia" w:hAnsiTheme="minorHAnsi" w:cstheme="minorBidi"/>
              <w:kern w:val="2"/>
              <w:sz w:val="24"/>
              <w:szCs w:val="24"/>
              <w:lang w:val="en-US" w:eastAsia="en-US"/>
              <w14:ligatures w14:val="standardContextual"/>
            </w:rPr>
          </w:pPr>
          <w:hyperlink w:anchor="_Toc200974693" w:history="1">
            <w:r w:rsidR="00B357FC" w:rsidRPr="00D166E3">
              <w:rPr>
                <w:rStyle w:val="a7"/>
              </w:rPr>
              <w:t>ЗАКЛЮЧЕНИЕ</w:t>
            </w:r>
            <w:r w:rsidR="00B357FC">
              <w:rPr>
                <w:webHidden/>
              </w:rPr>
              <w:tab/>
            </w:r>
            <w:r w:rsidR="00B357FC">
              <w:rPr>
                <w:webHidden/>
              </w:rPr>
              <w:fldChar w:fldCharType="begin"/>
            </w:r>
            <w:r w:rsidR="00B357FC">
              <w:rPr>
                <w:webHidden/>
              </w:rPr>
              <w:instrText xml:space="preserve"> PAGEREF _Toc200974693 \h </w:instrText>
            </w:r>
            <w:r w:rsidR="00B357FC">
              <w:rPr>
                <w:webHidden/>
              </w:rPr>
            </w:r>
            <w:r w:rsidR="00B357FC">
              <w:rPr>
                <w:webHidden/>
              </w:rPr>
              <w:fldChar w:fldCharType="separate"/>
            </w:r>
            <w:r w:rsidR="009A0AE5">
              <w:rPr>
                <w:webHidden/>
              </w:rPr>
              <w:t>72</w:t>
            </w:r>
            <w:r w:rsidR="00B357FC">
              <w:rPr>
                <w:webHidden/>
              </w:rPr>
              <w:fldChar w:fldCharType="end"/>
            </w:r>
          </w:hyperlink>
        </w:p>
        <w:p w14:paraId="43377810" w14:textId="7FCEEB12" w:rsidR="00B357FC" w:rsidRDefault="00413173">
          <w:pPr>
            <w:pStyle w:val="11"/>
            <w:rPr>
              <w:rFonts w:asciiTheme="minorHAnsi" w:eastAsiaTheme="minorEastAsia" w:hAnsiTheme="minorHAnsi" w:cstheme="minorBidi"/>
              <w:kern w:val="2"/>
              <w:sz w:val="24"/>
              <w:szCs w:val="24"/>
              <w:lang w:val="en-US" w:eastAsia="en-US"/>
              <w14:ligatures w14:val="standardContextual"/>
            </w:rPr>
          </w:pPr>
          <w:hyperlink w:anchor="_Toc200974694" w:history="1">
            <w:r w:rsidR="00B357FC" w:rsidRPr="00D166E3">
              <w:rPr>
                <w:rStyle w:val="a7"/>
              </w:rPr>
              <w:t>СПИСОК ИСПОЛЬЗОВАННЫХ ИСТОЧНИКОВ</w:t>
            </w:r>
            <w:r w:rsidR="00B357FC">
              <w:rPr>
                <w:webHidden/>
              </w:rPr>
              <w:tab/>
            </w:r>
            <w:r w:rsidR="00B357FC">
              <w:rPr>
                <w:webHidden/>
              </w:rPr>
              <w:fldChar w:fldCharType="begin"/>
            </w:r>
            <w:r w:rsidR="00B357FC">
              <w:rPr>
                <w:webHidden/>
              </w:rPr>
              <w:instrText xml:space="preserve"> PAGEREF _Toc200974694 \h </w:instrText>
            </w:r>
            <w:r w:rsidR="00B357FC">
              <w:rPr>
                <w:webHidden/>
              </w:rPr>
            </w:r>
            <w:r w:rsidR="00B357FC">
              <w:rPr>
                <w:webHidden/>
              </w:rPr>
              <w:fldChar w:fldCharType="separate"/>
            </w:r>
            <w:r w:rsidR="009A0AE5">
              <w:rPr>
                <w:webHidden/>
              </w:rPr>
              <w:t>73</w:t>
            </w:r>
            <w:r w:rsidR="00B357FC">
              <w:rPr>
                <w:webHidden/>
              </w:rPr>
              <w:fldChar w:fldCharType="end"/>
            </w:r>
          </w:hyperlink>
        </w:p>
        <w:p w14:paraId="4205C3B9" w14:textId="344D2E38" w:rsidR="00B357FC" w:rsidRDefault="00413173">
          <w:pPr>
            <w:pStyle w:val="11"/>
            <w:rPr>
              <w:rFonts w:asciiTheme="minorHAnsi" w:eastAsiaTheme="minorEastAsia" w:hAnsiTheme="minorHAnsi" w:cstheme="minorBidi"/>
              <w:kern w:val="2"/>
              <w:sz w:val="24"/>
              <w:szCs w:val="24"/>
              <w:lang w:val="en-US" w:eastAsia="en-US"/>
              <w14:ligatures w14:val="standardContextual"/>
            </w:rPr>
          </w:pPr>
          <w:hyperlink w:anchor="_Toc200974695" w:history="1">
            <w:r w:rsidR="00B357FC" w:rsidRPr="00D166E3">
              <w:rPr>
                <w:rStyle w:val="a7"/>
              </w:rPr>
              <w:t>ПРИЛОЖЕНИЕ А</w:t>
            </w:r>
            <w:r w:rsidR="00B357FC" w:rsidRPr="00D166E3">
              <w:rPr>
                <w:rStyle w:val="a7"/>
                <w:lang w:val="en-US"/>
              </w:rPr>
              <w:t xml:space="preserve"> – </w:t>
            </w:r>
            <w:r w:rsidR="00B357FC" w:rsidRPr="00D166E3">
              <w:rPr>
                <w:rStyle w:val="a7"/>
              </w:rPr>
              <w:t>Графическая часть диплома</w:t>
            </w:r>
            <w:r w:rsidR="00B357FC">
              <w:rPr>
                <w:webHidden/>
              </w:rPr>
              <w:tab/>
            </w:r>
            <w:r w:rsidR="00B357FC">
              <w:rPr>
                <w:webHidden/>
              </w:rPr>
              <w:fldChar w:fldCharType="begin"/>
            </w:r>
            <w:r w:rsidR="00B357FC">
              <w:rPr>
                <w:webHidden/>
              </w:rPr>
              <w:instrText xml:space="preserve"> PAGEREF _Toc200974695 \h </w:instrText>
            </w:r>
            <w:r w:rsidR="00B357FC">
              <w:rPr>
                <w:webHidden/>
              </w:rPr>
            </w:r>
            <w:r w:rsidR="00B357FC">
              <w:rPr>
                <w:webHidden/>
              </w:rPr>
              <w:fldChar w:fldCharType="separate"/>
            </w:r>
            <w:r w:rsidR="009A0AE5">
              <w:rPr>
                <w:webHidden/>
              </w:rPr>
              <w:t>74</w:t>
            </w:r>
            <w:r w:rsidR="00B357FC">
              <w:rPr>
                <w:webHidden/>
              </w:rPr>
              <w:fldChar w:fldCharType="end"/>
            </w:r>
          </w:hyperlink>
        </w:p>
        <w:p w14:paraId="68620ADB" w14:textId="723255BD"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1"/>
        <w:spacing w:after="0"/>
        <w:rPr>
          <w:szCs w:val="28"/>
        </w:rPr>
      </w:pPr>
      <w:bookmarkStart w:id="7" w:name="_Toc167043375"/>
      <w:bookmarkStart w:id="8" w:name="_Toc167564515"/>
      <w:bookmarkStart w:id="9" w:name="_Toc168235255"/>
      <w:bookmarkStart w:id="10" w:name="_Toc168616081"/>
      <w:bookmarkStart w:id="11" w:name="_Toc200974646"/>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557CA0E4" w14:textId="6391E01F" w:rsidR="0075141F" w:rsidRDefault="0075141F" w:rsidP="00BF64F9">
      <w:pPr>
        <w:tabs>
          <w:tab w:val="left" w:pos="2127"/>
          <w:tab w:val="left" w:pos="2410"/>
        </w:tabs>
        <w:ind w:firstLine="686"/>
        <w:rPr>
          <w:szCs w:val="28"/>
        </w:rPr>
      </w:pPr>
      <w:r>
        <w:rPr>
          <w:szCs w:val="28"/>
        </w:rPr>
        <w:t>ИМС</w:t>
      </w:r>
      <w:r>
        <w:rPr>
          <w:szCs w:val="28"/>
        </w:rPr>
        <w:tab/>
      </w:r>
      <w:r w:rsidRPr="003626F9">
        <w:rPr>
          <w:szCs w:val="28"/>
        </w:rPr>
        <w:t>–</w:t>
      </w:r>
      <w:r>
        <w:rPr>
          <w:szCs w:val="28"/>
        </w:rPr>
        <w:tab/>
        <w:t>Интегральная микросхема</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54F9E854" w14:textId="492C3127" w:rsidR="00C269E5" w:rsidRPr="003626F9" w:rsidRDefault="00C269E5" w:rsidP="0089501B">
      <w:pPr>
        <w:tabs>
          <w:tab w:val="left" w:pos="2127"/>
          <w:tab w:val="left" w:pos="2410"/>
        </w:tabs>
        <w:ind w:firstLine="686"/>
        <w:rPr>
          <w:szCs w:val="28"/>
        </w:rPr>
      </w:pPr>
      <w:r>
        <w:rPr>
          <w:szCs w:val="28"/>
        </w:rPr>
        <w:t>СВП</w:t>
      </w:r>
      <w:r>
        <w:rPr>
          <w:szCs w:val="28"/>
        </w:rPr>
        <w:tab/>
      </w:r>
      <w:r w:rsidRPr="003626F9">
        <w:rPr>
          <w:szCs w:val="28"/>
        </w:rPr>
        <w:t>–</w:t>
      </w:r>
      <w:r w:rsidR="006B61A5">
        <w:rPr>
          <w:szCs w:val="28"/>
        </w:rPr>
        <w:tab/>
      </w:r>
      <w:r>
        <w:rPr>
          <w:szCs w:val="28"/>
        </w:rPr>
        <w:t>Система всплытия погружения</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1"/>
        <w:spacing w:after="0"/>
      </w:pPr>
      <w:bookmarkStart w:id="12" w:name="_Toc9875374"/>
      <w:bookmarkStart w:id="13" w:name="_Toc200974647"/>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052A2224" w:rsidR="00103820" w:rsidRDefault="002B3619" w:rsidP="00894CE9">
      <w:pPr>
        <w:shd w:val="clear" w:color="auto" w:fill="FFFFFF"/>
        <w:ind w:firstLine="685"/>
        <w:rPr>
          <w:szCs w:val="28"/>
        </w:rPr>
      </w:pPr>
      <w:r>
        <w:rPr>
          <w:bCs/>
          <w:szCs w:val="28"/>
        </w:rPr>
        <w:t>На</w:t>
      </w:r>
      <w:r w:rsidR="00CC15F7">
        <w:rPr>
          <w:szCs w:val="28"/>
        </w:rPr>
        <w:t xml:space="preserve">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r>
        <w:rPr>
          <w:szCs w:val="28"/>
        </w:rPr>
        <w:t xml:space="preserve"> </w:t>
      </w:r>
      <w:r w:rsidR="006B61A5">
        <w:rPr>
          <w:szCs w:val="28"/>
        </w:rPr>
        <w:t>Представленный</w:t>
      </w:r>
      <w:r>
        <w:rPr>
          <w:szCs w:val="28"/>
        </w:rPr>
        <w:t xml:space="preserve"> аппарат требует наличия оператора только для задания маршрута и запуска миссии, во время миссии оператор не требуется. Также возможность автономной работы убирает ограничение по дальности из-за возможной потери сигнала. Таким образом данная работа является актуальной, так как позволяет существенно оптимизировать </w:t>
      </w:r>
      <w:r w:rsidR="006B61A5">
        <w:rPr>
          <w:szCs w:val="28"/>
        </w:rPr>
        <w:t>исследование</w:t>
      </w:r>
      <w:r>
        <w:rPr>
          <w:szCs w:val="28"/>
        </w:rPr>
        <w:t xml:space="preserve"> </w:t>
      </w:r>
      <w:r w:rsidR="006B61A5">
        <w:rPr>
          <w:szCs w:val="28"/>
        </w:rPr>
        <w:t>подводное</w:t>
      </w:r>
      <w:r>
        <w:rPr>
          <w:szCs w:val="28"/>
        </w:rPr>
        <w:t xml:space="preserve"> пространства.</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lastRenderedPageBreak/>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t>– расчётно-пояснительная записка.</w:t>
      </w:r>
    </w:p>
    <w:p w14:paraId="2A024396" w14:textId="685929BE" w:rsidR="004736BF" w:rsidRDefault="00103820" w:rsidP="004736BF">
      <w:pPr>
        <w:ind w:firstLine="685"/>
        <w:rPr>
          <w:szCs w:val="28"/>
        </w:rPr>
      </w:pPr>
      <w:r w:rsidRPr="003626F9">
        <w:rPr>
          <w:b/>
          <w:szCs w:val="28"/>
        </w:rPr>
        <w:t xml:space="preserve">Структура и объём работы. </w:t>
      </w:r>
      <w:r w:rsidR="00291A65">
        <w:rPr>
          <w:szCs w:val="28"/>
        </w:rPr>
        <w:t xml:space="preserve">В работе присутствуют </w:t>
      </w:r>
      <w:r w:rsidR="002B3619">
        <w:rPr>
          <w:szCs w:val="28"/>
        </w:rPr>
        <w:t>5</w:t>
      </w:r>
      <w:r w:rsidR="00291A65">
        <w:rPr>
          <w:szCs w:val="28"/>
        </w:rPr>
        <w:t xml:space="preserve">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 xml:space="preserve">Цель данной главы заключается в том, чтобы сформулировать основные требования к конструкции, а также, </w:t>
      </w:r>
      <w:r w:rsidR="002B3619">
        <w:rPr>
          <w:szCs w:val="28"/>
        </w:rPr>
        <w:t>уместность</w:t>
      </w:r>
      <w:r w:rsidR="00CA0551">
        <w:rPr>
          <w:szCs w:val="28"/>
        </w:rPr>
        <w:t xml:space="preserve"> разработк</w:t>
      </w:r>
      <w:r w:rsidR="002B3619">
        <w:rPr>
          <w:szCs w:val="28"/>
        </w:rPr>
        <w:t>и</w:t>
      </w:r>
      <w:r w:rsidR="00CA0551">
        <w:rPr>
          <w:szCs w:val="28"/>
        </w:rPr>
        <w:t xml:space="preserve">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w:t>
      </w:r>
      <w:r w:rsidR="005A4351">
        <w:rPr>
          <w:szCs w:val="28"/>
        </w:rPr>
        <w:t>часть</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w:t>
      </w:r>
      <w:r w:rsidR="005A4351">
        <w:rPr>
          <w:szCs w:val="28"/>
        </w:rPr>
        <w:t xml:space="preserve"> В четвёртой главе представлена технологическая ча</w:t>
      </w:r>
      <w:r w:rsidR="006B61A5">
        <w:rPr>
          <w:szCs w:val="28"/>
        </w:rPr>
        <w:t>с</w:t>
      </w:r>
      <w:r w:rsidR="005A4351">
        <w:rPr>
          <w:szCs w:val="28"/>
        </w:rPr>
        <w:t>ть работы.</w:t>
      </w:r>
      <w:r w:rsidR="004736BF">
        <w:rPr>
          <w:szCs w:val="28"/>
        </w:rPr>
        <w:t xml:space="preserve">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5A4351">
        <w:rPr>
          <w:b/>
          <w:bCs/>
          <w:szCs w:val="28"/>
        </w:rPr>
        <w:t>пятой</w:t>
      </w:r>
      <w:r w:rsidR="004736BF">
        <w:rPr>
          <w:szCs w:val="28"/>
        </w:rPr>
        <w:t>, заключительной</w:t>
      </w:r>
      <w:r w:rsidR="00491A4C">
        <w:rPr>
          <w:szCs w:val="28"/>
        </w:rPr>
        <w:t>,</w:t>
      </w:r>
      <w:r w:rsidR="004736BF">
        <w:rPr>
          <w:szCs w:val="28"/>
        </w:rPr>
        <w:t xml:space="preserve"> главе был прокомментирован про</w:t>
      </w:r>
      <w:r w:rsidR="004736BF">
        <w:rPr>
          <w:szCs w:val="28"/>
        </w:rPr>
        <w:lastRenderedPageBreak/>
        <w:t xml:space="preserve">цесс настройки </w:t>
      </w:r>
      <w:r w:rsidR="009045E2">
        <w:rPr>
          <w:szCs w:val="28"/>
        </w:rPr>
        <w:t>подводного дрона</w:t>
      </w:r>
      <w:r w:rsidR="005A4351">
        <w:rPr>
          <w:szCs w:val="28"/>
        </w:rPr>
        <w:t>, проведение его испытаний и</w:t>
      </w:r>
      <w:r w:rsidR="004736BF">
        <w:rPr>
          <w:szCs w:val="28"/>
        </w:rPr>
        <w:t xml:space="preserve">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1"/>
        <w:spacing w:after="0"/>
        <w:ind w:left="709"/>
        <w:jc w:val="both"/>
      </w:pPr>
      <w:bookmarkStart w:id="14" w:name="_Toc200974648"/>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6504F5F7" w:rsidR="00620F94" w:rsidRDefault="00894CE9" w:rsidP="00620F94">
      <w:pPr>
        <w:pStyle w:val="2"/>
        <w:numPr>
          <w:ilvl w:val="1"/>
          <w:numId w:val="32"/>
        </w:numPr>
        <w:spacing w:before="0" w:after="0"/>
        <w:ind w:left="709" w:firstLine="0"/>
      </w:pPr>
      <w:r>
        <w:t xml:space="preserve"> </w:t>
      </w:r>
      <w:bookmarkStart w:id="15" w:name="_Toc200974649"/>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7A63ECDA" w:rsidR="00620F94" w:rsidRPr="006B61A5"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5A4351" w:rsidRPr="005A4351">
        <w:rPr>
          <w:bCs/>
          <w:szCs w:val="28"/>
        </w:rPr>
        <w:t>[</w:t>
      </w:r>
      <w:hyperlink r:id="rId12" w:history="1">
        <w:r w:rsidR="005A4351" w:rsidRPr="006B61A5">
          <w:rPr>
            <w:rStyle w:val="a7"/>
            <w:bCs/>
            <w:szCs w:val="28"/>
          </w:rPr>
          <w:t>1</w:t>
        </w:r>
      </w:hyperlink>
      <w:r w:rsidR="005A4351" w:rsidRPr="006B61A5">
        <w:rPr>
          <w:bCs/>
          <w:szCs w:val="28"/>
        </w:rPr>
        <w:t>]</w:t>
      </w:r>
    </w:p>
    <w:p w14:paraId="543C7665" w14:textId="36ECC46C" w:rsidR="00F149AB" w:rsidRPr="005A4351"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5A4351" w:rsidRPr="005A4351">
        <w:rPr>
          <w:bCs/>
          <w:szCs w:val="28"/>
        </w:rPr>
        <w:t>[</w:t>
      </w:r>
      <w:hyperlink r:id="rId13" w:history="1">
        <w:r w:rsidR="005A4351" w:rsidRPr="005A4351">
          <w:rPr>
            <w:rStyle w:val="a7"/>
            <w:bCs/>
            <w:szCs w:val="28"/>
          </w:rPr>
          <w:t>2</w:t>
        </w:r>
      </w:hyperlink>
      <w:r w:rsidR="005A4351" w:rsidRPr="005A4351">
        <w:rPr>
          <w:bCs/>
          <w:szCs w:val="28"/>
        </w:rPr>
        <w:t>]</w:t>
      </w:r>
    </w:p>
    <w:p w14:paraId="6FC00681" w14:textId="2FB42820" w:rsidR="00F149AB" w:rsidRPr="005A4351"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5A4351" w:rsidRPr="005A4351">
        <w:rPr>
          <w:bCs/>
          <w:szCs w:val="28"/>
        </w:rPr>
        <w:t>[</w:t>
      </w:r>
      <w:hyperlink r:id="rId14" w:history="1">
        <w:r w:rsidR="005A4351" w:rsidRPr="005A4351">
          <w:rPr>
            <w:rStyle w:val="a7"/>
            <w:bCs/>
            <w:szCs w:val="28"/>
          </w:rPr>
          <w:t>3</w:t>
        </w:r>
      </w:hyperlink>
      <w:r w:rsidR="005A4351" w:rsidRPr="005A4351">
        <w:rPr>
          <w:bCs/>
          <w:szCs w:val="28"/>
        </w:rPr>
        <w:t>]</w:t>
      </w:r>
    </w:p>
    <w:p w14:paraId="5CD0E2EE" w14:textId="2688461A" w:rsidR="008C1447" w:rsidRDefault="00F86996" w:rsidP="00620F94">
      <w:pPr>
        <w:ind w:firstLine="685"/>
        <w:rPr>
          <w:bCs/>
          <w:szCs w:val="28"/>
        </w:rPr>
      </w:pPr>
      <w:r>
        <w:rPr>
          <w:bCs/>
          <w:szCs w:val="28"/>
        </w:rPr>
        <w:t>Т</w:t>
      </w:r>
      <w:r w:rsidR="008C1447">
        <w:rPr>
          <w:bCs/>
          <w:szCs w:val="28"/>
        </w:rPr>
        <w:t>аблиц</w:t>
      </w:r>
      <w:r>
        <w:rPr>
          <w:bCs/>
          <w:szCs w:val="28"/>
        </w:rPr>
        <w:t>а</w:t>
      </w:r>
      <w:r w:rsidR="008C1447">
        <w:rPr>
          <w:bCs/>
          <w:szCs w:val="28"/>
        </w:rPr>
        <w:t xml:space="preserve"> 1 </w:t>
      </w:r>
      <w:r>
        <w:rPr>
          <w:bCs/>
          <w:szCs w:val="28"/>
        </w:rPr>
        <w:t>– описание сред</w:t>
      </w:r>
    </w:p>
    <w:tbl>
      <w:tblPr>
        <w:tblStyle w:val="a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3A106A8B" w:rsidR="008C1447" w:rsidRPr="005A4351" w:rsidRDefault="005A4351" w:rsidP="005A4351">
            <w:pPr>
              <w:ind w:firstLine="0"/>
            </w:pPr>
            <w:r>
              <w:rPr>
                <w:bCs/>
                <w:szCs w:val="28"/>
              </w:rPr>
              <w:t>Среда, п</w:t>
            </w:r>
            <w:r w:rsidRPr="005A4351">
              <w:t>ригодная для полётов в</w:t>
            </w:r>
            <w:r>
              <w:t xml:space="preserve"> </w:t>
            </w:r>
            <w:r w:rsidRPr="005A4351">
              <w:t>атмосфере</w:t>
            </w:r>
            <w:r>
              <w:t xml:space="preserve"> </w:t>
            </w:r>
            <w:r w:rsidRPr="005A4351">
              <w:t>летательных аппаратов</w:t>
            </w:r>
            <w:r>
              <w:t xml:space="preserve"> </w:t>
            </w:r>
            <w:r w:rsidRPr="005A4351">
              <w:t>часть над территорией государства (в том числе</w:t>
            </w:r>
            <w:r>
              <w:t xml:space="preserve"> </w:t>
            </w:r>
            <w:r w:rsidRPr="005A4351">
              <w:t>внутренними</w:t>
            </w:r>
            <w:r>
              <w:t xml:space="preserve"> </w:t>
            </w:r>
            <w:r w:rsidRPr="005A4351">
              <w:t>водами</w:t>
            </w:r>
            <w:r>
              <w:t xml:space="preserve"> </w:t>
            </w:r>
            <w:r w:rsidRPr="005A4351">
              <w:t>и</w:t>
            </w:r>
            <w:r>
              <w:t xml:space="preserve"> </w:t>
            </w:r>
            <w:r w:rsidRPr="005A4351">
              <w:t>территориальным</w:t>
            </w:r>
            <w:r>
              <w:t xml:space="preserve"> </w:t>
            </w:r>
            <w:r w:rsidRPr="005A4351">
              <w:t>морем).</w:t>
            </w:r>
            <w:r>
              <w:t xml:space="preserve"> </w:t>
            </w:r>
            <w:r w:rsidRPr="005A4351">
              <w:t>[</w:t>
            </w:r>
            <w:hyperlink r:id="rId15" w:history="1">
              <w:r w:rsidRPr="005A4351">
                <w:rPr>
                  <w:rStyle w:val="a7"/>
                </w:rPr>
                <w:t>4</w:t>
              </w:r>
            </w:hyperlink>
            <w:r w:rsidRPr="005A4351">
              <w:t>]</w:t>
            </w: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2B74EC18" w:rsidR="008C1447" w:rsidRDefault="005A4351" w:rsidP="00620F94">
            <w:pPr>
              <w:ind w:firstLine="0"/>
              <w:rPr>
                <w:bCs/>
                <w:szCs w:val="28"/>
              </w:rPr>
            </w:pPr>
            <w:r>
              <w:rPr>
                <w:bCs/>
                <w:szCs w:val="28"/>
              </w:rPr>
              <w:t>Среда пригодная для перемещения надводных и подводных аппаратов.</w:t>
            </w: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1408135D" w:rsidR="008C1447" w:rsidRDefault="005A4351" w:rsidP="00620F94">
            <w:pPr>
              <w:ind w:firstLine="0"/>
              <w:rPr>
                <w:bCs/>
                <w:szCs w:val="28"/>
              </w:rPr>
            </w:pPr>
            <w:r>
              <w:rPr>
                <w:bCs/>
                <w:szCs w:val="28"/>
              </w:rPr>
              <w:t xml:space="preserve">Среда </w:t>
            </w:r>
            <w:r w:rsidR="006B61A5">
              <w:rPr>
                <w:bCs/>
                <w:szCs w:val="28"/>
              </w:rPr>
              <w:t>пригодная</w:t>
            </w:r>
            <w:r>
              <w:rPr>
                <w:bCs/>
                <w:szCs w:val="28"/>
              </w:rPr>
              <w:t xml:space="preserve"> для перемещения наземных и подземных аппаратов.</w:t>
            </w: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65961DB1" w14:textId="22EA1C2F" w:rsidR="008C1447" w:rsidRPr="008C1447" w:rsidRDefault="00A25BCA" w:rsidP="00A25BCA">
      <w:pPr>
        <w:ind w:firstLine="685"/>
        <w:rPr>
          <w:bCs/>
          <w:color w:val="FF0000"/>
          <w:szCs w:val="28"/>
        </w:rPr>
      </w:pPr>
      <w:r>
        <w:rPr>
          <w:bCs/>
          <w:szCs w:val="28"/>
        </w:rPr>
        <w:t xml:space="preserve">Дрон выполняет исследовательские функции. Им будет </w:t>
      </w:r>
      <w:r w:rsidR="008C1447">
        <w:rPr>
          <w:bCs/>
          <w:szCs w:val="28"/>
        </w:rPr>
        <w:t>выполнять</w:t>
      </w:r>
      <w:r>
        <w:rPr>
          <w:bCs/>
          <w:szCs w:val="28"/>
        </w:rPr>
        <w:t>ся</w:t>
      </w:r>
      <w:r w:rsidR="008C1447">
        <w:rPr>
          <w:bCs/>
          <w:szCs w:val="28"/>
        </w:rPr>
        <w:t xml:space="preserve"> передвижение и ве</w:t>
      </w:r>
      <w:r>
        <w:rPr>
          <w:bCs/>
          <w:szCs w:val="28"/>
        </w:rPr>
        <w:t>дение</w:t>
      </w:r>
      <w:r w:rsidR="008C1447">
        <w:rPr>
          <w:bCs/>
          <w:szCs w:val="28"/>
        </w:rPr>
        <w:t xml:space="preserve"> видеозапис</w:t>
      </w:r>
      <w:r>
        <w:rPr>
          <w:bCs/>
          <w:szCs w:val="28"/>
        </w:rPr>
        <w:t>и</w:t>
      </w:r>
      <w:r w:rsidR="008C1447">
        <w:rPr>
          <w:bCs/>
          <w:szCs w:val="28"/>
        </w:rPr>
        <w:t xml:space="preserve">, по возможности </w:t>
      </w:r>
      <w:r>
        <w:rPr>
          <w:bCs/>
          <w:szCs w:val="28"/>
        </w:rPr>
        <w:t xml:space="preserve">с </w:t>
      </w:r>
      <w:r w:rsidR="008C1447">
        <w:rPr>
          <w:bCs/>
          <w:szCs w:val="28"/>
        </w:rPr>
        <w:t>избег</w:t>
      </w:r>
      <w:r>
        <w:rPr>
          <w:bCs/>
          <w:szCs w:val="28"/>
        </w:rPr>
        <w:t>анием</w:t>
      </w:r>
      <w:r w:rsidR="008C1447">
        <w:rPr>
          <w:bCs/>
          <w:szCs w:val="28"/>
        </w:rPr>
        <w:t xml:space="preserve"> столкновений. После завершения задания дрон будет возвращаться на точку начала миссии.</w:t>
      </w:r>
    </w:p>
    <w:p w14:paraId="6D1C5553" w14:textId="2F7ECA34" w:rsidR="00620F94" w:rsidRPr="00700682" w:rsidRDefault="00620F94" w:rsidP="007723E7">
      <w:pPr>
        <w:ind w:firstLine="0"/>
        <w:rPr>
          <w:bCs/>
          <w:color w:val="FF0000"/>
          <w:szCs w:val="28"/>
        </w:rPr>
      </w:pPr>
    </w:p>
    <w:p w14:paraId="29F3A082" w14:textId="3872062B" w:rsidR="00B86D36" w:rsidRDefault="00B86D36" w:rsidP="00B86D36">
      <w:pPr>
        <w:rPr>
          <w:bCs/>
          <w:szCs w:val="28"/>
        </w:rPr>
      </w:pPr>
      <w:r>
        <w:rPr>
          <w:bCs/>
          <w:szCs w:val="28"/>
        </w:rPr>
        <w:lastRenderedPageBreak/>
        <w:t xml:space="preserve">Также дрон должен </w:t>
      </w:r>
      <w:r w:rsidR="00A25BCA">
        <w:rPr>
          <w:bCs/>
          <w:szCs w:val="28"/>
        </w:rPr>
        <w:t xml:space="preserve">иметь возможность </w:t>
      </w:r>
      <w:r>
        <w:rPr>
          <w:bCs/>
          <w:szCs w:val="28"/>
        </w:rPr>
        <w:t>диагностировать собственные отказы. Все отказы</w:t>
      </w:r>
      <w:r w:rsidR="00A25BCA">
        <w:rPr>
          <w:bCs/>
          <w:szCs w:val="28"/>
        </w:rPr>
        <w:t xml:space="preserve"> подводного дрона</w:t>
      </w:r>
      <w:r>
        <w:rPr>
          <w:bCs/>
          <w:szCs w:val="28"/>
        </w:rPr>
        <w:t xml:space="preserve"> можно разделить на две группы</w:t>
      </w:r>
      <w:r w:rsidR="00A25BCA">
        <w:rPr>
          <w:bCs/>
          <w:szCs w:val="28"/>
        </w:rPr>
        <w:t>:</w:t>
      </w:r>
    </w:p>
    <w:p w14:paraId="48A6B974" w14:textId="2BEE9647" w:rsidR="00B86D36" w:rsidRDefault="00B86D36" w:rsidP="00B86D36">
      <w:pPr>
        <w:pStyle w:val="ab"/>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ab"/>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повышает шансы на обнаружение с последующим спасением дрона.</w:t>
      </w:r>
    </w:p>
    <w:p w14:paraId="6E7837AA" w14:textId="4DCD07F8"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w:t>
      </w:r>
      <w:r w:rsidR="00A25BCA">
        <w:rPr>
          <w:szCs w:val="28"/>
        </w:rPr>
        <w:t>П</w:t>
      </w:r>
      <w:r w:rsidR="00A25BCA">
        <w:t>риёмопередатчик</w:t>
      </w:r>
      <w:r w:rsidR="00A25BCA">
        <w:rPr>
          <w:szCs w:val="28"/>
        </w:rPr>
        <w:t xml:space="preserve"> </w:t>
      </w:r>
      <w:r w:rsidR="003D06AA">
        <w:rPr>
          <w:szCs w:val="28"/>
        </w:rPr>
        <w:t xml:space="preserve">чувствителен к питанию, а </w:t>
      </w:r>
      <w:r w:rsidR="00A25BCA">
        <w:rPr>
          <w:szCs w:val="28"/>
        </w:rPr>
        <w:t>акселерометр</w:t>
      </w:r>
      <w:r w:rsidR="003D06AA">
        <w:rPr>
          <w:szCs w:val="28"/>
        </w:rPr>
        <w:t xml:space="preserve">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w:t>
      </w:r>
      <w:r w:rsidR="00A25BCA">
        <w:rPr>
          <w:szCs w:val="28"/>
        </w:rPr>
        <w:t>2000</w:t>
      </w:r>
      <w:r w:rsidR="003D06AA">
        <w:rPr>
          <w:szCs w:val="28"/>
        </w:rPr>
        <w:t xml:space="preserve"> мА</w:t>
      </w:r>
      <w:r w:rsidR="00A25BCA">
        <w:rPr>
          <w:szCs w:val="28"/>
        </w:rPr>
        <w:t xml:space="preserve"> </w:t>
      </w:r>
      <w:r w:rsidR="00A25BCA">
        <w:rPr>
          <w:szCs w:val="28"/>
        </w:rPr>
        <w:lastRenderedPageBreak/>
        <w:t>(</w:t>
      </w:r>
      <w:r w:rsidR="006B61A5">
        <w:rPr>
          <w:szCs w:val="28"/>
        </w:rPr>
        <w:t>в случае</w:t>
      </w:r>
      <w:r w:rsidR="00A25BCA">
        <w:rPr>
          <w:szCs w:val="28"/>
        </w:rPr>
        <w:t xml:space="preserve"> клина мотора на максимальной мощности)</w:t>
      </w:r>
      <w:r w:rsidR="003D06AA">
        <w:rPr>
          <w:szCs w:val="28"/>
        </w:rPr>
        <w:t xml:space="preserve"> на каждый и до </w:t>
      </w:r>
      <w:r w:rsidR="00A25BCA">
        <w:rPr>
          <w:szCs w:val="28"/>
        </w:rPr>
        <w:t>8</w:t>
      </w:r>
      <w:r w:rsidR="000F7B93">
        <w:rPr>
          <w:szCs w:val="28"/>
        </w:rPr>
        <w:t xml:space="preserve"> А в сумме для всех 4-х в худшем случае. Моторы будут запитываться на прямую от аккумулятора без промежуточных преобразователей напряжения.</w:t>
      </w:r>
      <w:r w:rsidR="00A25BCA">
        <w:rPr>
          <w:szCs w:val="28"/>
        </w:rPr>
        <w:t xml:space="preserve"> Для управления моторами будут использоваться драйвера.</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16F02D1E"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w:t>
      </w:r>
      <w:r w:rsidR="00A25BCA">
        <w:rPr>
          <w:szCs w:val="28"/>
        </w:rPr>
        <w:t xml:space="preserve"> </w:t>
      </w:r>
      <w:r w:rsidR="006B61A5">
        <w:rPr>
          <w:szCs w:val="28"/>
        </w:rPr>
        <w:t>специальное</w:t>
      </w:r>
      <w:r w:rsidR="00A25BCA">
        <w:rPr>
          <w:szCs w:val="28"/>
        </w:rPr>
        <w:t xml:space="preserve"> поведение моторов</w:t>
      </w:r>
      <w:r w:rsidR="000F7B93">
        <w:rPr>
          <w:szCs w:val="28"/>
        </w:rPr>
        <w:t xml:space="preserve">. </w:t>
      </w:r>
      <w:r w:rsidR="00A25BCA">
        <w:rPr>
          <w:szCs w:val="28"/>
        </w:rPr>
        <w:t>Для возможности установки камеры внутрь крышка корпуса должна быть изготовлена из прозрачного пластика.</w:t>
      </w:r>
    </w:p>
    <w:p w14:paraId="1595F42E" w14:textId="77777777" w:rsidR="001F0B5F" w:rsidRPr="004E0A7C" w:rsidRDefault="001F0B5F" w:rsidP="00A24208">
      <w:pPr>
        <w:ind w:firstLine="685"/>
        <w:rPr>
          <w:szCs w:val="28"/>
        </w:rPr>
      </w:pPr>
    </w:p>
    <w:p w14:paraId="67517E60" w14:textId="77777777" w:rsidR="00044C91" w:rsidRDefault="00044C91">
      <w:pPr>
        <w:widowControl/>
        <w:spacing w:line="240" w:lineRule="auto"/>
        <w:ind w:firstLine="0"/>
        <w:jc w:val="left"/>
        <w:rPr>
          <w:b/>
          <w:bCs/>
          <w:iCs/>
          <w:color w:val="000000" w:themeColor="text1"/>
          <w:szCs w:val="28"/>
        </w:rPr>
      </w:pPr>
      <w:r>
        <w:br w:type="page"/>
      </w:r>
    </w:p>
    <w:p w14:paraId="6F7044E4" w14:textId="24F85E97" w:rsidR="00A24208" w:rsidRPr="00050A3C" w:rsidRDefault="00A24208" w:rsidP="005C752C">
      <w:pPr>
        <w:pStyle w:val="2"/>
        <w:spacing w:before="0" w:after="0"/>
      </w:pPr>
      <w:bookmarkStart w:id="16" w:name="_Toc200974650"/>
      <w:r w:rsidRPr="00050A3C">
        <w:lastRenderedPageBreak/>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3A6F296D" w14:textId="77777777" w:rsidR="00A25BCA"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w:t>
      </w:r>
    </w:p>
    <w:p w14:paraId="600F5397" w14:textId="32DF6ED2" w:rsidR="00F86996" w:rsidRDefault="00A25BCA" w:rsidP="006D6265">
      <w:pPr>
        <w:ind w:firstLine="685"/>
        <w:rPr>
          <w:bCs/>
          <w:szCs w:val="28"/>
        </w:rPr>
      </w:pPr>
      <w:r>
        <w:rPr>
          <w:bCs/>
          <w:szCs w:val="28"/>
        </w:rPr>
        <w:t xml:space="preserve">Для обнаружения препятствий на дроне будет использоваться соответствующая система. </w:t>
      </w:r>
      <w:r w:rsidR="006D6265">
        <w:rPr>
          <w:bCs/>
          <w:szCs w:val="28"/>
        </w:rPr>
        <w:t>Существует несколько способов обнаружения объектов. Эти способы представлены в таблице ниже.</w:t>
      </w:r>
    </w:p>
    <w:p w14:paraId="40AB3240" w14:textId="77777777" w:rsidR="00F86996" w:rsidRDefault="00F86996">
      <w:pPr>
        <w:widowControl/>
        <w:spacing w:line="240" w:lineRule="auto"/>
        <w:ind w:firstLine="0"/>
        <w:jc w:val="left"/>
        <w:rPr>
          <w:bCs/>
          <w:szCs w:val="28"/>
        </w:rPr>
      </w:pPr>
      <w:r>
        <w:rPr>
          <w:bCs/>
          <w:szCs w:val="28"/>
        </w:rPr>
        <w:br w:type="page"/>
      </w:r>
    </w:p>
    <w:p w14:paraId="7F712683" w14:textId="49F473DF" w:rsidR="006D6265" w:rsidRPr="00F86996" w:rsidRDefault="00F86996" w:rsidP="006D6265">
      <w:pPr>
        <w:ind w:firstLine="685"/>
        <w:rPr>
          <w:bCs/>
          <w:color w:val="000000" w:themeColor="text1"/>
          <w:szCs w:val="28"/>
        </w:rPr>
      </w:pPr>
      <w:r w:rsidRPr="00F86996">
        <w:rPr>
          <w:bCs/>
          <w:color w:val="000000" w:themeColor="text1"/>
          <w:szCs w:val="28"/>
        </w:rPr>
        <w:lastRenderedPageBreak/>
        <w:t>Таблица 2 – способы обнаружения препятствий</w:t>
      </w:r>
    </w:p>
    <w:tbl>
      <w:tblPr>
        <w:tblStyle w:val="a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ab"/>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ab"/>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134F36B9" w14:textId="5EF47C17" w:rsidR="00620F94" w:rsidRDefault="006D6265" w:rsidP="000A0AA5">
      <w:pPr>
        <w:ind w:firstLine="685"/>
        <w:rPr>
          <w:szCs w:val="28"/>
        </w:rPr>
      </w:pPr>
      <w:r>
        <w:rPr>
          <w:szCs w:val="28"/>
        </w:rPr>
        <w:t>Аналоги устройств с похожими параметрами представлены в таблице ниже.</w:t>
      </w:r>
    </w:p>
    <w:p w14:paraId="318A491E" w14:textId="77777777" w:rsidR="00F86996" w:rsidRDefault="00F86996">
      <w:pPr>
        <w:widowControl/>
        <w:spacing w:line="240" w:lineRule="auto"/>
        <w:ind w:firstLine="0"/>
        <w:jc w:val="left"/>
        <w:rPr>
          <w:szCs w:val="28"/>
        </w:rPr>
      </w:pPr>
      <w:r>
        <w:rPr>
          <w:szCs w:val="28"/>
        </w:rPr>
        <w:br w:type="page"/>
      </w:r>
    </w:p>
    <w:p w14:paraId="1F4935FA" w14:textId="6C2F3B53" w:rsidR="00DD057A" w:rsidRDefault="000A0AA5" w:rsidP="00DD057A">
      <w:pPr>
        <w:ind w:firstLine="685"/>
        <w:rPr>
          <w:szCs w:val="28"/>
        </w:rPr>
      </w:pPr>
      <w:r>
        <w:rPr>
          <w:szCs w:val="28"/>
        </w:rPr>
        <w:lastRenderedPageBreak/>
        <w:t xml:space="preserve">Таблица </w:t>
      </w:r>
      <w:r w:rsidR="00F86996">
        <w:rPr>
          <w:szCs w:val="28"/>
        </w:rPr>
        <w:t>3</w:t>
      </w:r>
      <w:r>
        <w:rPr>
          <w:szCs w:val="28"/>
        </w:rPr>
        <w:t xml:space="preserve"> – аналоги </w:t>
      </w:r>
      <w:r w:rsidR="006B61A5">
        <w:rPr>
          <w:szCs w:val="28"/>
        </w:rPr>
        <w:t>разрабатываемого</w:t>
      </w:r>
      <w:r>
        <w:rPr>
          <w:szCs w:val="28"/>
        </w:rPr>
        <w:t xml:space="preserve"> </w:t>
      </w:r>
      <w:r w:rsidR="006B61A5">
        <w:rPr>
          <w:szCs w:val="28"/>
        </w:rPr>
        <w:t>устройства</w:t>
      </w:r>
      <w:r>
        <w:rPr>
          <w:szCs w:val="28"/>
        </w:rPr>
        <w:t>.</w:t>
      </w:r>
    </w:p>
    <w:tbl>
      <w:tblPr>
        <w:tblStyle w:val="ad"/>
        <w:tblW w:w="0" w:type="auto"/>
        <w:tblLayout w:type="fixed"/>
        <w:tblLook w:val="04A0" w:firstRow="1" w:lastRow="0" w:firstColumn="1" w:lastColumn="0" w:noHBand="0" w:noVBand="1"/>
      </w:tblPr>
      <w:tblGrid>
        <w:gridCol w:w="1869"/>
        <w:gridCol w:w="1816"/>
        <w:gridCol w:w="1980"/>
        <w:gridCol w:w="1980"/>
        <w:gridCol w:w="1983"/>
      </w:tblGrid>
      <w:tr w:rsidR="00137237" w14:paraId="111B7507" w14:textId="77777777" w:rsidTr="000A0AA5">
        <w:tc>
          <w:tcPr>
            <w:tcW w:w="1869" w:type="dxa"/>
          </w:tcPr>
          <w:p w14:paraId="5DF997EF" w14:textId="5011798E" w:rsidR="00DD057A" w:rsidRDefault="00DD057A" w:rsidP="00DD057A">
            <w:pPr>
              <w:ind w:firstLine="0"/>
              <w:rPr>
                <w:szCs w:val="28"/>
              </w:rPr>
            </w:pPr>
            <w:r>
              <w:rPr>
                <w:szCs w:val="28"/>
              </w:rPr>
              <w:t>Прототип</w:t>
            </w:r>
          </w:p>
        </w:tc>
        <w:tc>
          <w:tcPr>
            <w:tcW w:w="1816"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80" w:type="dxa"/>
          </w:tcPr>
          <w:p w14:paraId="7056A4D1" w14:textId="23FFB324" w:rsidR="00DD057A" w:rsidRPr="006A1F37" w:rsidRDefault="006A1F37" w:rsidP="00DD057A">
            <w:pPr>
              <w:ind w:firstLine="0"/>
              <w:rPr>
                <w:szCs w:val="28"/>
              </w:rPr>
            </w:pPr>
            <w:r w:rsidRPr="006A1F37">
              <w:rPr>
                <w:szCs w:val="28"/>
              </w:rPr>
              <w:t>BW-Space underwater drone</w:t>
            </w:r>
          </w:p>
        </w:tc>
        <w:tc>
          <w:tcPr>
            <w:tcW w:w="1980"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83"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0A0AA5">
        <w:tc>
          <w:tcPr>
            <w:tcW w:w="1869" w:type="dxa"/>
          </w:tcPr>
          <w:p w14:paraId="6565570C" w14:textId="370AB9F5" w:rsidR="00DD057A" w:rsidRDefault="00DD057A" w:rsidP="00DD057A">
            <w:pPr>
              <w:ind w:firstLine="0"/>
              <w:rPr>
                <w:szCs w:val="28"/>
              </w:rPr>
            </w:pPr>
            <w:r>
              <w:rPr>
                <w:szCs w:val="28"/>
              </w:rPr>
              <w:t>Изображение</w:t>
            </w:r>
          </w:p>
        </w:tc>
        <w:tc>
          <w:tcPr>
            <w:tcW w:w="1816"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6"/>
                          <a:stretch>
                            <a:fillRect/>
                          </a:stretch>
                        </pic:blipFill>
                        <pic:spPr>
                          <a:xfrm>
                            <a:off x="0" y="0"/>
                            <a:ext cx="1153155" cy="1069551"/>
                          </a:xfrm>
                          <a:prstGeom prst="rect">
                            <a:avLst/>
                          </a:prstGeom>
                        </pic:spPr>
                      </pic:pic>
                    </a:graphicData>
                  </a:graphic>
                </wp:inline>
              </w:drawing>
            </w:r>
          </w:p>
        </w:tc>
        <w:tc>
          <w:tcPr>
            <w:tcW w:w="1980"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7"/>
                          <a:stretch>
                            <a:fillRect/>
                          </a:stretch>
                        </pic:blipFill>
                        <pic:spPr>
                          <a:xfrm>
                            <a:off x="0" y="0"/>
                            <a:ext cx="1145715" cy="668333"/>
                          </a:xfrm>
                          <a:prstGeom prst="rect">
                            <a:avLst/>
                          </a:prstGeom>
                        </pic:spPr>
                      </pic:pic>
                    </a:graphicData>
                  </a:graphic>
                </wp:inline>
              </w:drawing>
            </w:r>
          </w:p>
        </w:tc>
        <w:tc>
          <w:tcPr>
            <w:tcW w:w="1980"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8"/>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83"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0A0AA5">
        <w:tc>
          <w:tcPr>
            <w:tcW w:w="1869" w:type="dxa"/>
          </w:tcPr>
          <w:p w14:paraId="668AD93C" w14:textId="4AA24021" w:rsidR="00DD057A" w:rsidRDefault="00DD057A" w:rsidP="00DD057A">
            <w:pPr>
              <w:ind w:firstLine="0"/>
              <w:rPr>
                <w:szCs w:val="28"/>
              </w:rPr>
            </w:pPr>
            <w:r>
              <w:rPr>
                <w:szCs w:val="28"/>
              </w:rPr>
              <w:t>Размеры</w:t>
            </w:r>
          </w:p>
        </w:tc>
        <w:tc>
          <w:tcPr>
            <w:tcW w:w="1816" w:type="dxa"/>
          </w:tcPr>
          <w:p w14:paraId="77BCCCC7" w14:textId="77777777" w:rsidR="00DD057A" w:rsidRDefault="00DD057A" w:rsidP="00DD057A">
            <w:pPr>
              <w:ind w:firstLine="0"/>
              <w:rPr>
                <w:szCs w:val="28"/>
              </w:rPr>
            </w:pPr>
          </w:p>
        </w:tc>
        <w:tc>
          <w:tcPr>
            <w:tcW w:w="1980" w:type="dxa"/>
          </w:tcPr>
          <w:p w14:paraId="2108E368" w14:textId="77777777" w:rsidR="00DD057A" w:rsidRDefault="00DD057A" w:rsidP="00DD057A">
            <w:pPr>
              <w:ind w:firstLine="0"/>
              <w:rPr>
                <w:szCs w:val="28"/>
              </w:rPr>
            </w:pPr>
          </w:p>
        </w:tc>
        <w:tc>
          <w:tcPr>
            <w:tcW w:w="1980"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83"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0A0AA5">
        <w:tc>
          <w:tcPr>
            <w:tcW w:w="1869" w:type="dxa"/>
          </w:tcPr>
          <w:p w14:paraId="5649AAB7" w14:textId="02DCDA4C" w:rsidR="00DD057A" w:rsidRDefault="006B1E15" w:rsidP="00DD057A">
            <w:pPr>
              <w:ind w:firstLine="0"/>
              <w:rPr>
                <w:szCs w:val="28"/>
              </w:rPr>
            </w:pPr>
            <w:r>
              <w:rPr>
                <w:szCs w:val="28"/>
              </w:rPr>
              <w:t>Дальность работы</w:t>
            </w:r>
          </w:p>
        </w:tc>
        <w:tc>
          <w:tcPr>
            <w:tcW w:w="1816" w:type="dxa"/>
          </w:tcPr>
          <w:p w14:paraId="63270194" w14:textId="77E3507C" w:rsidR="00DD057A" w:rsidRDefault="00320217" w:rsidP="00DD057A">
            <w:pPr>
              <w:ind w:firstLine="0"/>
              <w:rPr>
                <w:szCs w:val="28"/>
              </w:rPr>
            </w:pPr>
            <w:r>
              <w:rPr>
                <w:szCs w:val="28"/>
              </w:rPr>
              <w:t>100 м</w:t>
            </w:r>
          </w:p>
        </w:tc>
        <w:tc>
          <w:tcPr>
            <w:tcW w:w="1980" w:type="dxa"/>
          </w:tcPr>
          <w:p w14:paraId="6A74661A" w14:textId="25E9FDBA" w:rsidR="00DD057A" w:rsidRDefault="006A1F37" w:rsidP="00DD057A">
            <w:pPr>
              <w:ind w:firstLine="0"/>
              <w:rPr>
                <w:szCs w:val="28"/>
              </w:rPr>
            </w:pPr>
            <w:r>
              <w:rPr>
                <w:szCs w:val="28"/>
              </w:rPr>
              <w:t>500 м</w:t>
            </w:r>
          </w:p>
        </w:tc>
        <w:tc>
          <w:tcPr>
            <w:tcW w:w="1980" w:type="dxa"/>
          </w:tcPr>
          <w:p w14:paraId="0E7DDD66" w14:textId="2E1EE9AC" w:rsidR="00DD057A" w:rsidRDefault="00BC4678" w:rsidP="00DD057A">
            <w:pPr>
              <w:ind w:firstLine="0"/>
              <w:rPr>
                <w:szCs w:val="28"/>
              </w:rPr>
            </w:pPr>
            <w:r>
              <w:rPr>
                <w:szCs w:val="28"/>
              </w:rPr>
              <w:t>10 м</w:t>
            </w:r>
          </w:p>
        </w:tc>
        <w:tc>
          <w:tcPr>
            <w:tcW w:w="1983"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0A0AA5">
        <w:tc>
          <w:tcPr>
            <w:tcW w:w="1869" w:type="dxa"/>
          </w:tcPr>
          <w:p w14:paraId="5FF84AEE" w14:textId="4108E2E0" w:rsidR="00BC4678" w:rsidRDefault="00BC4678" w:rsidP="00DD057A">
            <w:pPr>
              <w:ind w:firstLine="0"/>
              <w:rPr>
                <w:szCs w:val="28"/>
              </w:rPr>
            </w:pPr>
            <w:r>
              <w:rPr>
                <w:szCs w:val="28"/>
              </w:rPr>
              <w:t>Максимальная глубина погружения</w:t>
            </w:r>
          </w:p>
        </w:tc>
        <w:tc>
          <w:tcPr>
            <w:tcW w:w="1816" w:type="dxa"/>
          </w:tcPr>
          <w:p w14:paraId="535F8120" w14:textId="69936EB5" w:rsidR="00BC4678" w:rsidRDefault="00A25BCA" w:rsidP="00DD057A">
            <w:pPr>
              <w:ind w:firstLine="0"/>
              <w:rPr>
                <w:szCs w:val="28"/>
              </w:rPr>
            </w:pPr>
            <w:r>
              <w:rPr>
                <w:szCs w:val="28"/>
              </w:rPr>
              <w:t>-</w:t>
            </w:r>
          </w:p>
        </w:tc>
        <w:tc>
          <w:tcPr>
            <w:tcW w:w="1980" w:type="dxa"/>
          </w:tcPr>
          <w:p w14:paraId="11E97B59" w14:textId="1C9360F9" w:rsidR="00BC4678" w:rsidRDefault="000A0AA5" w:rsidP="00DD057A">
            <w:pPr>
              <w:ind w:firstLine="0"/>
              <w:rPr>
                <w:szCs w:val="28"/>
              </w:rPr>
            </w:pPr>
            <w:r>
              <w:rPr>
                <w:szCs w:val="28"/>
              </w:rPr>
              <w:t>-</w:t>
            </w:r>
          </w:p>
        </w:tc>
        <w:tc>
          <w:tcPr>
            <w:tcW w:w="1980" w:type="dxa"/>
          </w:tcPr>
          <w:p w14:paraId="452DCD30" w14:textId="4A549495" w:rsidR="00BC4678" w:rsidRDefault="00137237" w:rsidP="00DD057A">
            <w:pPr>
              <w:ind w:firstLine="0"/>
              <w:rPr>
                <w:szCs w:val="28"/>
              </w:rPr>
            </w:pPr>
            <w:r>
              <w:rPr>
                <w:szCs w:val="28"/>
              </w:rPr>
              <w:t>0.5 м</w:t>
            </w:r>
          </w:p>
        </w:tc>
        <w:tc>
          <w:tcPr>
            <w:tcW w:w="1983" w:type="dxa"/>
          </w:tcPr>
          <w:p w14:paraId="09258BB3" w14:textId="04C25B8C" w:rsidR="00BC4678" w:rsidRDefault="00BC4678" w:rsidP="00DD057A">
            <w:pPr>
              <w:ind w:firstLine="0"/>
              <w:rPr>
                <w:szCs w:val="28"/>
              </w:rPr>
            </w:pPr>
            <w:r>
              <w:rPr>
                <w:szCs w:val="28"/>
              </w:rPr>
              <w:t>10 м</w:t>
            </w:r>
          </w:p>
        </w:tc>
      </w:tr>
      <w:tr w:rsidR="00137237" w14:paraId="04F06E6F" w14:textId="77777777" w:rsidTr="000A0AA5">
        <w:tc>
          <w:tcPr>
            <w:tcW w:w="1869" w:type="dxa"/>
          </w:tcPr>
          <w:p w14:paraId="71FC742B" w14:textId="1D6977A0" w:rsidR="000178C9" w:rsidRDefault="000178C9" w:rsidP="00DD057A">
            <w:pPr>
              <w:ind w:firstLine="0"/>
              <w:rPr>
                <w:szCs w:val="28"/>
              </w:rPr>
            </w:pPr>
            <w:r>
              <w:rPr>
                <w:szCs w:val="28"/>
              </w:rPr>
              <w:t>Максимальная скорость</w:t>
            </w:r>
          </w:p>
        </w:tc>
        <w:tc>
          <w:tcPr>
            <w:tcW w:w="1816" w:type="dxa"/>
          </w:tcPr>
          <w:p w14:paraId="7D017B4C" w14:textId="6E8FA1B5" w:rsidR="000178C9" w:rsidRDefault="000178C9" w:rsidP="00DD057A">
            <w:pPr>
              <w:ind w:firstLine="0"/>
              <w:rPr>
                <w:szCs w:val="28"/>
              </w:rPr>
            </w:pPr>
            <w:r>
              <w:rPr>
                <w:szCs w:val="28"/>
              </w:rPr>
              <w:t>7.5 км/ч</w:t>
            </w:r>
          </w:p>
        </w:tc>
        <w:tc>
          <w:tcPr>
            <w:tcW w:w="1980" w:type="dxa"/>
          </w:tcPr>
          <w:p w14:paraId="3CE3FF2E" w14:textId="51716A26" w:rsidR="000178C9" w:rsidRDefault="006A1F37" w:rsidP="00DD057A">
            <w:pPr>
              <w:ind w:firstLine="0"/>
              <w:rPr>
                <w:szCs w:val="28"/>
              </w:rPr>
            </w:pPr>
            <w:r>
              <w:rPr>
                <w:szCs w:val="28"/>
              </w:rPr>
              <w:t>5.2 км/ч</w:t>
            </w:r>
          </w:p>
        </w:tc>
        <w:tc>
          <w:tcPr>
            <w:tcW w:w="1980" w:type="dxa"/>
          </w:tcPr>
          <w:p w14:paraId="11C16932" w14:textId="07DAFBBE" w:rsidR="000178C9" w:rsidRDefault="00BC4678" w:rsidP="00DD057A">
            <w:pPr>
              <w:ind w:firstLine="0"/>
              <w:rPr>
                <w:szCs w:val="28"/>
              </w:rPr>
            </w:pPr>
            <w:r>
              <w:rPr>
                <w:szCs w:val="28"/>
              </w:rPr>
              <w:t>5 км/ч</w:t>
            </w:r>
          </w:p>
        </w:tc>
        <w:tc>
          <w:tcPr>
            <w:tcW w:w="1983" w:type="dxa"/>
          </w:tcPr>
          <w:p w14:paraId="43ED62B4" w14:textId="73D2B4A6" w:rsidR="000178C9" w:rsidRDefault="000178C9" w:rsidP="00DD057A">
            <w:pPr>
              <w:ind w:firstLine="0"/>
              <w:rPr>
                <w:szCs w:val="28"/>
              </w:rPr>
            </w:pPr>
            <w:r>
              <w:rPr>
                <w:szCs w:val="28"/>
              </w:rPr>
              <w:t>4 км/ч</w:t>
            </w:r>
          </w:p>
        </w:tc>
      </w:tr>
      <w:tr w:rsidR="00137237" w14:paraId="5BC475F1" w14:textId="77777777" w:rsidTr="000A0AA5">
        <w:tc>
          <w:tcPr>
            <w:tcW w:w="1869"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816" w:type="dxa"/>
          </w:tcPr>
          <w:p w14:paraId="495626A1" w14:textId="57F4CAB8" w:rsidR="00DD057A" w:rsidRDefault="000178C9" w:rsidP="00DD057A">
            <w:pPr>
              <w:ind w:firstLine="0"/>
              <w:rPr>
                <w:szCs w:val="28"/>
              </w:rPr>
            </w:pPr>
            <w:r>
              <w:rPr>
                <w:szCs w:val="28"/>
              </w:rPr>
              <w:t>120 мин</w:t>
            </w:r>
          </w:p>
        </w:tc>
        <w:tc>
          <w:tcPr>
            <w:tcW w:w="1980" w:type="dxa"/>
          </w:tcPr>
          <w:p w14:paraId="0914CE7A" w14:textId="7E91AA19" w:rsidR="00DD057A" w:rsidRDefault="006A1F37" w:rsidP="00DD057A">
            <w:pPr>
              <w:ind w:firstLine="0"/>
              <w:rPr>
                <w:szCs w:val="28"/>
              </w:rPr>
            </w:pPr>
            <w:r>
              <w:rPr>
                <w:szCs w:val="28"/>
              </w:rPr>
              <w:t>180 – 300 мин</w:t>
            </w:r>
          </w:p>
        </w:tc>
        <w:tc>
          <w:tcPr>
            <w:tcW w:w="1980" w:type="dxa"/>
          </w:tcPr>
          <w:p w14:paraId="7E41C594" w14:textId="4F34D5F0" w:rsidR="00DD057A" w:rsidRDefault="00BC4678" w:rsidP="00DD057A">
            <w:pPr>
              <w:ind w:firstLine="0"/>
              <w:rPr>
                <w:szCs w:val="28"/>
              </w:rPr>
            </w:pPr>
            <w:r>
              <w:rPr>
                <w:szCs w:val="28"/>
              </w:rPr>
              <w:t>10 мин</w:t>
            </w:r>
          </w:p>
        </w:tc>
        <w:tc>
          <w:tcPr>
            <w:tcW w:w="1983" w:type="dxa"/>
          </w:tcPr>
          <w:p w14:paraId="3C45C5DD" w14:textId="797A66FD" w:rsidR="00DD057A" w:rsidRDefault="000178C9" w:rsidP="00DD057A">
            <w:pPr>
              <w:ind w:firstLine="0"/>
              <w:rPr>
                <w:szCs w:val="28"/>
              </w:rPr>
            </w:pPr>
            <w:r>
              <w:rPr>
                <w:szCs w:val="28"/>
              </w:rPr>
              <w:t>150 мин</w:t>
            </w:r>
          </w:p>
        </w:tc>
      </w:tr>
      <w:tr w:rsidR="00EB33B7" w14:paraId="741D6F2E" w14:textId="77777777" w:rsidTr="000A0AA5">
        <w:tc>
          <w:tcPr>
            <w:tcW w:w="1869" w:type="dxa"/>
          </w:tcPr>
          <w:p w14:paraId="191A3CFE" w14:textId="6FEF2D10" w:rsidR="00EB33B7" w:rsidRDefault="00EB33B7" w:rsidP="00DD057A">
            <w:pPr>
              <w:ind w:firstLine="0"/>
              <w:rPr>
                <w:szCs w:val="28"/>
              </w:rPr>
            </w:pPr>
            <w:r>
              <w:rPr>
                <w:szCs w:val="28"/>
              </w:rPr>
              <w:t>Стабилизация</w:t>
            </w:r>
          </w:p>
        </w:tc>
        <w:tc>
          <w:tcPr>
            <w:tcW w:w="1816" w:type="dxa"/>
          </w:tcPr>
          <w:p w14:paraId="1EA2A5C8" w14:textId="0B9D5357" w:rsidR="00EB33B7" w:rsidRDefault="00EB33B7" w:rsidP="00DD057A">
            <w:pPr>
              <w:ind w:firstLine="0"/>
              <w:rPr>
                <w:szCs w:val="28"/>
              </w:rPr>
            </w:pPr>
            <w:r>
              <w:rPr>
                <w:szCs w:val="28"/>
              </w:rPr>
              <w:t>Глубина + направление по всем осям</w:t>
            </w:r>
          </w:p>
        </w:tc>
        <w:tc>
          <w:tcPr>
            <w:tcW w:w="1980" w:type="dxa"/>
          </w:tcPr>
          <w:p w14:paraId="60BEBB67" w14:textId="0143B302" w:rsidR="00EB33B7" w:rsidRDefault="00EB33B7" w:rsidP="00DD057A">
            <w:pPr>
              <w:ind w:firstLine="0"/>
              <w:rPr>
                <w:szCs w:val="28"/>
              </w:rPr>
            </w:pPr>
            <w:r>
              <w:rPr>
                <w:szCs w:val="28"/>
              </w:rPr>
              <w:t>Глубина + направление по всем осям</w:t>
            </w:r>
          </w:p>
        </w:tc>
        <w:tc>
          <w:tcPr>
            <w:tcW w:w="1980" w:type="dxa"/>
          </w:tcPr>
          <w:p w14:paraId="10283EC7" w14:textId="0864ED16" w:rsidR="00EB33B7" w:rsidRDefault="00EB33B7" w:rsidP="00DD057A">
            <w:pPr>
              <w:ind w:firstLine="0"/>
              <w:rPr>
                <w:szCs w:val="28"/>
              </w:rPr>
            </w:pPr>
            <w:r>
              <w:rPr>
                <w:szCs w:val="28"/>
              </w:rPr>
              <w:t>Отсутствует.</w:t>
            </w:r>
          </w:p>
        </w:tc>
        <w:tc>
          <w:tcPr>
            <w:tcW w:w="1983"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0A0AA5">
        <w:tc>
          <w:tcPr>
            <w:tcW w:w="1869"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816" w:type="dxa"/>
          </w:tcPr>
          <w:p w14:paraId="24D6F2FE" w14:textId="26EBA0A9" w:rsidR="00DD057A" w:rsidRDefault="000178C9" w:rsidP="00DD057A">
            <w:pPr>
              <w:ind w:firstLine="0"/>
              <w:rPr>
                <w:szCs w:val="28"/>
              </w:rPr>
            </w:pPr>
            <w:r>
              <w:rPr>
                <w:szCs w:val="28"/>
              </w:rPr>
              <w:t>Оптоволокно</w:t>
            </w:r>
          </w:p>
        </w:tc>
        <w:tc>
          <w:tcPr>
            <w:tcW w:w="1980" w:type="dxa"/>
          </w:tcPr>
          <w:p w14:paraId="6534B551" w14:textId="77D2BB3F" w:rsidR="00DD057A" w:rsidRDefault="006A1F37" w:rsidP="00DD057A">
            <w:pPr>
              <w:ind w:firstLine="0"/>
              <w:rPr>
                <w:szCs w:val="28"/>
              </w:rPr>
            </w:pPr>
            <w:r>
              <w:rPr>
                <w:szCs w:val="28"/>
              </w:rPr>
              <w:t>Беспроводно</w:t>
            </w:r>
            <w:r w:rsidR="000A0AA5">
              <w:rPr>
                <w:szCs w:val="28"/>
              </w:rPr>
              <w:t>й</w:t>
            </w:r>
          </w:p>
        </w:tc>
        <w:tc>
          <w:tcPr>
            <w:tcW w:w="1980" w:type="dxa"/>
          </w:tcPr>
          <w:p w14:paraId="321CC35C" w14:textId="70F4CCF7" w:rsidR="00DD057A" w:rsidRDefault="00BC4678" w:rsidP="00DD057A">
            <w:pPr>
              <w:ind w:firstLine="0"/>
              <w:rPr>
                <w:szCs w:val="28"/>
              </w:rPr>
            </w:pPr>
            <w:r>
              <w:rPr>
                <w:szCs w:val="28"/>
              </w:rPr>
              <w:t>Беспроводно</w:t>
            </w:r>
            <w:r w:rsidR="000A0AA5">
              <w:rPr>
                <w:szCs w:val="28"/>
              </w:rPr>
              <w:t>й</w:t>
            </w:r>
          </w:p>
        </w:tc>
        <w:tc>
          <w:tcPr>
            <w:tcW w:w="1983" w:type="dxa"/>
          </w:tcPr>
          <w:p w14:paraId="147F7F95" w14:textId="08477E05" w:rsidR="00DD057A" w:rsidRDefault="000178C9" w:rsidP="00DD057A">
            <w:pPr>
              <w:ind w:firstLine="0"/>
              <w:rPr>
                <w:szCs w:val="28"/>
              </w:rPr>
            </w:pPr>
            <w:r>
              <w:rPr>
                <w:szCs w:val="28"/>
              </w:rPr>
              <w:t>Беспроводно</w:t>
            </w:r>
            <w:r w:rsidR="000A0AA5">
              <w:rPr>
                <w:szCs w:val="28"/>
              </w:rPr>
              <w:t>й</w:t>
            </w:r>
          </w:p>
        </w:tc>
      </w:tr>
      <w:tr w:rsidR="00137237" w14:paraId="5F038B27" w14:textId="77777777" w:rsidTr="000A0AA5">
        <w:tc>
          <w:tcPr>
            <w:tcW w:w="1869" w:type="dxa"/>
          </w:tcPr>
          <w:p w14:paraId="16D8C2F1" w14:textId="509F11AF" w:rsidR="000178C9" w:rsidRDefault="000178C9" w:rsidP="00DD057A">
            <w:pPr>
              <w:ind w:firstLine="0"/>
              <w:rPr>
                <w:szCs w:val="28"/>
              </w:rPr>
            </w:pPr>
            <w:r>
              <w:rPr>
                <w:szCs w:val="28"/>
              </w:rPr>
              <w:t>Камера</w:t>
            </w:r>
          </w:p>
        </w:tc>
        <w:tc>
          <w:tcPr>
            <w:tcW w:w="1816" w:type="dxa"/>
          </w:tcPr>
          <w:p w14:paraId="14BB6362" w14:textId="35D5EFBF" w:rsidR="000178C9" w:rsidRDefault="000178C9" w:rsidP="00DD057A">
            <w:pPr>
              <w:ind w:firstLine="0"/>
              <w:rPr>
                <w:szCs w:val="28"/>
              </w:rPr>
            </w:pPr>
            <w:r>
              <w:rPr>
                <w:szCs w:val="28"/>
              </w:rPr>
              <w:t>Встроенная прямой эфир</w:t>
            </w:r>
          </w:p>
        </w:tc>
        <w:tc>
          <w:tcPr>
            <w:tcW w:w="1980" w:type="dxa"/>
          </w:tcPr>
          <w:p w14:paraId="73E0532E" w14:textId="185780E1" w:rsidR="000178C9" w:rsidRDefault="006A1F37" w:rsidP="00DD057A">
            <w:pPr>
              <w:ind w:firstLine="0"/>
              <w:rPr>
                <w:szCs w:val="28"/>
              </w:rPr>
            </w:pPr>
            <w:r>
              <w:rPr>
                <w:szCs w:val="28"/>
              </w:rPr>
              <w:t>Встроенная прямой эфир</w:t>
            </w:r>
          </w:p>
        </w:tc>
        <w:tc>
          <w:tcPr>
            <w:tcW w:w="1980" w:type="dxa"/>
          </w:tcPr>
          <w:p w14:paraId="7FE40ED5" w14:textId="68988BD6" w:rsidR="000178C9" w:rsidRDefault="00BC4678" w:rsidP="00DD057A">
            <w:pPr>
              <w:ind w:firstLine="0"/>
              <w:rPr>
                <w:szCs w:val="28"/>
              </w:rPr>
            </w:pPr>
            <w:r>
              <w:rPr>
                <w:szCs w:val="28"/>
              </w:rPr>
              <w:t>Отсутствует</w:t>
            </w:r>
          </w:p>
        </w:tc>
        <w:tc>
          <w:tcPr>
            <w:tcW w:w="1983"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0A0AA5">
        <w:tc>
          <w:tcPr>
            <w:tcW w:w="1869" w:type="dxa"/>
          </w:tcPr>
          <w:p w14:paraId="36040A53" w14:textId="202D19F1" w:rsidR="00320217" w:rsidRDefault="00320217" w:rsidP="00DD057A">
            <w:pPr>
              <w:ind w:firstLine="0"/>
              <w:rPr>
                <w:szCs w:val="28"/>
              </w:rPr>
            </w:pPr>
            <w:r>
              <w:rPr>
                <w:szCs w:val="28"/>
              </w:rPr>
              <w:t>Цена</w:t>
            </w:r>
          </w:p>
        </w:tc>
        <w:tc>
          <w:tcPr>
            <w:tcW w:w="1816" w:type="dxa"/>
          </w:tcPr>
          <w:p w14:paraId="540CDF1A" w14:textId="5C194C44" w:rsidR="00320217" w:rsidRDefault="00320217" w:rsidP="00DD057A">
            <w:pPr>
              <w:ind w:firstLine="0"/>
              <w:rPr>
                <w:szCs w:val="28"/>
              </w:rPr>
            </w:pPr>
            <w:r>
              <w:rPr>
                <w:szCs w:val="28"/>
              </w:rPr>
              <w:t>120 000 руб.</w:t>
            </w:r>
          </w:p>
        </w:tc>
        <w:tc>
          <w:tcPr>
            <w:tcW w:w="1980"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80" w:type="dxa"/>
          </w:tcPr>
          <w:p w14:paraId="4F67381C" w14:textId="0AA41423" w:rsidR="00320217" w:rsidRDefault="00BC4678" w:rsidP="00DD057A">
            <w:pPr>
              <w:ind w:firstLine="0"/>
              <w:rPr>
                <w:szCs w:val="28"/>
              </w:rPr>
            </w:pPr>
            <w:r>
              <w:rPr>
                <w:szCs w:val="28"/>
              </w:rPr>
              <w:t>2 000 руб.</w:t>
            </w:r>
          </w:p>
        </w:tc>
        <w:tc>
          <w:tcPr>
            <w:tcW w:w="1983"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3CD50E69" w14:textId="77777777" w:rsidR="00B000AB" w:rsidRDefault="00B000AB">
      <w:pPr>
        <w:widowControl/>
        <w:spacing w:line="240" w:lineRule="auto"/>
        <w:ind w:firstLine="0"/>
        <w:jc w:val="left"/>
      </w:pPr>
      <w:r>
        <w:br w:type="page"/>
      </w:r>
    </w:p>
    <w:p w14:paraId="46FB17C2" w14:textId="3A17C45E" w:rsidR="006B1E15" w:rsidRDefault="00396E79" w:rsidP="00586A5F">
      <w:pPr>
        <w:widowControl/>
        <w:rPr>
          <w:b/>
          <w:bCs/>
          <w:iCs/>
          <w:color w:val="000000" w:themeColor="text1"/>
          <w:szCs w:val="28"/>
        </w:rPr>
      </w:pPr>
      <w:r>
        <w:lastRenderedPageBreak/>
        <w:t xml:space="preserve">Согласно приведённым данным самую низкую стоимость имеет устройство </w:t>
      </w:r>
      <w:r>
        <w:rPr>
          <w:lang w:val="en-US"/>
        </w:rPr>
        <w:t>MSMS</w:t>
      </w:r>
      <w:r w:rsidRPr="00396E79">
        <w:t xml:space="preserve">-777 </w:t>
      </w:r>
      <w:r>
        <w:t>что связано с небольшими габаритами, низкими 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2"/>
        <w:spacing w:before="0" w:after="0"/>
      </w:pPr>
      <w:bookmarkStart w:id="17" w:name="_Toc200974651"/>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0D967F89" w:rsidR="00F02822" w:rsidRDefault="00F02822" w:rsidP="005C752C">
      <w:r>
        <w:t xml:space="preserve">Акселерометр должен находиться </w:t>
      </w:r>
      <w:r w:rsidR="000A0AA5">
        <w:t>близко</w:t>
      </w:r>
      <w:r>
        <w:t xml:space="preserve"> геометрическом</w:t>
      </w:r>
      <w:r w:rsidR="000A0AA5">
        <w:t>у</w:t>
      </w:r>
      <w:r>
        <w:t xml:space="preserve"> центр</w:t>
      </w:r>
      <w:r w:rsidR="000A0AA5">
        <w:t>у</w:t>
      </w:r>
      <w:r>
        <w:t xml:space="preserve"> масс устройства в целях опрощения расчёта</w:t>
      </w:r>
      <w:r w:rsidR="000A0AA5">
        <w:t xml:space="preserve"> и повышения точности измерений</w:t>
      </w:r>
      <w:r>
        <w:t xml:space="preserve"> его пространственного положения</w:t>
      </w:r>
      <w:r w:rsidR="000A0AA5">
        <w:t xml:space="preserve"> благодаря снижению влияния центростремительного ускорения</w:t>
      </w:r>
      <w:r>
        <w:t>.</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r>
        <w:br w:type="page"/>
      </w:r>
    </w:p>
    <w:p w14:paraId="6EF5AA24" w14:textId="728D8825" w:rsidR="000842D1" w:rsidRDefault="00F4794E" w:rsidP="002611C3">
      <w:pPr>
        <w:pStyle w:val="2"/>
        <w:spacing w:before="0" w:after="0"/>
        <w:ind w:left="709" w:firstLine="0"/>
      </w:pPr>
      <w:bookmarkStart w:id="18" w:name="_Toc200974652"/>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pPr>
        <w:rPr>
          <w:lang w:val="en-US"/>
        </w:rPr>
      </w:pPr>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798324BA" w14:textId="6990A88A" w:rsidR="000049E9" w:rsidRPr="000049E9" w:rsidRDefault="000049E9" w:rsidP="00B72903">
      <w:pPr>
        <w:rPr>
          <w:lang w:val="en-US"/>
        </w:rPr>
      </w:pPr>
      <w:r w:rsidRPr="00901331">
        <w:rPr>
          <w:noProof/>
          <w:szCs w:val="28"/>
        </w:rPr>
        <w:drawing>
          <wp:inline distT="0" distB="0" distL="0" distR="0" wp14:anchorId="6D9EAEC4" wp14:editId="7BA37FF9">
            <wp:extent cx="4977765" cy="3235960"/>
            <wp:effectExtent l="0" t="0" r="0" b="2540"/>
            <wp:docPr id="62785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77765" cy="3235960"/>
                    </a:xfrm>
                    <a:prstGeom prst="rect">
                      <a:avLst/>
                    </a:prstGeom>
                    <a:noFill/>
                    <a:ln>
                      <a:noFill/>
                    </a:ln>
                  </pic:spPr>
                </pic:pic>
              </a:graphicData>
            </a:graphic>
          </wp:inline>
        </w:drawing>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63D3EC8C" w14:textId="2263AE4F" w:rsidR="000A0AA5" w:rsidRDefault="000A0AA5" w:rsidP="000A0AA5">
      <w:pPr>
        <w:ind w:firstLine="0"/>
      </w:pPr>
    </w:p>
    <w:p w14:paraId="3DD291D6" w14:textId="377BA5F7" w:rsidR="007D4E2C" w:rsidRDefault="000A0AA5" w:rsidP="00DD1DEF">
      <w:r>
        <w:t xml:space="preserve">Далее был проведён </w:t>
      </w:r>
      <w:r w:rsidR="006C7FB7">
        <w:t>более глубокий</w:t>
      </w:r>
      <w:r w:rsidR="000A7CB9">
        <w:t xml:space="preserve"> причинно-следственный анализ</w:t>
      </w:r>
      <w:r w:rsidR="006C7FB7">
        <w:t xml:space="preserve"> </w:t>
      </w:r>
      <w:r w:rsidR="000A7CB9">
        <w:t>для выя</w:t>
      </w:r>
      <w:r>
        <w:t>снения</w:t>
      </w:r>
      <w:r w:rsidR="000A7CB9">
        <w:t xml:space="preserve"> ключевы</w:t>
      </w:r>
      <w:r>
        <w:t>х</w:t>
      </w:r>
      <w:r w:rsidR="000A7CB9">
        <w:t xml:space="preserve"> причин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0B33713" w:rsidR="00472C5D" w:rsidRPr="00A901DA" w:rsidRDefault="00472C5D" w:rsidP="001D7DAB">
      <w:pPr>
        <w:ind w:firstLine="0"/>
        <w:jc w:val="center"/>
        <w:rPr>
          <w:color w:val="FF0000"/>
        </w:rPr>
      </w:pPr>
    </w:p>
    <w:p w14:paraId="412A2426" w14:textId="0CE6D5EC" w:rsidR="000049E9" w:rsidRPr="000049E9" w:rsidRDefault="000049E9" w:rsidP="001D7DAB">
      <w:pPr>
        <w:ind w:firstLine="0"/>
        <w:jc w:val="center"/>
        <w:rPr>
          <w:color w:val="FF0000"/>
          <w:lang w:val="en-US"/>
        </w:rPr>
      </w:pPr>
      <w:r w:rsidRPr="00901331">
        <w:rPr>
          <w:noProof/>
          <w:szCs w:val="28"/>
        </w:rPr>
        <w:lastRenderedPageBreak/>
        <w:drawing>
          <wp:inline distT="0" distB="0" distL="0" distR="0" wp14:anchorId="08B99169" wp14:editId="3E70EAA7">
            <wp:extent cx="4070985" cy="5192395"/>
            <wp:effectExtent l="0" t="0" r="5715" b="8255"/>
            <wp:docPr id="10106956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0985" cy="5192395"/>
                    </a:xfrm>
                    <a:prstGeom prst="rect">
                      <a:avLst/>
                    </a:prstGeom>
                    <a:noFill/>
                    <a:ln>
                      <a:noFill/>
                    </a:ln>
                  </pic:spPr>
                </pic:pic>
              </a:graphicData>
            </a:graphic>
          </wp:inline>
        </w:drawing>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D46E537" w14:textId="77777777" w:rsidR="009B58AA" w:rsidRDefault="009B58AA">
      <w:pPr>
        <w:widowControl/>
        <w:spacing w:line="240" w:lineRule="auto"/>
        <w:ind w:firstLine="0"/>
        <w:jc w:val="left"/>
      </w:pPr>
      <w:r>
        <w:br w:type="page"/>
      </w:r>
    </w:p>
    <w:p w14:paraId="09773BE8" w14:textId="0DA822E0" w:rsidR="00421A31" w:rsidRDefault="000A0AA5" w:rsidP="004C52B4">
      <w:r>
        <w:lastRenderedPageBreak/>
        <w:t>На основе диаграмм выше был</w:t>
      </w:r>
      <w:r w:rsidR="009B58AA">
        <w:t xml:space="preserve">и </w:t>
      </w:r>
      <w:r w:rsidR="006B61A5">
        <w:t>сделаны</w:t>
      </w:r>
      <w:r w:rsidR="009B58AA">
        <w:t xml:space="preserve"> следующе выводы:</w:t>
      </w:r>
    </w:p>
    <w:p w14:paraId="15B12573" w14:textId="0C7E5830" w:rsidR="009B58AA" w:rsidRDefault="009B58AA" w:rsidP="004C52B4">
      <w:r>
        <w:t xml:space="preserve">Самым опасным является разгерметизация, так как в </w:t>
      </w:r>
      <w:r w:rsidR="006B61A5">
        <w:t>этом</w:t>
      </w:r>
      <w:r>
        <w:t xml:space="preserve"> случае практически полностью гарантируется как потеря дрона, так и всей его электроники </w:t>
      </w:r>
      <w:r w:rsidR="006B61A5">
        <w:t>вследствие</w:t>
      </w:r>
      <w:r>
        <w:t xml:space="preserve"> контакта с водой.</w:t>
      </w:r>
    </w:p>
    <w:p w14:paraId="42D89661" w14:textId="1AF2DD49" w:rsidR="009B58AA" w:rsidRDefault="009B58AA" w:rsidP="004C52B4">
      <w:r>
        <w:t xml:space="preserve">На винты </w:t>
      </w:r>
      <w:r w:rsidR="006B61A5">
        <w:t>необходим</w:t>
      </w:r>
      <w:r>
        <w:t xml:space="preserve"> защитный кожух для их защиты от мусора и растений, а перемещаться по возможности необходимо </w:t>
      </w:r>
      <w:r w:rsidR="006B61A5">
        <w:t>всегда</w:t>
      </w:r>
      <w:r>
        <w:t xml:space="preserve"> носом вперёд, для обнаружения седи методом </w:t>
      </w:r>
      <w:r w:rsidR="006B61A5">
        <w:t>касания</w:t>
      </w:r>
      <w:r>
        <w:t xml:space="preserve"> до непосредственного попадания её в винты.</w:t>
      </w:r>
    </w:p>
    <w:p w14:paraId="3D79FE8E" w14:textId="783EC5A1" w:rsidR="009B58AA" w:rsidRDefault="009B58AA" w:rsidP="004C52B4">
      <w:r>
        <w:t xml:space="preserve">Глубина погружения является наиболее </w:t>
      </w:r>
      <w:r w:rsidR="006B61A5">
        <w:t>важным</w:t>
      </w:r>
      <w:r>
        <w:t xml:space="preserve"> параметром сразу после скорости, так как после преодоления </w:t>
      </w:r>
      <w:r w:rsidR="006B61A5">
        <w:t>критической</w:t>
      </w:r>
      <w:r>
        <w:t xml:space="preserve"> отметки могут начаться необратимые процессы делающее последующее всплытие дрона </w:t>
      </w:r>
      <w:r w:rsidR="006B61A5">
        <w:t>невозможным</w:t>
      </w:r>
      <w:r>
        <w:t>.</w:t>
      </w:r>
    </w:p>
    <w:p w14:paraId="13E4573D" w14:textId="2474B0F3" w:rsidR="009B58AA" w:rsidRDefault="009B58AA" w:rsidP="004C52B4">
      <w:r>
        <w:t>Необходимо обеспечить работу дрона на части систем навигации как минимум для аварийного возвращения на место запуска.</w:t>
      </w:r>
    </w:p>
    <w:p w14:paraId="55A76EF3" w14:textId="77777777" w:rsidR="009B58AA" w:rsidRPr="004C52B4" w:rsidRDefault="009B58AA"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r>
        <w:br w:type="page"/>
      </w:r>
    </w:p>
    <w:p w14:paraId="691745DC" w14:textId="0A5CF7C0" w:rsidR="00CC7E89" w:rsidRDefault="00F4794E" w:rsidP="00421A31">
      <w:pPr>
        <w:pStyle w:val="2"/>
        <w:spacing w:before="0" w:after="0"/>
      </w:pPr>
      <w:bookmarkStart w:id="19" w:name="_Toc200974653"/>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75A05E23" w:rsidR="00FB4CDD" w:rsidRDefault="00FB4CDD" w:rsidP="00FB4CDD">
      <w:pPr>
        <w:ind w:firstLine="0"/>
      </w:pPr>
      <w:r>
        <w:t xml:space="preserve">Таблица </w:t>
      </w:r>
      <w:r w:rsidR="00F86996">
        <w:t>4</w:t>
      </w:r>
      <w:r>
        <w:t xml:space="preserve"> – Связи структурных элементов </w:t>
      </w:r>
      <w:r w:rsidR="001950FE">
        <w:t>автоматизировано подводного дрона</w:t>
      </w:r>
    </w:p>
    <w:tbl>
      <w:tblPr>
        <w:tblW w:w="986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91"/>
        <w:gridCol w:w="488"/>
        <w:gridCol w:w="828"/>
        <w:gridCol w:w="540"/>
        <w:gridCol w:w="587"/>
        <w:gridCol w:w="625"/>
        <w:gridCol w:w="580"/>
        <w:gridCol w:w="580"/>
        <w:gridCol w:w="656"/>
        <w:gridCol w:w="484"/>
        <w:gridCol w:w="580"/>
        <w:gridCol w:w="563"/>
        <w:gridCol w:w="701"/>
        <w:gridCol w:w="615"/>
        <w:gridCol w:w="585"/>
      </w:tblGrid>
      <w:tr w:rsidR="000049E9" w:rsidRPr="0011796D" w14:paraId="226792E0" w14:textId="0018E9F9" w:rsidTr="000049E9">
        <w:trPr>
          <w:trHeight w:val="528"/>
        </w:trPr>
        <w:tc>
          <w:tcPr>
            <w:tcW w:w="966" w:type="dxa"/>
          </w:tcPr>
          <w:p w14:paraId="13A7B7E0" w14:textId="38AC050F" w:rsidR="000049E9" w:rsidRPr="00DE783E" w:rsidRDefault="000049E9" w:rsidP="004C52B4">
            <w:pPr>
              <w:spacing w:line="240" w:lineRule="auto"/>
              <w:ind w:firstLine="0"/>
              <w:jc w:val="center"/>
              <w:rPr>
                <w:b/>
                <w:noProof/>
                <w:sz w:val="20"/>
                <w:szCs w:val="20"/>
              </w:rPr>
            </w:pPr>
            <w:r w:rsidRPr="00DE783E">
              <w:rPr>
                <w:b/>
                <w:noProof/>
                <w:sz w:val="20"/>
                <w:szCs w:val="20"/>
              </w:rPr>
              <w:t>Компо-нент</w:t>
            </w:r>
          </w:p>
        </w:tc>
        <w:tc>
          <w:tcPr>
            <w:tcW w:w="491" w:type="dxa"/>
          </w:tcPr>
          <w:p w14:paraId="2445D7AF" w14:textId="734EDA70" w:rsidR="000049E9" w:rsidRPr="0089796E" w:rsidRDefault="000049E9" w:rsidP="004C52B4">
            <w:pPr>
              <w:spacing w:line="240" w:lineRule="auto"/>
              <w:ind w:firstLine="0"/>
              <w:jc w:val="center"/>
              <w:rPr>
                <w:b/>
                <w:noProof/>
                <w:sz w:val="16"/>
                <w:szCs w:val="16"/>
              </w:rPr>
            </w:pPr>
            <w:r w:rsidRPr="0089796E">
              <w:rPr>
                <w:noProof/>
                <w:sz w:val="16"/>
                <w:szCs w:val="16"/>
              </w:rPr>
              <w:t>МК</w:t>
            </w:r>
          </w:p>
        </w:tc>
        <w:tc>
          <w:tcPr>
            <w:tcW w:w="488" w:type="dxa"/>
          </w:tcPr>
          <w:p w14:paraId="26700DBF" w14:textId="002CADC3" w:rsidR="000049E9" w:rsidRPr="0089796E" w:rsidRDefault="000049E9" w:rsidP="004C52B4">
            <w:pPr>
              <w:spacing w:line="240" w:lineRule="auto"/>
              <w:ind w:firstLine="0"/>
              <w:jc w:val="center"/>
              <w:rPr>
                <w:b/>
                <w:noProof/>
                <w:sz w:val="16"/>
                <w:szCs w:val="16"/>
              </w:rPr>
            </w:pPr>
            <w:r w:rsidRPr="0089796E">
              <w:rPr>
                <w:noProof/>
                <w:sz w:val="16"/>
                <w:szCs w:val="16"/>
              </w:rPr>
              <w:t>Ак-се-ле-ро-ме-тр</w:t>
            </w:r>
          </w:p>
        </w:tc>
        <w:tc>
          <w:tcPr>
            <w:tcW w:w="828" w:type="dxa"/>
          </w:tcPr>
          <w:p w14:paraId="33CC2291" w14:textId="7BAB29F4" w:rsidR="000049E9" w:rsidRPr="0089796E" w:rsidRDefault="000049E9" w:rsidP="004C52B4">
            <w:pPr>
              <w:spacing w:line="240" w:lineRule="auto"/>
              <w:ind w:firstLine="0"/>
              <w:jc w:val="center"/>
              <w:rPr>
                <w:b/>
                <w:noProof/>
                <w:sz w:val="16"/>
                <w:szCs w:val="16"/>
              </w:rPr>
            </w:pPr>
            <w:r w:rsidRPr="0089796E">
              <w:rPr>
                <w:noProof/>
                <w:sz w:val="16"/>
                <w:szCs w:val="16"/>
              </w:rPr>
              <w:t>Ком-пас</w:t>
            </w:r>
          </w:p>
        </w:tc>
        <w:tc>
          <w:tcPr>
            <w:tcW w:w="540" w:type="dxa"/>
          </w:tcPr>
          <w:p w14:paraId="3956E7C6" w14:textId="3D97E076" w:rsidR="000049E9" w:rsidRPr="0089796E" w:rsidRDefault="000049E9" w:rsidP="004C52B4">
            <w:pPr>
              <w:spacing w:line="240" w:lineRule="auto"/>
              <w:ind w:firstLine="0"/>
              <w:jc w:val="center"/>
              <w:rPr>
                <w:b/>
                <w:noProof/>
                <w:sz w:val="16"/>
                <w:szCs w:val="16"/>
              </w:rPr>
            </w:pPr>
            <w:r w:rsidRPr="0089796E">
              <w:rPr>
                <w:noProof/>
                <w:sz w:val="16"/>
                <w:szCs w:val="16"/>
                <w:lang w:val="en-US"/>
              </w:rPr>
              <w:t xml:space="preserve">GPS </w:t>
            </w:r>
            <w:r w:rsidRPr="0089796E">
              <w:rPr>
                <w:noProof/>
                <w:sz w:val="16"/>
                <w:szCs w:val="16"/>
              </w:rPr>
              <w:t>дат-чик</w:t>
            </w:r>
          </w:p>
        </w:tc>
        <w:tc>
          <w:tcPr>
            <w:tcW w:w="587" w:type="dxa"/>
          </w:tcPr>
          <w:p w14:paraId="56065B43" w14:textId="257F4B9A" w:rsidR="000049E9" w:rsidRPr="0089796E" w:rsidRDefault="000049E9" w:rsidP="004C52B4">
            <w:pPr>
              <w:spacing w:line="240" w:lineRule="auto"/>
              <w:ind w:firstLine="0"/>
              <w:jc w:val="center"/>
              <w:rPr>
                <w:bCs/>
                <w:noProof/>
                <w:sz w:val="16"/>
                <w:szCs w:val="16"/>
              </w:rPr>
            </w:pPr>
            <w:r w:rsidRPr="0089796E">
              <w:rPr>
                <w:bCs/>
                <w:noProof/>
                <w:sz w:val="16"/>
                <w:szCs w:val="16"/>
              </w:rPr>
              <w:t xml:space="preserve">Слот для </w:t>
            </w:r>
            <w:r w:rsidRPr="0089796E">
              <w:rPr>
                <w:bCs/>
                <w:noProof/>
                <w:sz w:val="16"/>
                <w:szCs w:val="16"/>
                <w:lang w:val="en-US"/>
              </w:rPr>
              <w:t>SD</w:t>
            </w:r>
            <w:r w:rsidRPr="0089796E">
              <w:rPr>
                <w:bCs/>
                <w:noProof/>
                <w:sz w:val="16"/>
                <w:szCs w:val="16"/>
              </w:rPr>
              <w:t xml:space="preserve"> кар-ты</w:t>
            </w:r>
          </w:p>
        </w:tc>
        <w:tc>
          <w:tcPr>
            <w:tcW w:w="625" w:type="dxa"/>
          </w:tcPr>
          <w:p w14:paraId="4CE80C5B" w14:textId="0A496AEE" w:rsidR="000049E9" w:rsidRPr="0089796E" w:rsidRDefault="000049E9" w:rsidP="004C52B4">
            <w:pPr>
              <w:spacing w:line="240" w:lineRule="auto"/>
              <w:ind w:firstLine="0"/>
              <w:jc w:val="center"/>
              <w:rPr>
                <w:b/>
                <w:noProof/>
                <w:sz w:val="16"/>
                <w:szCs w:val="16"/>
              </w:rPr>
            </w:pPr>
            <w:r w:rsidRPr="0089796E">
              <w:rPr>
                <w:noProof/>
                <w:sz w:val="16"/>
                <w:szCs w:val="16"/>
              </w:rPr>
              <w:t>Тяго-вый мо-тор</w:t>
            </w:r>
          </w:p>
        </w:tc>
        <w:tc>
          <w:tcPr>
            <w:tcW w:w="580" w:type="dxa"/>
          </w:tcPr>
          <w:p w14:paraId="2428E420" w14:textId="68B423F4" w:rsidR="000049E9" w:rsidRPr="0089796E" w:rsidRDefault="000049E9" w:rsidP="004C52B4">
            <w:pPr>
              <w:spacing w:line="240" w:lineRule="auto"/>
              <w:ind w:firstLine="0"/>
              <w:jc w:val="center"/>
              <w:rPr>
                <w:noProof/>
                <w:sz w:val="16"/>
                <w:szCs w:val="16"/>
              </w:rPr>
            </w:pPr>
            <w:r w:rsidRPr="0089796E">
              <w:rPr>
                <w:noProof/>
                <w:sz w:val="16"/>
                <w:szCs w:val="16"/>
              </w:rPr>
              <w:t>Мо-тор СВП</w:t>
            </w:r>
          </w:p>
        </w:tc>
        <w:tc>
          <w:tcPr>
            <w:tcW w:w="580" w:type="dxa"/>
          </w:tcPr>
          <w:p w14:paraId="0EBD502D" w14:textId="23209155" w:rsidR="000049E9" w:rsidRPr="0089796E" w:rsidRDefault="000049E9" w:rsidP="004C52B4">
            <w:pPr>
              <w:spacing w:line="240" w:lineRule="auto"/>
              <w:ind w:firstLine="0"/>
              <w:jc w:val="center"/>
              <w:rPr>
                <w:noProof/>
                <w:sz w:val="16"/>
                <w:szCs w:val="16"/>
              </w:rPr>
            </w:pPr>
            <w:r w:rsidRPr="0089796E">
              <w:rPr>
                <w:noProof/>
                <w:sz w:val="16"/>
                <w:szCs w:val="16"/>
              </w:rPr>
              <w:t>Дат-чик СВП</w:t>
            </w:r>
          </w:p>
        </w:tc>
        <w:tc>
          <w:tcPr>
            <w:tcW w:w="656" w:type="dxa"/>
          </w:tcPr>
          <w:p w14:paraId="13E0DF29" w14:textId="505014E7" w:rsidR="000049E9" w:rsidRPr="0089796E" w:rsidRDefault="000049E9" w:rsidP="004C52B4">
            <w:pPr>
              <w:spacing w:line="240" w:lineRule="auto"/>
              <w:ind w:firstLine="0"/>
              <w:jc w:val="center"/>
              <w:rPr>
                <w:noProof/>
                <w:sz w:val="16"/>
                <w:szCs w:val="16"/>
              </w:rPr>
            </w:pPr>
            <w:r w:rsidRPr="0089796E">
              <w:rPr>
                <w:noProof/>
                <w:sz w:val="16"/>
                <w:szCs w:val="16"/>
              </w:rPr>
              <w:t>Драй-веры для мо-то-ров</w:t>
            </w:r>
          </w:p>
        </w:tc>
        <w:tc>
          <w:tcPr>
            <w:tcW w:w="484" w:type="dxa"/>
          </w:tcPr>
          <w:p w14:paraId="2155C639" w14:textId="045188CD" w:rsidR="000049E9" w:rsidRPr="0089796E" w:rsidRDefault="000049E9" w:rsidP="004C52B4">
            <w:pPr>
              <w:spacing w:line="240" w:lineRule="auto"/>
              <w:ind w:firstLine="0"/>
              <w:jc w:val="center"/>
              <w:rPr>
                <w:noProof/>
                <w:sz w:val="16"/>
                <w:szCs w:val="16"/>
              </w:rPr>
            </w:pPr>
            <w:r w:rsidRPr="0089796E">
              <w:rPr>
                <w:noProof/>
                <w:sz w:val="16"/>
                <w:szCs w:val="16"/>
              </w:rPr>
              <w:t>Ос-но-ва-ние</w:t>
            </w:r>
          </w:p>
        </w:tc>
        <w:tc>
          <w:tcPr>
            <w:tcW w:w="580" w:type="dxa"/>
          </w:tcPr>
          <w:p w14:paraId="635B3B2C" w14:textId="08941DDD" w:rsidR="000049E9" w:rsidRPr="0089796E" w:rsidRDefault="000049E9" w:rsidP="004C52B4">
            <w:pPr>
              <w:spacing w:line="240" w:lineRule="auto"/>
              <w:ind w:firstLine="0"/>
              <w:jc w:val="center"/>
              <w:rPr>
                <w:noProof/>
                <w:sz w:val="16"/>
                <w:szCs w:val="16"/>
              </w:rPr>
            </w:pPr>
            <w:r w:rsidRPr="0089796E">
              <w:rPr>
                <w:noProof/>
                <w:sz w:val="16"/>
                <w:szCs w:val="16"/>
              </w:rPr>
              <w:t>СВП</w:t>
            </w:r>
          </w:p>
        </w:tc>
        <w:tc>
          <w:tcPr>
            <w:tcW w:w="563" w:type="dxa"/>
          </w:tcPr>
          <w:p w14:paraId="3C31E08B" w14:textId="1ADB21C8" w:rsidR="000049E9" w:rsidRPr="0089796E" w:rsidRDefault="000049E9" w:rsidP="004C52B4">
            <w:pPr>
              <w:spacing w:line="240" w:lineRule="auto"/>
              <w:ind w:firstLine="0"/>
              <w:jc w:val="center"/>
              <w:rPr>
                <w:noProof/>
                <w:sz w:val="16"/>
                <w:szCs w:val="16"/>
              </w:rPr>
            </w:pPr>
            <w:r w:rsidRPr="0089796E">
              <w:rPr>
                <w:noProof/>
                <w:sz w:val="16"/>
                <w:szCs w:val="16"/>
              </w:rPr>
              <w:t>АКБ</w:t>
            </w:r>
          </w:p>
        </w:tc>
        <w:tc>
          <w:tcPr>
            <w:tcW w:w="701" w:type="dxa"/>
          </w:tcPr>
          <w:p w14:paraId="43E3A92B" w14:textId="64023B12" w:rsidR="000049E9" w:rsidRPr="0089796E" w:rsidRDefault="000049E9" w:rsidP="004C52B4">
            <w:pPr>
              <w:spacing w:line="240" w:lineRule="auto"/>
              <w:ind w:firstLine="0"/>
              <w:jc w:val="center"/>
              <w:rPr>
                <w:noProof/>
                <w:sz w:val="16"/>
                <w:szCs w:val="16"/>
              </w:rPr>
            </w:pPr>
            <w:r w:rsidRPr="0089796E">
              <w:rPr>
                <w:noProof/>
                <w:sz w:val="16"/>
                <w:szCs w:val="16"/>
              </w:rPr>
              <w:t>Внеш-ний кор-пус</w:t>
            </w:r>
          </w:p>
        </w:tc>
        <w:tc>
          <w:tcPr>
            <w:tcW w:w="615" w:type="dxa"/>
          </w:tcPr>
          <w:p w14:paraId="6B422046" w14:textId="626B3A86" w:rsidR="000049E9" w:rsidRPr="0089796E" w:rsidRDefault="000049E9" w:rsidP="004C52B4">
            <w:pPr>
              <w:spacing w:line="240" w:lineRule="auto"/>
              <w:ind w:firstLine="0"/>
              <w:jc w:val="center"/>
              <w:rPr>
                <w:noProof/>
                <w:sz w:val="16"/>
                <w:szCs w:val="16"/>
              </w:rPr>
            </w:pPr>
            <w:r w:rsidRPr="0089796E">
              <w:rPr>
                <w:noProof/>
                <w:sz w:val="16"/>
                <w:szCs w:val="16"/>
              </w:rPr>
              <w:t>При-ёмо-пере-дат-чик</w:t>
            </w:r>
          </w:p>
        </w:tc>
        <w:tc>
          <w:tcPr>
            <w:tcW w:w="585" w:type="dxa"/>
          </w:tcPr>
          <w:p w14:paraId="0AF35E7E" w14:textId="77777777" w:rsidR="000049E9" w:rsidRPr="0089796E" w:rsidRDefault="000049E9" w:rsidP="004C52B4">
            <w:pPr>
              <w:spacing w:line="240" w:lineRule="auto"/>
              <w:ind w:firstLine="0"/>
              <w:jc w:val="center"/>
              <w:rPr>
                <w:noProof/>
                <w:sz w:val="16"/>
                <w:szCs w:val="16"/>
              </w:rPr>
            </w:pPr>
            <w:r w:rsidRPr="0089796E">
              <w:rPr>
                <w:noProof/>
                <w:sz w:val="16"/>
                <w:szCs w:val="16"/>
              </w:rPr>
              <w:t>Ка-</w:t>
            </w:r>
          </w:p>
          <w:p w14:paraId="0D3F56E4" w14:textId="77777777" w:rsidR="000049E9" w:rsidRPr="0089796E" w:rsidRDefault="000049E9" w:rsidP="004C52B4">
            <w:pPr>
              <w:spacing w:line="240" w:lineRule="auto"/>
              <w:ind w:firstLine="0"/>
              <w:jc w:val="center"/>
              <w:rPr>
                <w:noProof/>
                <w:sz w:val="16"/>
                <w:szCs w:val="16"/>
              </w:rPr>
            </w:pPr>
            <w:r w:rsidRPr="0089796E">
              <w:rPr>
                <w:noProof/>
                <w:sz w:val="16"/>
                <w:szCs w:val="16"/>
              </w:rPr>
              <w:t>ме-</w:t>
            </w:r>
          </w:p>
          <w:p w14:paraId="56D4A32A" w14:textId="5E0B52BB" w:rsidR="000049E9" w:rsidRPr="0089796E" w:rsidRDefault="000049E9" w:rsidP="004C52B4">
            <w:pPr>
              <w:spacing w:line="240" w:lineRule="auto"/>
              <w:ind w:firstLine="0"/>
              <w:jc w:val="center"/>
              <w:rPr>
                <w:noProof/>
                <w:sz w:val="16"/>
                <w:szCs w:val="16"/>
              </w:rPr>
            </w:pPr>
            <w:r w:rsidRPr="0089796E">
              <w:rPr>
                <w:noProof/>
                <w:sz w:val="16"/>
                <w:szCs w:val="16"/>
              </w:rPr>
              <w:t>ра ви-део-на-блю-де-ния</w:t>
            </w:r>
          </w:p>
        </w:tc>
      </w:tr>
      <w:tr w:rsidR="000049E9" w:rsidRPr="0011796D" w14:paraId="019CF49B" w14:textId="36845475" w:rsidTr="000049E9">
        <w:trPr>
          <w:trHeight w:val="264"/>
        </w:trPr>
        <w:tc>
          <w:tcPr>
            <w:tcW w:w="966" w:type="dxa"/>
          </w:tcPr>
          <w:p w14:paraId="08386D42" w14:textId="304C36A8" w:rsidR="000049E9" w:rsidRPr="000049E9" w:rsidRDefault="000049E9" w:rsidP="004C52B4">
            <w:pPr>
              <w:spacing w:line="240" w:lineRule="auto"/>
              <w:ind w:firstLine="0"/>
              <w:jc w:val="center"/>
              <w:rPr>
                <w:noProof/>
                <w:sz w:val="18"/>
                <w:szCs w:val="18"/>
              </w:rPr>
            </w:pPr>
            <w:r w:rsidRPr="000049E9">
              <w:rPr>
                <w:noProof/>
                <w:sz w:val="18"/>
                <w:szCs w:val="18"/>
              </w:rPr>
              <w:t>МК</w:t>
            </w:r>
          </w:p>
        </w:tc>
        <w:tc>
          <w:tcPr>
            <w:tcW w:w="491" w:type="dxa"/>
          </w:tcPr>
          <w:p w14:paraId="77C42FB3" w14:textId="70A97D4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8" w:type="dxa"/>
          </w:tcPr>
          <w:p w14:paraId="3C66E51B" w14:textId="1716A2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828" w:type="dxa"/>
          </w:tcPr>
          <w:p w14:paraId="5270190B" w14:textId="5A5A6CD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317DABD7" w14:textId="5A0EC29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3D361FB6" w14:textId="034CA5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606B6354" w14:textId="2E6B71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E74C76A" w14:textId="6AF39D0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58E4A246" w14:textId="1EDC47C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E4F7C05" w14:textId="03BB3BB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54C4BEE1" w14:textId="40EFD1AC"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7E7BCAB" w14:textId="4B4B91A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282953A7" w14:textId="2D2033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468B1341" w14:textId="475DC7B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4CA0400" w14:textId="46B1150D"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DA8D796" w14:textId="11175CD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CF75D3D" w14:textId="2163491F" w:rsidTr="000049E9">
        <w:trPr>
          <w:trHeight w:val="252"/>
        </w:trPr>
        <w:tc>
          <w:tcPr>
            <w:tcW w:w="966" w:type="dxa"/>
          </w:tcPr>
          <w:p w14:paraId="175F31B1" w14:textId="64546746" w:rsidR="000049E9" w:rsidRPr="000049E9" w:rsidRDefault="000049E9" w:rsidP="004C52B4">
            <w:pPr>
              <w:spacing w:line="240" w:lineRule="auto"/>
              <w:ind w:firstLine="0"/>
              <w:jc w:val="center"/>
              <w:rPr>
                <w:noProof/>
                <w:sz w:val="18"/>
                <w:szCs w:val="18"/>
              </w:rPr>
            </w:pPr>
            <w:r w:rsidRPr="000049E9">
              <w:rPr>
                <w:noProof/>
                <w:sz w:val="18"/>
                <w:szCs w:val="18"/>
              </w:rPr>
              <w:t>Акселе-ромерт</w:t>
            </w:r>
          </w:p>
        </w:tc>
        <w:tc>
          <w:tcPr>
            <w:tcW w:w="491" w:type="dxa"/>
          </w:tcPr>
          <w:p w14:paraId="3A022366" w14:textId="757231D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F14E08F" w14:textId="78B3E944"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828" w:type="dxa"/>
          </w:tcPr>
          <w:p w14:paraId="5EF7CC5A" w14:textId="73C301F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63678304" w14:textId="1B2FDFD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151A26FE" w14:textId="16ABE77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27569F63" w14:textId="5BDCAE2E"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F75B0E0" w14:textId="3C12F9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0D7DBDF" w14:textId="3F000E1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2E08E49" w14:textId="0029C92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783E38CF" w14:textId="5E16782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AEC168A" w14:textId="1F0BE5E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0DDC0369" w14:textId="267FBB9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B5D49A6" w14:textId="0D4B6B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092673B9" w14:textId="12815C8E"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78F8E381" w14:textId="2F9563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18CE466" w14:textId="7F3CC35F" w:rsidTr="000049E9">
        <w:trPr>
          <w:trHeight w:val="264"/>
        </w:trPr>
        <w:tc>
          <w:tcPr>
            <w:tcW w:w="966" w:type="dxa"/>
          </w:tcPr>
          <w:p w14:paraId="06B704BA" w14:textId="132F9F82" w:rsidR="000049E9" w:rsidRPr="000049E9" w:rsidRDefault="000049E9" w:rsidP="004C52B4">
            <w:pPr>
              <w:spacing w:line="240" w:lineRule="auto"/>
              <w:ind w:firstLine="0"/>
              <w:jc w:val="center"/>
              <w:rPr>
                <w:noProof/>
                <w:sz w:val="18"/>
                <w:szCs w:val="18"/>
              </w:rPr>
            </w:pPr>
            <w:r w:rsidRPr="000049E9">
              <w:rPr>
                <w:noProof/>
                <w:sz w:val="18"/>
                <w:szCs w:val="18"/>
              </w:rPr>
              <w:t>Компас</w:t>
            </w:r>
          </w:p>
        </w:tc>
        <w:tc>
          <w:tcPr>
            <w:tcW w:w="491" w:type="dxa"/>
          </w:tcPr>
          <w:p w14:paraId="363D1941" w14:textId="38EE1DC8"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60FEA99A" w14:textId="7FEF84F3"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4BD74BB" w14:textId="71C36E89"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40" w:type="dxa"/>
          </w:tcPr>
          <w:p w14:paraId="1333E01C" w14:textId="216F19C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48295229" w14:textId="3E3BBA4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7441CD60" w14:textId="14664CB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9C889A7" w14:textId="3399422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723C281" w14:textId="198A89F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01042A1E" w14:textId="72DB6F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23604649" w14:textId="24BDAC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DEDC633" w14:textId="1B96CBF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D100F18" w14:textId="031B3EB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FF7D36" w14:textId="4740A0C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84EAE3C" w14:textId="07C87C58"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592008EC" w14:textId="335DC6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7D0E377" w14:textId="3D0337DA" w:rsidTr="000049E9">
        <w:trPr>
          <w:trHeight w:val="264"/>
        </w:trPr>
        <w:tc>
          <w:tcPr>
            <w:tcW w:w="966" w:type="dxa"/>
          </w:tcPr>
          <w:p w14:paraId="53FF99B4" w14:textId="01EFF7EB" w:rsidR="000049E9" w:rsidRPr="000049E9" w:rsidRDefault="000049E9" w:rsidP="004C52B4">
            <w:pPr>
              <w:spacing w:line="240" w:lineRule="auto"/>
              <w:ind w:firstLine="0"/>
              <w:jc w:val="center"/>
              <w:rPr>
                <w:noProof/>
                <w:sz w:val="18"/>
                <w:szCs w:val="18"/>
              </w:rPr>
            </w:pPr>
            <w:r w:rsidRPr="000049E9">
              <w:rPr>
                <w:noProof/>
                <w:sz w:val="18"/>
                <w:szCs w:val="18"/>
                <w:lang w:val="en-US"/>
              </w:rPr>
              <w:t xml:space="preserve">GPS </w:t>
            </w:r>
            <w:r w:rsidRPr="000049E9">
              <w:rPr>
                <w:noProof/>
                <w:sz w:val="18"/>
                <w:szCs w:val="18"/>
              </w:rPr>
              <w:t>датчик</w:t>
            </w:r>
          </w:p>
        </w:tc>
        <w:tc>
          <w:tcPr>
            <w:tcW w:w="491" w:type="dxa"/>
          </w:tcPr>
          <w:p w14:paraId="0FB873D9" w14:textId="21F9491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240FD10" w14:textId="6F894380"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2390F41" w14:textId="782E8613"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620AEC2E" w14:textId="4929A59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7" w:type="dxa"/>
          </w:tcPr>
          <w:p w14:paraId="58138A10" w14:textId="1563FC8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00A46122" w14:textId="37DAE36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52392CC" w14:textId="635236D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7CC832D" w14:textId="640EA2D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0E29182" w14:textId="20899F3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0EB25697" w14:textId="5AADF9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FE8B1CA" w14:textId="5F36E7D7"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5D941DAE" w14:textId="586917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94AE1B4" w14:textId="1A3E52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7203AC4D" w14:textId="3156FDC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3F82722C" w14:textId="07D9389E"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21EA161" w14:textId="0A62E2DF" w:rsidTr="000049E9">
        <w:trPr>
          <w:trHeight w:val="264"/>
        </w:trPr>
        <w:tc>
          <w:tcPr>
            <w:tcW w:w="966" w:type="dxa"/>
          </w:tcPr>
          <w:p w14:paraId="4DA99EC3" w14:textId="1718CCF6" w:rsidR="000049E9" w:rsidRPr="000049E9" w:rsidRDefault="000049E9" w:rsidP="004C52B4">
            <w:pPr>
              <w:spacing w:line="240" w:lineRule="auto"/>
              <w:ind w:firstLine="0"/>
              <w:jc w:val="center"/>
              <w:rPr>
                <w:noProof/>
                <w:sz w:val="18"/>
                <w:szCs w:val="18"/>
              </w:rPr>
            </w:pPr>
            <w:r w:rsidRPr="000049E9">
              <w:rPr>
                <w:noProof/>
                <w:sz w:val="18"/>
                <w:szCs w:val="18"/>
              </w:rPr>
              <w:t xml:space="preserve">Слот для </w:t>
            </w:r>
            <w:r w:rsidRPr="000049E9">
              <w:rPr>
                <w:noProof/>
                <w:sz w:val="18"/>
                <w:szCs w:val="18"/>
                <w:lang w:val="en-US"/>
              </w:rPr>
              <w:t xml:space="preserve">SD </w:t>
            </w:r>
            <w:r w:rsidRPr="000049E9">
              <w:rPr>
                <w:noProof/>
                <w:sz w:val="18"/>
                <w:szCs w:val="18"/>
              </w:rPr>
              <w:t>карты</w:t>
            </w:r>
          </w:p>
        </w:tc>
        <w:tc>
          <w:tcPr>
            <w:tcW w:w="491" w:type="dxa"/>
          </w:tcPr>
          <w:p w14:paraId="7F3C75E7" w14:textId="7374C89F"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D8421AB" w14:textId="57EB0E1D"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10C759C" w14:textId="624E7D6C"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608CF5E" w14:textId="51E63FC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B081FFE" w14:textId="23A047B1"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25" w:type="dxa"/>
          </w:tcPr>
          <w:p w14:paraId="51C01AC1" w14:textId="02B914B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F60E436" w14:textId="115C851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D019BB0" w14:textId="256A068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87B467E" w14:textId="6F88D3E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1246BFED" w14:textId="63E8FDA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55DF389" w14:textId="7C582F7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9E5CAEA" w14:textId="5E2281E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B0A82E" w14:textId="6CDDB33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251E6C45" w14:textId="7151C16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EA6332C" w14:textId="041A8126"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943900F" w14:textId="1905CE44" w:rsidTr="000049E9">
        <w:trPr>
          <w:trHeight w:val="264"/>
        </w:trPr>
        <w:tc>
          <w:tcPr>
            <w:tcW w:w="966" w:type="dxa"/>
          </w:tcPr>
          <w:p w14:paraId="17460A6F" w14:textId="37CE3760" w:rsidR="000049E9" w:rsidRPr="000049E9" w:rsidRDefault="000049E9" w:rsidP="004C52B4">
            <w:pPr>
              <w:spacing w:line="240" w:lineRule="auto"/>
              <w:ind w:firstLine="0"/>
              <w:jc w:val="center"/>
              <w:rPr>
                <w:noProof/>
                <w:sz w:val="18"/>
                <w:szCs w:val="18"/>
              </w:rPr>
            </w:pPr>
            <w:r w:rsidRPr="000049E9">
              <w:rPr>
                <w:noProof/>
                <w:sz w:val="18"/>
                <w:szCs w:val="18"/>
              </w:rPr>
              <w:t>Таговый мотор</w:t>
            </w:r>
          </w:p>
        </w:tc>
        <w:tc>
          <w:tcPr>
            <w:tcW w:w="491" w:type="dxa"/>
          </w:tcPr>
          <w:p w14:paraId="750B037C" w14:textId="6241657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291B0F8" w14:textId="4283DE1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A3EFCEC" w14:textId="16980D9A"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D79D9FB" w14:textId="0D13F68D"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6AC2969" w14:textId="3C7F862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5BD4F99" w14:textId="5C8F866D"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602CC19F" w14:textId="5339CC00"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4501A74" w14:textId="6B54081F"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D3C27DF" w14:textId="11C86B3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A03A3B4" w14:textId="50C63B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DFA1622" w14:textId="5FD83204"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695218D7" w14:textId="04039E0C"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7EC21AF1" w14:textId="19D2D6A1"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CF4302A" w14:textId="6874B87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0EC6D1C9" w14:textId="69C6A0F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3DB5C336" w14:textId="7C6ABFA4" w:rsidTr="000049E9">
        <w:trPr>
          <w:trHeight w:val="264"/>
        </w:trPr>
        <w:tc>
          <w:tcPr>
            <w:tcW w:w="966" w:type="dxa"/>
          </w:tcPr>
          <w:p w14:paraId="4E93CFC2" w14:textId="0115962E" w:rsidR="000049E9" w:rsidRPr="000049E9" w:rsidRDefault="000049E9" w:rsidP="004C52B4">
            <w:pPr>
              <w:spacing w:line="240" w:lineRule="auto"/>
              <w:ind w:firstLine="0"/>
              <w:jc w:val="center"/>
              <w:rPr>
                <w:noProof/>
                <w:sz w:val="18"/>
                <w:szCs w:val="18"/>
              </w:rPr>
            </w:pPr>
            <w:r w:rsidRPr="000049E9">
              <w:rPr>
                <w:noProof/>
                <w:sz w:val="18"/>
                <w:szCs w:val="18"/>
              </w:rPr>
              <w:t>Мотор СВП</w:t>
            </w:r>
          </w:p>
        </w:tc>
        <w:tc>
          <w:tcPr>
            <w:tcW w:w="491" w:type="dxa"/>
          </w:tcPr>
          <w:p w14:paraId="17961C52" w14:textId="01DF2B47"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4C93D45" w14:textId="59F90D66"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74064D8" w14:textId="45B6F314"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C699826" w14:textId="31330357"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69FEAFEF" w14:textId="52B393E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AB064A0" w14:textId="4E3E062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C11312F" w14:textId="7F8751C6"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0A989080" w14:textId="74B94F9E"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9EC295D" w14:textId="04304482"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13FB845E" w14:textId="4AC0D61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311CABD" w14:textId="62E2FACA"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4C9B7E2A" w14:textId="38BBF292"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0443F25E" w14:textId="1D55A70E"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3F5EA9B" w14:textId="60D6CF8E"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646FC8D" w14:textId="485E6E9F"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5813AACD" w14:textId="0C537E60" w:rsidTr="000049E9">
        <w:trPr>
          <w:trHeight w:val="264"/>
        </w:trPr>
        <w:tc>
          <w:tcPr>
            <w:tcW w:w="966" w:type="dxa"/>
          </w:tcPr>
          <w:p w14:paraId="1F90ED39" w14:textId="0BDDB359" w:rsidR="000049E9" w:rsidRPr="000049E9" w:rsidRDefault="000049E9" w:rsidP="004C52B4">
            <w:pPr>
              <w:spacing w:line="240" w:lineRule="auto"/>
              <w:ind w:firstLine="0"/>
              <w:jc w:val="center"/>
              <w:rPr>
                <w:noProof/>
                <w:sz w:val="18"/>
                <w:szCs w:val="18"/>
              </w:rPr>
            </w:pPr>
            <w:r w:rsidRPr="000049E9">
              <w:rPr>
                <w:noProof/>
                <w:sz w:val="18"/>
                <w:szCs w:val="18"/>
              </w:rPr>
              <w:t>Датчик СВП</w:t>
            </w:r>
          </w:p>
        </w:tc>
        <w:tc>
          <w:tcPr>
            <w:tcW w:w="491" w:type="dxa"/>
          </w:tcPr>
          <w:p w14:paraId="15E95756" w14:textId="698C057A"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3C8377D" w14:textId="42DAABAE"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305878F" w14:textId="2D94EF8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62E47ED" w14:textId="722FDCB5"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588A13CE" w14:textId="100A886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4426B554" w14:textId="7F1E91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C073C26" w14:textId="183A01F5"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5C9B2F1B" w14:textId="0559105F"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56" w:type="dxa"/>
          </w:tcPr>
          <w:p w14:paraId="486B0C94" w14:textId="79F679A8"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DCE6793" w14:textId="7FA61D5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2685C21" w14:textId="22C15207"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78A31CC6" w14:textId="6D7496E7"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93E061" w14:textId="2CCE1D3F"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B0371CB" w14:textId="2BE5583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7A23D17C" w14:textId="126BB07D"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C817BEE" w14:textId="4B286D1E" w:rsidTr="000049E9">
        <w:trPr>
          <w:trHeight w:val="264"/>
        </w:trPr>
        <w:tc>
          <w:tcPr>
            <w:tcW w:w="966" w:type="dxa"/>
          </w:tcPr>
          <w:p w14:paraId="0713673F" w14:textId="1E12603C" w:rsidR="000049E9" w:rsidRPr="000049E9" w:rsidRDefault="000049E9" w:rsidP="004C52B4">
            <w:pPr>
              <w:spacing w:line="240" w:lineRule="auto"/>
              <w:ind w:firstLine="0"/>
              <w:jc w:val="center"/>
              <w:rPr>
                <w:noProof/>
                <w:sz w:val="18"/>
                <w:szCs w:val="18"/>
              </w:rPr>
            </w:pPr>
            <w:r w:rsidRPr="000049E9">
              <w:rPr>
                <w:noProof/>
                <w:sz w:val="18"/>
                <w:szCs w:val="18"/>
              </w:rPr>
              <w:t>Драйверы для моторов</w:t>
            </w:r>
          </w:p>
        </w:tc>
        <w:tc>
          <w:tcPr>
            <w:tcW w:w="491" w:type="dxa"/>
          </w:tcPr>
          <w:p w14:paraId="0E6C9E6D" w14:textId="3BBB0C7D"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8067A76" w14:textId="5AE5F45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B94E9EB" w14:textId="7E917726"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ADEA953" w14:textId="1DFF9CD2"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B129D89" w14:textId="66F6403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34325614" w14:textId="72D16AA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A1D17C8" w14:textId="38044E3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9261752" w14:textId="38442CC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5595916" w14:textId="44D5AE4E"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4" w:type="dxa"/>
          </w:tcPr>
          <w:p w14:paraId="2FBB98F4" w14:textId="7A44C124"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AE79B10" w14:textId="3AB27851"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2348729" w14:textId="58B12FF8"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31FB46" w14:textId="208A1F8D"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5DBCCC6C" w14:textId="187744AD" w:rsidR="000049E9" w:rsidRDefault="000049E9" w:rsidP="004C52B4">
            <w:pPr>
              <w:spacing w:line="240" w:lineRule="auto"/>
              <w:ind w:firstLine="0"/>
              <w:jc w:val="center"/>
              <w:rPr>
                <w:noProof/>
                <w:sz w:val="24"/>
                <w:szCs w:val="24"/>
              </w:rPr>
            </w:pPr>
            <w:r>
              <w:rPr>
                <w:noProof/>
                <w:sz w:val="24"/>
                <w:szCs w:val="24"/>
              </w:rPr>
              <w:t>-</w:t>
            </w:r>
          </w:p>
        </w:tc>
        <w:tc>
          <w:tcPr>
            <w:tcW w:w="585" w:type="dxa"/>
          </w:tcPr>
          <w:p w14:paraId="68EF0777" w14:textId="712E25C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EADA408" w14:textId="34FE4BD4" w:rsidTr="000049E9">
        <w:trPr>
          <w:trHeight w:val="264"/>
        </w:trPr>
        <w:tc>
          <w:tcPr>
            <w:tcW w:w="966" w:type="dxa"/>
          </w:tcPr>
          <w:p w14:paraId="01064A44" w14:textId="236854EC" w:rsidR="000049E9" w:rsidRPr="000049E9" w:rsidRDefault="000049E9" w:rsidP="004C52B4">
            <w:pPr>
              <w:spacing w:line="240" w:lineRule="auto"/>
              <w:ind w:firstLine="0"/>
              <w:jc w:val="center"/>
              <w:rPr>
                <w:noProof/>
                <w:sz w:val="18"/>
                <w:szCs w:val="18"/>
              </w:rPr>
            </w:pPr>
            <w:r w:rsidRPr="000049E9">
              <w:rPr>
                <w:noProof/>
                <w:sz w:val="18"/>
                <w:szCs w:val="18"/>
              </w:rPr>
              <w:t>Осно-вание</w:t>
            </w:r>
          </w:p>
        </w:tc>
        <w:tc>
          <w:tcPr>
            <w:tcW w:w="491" w:type="dxa"/>
          </w:tcPr>
          <w:p w14:paraId="695BD16A" w14:textId="11DAE8D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27DD0FD" w14:textId="6A7D1044"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FC7340E" w14:textId="1176330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824D522" w14:textId="5A0C1E9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8112DE1" w14:textId="1B7CF169"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1619D0E1" w14:textId="1F53C59F"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76F0DCB" w14:textId="486A7B2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A711E94" w14:textId="7892F168"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0AEFB17" w14:textId="1EE71366"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3E38DC7" w14:textId="548CBD1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3BC2DEC3" w14:textId="6DE9319F"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DE8C604" w14:textId="710F6D95"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60165DD" w14:textId="262192F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77761148" w14:textId="140D540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1AAFD790" w14:textId="07A8C8D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06E7690B" w14:textId="66ED7717" w:rsidTr="000049E9">
        <w:trPr>
          <w:trHeight w:val="264"/>
        </w:trPr>
        <w:tc>
          <w:tcPr>
            <w:tcW w:w="966" w:type="dxa"/>
          </w:tcPr>
          <w:p w14:paraId="5A6F9D8C" w14:textId="5EAF3A18" w:rsidR="000049E9" w:rsidRPr="000049E9" w:rsidRDefault="000049E9" w:rsidP="004C52B4">
            <w:pPr>
              <w:spacing w:line="240" w:lineRule="auto"/>
              <w:ind w:firstLine="0"/>
              <w:jc w:val="center"/>
              <w:rPr>
                <w:noProof/>
                <w:sz w:val="18"/>
                <w:szCs w:val="18"/>
              </w:rPr>
            </w:pPr>
            <w:r w:rsidRPr="000049E9">
              <w:rPr>
                <w:noProof/>
                <w:sz w:val="18"/>
                <w:szCs w:val="18"/>
              </w:rPr>
              <w:t>СВП</w:t>
            </w:r>
          </w:p>
        </w:tc>
        <w:tc>
          <w:tcPr>
            <w:tcW w:w="491" w:type="dxa"/>
          </w:tcPr>
          <w:p w14:paraId="06FBF3F5" w14:textId="16240469"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ACAA74B" w14:textId="4B648632"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1B809EF2" w14:textId="66F99FD9"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05E7452" w14:textId="5277D3FB"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2A12F6D" w14:textId="35FBE495"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CA546EE" w14:textId="6FAEC8A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B9F0C9A" w14:textId="4FBAB2CE"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FB33867" w14:textId="485178C5"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598793B2" w14:textId="26978C1E"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139EA0E" w14:textId="6C515213"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65D5057B" w14:textId="363F755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63" w:type="dxa"/>
          </w:tcPr>
          <w:p w14:paraId="38403D30" w14:textId="77EBF04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13783DCC" w14:textId="316CC2A8"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1F2F3F47" w14:textId="35A8041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EFEAE02" w14:textId="3F2BA01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5C9745D" w14:textId="4B6657D8" w:rsidTr="000049E9">
        <w:trPr>
          <w:trHeight w:val="264"/>
        </w:trPr>
        <w:tc>
          <w:tcPr>
            <w:tcW w:w="966" w:type="dxa"/>
          </w:tcPr>
          <w:p w14:paraId="28506718" w14:textId="6B432B0B" w:rsidR="000049E9" w:rsidRPr="000049E9" w:rsidRDefault="000049E9" w:rsidP="004C52B4">
            <w:pPr>
              <w:spacing w:line="240" w:lineRule="auto"/>
              <w:ind w:firstLine="0"/>
              <w:jc w:val="center"/>
              <w:rPr>
                <w:noProof/>
                <w:sz w:val="18"/>
                <w:szCs w:val="18"/>
              </w:rPr>
            </w:pPr>
            <w:r w:rsidRPr="000049E9">
              <w:rPr>
                <w:noProof/>
                <w:sz w:val="18"/>
                <w:szCs w:val="18"/>
              </w:rPr>
              <w:t>АКБ</w:t>
            </w:r>
          </w:p>
        </w:tc>
        <w:tc>
          <w:tcPr>
            <w:tcW w:w="491" w:type="dxa"/>
          </w:tcPr>
          <w:p w14:paraId="2F8FC7E8" w14:textId="7EC9E45E"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9F4E500" w14:textId="3AFB07BC"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302030D" w14:textId="1529283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7F3BB939" w14:textId="7B2195A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13DC60F" w14:textId="4BAFE54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29E3EBB7" w14:textId="52ADC6C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D6A326" w14:textId="28333666"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03DB035" w14:textId="1C035E9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099DE56E" w14:textId="55FEAF4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09777053" w14:textId="2BA4CCC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61CDEF1" w14:textId="53F1596D"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5CA1A5A1" w14:textId="3B84B3B0"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701" w:type="dxa"/>
          </w:tcPr>
          <w:p w14:paraId="405C08C6" w14:textId="3474872A"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4BA0B200" w14:textId="09B0FE8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044E07F" w14:textId="288CDDF4"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72E5928" w14:textId="5D65389C" w:rsidTr="000049E9">
        <w:trPr>
          <w:trHeight w:val="264"/>
        </w:trPr>
        <w:tc>
          <w:tcPr>
            <w:tcW w:w="966" w:type="dxa"/>
          </w:tcPr>
          <w:p w14:paraId="401F1090" w14:textId="035F7139" w:rsidR="000049E9" w:rsidRPr="000049E9" w:rsidRDefault="000049E9" w:rsidP="004C52B4">
            <w:pPr>
              <w:spacing w:line="240" w:lineRule="auto"/>
              <w:ind w:firstLine="0"/>
              <w:jc w:val="center"/>
              <w:rPr>
                <w:noProof/>
                <w:sz w:val="18"/>
                <w:szCs w:val="18"/>
              </w:rPr>
            </w:pPr>
            <w:r w:rsidRPr="000049E9">
              <w:rPr>
                <w:noProof/>
                <w:sz w:val="18"/>
                <w:szCs w:val="18"/>
              </w:rPr>
              <w:t>Внешний корпус</w:t>
            </w:r>
          </w:p>
        </w:tc>
        <w:tc>
          <w:tcPr>
            <w:tcW w:w="491" w:type="dxa"/>
          </w:tcPr>
          <w:p w14:paraId="02CB3AEF" w14:textId="224ADB24"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9A09567" w14:textId="2CC5CA9F"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30905B33" w14:textId="22CC5D6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D0788A6" w14:textId="2BDA920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51208F9" w14:textId="092AD812"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FEEE290" w14:textId="23461559"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A76B1AA" w14:textId="6D31BD2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68A8A44" w14:textId="05C5ADA7"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3BE745CB" w14:textId="6CFD8C5D"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26D5696" w14:textId="3C8DEC08"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9F8A2A" w14:textId="08C04A5C"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2E8446A6" w14:textId="06C683F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3971C88" w14:textId="6CEE4C2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15" w:type="dxa"/>
          </w:tcPr>
          <w:p w14:paraId="2A83D6B1" w14:textId="66207E24"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F3995A9" w14:textId="58FACCB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14EFF1A" w14:textId="2F2F37D5" w:rsidTr="000049E9">
        <w:trPr>
          <w:trHeight w:val="264"/>
        </w:trPr>
        <w:tc>
          <w:tcPr>
            <w:tcW w:w="966" w:type="dxa"/>
          </w:tcPr>
          <w:p w14:paraId="4365F90C" w14:textId="31462530" w:rsidR="000049E9" w:rsidRPr="000049E9" w:rsidRDefault="000049E9" w:rsidP="004C52B4">
            <w:pPr>
              <w:spacing w:line="240" w:lineRule="auto"/>
              <w:ind w:firstLine="0"/>
              <w:jc w:val="center"/>
              <w:rPr>
                <w:noProof/>
                <w:sz w:val="18"/>
                <w:szCs w:val="18"/>
              </w:rPr>
            </w:pPr>
            <w:r w:rsidRPr="000049E9">
              <w:rPr>
                <w:noProof/>
                <w:sz w:val="18"/>
                <w:szCs w:val="18"/>
              </w:rPr>
              <w:t>Приёмо-передат-чик</w:t>
            </w:r>
          </w:p>
        </w:tc>
        <w:tc>
          <w:tcPr>
            <w:tcW w:w="491" w:type="dxa"/>
          </w:tcPr>
          <w:p w14:paraId="3A10138E" w14:textId="6B0D6DE3" w:rsidR="000049E9" w:rsidRDefault="000049E9" w:rsidP="004C52B4">
            <w:pPr>
              <w:spacing w:line="240" w:lineRule="auto"/>
              <w:ind w:firstLine="0"/>
              <w:jc w:val="center"/>
              <w:rPr>
                <w:noProof/>
                <w:sz w:val="24"/>
                <w:szCs w:val="24"/>
              </w:rPr>
            </w:pPr>
            <w:r>
              <w:rPr>
                <w:noProof/>
                <w:sz w:val="24"/>
                <w:szCs w:val="24"/>
              </w:rPr>
              <w:t>+</w:t>
            </w:r>
          </w:p>
        </w:tc>
        <w:tc>
          <w:tcPr>
            <w:tcW w:w="488" w:type="dxa"/>
          </w:tcPr>
          <w:p w14:paraId="15CB1265" w14:textId="7D3D9A4B" w:rsidR="000049E9" w:rsidRDefault="000049E9" w:rsidP="004C52B4">
            <w:pPr>
              <w:spacing w:line="240" w:lineRule="auto"/>
              <w:ind w:firstLine="0"/>
              <w:jc w:val="center"/>
              <w:rPr>
                <w:noProof/>
                <w:sz w:val="24"/>
                <w:szCs w:val="24"/>
              </w:rPr>
            </w:pPr>
            <w:r>
              <w:rPr>
                <w:noProof/>
                <w:sz w:val="24"/>
                <w:szCs w:val="24"/>
              </w:rPr>
              <w:t>-</w:t>
            </w:r>
          </w:p>
        </w:tc>
        <w:tc>
          <w:tcPr>
            <w:tcW w:w="828" w:type="dxa"/>
          </w:tcPr>
          <w:p w14:paraId="2A8D5E12" w14:textId="3F5520C3" w:rsidR="000049E9" w:rsidRDefault="000049E9" w:rsidP="004C52B4">
            <w:pPr>
              <w:spacing w:line="240" w:lineRule="auto"/>
              <w:ind w:firstLine="0"/>
              <w:jc w:val="center"/>
              <w:rPr>
                <w:noProof/>
                <w:sz w:val="24"/>
                <w:szCs w:val="24"/>
              </w:rPr>
            </w:pPr>
            <w:r>
              <w:rPr>
                <w:noProof/>
                <w:sz w:val="24"/>
                <w:szCs w:val="24"/>
              </w:rPr>
              <w:t>-</w:t>
            </w:r>
          </w:p>
        </w:tc>
        <w:tc>
          <w:tcPr>
            <w:tcW w:w="540" w:type="dxa"/>
          </w:tcPr>
          <w:p w14:paraId="0C5EA6EB" w14:textId="3FD6B9DF" w:rsidR="000049E9" w:rsidRDefault="000049E9" w:rsidP="004C52B4">
            <w:pPr>
              <w:spacing w:line="240" w:lineRule="auto"/>
              <w:ind w:firstLine="0"/>
              <w:jc w:val="center"/>
              <w:rPr>
                <w:noProof/>
                <w:sz w:val="24"/>
                <w:szCs w:val="24"/>
              </w:rPr>
            </w:pPr>
            <w:r>
              <w:rPr>
                <w:noProof/>
                <w:sz w:val="24"/>
                <w:szCs w:val="24"/>
              </w:rPr>
              <w:t>-</w:t>
            </w:r>
          </w:p>
        </w:tc>
        <w:tc>
          <w:tcPr>
            <w:tcW w:w="587" w:type="dxa"/>
          </w:tcPr>
          <w:p w14:paraId="263638B3" w14:textId="2BA5827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0929EEC4" w14:textId="078B0300" w:rsidR="000049E9" w:rsidRDefault="000049E9" w:rsidP="004C52B4">
            <w:pPr>
              <w:spacing w:line="240" w:lineRule="auto"/>
              <w:ind w:firstLine="0"/>
              <w:jc w:val="center"/>
              <w:rPr>
                <w:noProof/>
                <w:sz w:val="24"/>
                <w:szCs w:val="24"/>
              </w:rPr>
            </w:pPr>
            <w:r>
              <w:rPr>
                <w:noProof/>
                <w:sz w:val="24"/>
                <w:szCs w:val="24"/>
              </w:rPr>
              <w:t>-</w:t>
            </w:r>
          </w:p>
        </w:tc>
        <w:tc>
          <w:tcPr>
            <w:tcW w:w="580" w:type="dxa"/>
          </w:tcPr>
          <w:p w14:paraId="28B99079" w14:textId="7AFEBC76"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1E83F6E" w14:textId="1990F42E" w:rsidR="000049E9" w:rsidRDefault="000049E9" w:rsidP="004C52B4">
            <w:pPr>
              <w:spacing w:line="240" w:lineRule="auto"/>
              <w:ind w:firstLine="0"/>
              <w:jc w:val="center"/>
              <w:rPr>
                <w:noProof/>
                <w:sz w:val="24"/>
                <w:szCs w:val="24"/>
              </w:rPr>
            </w:pPr>
            <w:r>
              <w:rPr>
                <w:noProof/>
                <w:sz w:val="24"/>
                <w:szCs w:val="24"/>
              </w:rPr>
              <w:t>-</w:t>
            </w:r>
          </w:p>
        </w:tc>
        <w:tc>
          <w:tcPr>
            <w:tcW w:w="656" w:type="dxa"/>
          </w:tcPr>
          <w:p w14:paraId="75D6581E" w14:textId="68F43F2E" w:rsidR="000049E9" w:rsidRDefault="000049E9" w:rsidP="004C52B4">
            <w:pPr>
              <w:spacing w:line="240" w:lineRule="auto"/>
              <w:ind w:firstLine="0"/>
              <w:jc w:val="center"/>
              <w:rPr>
                <w:noProof/>
                <w:sz w:val="24"/>
                <w:szCs w:val="24"/>
              </w:rPr>
            </w:pPr>
            <w:r>
              <w:rPr>
                <w:noProof/>
                <w:sz w:val="24"/>
                <w:szCs w:val="24"/>
              </w:rPr>
              <w:t>-</w:t>
            </w:r>
          </w:p>
        </w:tc>
        <w:tc>
          <w:tcPr>
            <w:tcW w:w="484" w:type="dxa"/>
          </w:tcPr>
          <w:p w14:paraId="3AFF6C29" w14:textId="1BD7B0EE"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3E54512" w14:textId="20D7CA31" w:rsidR="000049E9" w:rsidRDefault="000049E9" w:rsidP="004C52B4">
            <w:pPr>
              <w:spacing w:line="240" w:lineRule="auto"/>
              <w:ind w:firstLine="0"/>
              <w:jc w:val="center"/>
              <w:rPr>
                <w:noProof/>
                <w:sz w:val="24"/>
                <w:szCs w:val="24"/>
              </w:rPr>
            </w:pPr>
            <w:r>
              <w:rPr>
                <w:noProof/>
                <w:sz w:val="24"/>
                <w:szCs w:val="24"/>
              </w:rPr>
              <w:t>-</w:t>
            </w:r>
          </w:p>
        </w:tc>
        <w:tc>
          <w:tcPr>
            <w:tcW w:w="563" w:type="dxa"/>
          </w:tcPr>
          <w:p w14:paraId="3D97BE1F" w14:textId="117470BA" w:rsidR="000049E9" w:rsidRDefault="000049E9" w:rsidP="004C52B4">
            <w:pPr>
              <w:spacing w:line="240" w:lineRule="auto"/>
              <w:ind w:firstLine="0"/>
              <w:jc w:val="center"/>
              <w:rPr>
                <w:noProof/>
                <w:sz w:val="24"/>
                <w:szCs w:val="24"/>
              </w:rPr>
            </w:pPr>
            <w:r>
              <w:rPr>
                <w:noProof/>
                <w:sz w:val="24"/>
                <w:szCs w:val="24"/>
              </w:rPr>
              <w:t>-</w:t>
            </w:r>
          </w:p>
        </w:tc>
        <w:tc>
          <w:tcPr>
            <w:tcW w:w="701" w:type="dxa"/>
          </w:tcPr>
          <w:p w14:paraId="01658B66" w14:textId="3B15488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2FA17D41" w14:textId="7098EB48" w:rsidR="000049E9" w:rsidRDefault="000049E9" w:rsidP="004C52B4">
            <w:pPr>
              <w:spacing w:line="240" w:lineRule="auto"/>
              <w:ind w:firstLine="0"/>
              <w:jc w:val="center"/>
              <w:rPr>
                <w:noProof/>
                <w:sz w:val="24"/>
                <w:szCs w:val="24"/>
              </w:rPr>
            </w:pPr>
            <w:r>
              <w:rPr>
                <w:noProof/>
                <w:sz w:val="24"/>
                <w:szCs w:val="24"/>
              </w:rPr>
              <w:t>0</w:t>
            </w:r>
          </w:p>
        </w:tc>
        <w:tc>
          <w:tcPr>
            <w:tcW w:w="585" w:type="dxa"/>
          </w:tcPr>
          <w:p w14:paraId="417DAC23" w14:textId="63734A6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B1E340C" w14:textId="0D4198AE" w:rsidTr="000049E9">
        <w:trPr>
          <w:trHeight w:val="264"/>
        </w:trPr>
        <w:tc>
          <w:tcPr>
            <w:tcW w:w="966" w:type="dxa"/>
          </w:tcPr>
          <w:p w14:paraId="1E5D927A" w14:textId="5C5300C7" w:rsidR="000049E9" w:rsidRPr="000049E9" w:rsidRDefault="000049E9" w:rsidP="004C52B4">
            <w:pPr>
              <w:spacing w:line="240" w:lineRule="auto"/>
              <w:ind w:firstLine="0"/>
              <w:jc w:val="center"/>
              <w:rPr>
                <w:noProof/>
                <w:sz w:val="18"/>
                <w:szCs w:val="18"/>
              </w:rPr>
            </w:pPr>
            <w:r w:rsidRPr="000049E9">
              <w:rPr>
                <w:noProof/>
                <w:sz w:val="18"/>
                <w:szCs w:val="18"/>
              </w:rPr>
              <w:t>Камера видео-наблю-дения</w:t>
            </w:r>
          </w:p>
        </w:tc>
        <w:tc>
          <w:tcPr>
            <w:tcW w:w="491" w:type="dxa"/>
          </w:tcPr>
          <w:p w14:paraId="06C920C6" w14:textId="306EF665" w:rsidR="000049E9" w:rsidRDefault="000049E9" w:rsidP="004C52B4">
            <w:pPr>
              <w:spacing w:line="240" w:lineRule="auto"/>
              <w:ind w:firstLine="0"/>
              <w:jc w:val="center"/>
              <w:rPr>
                <w:noProof/>
                <w:sz w:val="24"/>
                <w:szCs w:val="24"/>
              </w:rPr>
            </w:pPr>
            <w:r>
              <w:rPr>
                <w:noProof/>
                <w:sz w:val="24"/>
                <w:szCs w:val="24"/>
              </w:rPr>
              <w:t>-</w:t>
            </w:r>
          </w:p>
        </w:tc>
        <w:tc>
          <w:tcPr>
            <w:tcW w:w="488" w:type="dxa"/>
          </w:tcPr>
          <w:p w14:paraId="6CFB0639" w14:textId="2E343105" w:rsidR="000049E9" w:rsidRDefault="000049E9" w:rsidP="004C52B4">
            <w:pPr>
              <w:spacing w:line="240" w:lineRule="auto"/>
              <w:ind w:firstLine="0"/>
              <w:jc w:val="center"/>
              <w:rPr>
                <w:noProof/>
                <w:sz w:val="24"/>
                <w:szCs w:val="24"/>
              </w:rPr>
            </w:pPr>
            <w:r>
              <w:rPr>
                <w:noProof/>
                <w:sz w:val="24"/>
                <w:szCs w:val="24"/>
              </w:rPr>
              <w:t>-</w:t>
            </w:r>
          </w:p>
        </w:tc>
        <w:tc>
          <w:tcPr>
            <w:tcW w:w="828" w:type="dxa"/>
          </w:tcPr>
          <w:p w14:paraId="752A9EAE" w14:textId="4201223B" w:rsidR="000049E9" w:rsidRDefault="000049E9" w:rsidP="004C52B4">
            <w:pPr>
              <w:spacing w:line="240" w:lineRule="auto"/>
              <w:ind w:firstLine="0"/>
              <w:jc w:val="center"/>
              <w:rPr>
                <w:noProof/>
                <w:sz w:val="24"/>
                <w:szCs w:val="24"/>
              </w:rPr>
            </w:pPr>
            <w:r>
              <w:rPr>
                <w:noProof/>
                <w:sz w:val="24"/>
                <w:szCs w:val="24"/>
              </w:rPr>
              <w:t>-</w:t>
            </w:r>
          </w:p>
        </w:tc>
        <w:tc>
          <w:tcPr>
            <w:tcW w:w="540" w:type="dxa"/>
          </w:tcPr>
          <w:p w14:paraId="7F1681A7" w14:textId="2349665C" w:rsidR="000049E9" w:rsidRDefault="000049E9" w:rsidP="004C52B4">
            <w:pPr>
              <w:spacing w:line="240" w:lineRule="auto"/>
              <w:ind w:firstLine="0"/>
              <w:jc w:val="center"/>
              <w:rPr>
                <w:noProof/>
                <w:sz w:val="24"/>
                <w:szCs w:val="24"/>
              </w:rPr>
            </w:pPr>
            <w:r>
              <w:rPr>
                <w:noProof/>
                <w:sz w:val="24"/>
                <w:szCs w:val="24"/>
              </w:rPr>
              <w:t>-</w:t>
            </w:r>
          </w:p>
        </w:tc>
        <w:tc>
          <w:tcPr>
            <w:tcW w:w="587" w:type="dxa"/>
          </w:tcPr>
          <w:p w14:paraId="1D78DB08" w14:textId="51E88D3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40778305" w14:textId="617E8737" w:rsidR="000049E9" w:rsidRDefault="000049E9" w:rsidP="004C52B4">
            <w:pPr>
              <w:spacing w:line="240" w:lineRule="auto"/>
              <w:ind w:firstLine="0"/>
              <w:jc w:val="center"/>
              <w:rPr>
                <w:noProof/>
                <w:sz w:val="24"/>
                <w:szCs w:val="24"/>
              </w:rPr>
            </w:pPr>
            <w:r>
              <w:rPr>
                <w:noProof/>
                <w:sz w:val="24"/>
                <w:szCs w:val="24"/>
              </w:rPr>
              <w:t>-</w:t>
            </w:r>
          </w:p>
        </w:tc>
        <w:tc>
          <w:tcPr>
            <w:tcW w:w="580" w:type="dxa"/>
          </w:tcPr>
          <w:p w14:paraId="43EA2ABC" w14:textId="4E163C12" w:rsidR="000049E9" w:rsidRDefault="000049E9" w:rsidP="004C52B4">
            <w:pPr>
              <w:spacing w:line="240" w:lineRule="auto"/>
              <w:ind w:firstLine="0"/>
              <w:jc w:val="center"/>
              <w:rPr>
                <w:noProof/>
                <w:sz w:val="24"/>
                <w:szCs w:val="24"/>
              </w:rPr>
            </w:pPr>
            <w:r>
              <w:rPr>
                <w:noProof/>
                <w:sz w:val="24"/>
                <w:szCs w:val="24"/>
              </w:rPr>
              <w:t>-</w:t>
            </w:r>
          </w:p>
        </w:tc>
        <w:tc>
          <w:tcPr>
            <w:tcW w:w="580" w:type="dxa"/>
          </w:tcPr>
          <w:p w14:paraId="097658EC" w14:textId="460B5861" w:rsidR="000049E9" w:rsidRDefault="000049E9" w:rsidP="004C52B4">
            <w:pPr>
              <w:spacing w:line="240" w:lineRule="auto"/>
              <w:ind w:firstLine="0"/>
              <w:jc w:val="center"/>
              <w:rPr>
                <w:noProof/>
                <w:sz w:val="24"/>
                <w:szCs w:val="24"/>
              </w:rPr>
            </w:pPr>
            <w:r>
              <w:rPr>
                <w:noProof/>
                <w:sz w:val="24"/>
                <w:szCs w:val="24"/>
              </w:rPr>
              <w:t>-</w:t>
            </w:r>
          </w:p>
        </w:tc>
        <w:tc>
          <w:tcPr>
            <w:tcW w:w="656" w:type="dxa"/>
          </w:tcPr>
          <w:p w14:paraId="1C3E1B6C" w14:textId="3C4A52E9" w:rsidR="000049E9" w:rsidRDefault="000049E9" w:rsidP="004C52B4">
            <w:pPr>
              <w:spacing w:line="240" w:lineRule="auto"/>
              <w:ind w:firstLine="0"/>
              <w:jc w:val="center"/>
              <w:rPr>
                <w:noProof/>
                <w:sz w:val="24"/>
                <w:szCs w:val="24"/>
              </w:rPr>
            </w:pPr>
            <w:r>
              <w:rPr>
                <w:noProof/>
                <w:sz w:val="24"/>
                <w:szCs w:val="24"/>
              </w:rPr>
              <w:t>-</w:t>
            </w:r>
          </w:p>
        </w:tc>
        <w:tc>
          <w:tcPr>
            <w:tcW w:w="484" w:type="dxa"/>
          </w:tcPr>
          <w:p w14:paraId="15AEAEDE" w14:textId="0A5B8E0A" w:rsidR="000049E9" w:rsidRDefault="000049E9" w:rsidP="004C52B4">
            <w:pPr>
              <w:spacing w:line="240" w:lineRule="auto"/>
              <w:ind w:firstLine="0"/>
              <w:jc w:val="center"/>
              <w:rPr>
                <w:noProof/>
                <w:sz w:val="24"/>
                <w:szCs w:val="24"/>
              </w:rPr>
            </w:pPr>
            <w:r>
              <w:rPr>
                <w:noProof/>
                <w:sz w:val="24"/>
                <w:szCs w:val="24"/>
              </w:rPr>
              <w:t>+</w:t>
            </w:r>
          </w:p>
        </w:tc>
        <w:tc>
          <w:tcPr>
            <w:tcW w:w="580" w:type="dxa"/>
          </w:tcPr>
          <w:p w14:paraId="697729B4" w14:textId="7564BD7E" w:rsidR="000049E9" w:rsidRDefault="000049E9" w:rsidP="004C52B4">
            <w:pPr>
              <w:spacing w:line="240" w:lineRule="auto"/>
              <w:ind w:firstLine="0"/>
              <w:jc w:val="center"/>
              <w:rPr>
                <w:noProof/>
                <w:sz w:val="24"/>
                <w:szCs w:val="24"/>
              </w:rPr>
            </w:pPr>
            <w:r>
              <w:rPr>
                <w:noProof/>
                <w:sz w:val="24"/>
                <w:szCs w:val="24"/>
              </w:rPr>
              <w:t>-</w:t>
            </w:r>
          </w:p>
        </w:tc>
        <w:tc>
          <w:tcPr>
            <w:tcW w:w="563" w:type="dxa"/>
          </w:tcPr>
          <w:p w14:paraId="1B87BAEE" w14:textId="71255996" w:rsidR="000049E9" w:rsidRDefault="000049E9" w:rsidP="004C52B4">
            <w:pPr>
              <w:spacing w:line="240" w:lineRule="auto"/>
              <w:ind w:firstLine="0"/>
              <w:jc w:val="center"/>
              <w:rPr>
                <w:noProof/>
                <w:sz w:val="24"/>
                <w:szCs w:val="24"/>
              </w:rPr>
            </w:pPr>
            <w:r>
              <w:rPr>
                <w:noProof/>
                <w:sz w:val="24"/>
                <w:szCs w:val="24"/>
              </w:rPr>
              <w:t>+</w:t>
            </w:r>
          </w:p>
        </w:tc>
        <w:tc>
          <w:tcPr>
            <w:tcW w:w="701" w:type="dxa"/>
          </w:tcPr>
          <w:p w14:paraId="411AFC73" w14:textId="40EAC641" w:rsidR="000049E9" w:rsidRDefault="000049E9" w:rsidP="004C52B4">
            <w:pPr>
              <w:spacing w:line="240" w:lineRule="auto"/>
              <w:ind w:firstLine="0"/>
              <w:jc w:val="center"/>
              <w:rPr>
                <w:noProof/>
                <w:sz w:val="24"/>
                <w:szCs w:val="24"/>
              </w:rPr>
            </w:pPr>
            <w:r>
              <w:rPr>
                <w:noProof/>
                <w:sz w:val="24"/>
                <w:szCs w:val="24"/>
              </w:rPr>
              <w:t>-</w:t>
            </w:r>
          </w:p>
        </w:tc>
        <w:tc>
          <w:tcPr>
            <w:tcW w:w="615" w:type="dxa"/>
          </w:tcPr>
          <w:p w14:paraId="4353A643" w14:textId="09C481B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88AF626" w14:textId="52B0CB47" w:rsidR="000049E9" w:rsidRDefault="000049E9"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05605F0F" w:rsidR="005210B6" w:rsidRDefault="005210B6" w:rsidP="005210B6">
      <w:pPr>
        <w:ind w:firstLine="0"/>
      </w:pPr>
      <w:r>
        <w:t xml:space="preserve">Таблица </w:t>
      </w:r>
      <w:r w:rsidR="00F86996">
        <w:t>5</w:t>
      </w:r>
      <w:r>
        <w:t xml:space="preserve">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9"/>
        <w:gridCol w:w="2177"/>
        <w:gridCol w:w="1828"/>
        <w:gridCol w:w="1769"/>
        <w:gridCol w:w="2196"/>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5FCF6CB1" w:rsidR="001950FE" w:rsidRDefault="001950FE" w:rsidP="001950FE">
            <w:pPr>
              <w:widowControl/>
              <w:spacing w:line="240" w:lineRule="auto"/>
              <w:ind w:firstLine="0"/>
              <w:jc w:val="center"/>
              <w:rPr>
                <w:color w:val="000000"/>
                <w:sz w:val="20"/>
                <w:szCs w:val="20"/>
              </w:rPr>
            </w:pPr>
            <w:r>
              <w:rPr>
                <w:noProof/>
                <w:sz w:val="24"/>
                <w:szCs w:val="24"/>
              </w:rPr>
              <w:t xml:space="preserve">Мотор </w:t>
            </w:r>
            <w:r w:rsidR="00C269E5">
              <w:rPr>
                <w:noProof/>
                <w:sz w:val="24"/>
                <w:szCs w:val="24"/>
              </w:rPr>
              <w:t>СВП</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44FAEE6E" w:rsidR="001950FE" w:rsidRDefault="001950FE" w:rsidP="001950FE">
            <w:pPr>
              <w:widowControl/>
              <w:spacing w:line="240" w:lineRule="auto"/>
              <w:ind w:firstLine="0"/>
              <w:jc w:val="center"/>
              <w:rPr>
                <w:noProof/>
                <w:sz w:val="20"/>
                <w:szCs w:val="20"/>
              </w:rPr>
            </w:pPr>
            <w:r>
              <w:rPr>
                <w:noProof/>
                <w:sz w:val="20"/>
                <w:szCs w:val="20"/>
              </w:rPr>
              <w:t xml:space="preserve">Определение крайних положений поршня </w:t>
            </w:r>
            <w:r w:rsidR="00C269E5">
              <w:rPr>
                <w:noProof/>
                <w:sz w:val="20"/>
                <w:szCs w:val="20"/>
              </w:rPr>
              <w:t>СВП</w:t>
            </w:r>
          </w:p>
        </w:tc>
        <w:tc>
          <w:tcPr>
            <w:tcW w:w="1881" w:type="dxa"/>
          </w:tcPr>
          <w:p w14:paraId="1D89EC47" w14:textId="4AD358AA" w:rsidR="001950FE" w:rsidRDefault="001950FE" w:rsidP="001950FE">
            <w:pPr>
              <w:widowControl/>
              <w:spacing w:line="240" w:lineRule="auto"/>
              <w:ind w:firstLine="0"/>
              <w:jc w:val="center"/>
              <w:rPr>
                <w:noProof/>
                <w:sz w:val="20"/>
                <w:szCs w:val="20"/>
              </w:rPr>
            </w:pPr>
            <w:r>
              <w:rPr>
                <w:noProof/>
                <w:sz w:val="24"/>
                <w:szCs w:val="24"/>
              </w:rPr>
              <w:t xml:space="preserve">Датчик </w:t>
            </w:r>
            <w:r w:rsidR="00C269E5">
              <w:rPr>
                <w:noProof/>
                <w:sz w:val="24"/>
                <w:szCs w:val="24"/>
              </w:rPr>
              <w:t>СВП</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1797C646" w:rsidR="001950FE" w:rsidRDefault="00C269E5" w:rsidP="001950FE">
            <w:pPr>
              <w:widowControl/>
              <w:spacing w:line="240" w:lineRule="auto"/>
              <w:ind w:firstLine="0"/>
              <w:jc w:val="center"/>
              <w:rPr>
                <w:noProof/>
                <w:sz w:val="24"/>
                <w:szCs w:val="24"/>
              </w:rPr>
            </w:pPr>
            <w:r>
              <w:rPr>
                <w:noProof/>
                <w:sz w:val="24"/>
                <w:szCs w:val="24"/>
              </w:rPr>
              <w:t>СВП</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7DD81490" w14:textId="77777777" w:rsidR="00661603" w:rsidRDefault="00661603" w:rsidP="004149C6"/>
    <w:p w14:paraId="75476E61" w14:textId="1AEFD556" w:rsidR="004149C6" w:rsidRDefault="00CF1BED" w:rsidP="004149C6">
      <w:r>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lastRenderedPageBreak/>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468AD631">
                <wp:extent cx="4113199" cy="4013472"/>
                <wp:effectExtent l="0" t="0" r="1162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af1"/>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af1"/>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35FBACC2" w:rsidR="008A3948" w:rsidRDefault="00322FA8" w:rsidP="0060354B">
                              <w:pPr>
                                <w:pStyle w:val="af1"/>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af1"/>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af1"/>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af1"/>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af1"/>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af1"/>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af1"/>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35FBACC2" w:rsidR="008A3948" w:rsidRDefault="00322FA8" w:rsidP="0060354B">
                        <w:pPr>
                          <w:pStyle w:val="af1"/>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af1"/>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af1"/>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af1"/>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af1"/>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6C491F11" w:rsidR="00E52458" w:rsidRDefault="00E52458" w:rsidP="00E52458">
      <w:pPr>
        <w:ind w:firstLine="0"/>
        <w:jc w:val="center"/>
        <w:rPr>
          <w:szCs w:val="28"/>
        </w:rPr>
      </w:pPr>
      <w:r>
        <w:rPr>
          <w:szCs w:val="28"/>
        </w:rPr>
        <w:t xml:space="preserve">Рисунок </w:t>
      </w:r>
      <w:r w:rsidR="00DD4903">
        <w:rPr>
          <w:szCs w:val="28"/>
        </w:rPr>
        <w:t>1</w:t>
      </w:r>
      <w:r>
        <w:rPr>
          <w:szCs w:val="28"/>
        </w:rPr>
        <w:t>.</w:t>
      </w:r>
      <w:r w:rsidR="00F86996">
        <w:rPr>
          <w:szCs w:val="28"/>
        </w:rPr>
        <w:t>3</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ab"/>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ab"/>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ab"/>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ab"/>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1A9862E3" w14:textId="629B4EAE" w:rsidR="00403744" w:rsidRDefault="00A26681" w:rsidP="00955C8C">
      <w:pPr>
        <w:pStyle w:val="ab"/>
        <w:numPr>
          <w:ilvl w:val="0"/>
          <w:numId w:val="33"/>
        </w:numPr>
      </w:pPr>
      <w:r>
        <w:t>В качестве материала корпуса использовать диэлектрика с низкой поглощающей способностью сигналов на частоте 2.4 ГГц.</w:t>
      </w:r>
    </w:p>
    <w:p w14:paraId="7B2663B7" w14:textId="77777777" w:rsidR="00403744" w:rsidRDefault="00403744">
      <w:pPr>
        <w:widowControl/>
        <w:spacing w:line="240" w:lineRule="auto"/>
        <w:ind w:firstLine="0"/>
        <w:jc w:val="left"/>
      </w:pPr>
      <w:r>
        <w:lastRenderedPageBreak/>
        <w:br w:type="page"/>
      </w:r>
    </w:p>
    <w:p w14:paraId="38745986" w14:textId="77777777" w:rsidR="00002E1F" w:rsidRPr="00955C8C" w:rsidRDefault="00002E1F" w:rsidP="00955C8C">
      <w:pPr>
        <w:pStyle w:val="ab"/>
        <w:numPr>
          <w:ilvl w:val="0"/>
          <w:numId w:val="33"/>
        </w:numPr>
      </w:pPr>
    </w:p>
    <w:p w14:paraId="340781ED" w14:textId="2B992D42" w:rsidR="004C3EC2" w:rsidRDefault="00F4794E" w:rsidP="002611C3">
      <w:pPr>
        <w:pStyle w:val="2"/>
        <w:spacing w:before="0" w:after="0"/>
        <w:ind w:left="709" w:firstLine="0"/>
      </w:pPr>
      <w:bookmarkStart w:id="20" w:name="_Toc200974654"/>
      <w:r>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34CED105"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 xml:space="preserve">это </w:t>
      </w:r>
      <w:r w:rsidR="00C269E5">
        <w:t>СВП</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68B966DC" w:rsidR="004C3EC2" w:rsidRDefault="004C3EC2" w:rsidP="004C3EC2">
      <w:pPr>
        <w:ind w:firstLine="0"/>
      </w:pPr>
      <w:r w:rsidRPr="00F85E47">
        <w:t xml:space="preserve">Таблица </w:t>
      </w:r>
      <w:r w:rsidR="00F86996">
        <w:t>6</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C269E5">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698"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744"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2979"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C269E5">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698"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744"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9D792AF" w14:textId="446EBE2B" w:rsidR="004C3EC2" w:rsidRPr="00661603" w:rsidRDefault="006B61A5" w:rsidP="00661603">
            <w:pPr>
              <w:spacing w:line="240" w:lineRule="auto"/>
              <w:ind w:firstLine="0"/>
              <w:rPr>
                <w:sz w:val="24"/>
                <w:szCs w:val="24"/>
              </w:rPr>
            </w:pPr>
            <w:r w:rsidRPr="00661603">
              <w:rPr>
                <w:sz w:val="24"/>
                <w:szCs w:val="24"/>
              </w:rPr>
              <w:t>Имитация</w:t>
            </w:r>
            <w:r w:rsidR="00661603" w:rsidRPr="00661603">
              <w:rPr>
                <w:sz w:val="24"/>
                <w:szCs w:val="24"/>
              </w:rPr>
              <w:t xml:space="preserve"> отказов </w:t>
            </w:r>
            <w:r w:rsidRPr="00661603">
              <w:rPr>
                <w:sz w:val="24"/>
                <w:szCs w:val="24"/>
              </w:rPr>
              <w:t>различных</w:t>
            </w:r>
            <w:r w:rsidR="00661603" w:rsidRPr="00661603">
              <w:rPr>
                <w:sz w:val="24"/>
                <w:szCs w:val="24"/>
              </w:rPr>
              <w:t xml:space="preserve"> систем. Запуск в грязных водоёмах, Запуск в водоёме с </w:t>
            </w:r>
            <w:r w:rsidRPr="00661603">
              <w:rPr>
                <w:sz w:val="24"/>
                <w:szCs w:val="24"/>
              </w:rPr>
              <w:t>препятствиями</w:t>
            </w:r>
            <w:r w:rsidR="00661603" w:rsidRPr="00661603">
              <w:rPr>
                <w:sz w:val="24"/>
                <w:szCs w:val="24"/>
              </w:rPr>
              <w:t xml:space="preserve"> </w:t>
            </w:r>
          </w:p>
        </w:tc>
      </w:tr>
      <w:tr w:rsidR="004C3EC2" w:rsidRPr="00357426" w14:paraId="37B3CFC1" w14:textId="77777777" w:rsidTr="00C269E5">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698"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744"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44136919" w14:textId="1B5F1C0C"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Отказы модулей системы навигации и управления моторами производятся программными средствами самим дроном по команде со стороны пользователя. Для этого используется специальная прошивка.</w:t>
            </w:r>
          </w:p>
        </w:tc>
      </w:tr>
      <w:tr w:rsidR="004C3EC2" w:rsidRPr="00357426" w14:paraId="3FB64C39" w14:textId="77777777" w:rsidTr="00C269E5">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698"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744"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2979" w:type="dxa"/>
            <w:shd w:val="clear" w:color="auto" w:fill="auto"/>
          </w:tcPr>
          <w:p w14:paraId="68848A30" w14:textId="101C8F48" w:rsidR="004C3EC2" w:rsidRPr="00357426" w:rsidRDefault="00661603" w:rsidP="0020353C">
            <w:pPr>
              <w:overflowPunct w:val="0"/>
              <w:autoSpaceDE w:val="0"/>
              <w:autoSpaceDN w:val="0"/>
              <w:adjustRightInd w:val="0"/>
              <w:spacing w:line="240" w:lineRule="auto"/>
              <w:ind w:firstLine="0"/>
              <w:textAlignment w:val="baseline"/>
              <w:rPr>
                <w:sz w:val="24"/>
                <w:szCs w:val="24"/>
              </w:rPr>
            </w:pPr>
            <w:r>
              <w:rPr>
                <w:sz w:val="24"/>
                <w:szCs w:val="24"/>
              </w:rPr>
              <w:t xml:space="preserve">Проверка поведения дрона при </w:t>
            </w:r>
            <w:r w:rsidR="006B61A5">
              <w:rPr>
                <w:sz w:val="24"/>
                <w:szCs w:val="24"/>
              </w:rPr>
              <w:t>различных</w:t>
            </w:r>
            <w:r>
              <w:rPr>
                <w:sz w:val="24"/>
                <w:szCs w:val="24"/>
              </w:rPr>
              <w:t xml:space="preserve"> отказах как по отдельности, так и вместе.</w:t>
            </w:r>
          </w:p>
        </w:tc>
      </w:tr>
      <w:tr w:rsidR="004C3EC2" w:rsidRPr="00357426" w14:paraId="69F116AC" w14:textId="77777777" w:rsidTr="00C269E5">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698"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744"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20A8DDD" w14:textId="19442662"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 xml:space="preserve">Основной негативный эффект – </w:t>
            </w:r>
            <w:r w:rsidR="006B61A5">
              <w:rPr>
                <w:sz w:val="24"/>
                <w:szCs w:val="24"/>
              </w:rPr>
              <w:t>повышенное</w:t>
            </w:r>
            <w:r>
              <w:rPr>
                <w:sz w:val="24"/>
                <w:szCs w:val="24"/>
              </w:rPr>
              <w:t xml:space="preserve"> давление подводной среды на высокой глубине.</w:t>
            </w:r>
          </w:p>
        </w:tc>
      </w:tr>
    </w:tbl>
    <w:p w14:paraId="70E56D98" w14:textId="53096060" w:rsidR="00C269E5" w:rsidRDefault="00C269E5"/>
    <w:p w14:paraId="29C31F1D" w14:textId="77777777" w:rsidR="00C269E5" w:rsidRDefault="00C269E5">
      <w:pPr>
        <w:widowControl/>
        <w:spacing w:line="240" w:lineRule="auto"/>
        <w:ind w:firstLine="0"/>
        <w:jc w:val="left"/>
      </w:pPr>
      <w:r>
        <w:br w:type="page"/>
      </w:r>
    </w:p>
    <w:p w14:paraId="1C53B9BE" w14:textId="00293A2C" w:rsidR="00C269E5" w:rsidRDefault="00C269E5">
      <w:r>
        <w:lastRenderedPageBreak/>
        <w:t xml:space="preserve">Продолжение таблицы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7AE6DF73" w14:textId="77777777" w:rsidTr="00C269E5">
        <w:tc>
          <w:tcPr>
            <w:tcW w:w="1207" w:type="dxa"/>
            <w:shd w:val="clear" w:color="auto" w:fill="auto"/>
          </w:tcPr>
          <w:p w14:paraId="60FFB7F3"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5</w:t>
            </w:r>
          </w:p>
        </w:tc>
        <w:tc>
          <w:tcPr>
            <w:tcW w:w="2698" w:type="dxa"/>
            <w:shd w:val="clear" w:color="auto" w:fill="auto"/>
          </w:tcPr>
          <w:p w14:paraId="4D40D299"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Поиск НЭ с помощью методики прогнозирования ТРИЗ</w:t>
            </w:r>
          </w:p>
        </w:tc>
        <w:tc>
          <w:tcPr>
            <w:tcW w:w="2744" w:type="dxa"/>
            <w:shd w:val="clear" w:color="auto" w:fill="auto"/>
          </w:tcPr>
          <w:p w14:paraId="4ADC11F2" w14:textId="46679C79"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9537E4">
              <w:rPr>
                <w:sz w:val="24"/>
                <w:szCs w:val="24"/>
              </w:rPr>
              <w:t>вредных функций</w:t>
            </w:r>
            <w:r w:rsidRPr="009537E4">
              <w:rPr>
                <w:sz w:val="24"/>
                <w:szCs w:val="24"/>
              </w:rPr>
              <w:t>, факторов расплаты (т.е. к увеличению “вредностей”)</w:t>
            </w:r>
          </w:p>
          <w:p w14:paraId="77A94CFF" w14:textId="77777777" w:rsidR="004C3EC2" w:rsidRPr="009537E4"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3D302421" w14:textId="050280EA" w:rsidR="004C3EC2" w:rsidRPr="009537E4" w:rsidRDefault="00327015" w:rsidP="0020353C">
            <w:pPr>
              <w:overflowPunct w:val="0"/>
              <w:autoSpaceDE w:val="0"/>
              <w:autoSpaceDN w:val="0"/>
              <w:adjustRightInd w:val="0"/>
              <w:spacing w:line="240" w:lineRule="auto"/>
              <w:ind w:firstLine="0"/>
              <w:textAlignment w:val="baseline"/>
              <w:rPr>
                <w:sz w:val="24"/>
                <w:szCs w:val="24"/>
              </w:rPr>
            </w:pPr>
            <w:r w:rsidRPr="009537E4">
              <w:rPr>
                <w:sz w:val="24"/>
                <w:szCs w:val="24"/>
              </w:rPr>
              <w:t xml:space="preserve">При увеличении количество мусора, миссия не может быть начата. </w:t>
            </w:r>
            <w:r w:rsidR="00A625CB" w:rsidRPr="009537E4">
              <w:rPr>
                <w:sz w:val="24"/>
                <w:szCs w:val="24"/>
              </w:rPr>
              <w:t xml:space="preserve">При </w:t>
            </w:r>
            <w:r w:rsidR="006B61A5" w:rsidRPr="009537E4">
              <w:rPr>
                <w:sz w:val="24"/>
                <w:szCs w:val="24"/>
              </w:rPr>
              <w:t>наличии</w:t>
            </w:r>
            <w:r w:rsidR="00A625CB" w:rsidRPr="009537E4">
              <w:rPr>
                <w:sz w:val="24"/>
                <w:szCs w:val="24"/>
              </w:rPr>
              <w:t xml:space="preserve"> сети на маршруте мисси, с большой долей вероятности миссия будет прервана.</w:t>
            </w:r>
          </w:p>
        </w:tc>
      </w:tr>
      <w:tr w:rsidR="00B4603E" w:rsidRPr="002A5B3E" w14:paraId="010E97D6"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6</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новых решений</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для решения “ухудшательских” задач инструментария ТРИЗ</w:t>
            </w:r>
          </w:p>
          <w:p w14:paraId="6C818BD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188D5550" w14:textId="65FAF3AF" w:rsidR="00B4603E" w:rsidRPr="009537E4" w:rsidRDefault="00B4603E" w:rsidP="00B4603E">
            <w:pPr>
              <w:widowControl/>
              <w:overflowPunct w:val="0"/>
              <w:autoSpaceDE w:val="0"/>
              <w:autoSpaceDN w:val="0"/>
              <w:adjustRightInd w:val="0"/>
              <w:spacing w:line="240" w:lineRule="auto"/>
              <w:ind w:firstLine="0"/>
              <w:textAlignment w:val="baseline"/>
              <w:rPr>
                <w:sz w:val="24"/>
                <w:szCs w:val="24"/>
              </w:rPr>
            </w:pPr>
            <w:r w:rsidRPr="009537E4">
              <w:rPr>
                <w:sz w:val="23"/>
                <w:szCs w:val="23"/>
              </w:rPr>
              <w:t>- отсутствие фиксации акселерометра → снижение точности позиционирования.</w:t>
            </w:r>
            <w:r w:rsidRPr="009537E4">
              <w:rPr>
                <w:sz w:val="23"/>
                <w:szCs w:val="23"/>
              </w:rPr>
              <w:br/>
              <w:t>- Уменьшить чувствительность приемника → потеря слабых сигналов.</w:t>
            </w:r>
            <w:r w:rsidRPr="009537E4">
              <w:rPr>
                <w:sz w:val="23"/>
                <w:szCs w:val="23"/>
              </w:rPr>
              <w:br/>
              <w:t>- Применить нестабильный источник питания → искажение питания модулей.</w:t>
            </w:r>
            <w:r w:rsidRPr="009537E4">
              <w:rPr>
                <w:sz w:val="23"/>
                <w:szCs w:val="23"/>
              </w:rPr>
              <w:br/>
              <w:t>- Использовать дешевые компоненты → увеличение шумов.</w:t>
            </w:r>
          </w:p>
        </w:tc>
      </w:tr>
      <w:tr w:rsidR="00B4603E" w:rsidRPr="00394EDB" w14:paraId="171F4DF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7</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возможностей усиления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методов ТРИЗ, а также специальных способов усиления НЭ</w:t>
            </w:r>
          </w:p>
          <w:p w14:paraId="6E878D77"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614B0C2F" w14:textId="67637D2E"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драйвер моторов без защиты от перегрева → быстрый выход из строя.</w:t>
            </w:r>
            <w:r w:rsidRPr="009537E4">
              <w:rPr>
                <w:sz w:val="23"/>
                <w:szCs w:val="23"/>
              </w:rPr>
              <w:br/>
              <w:t>- Расположить греющиеся близко друг к другу → тепловой пробой.</w:t>
            </w:r>
            <w:r w:rsidRPr="009537E4">
              <w:rPr>
                <w:sz w:val="23"/>
                <w:szCs w:val="23"/>
              </w:rPr>
              <w:br/>
              <w:t>- Применить тонкие провода в критических цепях → перегрев и обрыв.</w:t>
            </w:r>
          </w:p>
        </w:tc>
      </w:tr>
    </w:tbl>
    <w:p w14:paraId="5E4E130D" w14:textId="55F9C9CA" w:rsidR="009537E4" w:rsidRDefault="009537E4"/>
    <w:p w14:paraId="6ABF39BA" w14:textId="77777777" w:rsidR="009537E4" w:rsidRDefault="009537E4">
      <w:pPr>
        <w:widowControl/>
        <w:spacing w:line="240" w:lineRule="auto"/>
        <w:ind w:firstLine="0"/>
        <w:jc w:val="left"/>
      </w:pPr>
      <w:r>
        <w:br w:type="page"/>
      </w:r>
    </w:p>
    <w:p w14:paraId="025A1C3C" w14:textId="2BE6201D" w:rsidR="009537E4" w:rsidRPr="009537E4" w:rsidRDefault="009537E4">
      <w:r>
        <w:lastRenderedPageBreak/>
        <w:t>Продолжение таблицы 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B4603E" w:rsidRPr="00585725" w14:paraId="5142889D"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8</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“Маскировка”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676A91D" w14:textId="6EC62A2B"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некачественную пайку → периодические пропадания контакта.</w:t>
            </w:r>
            <w:r w:rsidRPr="009537E4">
              <w:rPr>
                <w:sz w:val="23"/>
                <w:szCs w:val="23"/>
              </w:rPr>
              <w:br/>
              <w:t>- Установить слабый радиатор драйвер моторов → перегрев при длительной работе.</w:t>
            </w:r>
            <w:r w:rsidRPr="009537E4">
              <w:rPr>
                <w:sz w:val="23"/>
                <w:szCs w:val="23"/>
              </w:rPr>
              <w:br/>
              <w:t>- Применить непрозрачный, но хрупкий корпус → незаметные механические повреждения.</w:t>
            </w:r>
          </w:p>
        </w:tc>
      </w:tr>
      <w:tr w:rsidR="00B4603E" w:rsidRPr="00357426" w14:paraId="56A9157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9</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выявленных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34CB95E" w14:textId="118BD063" w:rsidR="00B4603E" w:rsidRPr="009537E4" w:rsidRDefault="00B4603E" w:rsidP="00B4603E">
            <w:pPr>
              <w:overflowPunct w:val="0"/>
              <w:autoSpaceDE w:val="0"/>
              <w:autoSpaceDN w:val="0"/>
              <w:adjustRightInd w:val="0"/>
              <w:spacing w:line="240" w:lineRule="auto"/>
              <w:textAlignment w:val="baseline"/>
              <w:rPr>
                <w:sz w:val="23"/>
                <w:szCs w:val="23"/>
              </w:rPr>
            </w:pPr>
            <w:r w:rsidRPr="009537E4">
              <w:rPr>
                <w:rStyle w:val="affe"/>
                <w:sz w:val="23"/>
                <w:szCs w:val="23"/>
              </w:rPr>
              <w:t>Наиболее опасные НЭ:</w:t>
            </w:r>
            <w:r w:rsidRPr="009537E4">
              <w:rPr>
                <w:sz w:val="23"/>
                <w:szCs w:val="23"/>
              </w:rPr>
              <w:br/>
              <w:t xml:space="preserve">- Выход из </w:t>
            </w:r>
            <w:r w:rsidR="009602A3" w:rsidRPr="009537E4">
              <w:rPr>
                <w:sz w:val="23"/>
                <w:szCs w:val="23"/>
              </w:rPr>
              <w:t>строя</w:t>
            </w:r>
            <w:r w:rsidRPr="009537E4">
              <w:rPr>
                <w:sz w:val="23"/>
                <w:szCs w:val="23"/>
              </w:rPr>
              <w:t xml:space="preserve"> акселерометра </w:t>
            </w:r>
          </w:p>
          <w:p w14:paraId="0C4F3B78" w14:textId="71702DD4" w:rsidR="00B4603E" w:rsidRPr="009537E4" w:rsidRDefault="00B4603E" w:rsidP="00B4603E">
            <w:pPr>
              <w:overflowPunct w:val="0"/>
              <w:autoSpaceDE w:val="0"/>
              <w:autoSpaceDN w:val="0"/>
              <w:adjustRightInd w:val="0"/>
              <w:spacing w:line="240" w:lineRule="auto"/>
              <w:ind w:firstLine="0"/>
              <w:textAlignment w:val="baseline"/>
              <w:rPr>
                <w:sz w:val="24"/>
                <w:szCs w:val="24"/>
              </w:rPr>
            </w:pPr>
            <w:r w:rsidRPr="009537E4">
              <w:rPr>
                <w:sz w:val="23"/>
                <w:szCs w:val="23"/>
              </w:rPr>
              <w:t>- Перегрев драйвера→ отказ системы управления.</w:t>
            </w:r>
            <w:r w:rsidRPr="009537E4">
              <w:rPr>
                <w:sz w:val="23"/>
                <w:szCs w:val="23"/>
              </w:rPr>
              <w:br/>
            </w:r>
            <w:r w:rsidRPr="009537E4">
              <w:rPr>
                <w:rStyle w:val="affe"/>
                <w:sz w:val="23"/>
                <w:szCs w:val="23"/>
              </w:rPr>
              <w:t>Причины:</w:t>
            </w:r>
            <w:r w:rsidRPr="009537E4">
              <w:rPr>
                <w:sz w:val="23"/>
                <w:szCs w:val="23"/>
              </w:rPr>
              <w:br/>
              <w:t>- Неправильная эксплуатация (пыль, влага).</w:t>
            </w:r>
            <w:r w:rsidRPr="009537E4">
              <w:rPr>
                <w:sz w:val="23"/>
                <w:szCs w:val="23"/>
              </w:rPr>
              <w:br/>
              <w:t>- Деградация компонентов.</w:t>
            </w:r>
          </w:p>
        </w:tc>
      </w:tr>
      <w:tr w:rsidR="00485B46" w:rsidRPr="00B505AF" w14:paraId="56ED7A5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10</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Устранение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5C58D4ED" w14:textId="40A111C4" w:rsidR="00485B46" w:rsidRPr="009537E4" w:rsidRDefault="00485B46" w:rsidP="00485B46">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xml:space="preserve">- Защита </w:t>
            </w:r>
            <w:r w:rsidR="009602A3" w:rsidRPr="009537E4">
              <w:rPr>
                <w:sz w:val="23"/>
                <w:szCs w:val="23"/>
              </w:rPr>
              <w:t>механизмов</w:t>
            </w:r>
            <w:r w:rsidRPr="009537E4">
              <w:rPr>
                <w:sz w:val="23"/>
                <w:szCs w:val="23"/>
              </w:rPr>
              <w:t xml:space="preserve"> от пыли (антистатическое покрытие).</w:t>
            </w:r>
            <w:r w:rsidRPr="009537E4">
              <w:rPr>
                <w:sz w:val="23"/>
                <w:szCs w:val="23"/>
              </w:rPr>
              <w:br/>
              <w:t>- Улучшение теплоотвода (радиаторы, термопаста).</w:t>
            </w:r>
            <w:r w:rsidRPr="009537E4">
              <w:rPr>
                <w:sz w:val="23"/>
                <w:szCs w:val="23"/>
              </w:rPr>
              <w:br/>
              <w:t>- Использование стабилизированного источника питания.</w:t>
            </w:r>
            <w:r w:rsidRPr="009537E4">
              <w:rPr>
                <w:sz w:val="23"/>
                <w:szCs w:val="23"/>
              </w:rPr>
              <w:br/>
              <w:t>- Герметизация корпуса (IP-класс защиты).</w:t>
            </w:r>
          </w:p>
        </w:tc>
      </w:tr>
      <w:tr w:rsidR="00485B46" w:rsidRPr="00357426" w14:paraId="69FD9B3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11</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Анализ хода работы</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CAB7D95" w14:textId="25752900"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rStyle w:val="affe"/>
                <w:sz w:val="23"/>
                <w:szCs w:val="23"/>
              </w:rPr>
              <w:t>Итоги:</w:t>
            </w:r>
            <w:r w:rsidRPr="009537E4">
              <w:rPr>
                <w:sz w:val="23"/>
                <w:szCs w:val="23"/>
              </w:rPr>
              <w:br/>
              <w:t>- Основные риски связаны с акселерометром и перегревом.</w:t>
            </w:r>
            <w:r w:rsidRPr="009537E4">
              <w:rPr>
                <w:sz w:val="23"/>
                <w:szCs w:val="23"/>
              </w:rPr>
              <w:br/>
              <w:t>- Не все НЭ устранимы, но их влияние можно снизить (например, резервирование критических компонентов).</w:t>
            </w:r>
            <w:r w:rsidRPr="009537E4">
              <w:rPr>
                <w:sz w:val="23"/>
                <w:szCs w:val="23"/>
              </w:rPr>
              <w:br/>
              <w:t>- Требуется тестирование в реальных условиях (влажность, вибрации).</w:t>
            </w: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5F3D6059" w14:textId="77777777" w:rsidR="00F86996" w:rsidRDefault="00F86996">
      <w:pPr>
        <w:widowControl/>
        <w:spacing w:line="240" w:lineRule="auto"/>
        <w:ind w:firstLine="0"/>
        <w:jc w:val="left"/>
        <w:rPr>
          <w:b/>
          <w:bCs/>
          <w:iCs/>
          <w:color w:val="000000" w:themeColor="text1"/>
          <w:szCs w:val="28"/>
        </w:rPr>
      </w:pPr>
      <w:r>
        <w:br w:type="page"/>
      </w:r>
    </w:p>
    <w:p w14:paraId="0DC62961" w14:textId="4C39C4BD" w:rsidR="004C3EC2" w:rsidRDefault="004C3EC2" w:rsidP="00421A31">
      <w:pPr>
        <w:pStyle w:val="2"/>
        <w:spacing w:before="0" w:after="0"/>
      </w:pPr>
      <w:bookmarkStart w:id="21" w:name="_Toc200974655"/>
      <w:r>
        <w:lastRenderedPageBreak/>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521A16BA" w:rsidR="004C3EC2" w:rsidRDefault="004C3EC2" w:rsidP="004C3EC2">
      <w:r>
        <w:t>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w:t>
      </w:r>
      <w:r w:rsidR="00473183">
        <w:t xml:space="preserve"> Акселерометр</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w:t>
      </w:r>
      <w:r>
        <w:lastRenderedPageBreak/>
        <w:t xml:space="preserve">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1"/>
        <w:spacing w:after="0"/>
        <w:ind w:firstLine="709"/>
        <w:jc w:val="both"/>
      </w:pPr>
      <w:bookmarkStart w:id="22" w:name="_Toc200974656"/>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2"/>
        <w:spacing w:before="0" w:after="0"/>
      </w:pPr>
      <w:bookmarkStart w:id="23" w:name="_Toc200974657"/>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6A2698A3"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9A0AE5">
        <w:t>1</w:t>
      </w:r>
      <w:r w:rsidR="00BA5249">
        <w:fldChar w:fldCharType="end"/>
      </w:r>
      <w:r w:rsidR="003E26E7" w:rsidRPr="003E26E7">
        <w:t>]</w:t>
      </w:r>
      <w:r w:rsidR="001544D0">
        <w:t xml:space="preserve">. </w:t>
      </w:r>
    </w:p>
    <w:p w14:paraId="0F0D1C56" w14:textId="77777777" w:rsidR="001544D0" w:rsidRDefault="001544D0" w:rsidP="003648B0"/>
    <w:p w14:paraId="0E1DDB15" w14:textId="61ADAE6B" w:rsidR="001544D0" w:rsidRDefault="004F77C7" w:rsidP="001544D0">
      <w:pPr>
        <w:ind w:firstLine="0"/>
        <w:jc w:val="center"/>
        <w:rPr>
          <w:lang w:val="en-US"/>
        </w:rPr>
      </w:pPr>
      <w:r w:rsidRPr="004F77C7">
        <w:rPr>
          <w:noProof/>
          <w:lang w:val="en-US"/>
        </w:rPr>
        <w:drawing>
          <wp:inline distT="0" distB="0" distL="0" distR="0" wp14:anchorId="5F092B71" wp14:editId="5A87E767">
            <wp:extent cx="6120130" cy="3122295"/>
            <wp:effectExtent l="0" t="0" r="0" b="1905"/>
            <wp:docPr id="176536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6781" name=""/>
                    <pic:cNvPicPr/>
                  </pic:nvPicPr>
                  <pic:blipFill>
                    <a:blip r:embed="rId22"/>
                    <a:stretch>
                      <a:fillRect/>
                    </a:stretch>
                  </pic:blipFill>
                  <pic:spPr>
                    <a:xfrm>
                      <a:off x="0" y="0"/>
                      <a:ext cx="6120130" cy="3122295"/>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B8338C" w:rsidRDefault="00757167" w:rsidP="00152E25">
      <w:pPr>
        <w:tabs>
          <w:tab w:val="left" w:pos="1013"/>
        </w:tabs>
        <w:ind w:firstLine="686"/>
        <w:rPr>
          <w:color w:val="000000" w:themeColor="text1"/>
          <w:szCs w:val="28"/>
        </w:rPr>
      </w:pPr>
      <w:r w:rsidRPr="00B8338C">
        <w:rPr>
          <w:color w:val="000000" w:themeColor="text1"/>
          <w:szCs w:val="28"/>
        </w:rPr>
        <w:t>Данные о пространственном положении с гироскопа, акселерометра</w:t>
      </w:r>
      <w:r w:rsidR="001B4206" w:rsidRPr="00B8338C">
        <w:rPr>
          <w:color w:val="000000" w:themeColor="text1"/>
          <w:szCs w:val="28"/>
        </w:rPr>
        <w:t xml:space="preserve">, </w:t>
      </w:r>
      <w:r w:rsidR="001B4206" w:rsidRPr="00B8338C">
        <w:rPr>
          <w:color w:val="000000" w:themeColor="text1"/>
          <w:szCs w:val="28"/>
          <w:lang w:val="en-US"/>
        </w:rPr>
        <w:t>GPS</w:t>
      </w:r>
      <w:r w:rsidR="001B4206" w:rsidRPr="00B8338C">
        <w:rPr>
          <w:color w:val="000000" w:themeColor="text1"/>
          <w:szCs w:val="28"/>
        </w:rPr>
        <w:t xml:space="preserve"> датчика</w:t>
      </w:r>
      <w:r w:rsidRPr="00B8338C">
        <w:rPr>
          <w:color w:val="000000" w:themeColor="text1"/>
          <w:szCs w:val="28"/>
        </w:rPr>
        <w:t xml:space="preserve"> и компаса </w:t>
      </w:r>
      <w:r w:rsidR="001B4206" w:rsidRPr="00B8338C">
        <w:rPr>
          <w:color w:val="000000" w:themeColor="text1"/>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sidRPr="00B8338C">
        <w:rPr>
          <w:color w:val="000000" w:themeColor="text1"/>
          <w:szCs w:val="28"/>
          <w:lang w:val="en-US"/>
        </w:rPr>
        <w:t>SD</w:t>
      </w:r>
      <w:r w:rsidR="001B4206" w:rsidRPr="00B8338C">
        <w:rPr>
          <w:color w:val="000000" w:themeColor="text1"/>
          <w:szCs w:val="28"/>
        </w:rPr>
        <w:t xml:space="preserve"> 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327EB2D3" w14:textId="77777777" w:rsidR="00B8338C" w:rsidRDefault="00B8338C">
      <w:pPr>
        <w:widowControl/>
        <w:spacing w:line="240" w:lineRule="auto"/>
        <w:ind w:firstLine="0"/>
        <w:jc w:val="left"/>
        <w:rPr>
          <w:b/>
          <w:bCs/>
          <w:iCs/>
          <w:color w:val="000000" w:themeColor="text1"/>
          <w:szCs w:val="28"/>
        </w:rPr>
      </w:pPr>
      <w:r>
        <w:br w:type="page"/>
      </w:r>
    </w:p>
    <w:p w14:paraId="0B8155A5" w14:textId="624CAC66" w:rsidR="00A24208" w:rsidRDefault="00DE707E" w:rsidP="005D10F5">
      <w:pPr>
        <w:pStyle w:val="2"/>
        <w:spacing w:before="0" w:after="0"/>
      </w:pPr>
      <w:bookmarkStart w:id="24" w:name="_Toc200974658"/>
      <w:r>
        <w:lastRenderedPageBreak/>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43325983"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9A0AE5">
        <w:t>2</w:t>
      </w:r>
      <w:r w:rsidR="00BA5249">
        <w:fldChar w:fldCharType="end"/>
      </w:r>
      <w:r w:rsidR="003E26E7" w:rsidRPr="003E26E7">
        <w:t>]</w:t>
      </w:r>
      <w:r w:rsidR="003E26E7">
        <w:t>.</w:t>
      </w:r>
    </w:p>
    <w:p w14:paraId="164899A1" w14:textId="77777777" w:rsidR="002B09CF" w:rsidRDefault="002B09CF" w:rsidP="002B09CF"/>
    <w:p w14:paraId="7A3A7C84" w14:textId="2FF7C690" w:rsidR="002B09CF" w:rsidRPr="00B95B9A" w:rsidRDefault="004F77C7" w:rsidP="002B09CF">
      <w:pPr>
        <w:ind w:firstLine="0"/>
        <w:jc w:val="center"/>
        <w:rPr>
          <w:color w:val="FF0000"/>
        </w:rPr>
      </w:pPr>
      <w:r w:rsidRPr="004F77C7">
        <w:rPr>
          <w:noProof/>
          <w:color w:val="FF0000"/>
        </w:rPr>
        <w:drawing>
          <wp:inline distT="0" distB="0" distL="0" distR="0" wp14:anchorId="4F894719" wp14:editId="4D5FD4D9">
            <wp:extent cx="6120130" cy="4392295"/>
            <wp:effectExtent l="0" t="0" r="0" b="8255"/>
            <wp:docPr id="1454338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38523" name=""/>
                    <pic:cNvPicPr/>
                  </pic:nvPicPr>
                  <pic:blipFill>
                    <a:blip r:embed="rId23"/>
                    <a:stretch>
                      <a:fillRect/>
                    </a:stretch>
                  </pic:blipFill>
                  <pic:spPr>
                    <a:xfrm>
                      <a:off x="0" y="0"/>
                      <a:ext cx="6120130" cy="4392295"/>
                    </a:xfrm>
                    <a:prstGeom prst="rect">
                      <a:avLst/>
                    </a:prstGeom>
                  </pic:spPr>
                </pic:pic>
              </a:graphicData>
            </a:graphic>
          </wp:inline>
        </w:drawing>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16A5EB2E" w14:textId="2045D6D1" w:rsidR="00CD0EFD" w:rsidRPr="00CD0EFD" w:rsidRDefault="00103820" w:rsidP="002611C3">
      <w:pPr>
        <w:pStyle w:val="2"/>
        <w:ind w:left="709" w:firstLine="0"/>
      </w:pPr>
      <w:r>
        <w:br w:type="page"/>
      </w:r>
      <w:bookmarkStart w:id="25" w:name="_Toc200974659"/>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r w:rsidR="00C269E5" w:rsidRPr="00C269E5">
        <w:t xml:space="preserve"> </w:t>
      </w:r>
      <w:r w:rsidR="006B61A5">
        <w:t>Автоматизированный</w:t>
      </w:r>
      <w:r w:rsidR="00C269E5">
        <w:t xml:space="preserve"> подводный дрон</w:t>
      </w:r>
      <w:bookmarkEnd w:id="25"/>
    </w:p>
    <w:p w14:paraId="41AA7591" w14:textId="1673CC83" w:rsidR="00D2142E" w:rsidRPr="00B02B14" w:rsidRDefault="00CD0EFD" w:rsidP="00B02B14">
      <w:pPr>
        <w:rPr>
          <w:color w:val="000000" w:themeColor="text1"/>
        </w:rPr>
      </w:pPr>
      <w:r w:rsidRPr="00B02B14">
        <w:rPr>
          <w:color w:val="000000" w:themeColor="text1"/>
        </w:rPr>
        <w:t xml:space="preserve">В качестве основного критерием при выборе компонентов была выбрана доступность. В целях ускорения процесса разработки модули акселерометра, магнитометра, </w:t>
      </w:r>
      <w:r w:rsidRPr="00B02B14">
        <w:rPr>
          <w:color w:val="000000" w:themeColor="text1"/>
          <w:lang w:val="en-US"/>
        </w:rPr>
        <w:t>SD</w:t>
      </w:r>
      <w:r w:rsidRPr="00B02B14">
        <w:rPr>
          <w:color w:val="000000" w:themeColor="text1"/>
        </w:rPr>
        <w:t xml:space="preserve">-карты и </w:t>
      </w:r>
      <w:r w:rsidR="006B61A5" w:rsidRPr="00B02B14">
        <w:rPr>
          <w:color w:val="000000" w:themeColor="text1"/>
        </w:rPr>
        <w:t>приёмопередатчика</w:t>
      </w:r>
      <w:r w:rsidRPr="00B02B14">
        <w:rPr>
          <w:color w:val="000000" w:themeColor="text1"/>
        </w:rPr>
        <w:t xml:space="preserve"> были выбраны как отдельные готовые устройства. На разрабатываемую плату они будут устанавливаться в соответствующие разъёмы.</w:t>
      </w:r>
    </w:p>
    <w:p w14:paraId="33D5E604" w14:textId="6E51C66D" w:rsidR="00700682" w:rsidRPr="00B02B14" w:rsidRDefault="00700682" w:rsidP="00B02B14">
      <w:pPr>
        <w:rPr>
          <w:color w:val="000000" w:themeColor="text1"/>
        </w:rPr>
      </w:pPr>
      <w:r w:rsidRPr="00B02B14">
        <w:rPr>
          <w:color w:val="000000" w:themeColor="text1"/>
        </w:rPr>
        <w:t xml:space="preserve">В качестве основного микроконтроллера был выбран микроконтроллер </w:t>
      </w:r>
      <w:r w:rsidRPr="00B02B14">
        <w:rPr>
          <w:color w:val="000000" w:themeColor="text1"/>
          <w:lang w:val="en-US"/>
        </w:rPr>
        <w:t>At</w:t>
      </w:r>
      <w:r w:rsidRPr="00B02B14">
        <w:rPr>
          <w:color w:val="000000" w:themeColor="text1"/>
        </w:rPr>
        <w:t xml:space="preserve"> </w:t>
      </w:r>
      <w:r w:rsidRPr="00B02B14">
        <w:rPr>
          <w:color w:val="000000" w:themeColor="text1"/>
          <w:lang w:val="en-US"/>
        </w:rPr>
        <w:t>mega</w:t>
      </w:r>
      <w:r w:rsidRPr="00B02B14">
        <w:rPr>
          <w:color w:val="000000" w:themeColor="text1"/>
        </w:rPr>
        <w:t xml:space="preserve"> 2560. В качестве модуля связи был выбран модуль </w:t>
      </w:r>
      <w:r w:rsidRPr="00B02B14">
        <w:rPr>
          <w:color w:val="000000" w:themeColor="text1"/>
          <w:lang w:val="en-US"/>
        </w:rPr>
        <w:t>NRF</w:t>
      </w:r>
      <w:r w:rsidRPr="00B02B14">
        <w:rPr>
          <w:color w:val="000000" w:themeColor="text1"/>
        </w:rPr>
        <w:t>24</w:t>
      </w:r>
      <w:r w:rsidRPr="00B02B14">
        <w:rPr>
          <w:color w:val="000000" w:themeColor="text1"/>
          <w:lang w:val="en-US"/>
        </w:rPr>
        <w:t>L</w:t>
      </w:r>
      <w:r w:rsidRPr="00B02B14">
        <w:rPr>
          <w:color w:val="000000" w:themeColor="text1"/>
        </w:rPr>
        <w:t xml:space="preserve">01. В качестве гироскопа и акселерометра был выбран </w:t>
      </w:r>
      <w:r w:rsidRPr="00B02B14">
        <w:rPr>
          <w:color w:val="000000" w:themeColor="text1"/>
          <w:lang w:val="en-US"/>
        </w:rPr>
        <w:t>MPU</w:t>
      </w:r>
      <w:r w:rsidRPr="00B02B14">
        <w:rPr>
          <w:color w:val="000000" w:themeColor="text1"/>
        </w:rPr>
        <w:t xml:space="preserve">-6050. В качестве </w:t>
      </w:r>
      <w:r w:rsidRPr="00B02B14">
        <w:rPr>
          <w:color w:val="000000" w:themeColor="text1"/>
          <w:lang w:val="en-US"/>
        </w:rPr>
        <w:t>GPS</w:t>
      </w:r>
      <w:r w:rsidRPr="00B02B14">
        <w:rPr>
          <w:color w:val="000000" w:themeColor="text1"/>
        </w:rPr>
        <w:t xml:space="preserve"> модуля был выбран </w:t>
      </w:r>
      <w:r w:rsidRPr="00B02B14">
        <w:rPr>
          <w:color w:val="000000" w:themeColor="text1"/>
          <w:lang w:val="en-US"/>
        </w:rPr>
        <w:t>GY</w:t>
      </w:r>
      <w:r w:rsidRPr="00B02B14">
        <w:rPr>
          <w:color w:val="000000" w:themeColor="text1"/>
        </w:rPr>
        <w:t>-</w:t>
      </w:r>
      <w:r w:rsidRPr="00B02B14">
        <w:rPr>
          <w:color w:val="000000" w:themeColor="text1"/>
          <w:lang w:val="en-US"/>
        </w:rPr>
        <w:t>NE</w:t>
      </w:r>
      <w:r w:rsidRPr="00B02B14">
        <w:rPr>
          <w:color w:val="000000" w:themeColor="text1"/>
        </w:rPr>
        <w:t>06</w:t>
      </w:r>
      <w:r w:rsidRPr="00B02B14">
        <w:rPr>
          <w:color w:val="000000" w:themeColor="text1"/>
          <w:lang w:val="en-US"/>
        </w:rPr>
        <w:t>MV</w:t>
      </w:r>
      <w:r w:rsidRPr="00B02B14">
        <w:rPr>
          <w:color w:val="000000" w:themeColor="text1"/>
        </w:rPr>
        <w:t>2. В качестве компаса был выбран</w:t>
      </w:r>
      <w:r w:rsidR="00757167" w:rsidRPr="00B02B14">
        <w:rPr>
          <w:color w:val="000000" w:themeColor="text1"/>
        </w:rPr>
        <w:t xml:space="preserve"> </w:t>
      </w:r>
      <w:r w:rsidR="00757167" w:rsidRPr="00B02B14">
        <w:rPr>
          <w:color w:val="000000" w:themeColor="text1"/>
          <w:lang w:val="en-US"/>
        </w:rPr>
        <w:t>HMC</w:t>
      </w:r>
      <w:r w:rsidR="00757167" w:rsidRPr="00B02B14">
        <w:rPr>
          <w:color w:val="000000" w:themeColor="text1"/>
        </w:rPr>
        <w:t>5883</w:t>
      </w:r>
      <w:r w:rsidR="00757167" w:rsidRPr="00B02B14">
        <w:rPr>
          <w:color w:val="000000" w:themeColor="text1"/>
          <w:lang w:val="en-US"/>
        </w:rPr>
        <w:t>L</w:t>
      </w:r>
      <w:r w:rsidR="00757167" w:rsidRPr="00B02B14">
        <w:rPr>
          <w:color w:val="000000" w:themeColor="text1"/>
        </w:rPr>
        <w:t>.</w:t>
      </w:r>
    </w:p>
    <w:p w14:paraId="06D3E139" w14:textId="4E21F125" w:rsidR="00CD0EFD" w:rsidRPr="00B02B14" w:rsidRDefault="00CD0EFD" w:rsidP="00B02B14">
      <w:pPr>
        <w:widowControl/>
        <w:ind w:firstLine="0"/>
        <w:rPr>
          <w:color w:val="000000" w:themeColor="text1"/>
          <w:sz w:val="24"/>
          <w:szCs w:val="24"/>
          <w:lang w:eastAsia="en-US"/>
        </w:rPr>
      </w:pPr>
      <w:r w:rsidRPr="00B02B14">
        <w:rPr>
          <w:color w:val="000000" w:themeColor="text1"/>
        </w:rPr>
        <w:t xml:space="preserve">В качестве обвязки </w:t>
      </w:r>
      <w:r w:rsidR="006B61A5" w:rsidRPr="00B02B14">
        <w:rPr>
          <w:color w:val="000000" w:themeColor="text1"/>
        </w:rPr>
        <w:t>микроконтроллера</w:t>
      </w:r>
      <w:r w:rsidRPr="00B02B14">
        <w:rPr>
          <w:color w:val="000000" w:themeColor="text1"/>
        </w:rPr>
        <w:t xml:space="preserve"> были выбраны конденсаторы 0.1 мкФ. Для питания </w:t>
      </w:r>
      <w:r w:rsidR="006B61A5" w:rsidRPr="00B02B14">
        <w:rPr>
          <w:color w:val="000000" w:themeColor="text1"/>
        </w:rPr>
        <w:t>микроконтроллера</w:t>
      </w:r>
      <w:r w:rsidRPr="00B02B14">
        <w:rPr>
          <w:color w:val="000000" w:themeColor="text1"/>
        </w:rPr>
        <w:t xml:space="preserve">, внешних модулей и видеокамеры были выбраны преобразователи напряжения </w:t>
      </w:r>
      <w:r w:rsidRPr="00B02B14">
        <w:rPr>
          <w:color w:val="000000" w:themeColor="text1"/>
          <w:lang w:val="en-US" w:eastAsia="en-US"/>
        </w:rPr>
        <w:t>CSTCE</w:t>
      </w:r>
      <w:r w:rsidRPr="00B02B14">
        <w:rPr>
          <w:color w:val="000000" w:themeColor="text1"/>
          <w:lang w:eastAsia="en-US"/>
        </w:rPr>
        <w:t>16</w:t>
      </w:r>
      <w:r w:rsidRPr="00B02B14">
        <w:rPr>
          <w:color w:val="000000" w:themeColor="text1"/>
          <w:lang w:val="en-US" w:eastAsia="en-US"/>
        </w:rPr>
        <w:t>M</w:t>
      </w:r>
      <w:r w:rsidRPr="00B02B14">
        <w:rPr>
          <w:color w:val="000000" w:themeColor="text1"/>
          <w:lang w:eastAsia="en-US"/>
        </w:rPr>
        <w:t>0</w:t>
      </w:r>
      <w:r w:rsidRPr="00B02B14">
        <w:rPr>
          <w:color w:val="000000" w:themeColor="text1"/>
          <w:lang w:val="en-US" w:eastAsia="en-US"/>
        </w:rPr>
        <w:t>V</w:t>
      </w:r>
      <w:r w:rsidRPr="00B02B14">
        <w:rPr>
          <w:color w:val="000000" w:themeColor="text1"/>
          <w:lang w:eastAsia="en-US"/>
        </w:rPr>
        <w:t>53-</w:t>
      </w:r>
      <w:r w:rsidRPr="00B02B14">
        <w:rPr>
          <w:color w:val="000000" w:themeColor="text1"/>
          <w:lang w:val="en-US" w:eastAsia="en-US"/>
        </w:rPr>
        <w:t>R</w:t>
      </w:r>
      <w:r w:rsidRPr="00B02B14">
        <w:rPr>
          <w:color w:val="000000" w:themeColor="text1"/>
          <w:lang w:eastAsia="en-US"/>
        </w:rPr>
        <w:t xml:space="preserve">0 и </w:t>
      </w:r>
      <w:r w:rsidRPr="00B02B14">
        <w:rPr>
          <w:color w:val="000000" w:themeColor="text1"/>
          <w:lang w:val="en-US" w:eastAsia="en-US"/>
        </w:rPr>
        <w:t>TS</w:t>
      </w:r>
      <w:r w:rsidRPr="00B02B14">
        <w:rPr>
          <w:color w:val="000000" w:themeColor="text1"/>
          <w:lang w:eastAsia="en-US"/>
        </w:rPr>
        <w:t>78</w:t>
      </w:r>
      <w:r w:rsidRPr="00B02B14">
        <w:rPr>
          <w:color w:val="000000" w:themeColor="text1"/>
          <w:lang w:val="en-US" w:eastAsia="en-US"/>
        </w:rPr>
        <w:t>M</w:t>
      </w:r>
      <w:r w:rsidRPr="00B02B14">
        <w:rPr>
          <w:color w:val="000000" w:themeColor="text1"/>
          <w:lang w:eastAsia="en-US"/>
        </w:rPr>
        <w:t>05</w:t>
      </w:r>
      <w:r w:rsidRPr="00B02B14">
        <w:rPr>
          <w:color w:val="000000" w:themeColor="text1"/>
          <w:lang w:val="en-US" w:eastAsia="en-US"/>
        </w:rPr>
        <w:t>CP</w:t>
      </w:r>
      <w:r w:rsidRPr="00B02B14">
        <w:rPr>
          <w:color w:val="000000" w:themeColor="text1"/>
          <w:lang w:eastAsia="en-US"/>
        </w:rPr>
        <w:t xml:space="preserve"> для </w:t>
      </w:r>
      <w:r w:rsidR="00B02B14" w:rsidRPr="00B02B14">
        <w:rPr>
          <w:color w:val="000000" w:themeColor="text1"/>
          <w:lang w:eastAsia="en-US"/>
        </w:rPr>
        <w:t xml:space="preserve">3.3В и 5В соответственно.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41F7603" w14:textId="4B72D619" w:rsidR="00C269E5" w:rsidRDefault="00C269E5">
      <w:pPr>
        <w:widowControl/>
        <w:spacing w:line="240" w:lineRule="auto"/>
        <w:ind w:firstLine="0"/>
        <w:jc w:val="left"/>
      </w:pPr>
    </w:p>
    <w:p w14:paraId="094B1DAE" w14:textId="6614F98E" w:rsidR="00AC644B" w:rsidRPr="00A21932" w:rsidRDefault="00AC644B" w:rsidP="00AC644B">
      <w:pPr>
        <w:widowControl/>
        <w:ind w:firstLine="0"/>
        <w:rPr>
          <w:szCs w:val="28"/>
        </w:rPr>
      </w:pPr>
      <w:r w:rsidRPr="00A21932">
        <w:rPr>
          <w:szCs w:val="28"/>
        </w:rPr>
        <w:t xml:space="preserve">Таблица </w:t>
      </w:r>
      <w:r w:rsidR="00F86996">
        <w:rPr>
          <w:szCs w:val="28"/>
        </w:rPr>
        <w:t>7</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bl>
    <w:p w14:paraId="459AAE45" w14:textId="77777777" w:rsidR="00C269E5" w:rsidRDefault="00C269E5"/>
    <w:p w14:paraId="762206CD" w14:textId="77777777" w:rsidR="00F86996" w:rsidRDefault="00F86996"/>
    <w:p w14:paraId="0E290984" w14:textId="5115A5AA" w:rsidR="00C269E5" w:rsidRDefault="00C269E5">
      <w:r>
        <w:lastRenderedPageBreak/>
        <w:t xml:space="preserve">Продолжение таблицы </w:t>
      </w:r>
      <w:r w:rsidR="00F86996">
        <w:t>7</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C269E5"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456743C0"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C1, C2, C5, C6, C9 – C1</w:t>
            </w:r>
            <w:r>
              <w:rPr>
                <w:iCs/>
                <w:spacing w:val="-20"/>
                <w:sz w:val="24"/>
                <w:szCs w:val="24"/>
              </w:rPr>
              <w:t>6</w:t>
            </w:r>
          </w:p>
        </w:tc>
        <w:tc>
          <w:tcPr>
            <w:tcW w:w="2410" w:type="dxa"/>
            <w:tcMar>
              <w:top w:w="80" w:type="nil"/>
              <w:left w:w="80" w:type="nil"/>
              <w:bottom w:w="80" w:type="nil"/>
              <w:right w:w="80" w:type="nil"/>
            </w:tcMar>
            <w:vAlign w:val="center"/>
          </w:tcPr>
          <w:p w14:paraId="2F36B25A" w14:textId="259EF458" w:rsidR="00C269E5" w:rsidRPr="00790D41" w:rsidRDefault="00C269E5" w:rsidP="00C269E5">
            <w:pPr>
              <w:widowControl/>
              <w:adjustRightInd w:val="0"/>
              <w:spacing w:line="240" w:lineRule="auto"/>
              <w:ind w:firstLine="0"/>
              <w:jc w:val="center"/>
              <w:rPr>
                <w:sz w:val="24"/>
                <w:szCs w:val="24"/>
              </w:rPr>
            </w:pPr>
            <w:r>
              <w:rPr>
                <w:iCs/>
                <w:sz w:val="24"/>
                <w:szCs w:val="24"/>
              </w:rPr>
              <w:t xml:space="preserve">Конденсатор керамический </w:t>
            </w:r>
            <w:r w:rsidRPr="00D3058B">
              <w:rPr>
                <w:iCs/>
                <w:sz w:val="24"/>
                <w:szCs w:val="24"/>
              </w:rPr>
              <w:t>GRM319R72A104KA01D</w:t>
            </w:r>
          </w:p>
        </w:tc>
        <w:tc>
          <w:tcPr>
            <w:tcW w:w="1843" w:type="dxa"/>
            <w:tcMar>
              <w:top w:w="80" w:type="nil"/>
              <w:left w:w="80" w:type="nil"/>
              <w:bottom w:w="80" w:type="nil"/>
              <w:right w:w="80" w:type="nil"/>
            </w:tcMar>
            <w:vAlign w:val="center"/>
          </w:tcPr>
          <w:p w14:paraId="6064FBF6" w14:textId="5E109468" w:rsidR="00C269E5" w:rsidRPr="00790D41" w:rsidRDefault="00C269E5" w:rsidP="00C269E5">
            <w:pPr>
              <w:widowControl/>
              <w:adjustRightInd w:val="0"/>
              <w:spacing w:line="240" w:lineRule="auto"/>
              <w:ind w:firstLine="0"/>
              <w:jc w:val="center"/>
              <w:rPr>
                <w:sz w:val="24"/>
                <w:szCs w:val="24"/>
                <w:lang w:val="en-US"/>
              </w:rPr>
            </w:pPr>
            <w:r>
              <w:rPr>
                <w:iCs/>
                <w:sz w:val="24"/>
                <w:szCs w:val="24"/>
              </w:rPr>
              <w:t>100 нФ</w:t>
            </w:r>
          </w:p>
        </w:tc>
        <w:tc>
          <w:tcPr>
            <w:tcW w:w="1276" w:type="dxa"/>
            <w:tcMar>
              <w:top w:w="80" w:type="nil"/>
              <w:left w:w="80" w:type="nil"/>
              <w:bottom w:w="80" w:type="nil"/>
              <w:right w:w="80" w:type="nil"/>
            </w:tcMar>
            <w:vAlign w:val="center"/>
          </w:tcPr>
          <w:p w14:paraId="1D230155" w14:textId="4256E44D" w:rsidR="00C269E5" w:rsidRPr="00AC644B" w:rsidRDefault="00C269E5" w:rsidP="00C269E5">
            <w:pPr>
              <w:widowControl/>
              <w:adjustRightInd w:val="0"/>
              <w:spacing w:line="240" w:lineRule="auto"/>
              <w:ind w:firstLine="0"/>
              <w:jc w:val="center"/>
              <w:rPr>
                <w:sz w:val="24"/>
                <w:szCs w:val="24"/>
                <w:lang w:val="en-US"/>
              </w:rPr>
            </w:pPr>
            <w:r>
              <w:rPr>
                <w:iCs/>
                <w:sz w:val="24"/>
                <w:szCs w:val="24"/>
                <w:lang w:val="en-US"/>
              </w:rPr>
              <w:t>-55 – 125</w:t>
            </w:r>
          </w:p>
        </w:tc>
        <w:tc>
          <w:tcPr>
            <w:tcW w:w="1350" w:type="dxa"/>
            <w:tcMar>
              <w:top w:w="80" w:type="nil"/>
              <w:left w:w="80" w:type="nil"/>
              <w:bottom w:w="80" w:type="nil"/>
              <w:right w:w="80" w:type="nil"/>
            </w:tcMar>
            <w:vAlign w:val="center"/>
          </w:tcPr>
          <w:p w14:paraId="62F6E21C" w14:textId="1A812AA0"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44D29E9" w14:textId="684D0EFE"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3D1A3BB7"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C3, C4, C7, C8, C17 – C20</w:t>
            </w:r>
          </w:p>
        </w:tc>
        <w:tc>
          <w:tcPr>
            <w:tcW w:w="2410" w:type="dxa"/>
            <w:tcMar>
              <w:top w:w="80" w:type="nil"/>
              <w:left w:w="80" w:type="nil"/>
              <w:bottom w:w="80" w:type="nil"/>
              <w:right w:w="80" w:type="nil"/>
            </w:tcMar>
            <w:vAlign w:val="center"/>
          </w:tcPr>
          <w:p w14:paraId="32719E78" w14:textId="77777777" w:rsidR="00C269E5" w:rsidRDefault="00C269E5" w:rsidP="00C269E5">
            <w:pPr>
              <w:widowControl/>
              <w:adjustRightInd w:val="0"/>
              <w:spacing w:line="240" w:lineRule="auto"/>
              <w:ind w:firstLine="0"/>
              <w:jc w:val="center"/>
              <w:rPr>
                <w:iCs/>
                <w:sz w:val="24"/>
                <w:szCs w:val="24"/>
              </w:rPr>
            </w:pPr>
            <w:r>
              <w:rPr>
                <w:iCs/>
                <w:sz w:val="24"/>
                <w:szCs w:val="24"/>
              </w:rPr>
              <w:t>Конденсатор танталовый</w:t>
            </w:r>
          </w:p>
          <w:p w14:paraId="40274B56" w14:textId="4BD923E8" w:rsidR="00C269E5" w:rsidRPr="00790D41" w:rsidRDefault="00C269E5" w:rsidP="00C269E5">
            <w:pPr>
              <w:widowControl/>
              <w:adjustRightInd w:val="0"/>
              <w:spacing w:line="240" w:lineRule="auto"/>
              <w:ind w:firstLine="0"/>
              <w:jc w:val="center"/>
              <w:rPr>
                <w:sz w:val="24"/>
                <w:szCs w:val="24"/>
              </w:rPr>
            </w:pPr>
            <w:r w:rsidRPr="00D3058B">
              <w:rPr>
                <w:iCs/>
                <w:sz w:val="24"/>
                <w:szCs w:val="24"/>
              </w:rPr>
              <w:t>EMVY350ADA221MHA0G</w:t>
            </w:r>
          </w:p>
        </w:tc>
        <w:tc>
          <w:tcPr>
            <w:tcW w:w="1843" w:type="dxa"/>
            <w:tcMar>
              <w:top w:w="80" w:type="nil"/>
              <w:left w:w="80" w:type="nil"/>
              <w:bottom w:w="80" w:type="nil"/>
              <w:right w:w="80" w:type="nil"/>
            </w:tcMar>
            <w:vAlign w:val="center"/>
          </w:tcPr>
          <w:p w14:paraId="3E81F0EB" w14:textId="64434B9A" w:rsidR="00C269E5" w:rsidRPr="00790D41" w:rsidRDefault="00C269E5" w:rsidP="00C269E5">
            <w:pPr>
              <w:widowControl/>
              <w:adjustRightInd w:val="0"/>
              <w:spacing w:line="240" w:lineRule="auto"/>
              <w:ind w:firstLine="0"/>
              <w:jc w:val="center"/>
              <w:rPr>
                <w:sz w:val="24"/>
                <w:szCs w:val="24"/>
                <w:lang w:val="en-US"/>
              </w:rPr>
            </w:pPr>
            <w:r>
              <w:rPr>
                <w:iCs/>
                <w:sz w:val="24"/>
                <w:szCs w:val="24"/>
              </w:rPr>
              <w:t>220 мкФ</w:t>
            </w:r>
          </w:p>
        </w:tc>
        <w:tc>
          <w:tcPr>
            <w:tcW w:w="1276" w:type="dxa"/>
            <w:tcMar>
              <w:top w:w="80" w:type="nil"/>
              <w:left w:w="80" w:type="nil"/>
              <w:bottom w:w="80" w:type="nil"/>
              <w:right w:w="80" w:type="nil"/>
            </w:tcMar>
            <w:vAlign w:val="center"/>
          </w:tcPr>
          <w:p w14:paraId="1A043693" w14:textId="6F45226D" w:rsidR="00C269E5" w:rsidRPr="00790D41" w:rsidRDefault="00C269E5" w:rsidP="00C269E5">
            <w:pPr>
              <w:widowControl/>
              <w:adjustRightInd w:val="0"/>
              <w:spacing w:line="240" w:lineRule="auto"/>
              <w:ind w:firstLine="0"/>
              <w:jc w:val="center"/>
              <w:rPr>
                <w:sz w:val="24"/>
                <w:szCs w:val="24"/>
              </w:rPr>
            </w:pPr>
            <w:r>
              <w:rPr>
                <w:iCs/>
                <w:sz w:val="24"/>
                <w:szCs w:val="24"/>
                <w:lang w:val="en-US"/>
              </w:rPr>
              <w:t>-55 – 105</w:t>
            </w:r>
          </w:p>
        </w:tc>
        <w:tc>
          <w:tcPr>
            <w:tcW w:w="1350" w:type="dxa"/>
            <w:tcMar>
              <w:top w:w="80" w:type="nil"/>
              <w:left w:w="80" w:type="nil"/>
              <w:bottom w:w="80" w:type="nil"/>
              <w:right w:w="80" w:type="nil"/>
            </w:tcMar>
            <w:vAlign w:val="center"/>
          </w:tcPr>
          <w:p w14:paraId="2EAE58A8" w14:textId="4A46AEFA"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18BE1CC" w14:textId="14B37E9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7F06E236" w:rsidR="00C269E5" w:rsidRPr="00AC644B" w:rsidRDefault="0006668D" w:rsidP="00C269E5">
            <w:pPr>
              <w:widowControl/>
              <w:adjustRightInd w:val="0"/>
              <w:spacing w:line="240" w:lineRule="auto"/>
              <w:ind w:firstLine="0"/>
              <w:jc w:val="center"/>
              <w:rPr>
                <w:spacing w:val="-20"/>
                <w:sz w:val="24"/>
                <w:szCs w:val="24"/>
                <w:lang w:val="en-US"/>
              </w:rPr>
            </w:pPr>
            <w:r>
              <w:rPr>
                <w:iCs/>
                <w:spacing w:val="-20"/>
                <w:sz w:val="24"/>
                <w:szCs w:val="24"/>
                <w:lang w:val="en-US"/>
              </w:rPr>
              <w:t>DA</w:t>
            </w:r>
            <w:r w:rsidR="00C269E5">
              <w:rPr>
                <w:iCs/>
                <w:spacing w:val="-20"/>
                <w:sz w:val="24"/>
                <w:szCs w:val="24"/>
                <w:lang w:val="en-US"/>
              </w:rPr>
              <w:t>1,</w:t>
            </w:r>
            <w:r>
              <w:rPr>
                <w:iCs/>
                <w:spacing w:val="-20"/>
                <w:sz w:val="24"/>
                <w:szCs w:val="24"/>
                <w:lang w:val="en-US"/>
              </w:rPr>
              <w:t xml:space="preserve"> DA5</w:t>
            </w:r>
          </w:p>
        </w:tc>
        <w:tc>
          <w:tcPr>
            <w:tcW w:w="2410" w:type="dxa"/>
            <w:tcMar>
              <w:top w:w="80" w:type="nil"/>
              <w:left w:w="80" w:type="nil"/>
              <w:bottom w:w="80" w:type="nil"/>
              <w:right w:w="80" w:type="nil"/>
            </w:tcMar>
            <w:vAlign w:val="center"/>
          </w:tcPr>
          <w:p w14:paraId="73309F05" w14:textId="2CBCBD1A" w:rsidR="00C269E5" w:rsidRPr="00790D41" w:rsidRDefault="00C269E5" w:rsidP="00C269E5">
            <w:pPr>
              <w:widowControl/>
              <w:adjustRightInd w:val="0"/>
              <w:spacing w:line="240" w:lineRule="auto"/>
              <w:ind w:firstLine="0"/>
              <w:jc w:val="center"/>
              <w:rPr>
                <w:sz w:val="24"/>
                <w:szCs w:val="24"/>
              </w:rPr>
            </w:pPr>
            <w:r w:rsidRPr="00C86A99">
              <w:rPr>
                <w:iCs/>
                <w:sz w:val="24"/>
                <w:szCs w:val="24"/>
              </w:rPr>
              <w:t>TS78M05CP</w:t>
            </w:r>
          </w:p>
        </w:tc>
        <w:tc>
          <w:tcPr>
            <w:tcW w:w="1843" w:type="dxa"/>
            <w:tcMar>
              <w:top w:w="80" w:type="nil"/>
              <w:left w:w="80" w:type="nil"/>
              <w:bottom w:w="80" w:type="nil"/>
              <w:right w:w="80" w:type="nil"/>
            </w:tcMar>
            <w:vAlign w:val="center"/>
          </w:tcPr>
          <w:p w14:paraId="2B51845E" w14:textId="61045516"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5</w:t>
            </w:r>
            <w:r w:rsidR="00C269E5">
              <w:rPr>
                <w:iCs/>
                <w:sz w:val="24"/>
                <w:szCs w:val="24"/>
                <w:lang w:val="en-US"/>
              </w:rPr>
              <w:t xml:space="preserve"> </w:t>
            </w:r>
            <w:r w:rsidR="00C269E5">
              <w:rPr>
                <w:iCs/>
                <w:sz w:val="24"/>
                <w:szCs w:val="24"/>
              </w:rPr>
              <w:t>В</w:t>
            </w:r>
          </w:p>
        </w:tc>
        <w:tc>
          <w:tcPr>
            <w:tcW w:w="1276" w:type="dxa"/>
            <w:tcMar>
              <w:top w:w="80" w:type="nil"/>
              <w:left w:w="80" w:type="nil"/>
              <w:bottom w:w="80" w:type="nil"/>
              <w:right w:w="80" w:type="nil"/>
            </w:tcMar>
            <w:vAlign w:val="center"/>
          </w:tcPr>
          <w:p w14:paraId="714FE63C" w14:textId="450B6109" w:rsidR="00C269E5" w:rsidRPr="00790D41" w:rsidRDefault="00C269E5" w:rsidP="00C269E5">
            <w:pPr>
              <w:widowControl/>
              <w:adjustRightInd w:val="0"/>
              <w:spacing w:line="240" w:lineRule="auto"/>
              <w:ind w:firstLine="0"/>
              <w:jc w:val="center"/>
              <w:rPr>
                <w:sz w:val="24"/>
                <w:szCs w:val="24"/>
              </w:rPr>
            </w:pPr>
            <w:r>
              <w:rPr>
                <w:iCs/>
                <w:sz w:val="24"/>
                <w:szCs w:val="24"/>
                <w:lang w:val="en-US"/>
              </w:rPr>
              <w:t>0 - 125</w:t>
            </w:r>
          </w:p>
        </w:tc>
        <w:tc>
          <w:tcPr>
            <w:tcW w:w="1350" w:type="dxa"/>
            <w:tcMar>
              <w:top w:w="80" w:type="nil"/>
              <w:left w:w="80" w:type="nil"/>
              <w:bottom w:w="80" w:type="nil"/>
              <w:right w:w="80" w:type="nil"/>
            </w:tcMar>
            <w:vAlign w:val="center"/>
          </w:tcPr>
          <w:p w14:paraId="21406EB4" w14:textId="6096605F"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FE3C03D" w14:textId="03FC0F0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182233DB" w:rsidR="00C269E5" w:rsidRPr="00790D41" w:rsidRDefault="0006668D" w:rsidP="00C269E5">
            <w:pPr>
              <w:widowControl/>
              <w:adjustRightInd w:val="0"/>
              <w:spacing w:line="240" w:lineRule="auto"/>
              <w:ind w:firstLine="0"/>
              <w:jc w:val="center"/>
              <w:rPr>
                <w:spacing w:val="-20"/>
                <w:sz w:val="24"/>
                <w:szCs w:val="24"/>
                <w:lang w:val="en-US"/>
              </w:rPr>
            </w:pPr>
            <w:r>
              <w:rPr>
                <w:iCs/>
                <w:spacing w:val="-20"/>
                <w:sz w:val="24"/>
                <w:szCs w:val="24"/>
                <w:lang w:val="en-US"/>
              </w:rPr>
              <w:t>DA</w:t>
            </w:r>
            <w:r w:rsidR="00C269E5">
              <w:rPr>
                <w:iCs/>
                <w:spacing w:val="-20"/>
                <w:sz w:val="24"/>
                <w:szCs w:val="24"/>
                <w:lang w:val="en-US"/>
              </w:rPr>
              <w:t>2</w:t>
            </w:r>
          </w:p>
        </w:tc>
        <w:tc>
          <w:tcPr>
            <w:tcW w:w="2410" w:type="dxa"/>
            <w:tcMar>
              <w:top w:w="80" w:type="nil"/>
              <w:left w:w="80" w:type="nil"/>
              <w:bottom w:w="80" w:type="nil"/>
              <w:right w:w="80" w:type="nil"/>
            </w:tcMar>
            <w:vAlign w:val="center"/>
          </w:tcPr>
          <w:p w14:paraId="1EB1A96C" w14:textId="718B5595" w:rsidR="00C269E5" w:rsidRPr="00790D41" w:rsidRDefault="00C269E5" w:rsidP="00C269E5">
            <w:pPr>
              <w:widowControl/>
              <w:adjustRightInd w:val="0"/>
              <w:spacing w:line="240" w:lineRule="auto"/>
              <w:ind w:firstLine="0"/>
              <w:jc w:val="center"/>
              <w:rPr>
                <w:sz w:val="24"/>
                <w:szCs w:val="24"/>
              </w:rPr>
            </w:pPr>
            <w:r w:rsidRPr="00C86A99">
              <w:rPr>
                <w:iCs/>
                <w:sz w:val="24"/>
                <w:szCs w:val="24"/>
              </w:rPr>
              <w:t>AMS1117-3.3</w:t>
            </w:r>
          </w:p>
        </w:tc>
        <w:tc>
          <w:tcPr>
            <w:tcW w:w="1843" w:type="dxa"/>
            <w:tcMar>
              <w:top w:w="80" w:type="nil"/>
              <w:left w:w="80" w:type="nil"/>
              <w:bottom w:w="80" w:type="nil"/>
              <w:right w:w="80" w:type="nil"/>
            </w:tcMar>
            <w:vAlign w:val="center"/>
          </w:tcPr>
          <w:p w14:paraId="20BD6097" w14:textId="23813F15"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w:t>
            </w:r>
            <w:r w:rsidR="00C269E5">
              <w:rPr>
                <w:iCs/>
                <w:sz w:val="24"/>
                <w:szCs w:val="24"/>
                <w:lang w:val="en-US"/>
              </w:rPr>
              <w:t xml:space="preserve">3.3 </w:t>
            </w:r>
            <w:r w:rsidR="00C269E5">
              <w:rPr>
                <w:iCs/>
                <w:sz w:val="24"/>
                <w:szCs w:val="24"/>
              </w:rPr>
              <w:t>В</w:t>
            </w:r>
          </w:p>
        </w:tc>
        <w:tc>
          <w:tcPr>
            <w:tcW w:w="1276" w:type="dxa"/>
            <w:tcMar>
              <w:top w:w="80" w:type="nil"/>
              <w:left w:w="80" w:type="nil"/>
              <w:bottom w:w="80" w:type="nil"/>
              <w:right w:w="80" w:type="nil"/>
            </w:tcMar>
            <w:vAlign w:val="center"/>
          </w:tcPr>
          <w:p w14:paraId="1C2F37DB" w14:textId="77D861D1" w:rsidR="00C269E5" w:rsidRPr="00790D41" w:rsidRDefault="00C269E5" w:rsidP="00C269E5">
            <w:pPr>
              <w:widowControl/>
              <w:adjustRightInd w:val="0"/>
              <w:spacing w:line="240" w:lineRule="auto"/>
              <w:ind w:firstLine="0"/>
              <w:jc w:val="center"/>
              <w:rPr>
                <w:sz w:val="24"/>
                <w:szCs w:val="24"/>
              </w:rPr>
            </w:pPr>
            <w:r>
              <w:rPr>
                <w:iCs/>
                <w:sz w:val="24"/>
                <w:szCs w:val="24"/>
                <w:lang w:val="en-US"/>
              </w:rPr>
              <w:t>-40 – 125</w:t>
            </w:r>
          </w:p>
        </w:tc>
        <w:tc>
          <w:tcPr>
            <w:tcW w:w="1350" w:type="dxa"/>
            <w:tcMar>
              <w:top w:w="80" w:type="nil"/>
              <w:left w:w="80" w:type="nil"/>
              <w:bottom w:w="80" w:type="nil"/>
              <w:right w:w="80" w:type="nil"/>
            </w:tcMar>
            <w:vAlign w:val="center"/>
          </w:tcPr>
          <w:p w14:paraId="5A7E8C79" w14:textId="432D8191"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3DFD579" w14:textId="43D06E38"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345F7278" w:rsidR="00C269E5" w:rsidRPr="00790D41" w:rsidRDefault="0006668D" w:rsidP="00C269E5">
            <w:pPr>
              <w:widowControl/>
              <w:adjustRightInd w:val="0"/>
              <w:spacing w:line="240" w:lineRule="auto"/>
              <w:ind w:firstLine="0"/>
              <w:jc w:val="center"/>
              <w:rPr>
                <w:spacing w:val="-20"/>
                <w:sz w:val="24"/>
                <w:szCs w:val="24"/>
                <w:lang w:val="en-US"/>
              </w:rPr>
            </w:pPr>
            <w:r>
              <w:rPr>
                <w:iCs/>
                <w:spacing w:val="-20"/>
                <w:sz w:val="24"/>
                <w:szCs w:val="24"/>
                <w:lang w:val="en-US"/>
              </w:rPr>
              <w:t>DA</w:t>
            </w:r>
            <w:r w:rsidR="00C269E5">
              <w:rPr>
                <w:iCs/>
                <w:spacing w:val="-20"/>
                <w:sz w:val="24"/>
                <w:szCs w:val="24"/>
                <w:lang w:val="en-US"/>
              </w:rPr>
              <w:t xml:space="preserve">4, </w:t>
            </w:r>
            <w:r>
              <w:rPr>
                <w:iCs/>
                <w:spacing w:val="-20"/>
                <w:sz w:val="24"/>
                <w:szCs w:val="24"/>
                <w:lang w:val="en-US"/>
              </w:rPr>
              <w:t>DA</w:t>
            </w:r>
            <w:r w:rsidR="00C269E5">
              <w:rPr>
                <w:iCs/>
                <w:spacing w:val="-20"/>
                <w:sz w:val="24"/>
                <w:szCs w:val="24"/>
                <w:lang w:val="en-US"/>
              </w:rPr>
              <w:t>5</w:t>
            </w:r>
          </w:p>
        </w:tc>
        <w:tc>
          <w:tcPr>
            <w:tcW w:w="2410" w:type="dxa"/>
            <w:tcMar>
              <w:top w:w="80" w:type="nil"/>
              <w:left w:w="80" w:type="nil"/>
              <w:bottom w:w="80" w:type="nil"/>
              <w:right w:w="80" w:type="nil"/>
            </w:tcMar>
            <w:vAlign w:val="center"/>
          </w:tcPr>
          <w:p w14:paraId="67976E0E" w14:textId="4C1A1547" w:rsidR="00C269E5" w:rsidRPr="00790D41" w:rsidRDefault="00C269E5" w:rsidP="00C269E5">
            <w:pPr>
              <w:widowControl/>
              <w:adjustRightInd w:val="0"/>
              <w:spacing w:line="240" w:lineRule="auto"/>
              <w:ind w:firstLine="0"/>
              <w:jc w:val="center"/>
              <w:rPr>
                <w:sz w:val="24"/>
                <w:szCs w:val="24"/>
              </w:rPr>
            </w:pPr>
            <w:r w:rsidRPr="00C86A99">
              <w:rPr>
                <w:iCs/>
                <w:sz w:val="24"/>
                <w:szCs w:val="24"/>
              </w:rPr>
              <w:t>L298N</w:t>
            </w:r>
          </w:p>
        </w:tc>
        <w:tc>
          <w:tcPr>
            <w:tcW w:w="1843" w:type="dxa"/>
            <w:tcMar>
              <w:top w:w="80" w:type="nil"/>
              <w:left w:w="80" w:type="nil"/>
              <w:bottom w:w="80" w:type="nil"/>
              <w:right w:w="80" w:type="nil"/>
            </w:tcMar>
            <w:vAlign w:val="center"/>
          </w:tcPr>
          <w:p w14:paraId="3765EACD" w14:textId="19B80A72" w:rsidR="00C269E5" w:rsidRPr="00790D41" w:rsidRDefault="00C269E5" w:rsidP="00C269E5">
            <w:pPr>
              <w:widowControl/>
              <w:adjustRightInd w:val="0"/>
              <w:spacing w:line="240" w:lineRule="auto"/>
              <w:ind w:firstLine="0"/>
              <w:jc w:val="center"/>
              <w:rPr>
                <w:sz w:val="24"/>
                <w:szCs w:val="24"/>
              </w:rPr>
            </w:pPr>
            <w:r>
              <w:rPr>
                <w:iCs/>
                <w:sz w:val="24"/>
                <w:szCs w:val="24"/>
              </w:rPr>
              <w:t xml:space="preserve">Драйвер двигателей </w:t>
            </w:r>
            <w:r w:rsidR="006B61A5">
              <w:rPr>
                <w:iCs/>
                <w:sz w:val="24"/>
                <w:szCs w:val="24"/>
              </w:rPr>
              <w:t>постоянного</w:t>
            </w:r>
            <w:r>
              <w:rPr>
                <w:iCs/>
                <w:sz w:val="24"/>
                <w:szCs w:val="24"/>
              </w:rPr>
              <w:t xml:space="preserve"> тока</w:t>
            </w:r>
          </w:p>
        </w:tc>
        <w:tc>
          <w:tcPr>
            <w:tcW w:w="1276" w:type="dxa"/>
            <w:tcMar>
              <w:top w:w="80" w:type="nil"/>
              <w:left w:w="80" w:type="nil"/>
              <w:bottom w:w="80" w:type="nil"/>
              <w:right w:w="80" w:type="nil"/>
            </w:tcMar>
            <w:vAlign w:val="center"/>
          </w:tcPr>
          <w:p w14:paraId="5BED7A89" w14:textId="0A08133B" w:rsidR="00C269E5" w:rsidRPr="00790D41" w:rsidRDefault="00C269E5" w:rsidP="00C269E5">
            <w:pPr>
              <w:widowControl/>
              <w:adjustRightInd w:val="0"/>
              <w:spacing w:line="240" w:lineRule="auto"/>
              <w:ind w:firstLine="0"/>
              <w:jc w:val="center"/>
              <w:rPr>
                <w:sz w:val="24"/>
                <w:szCs w:val="24"/>
              </w:rPr>
            </w:pPr>
            <w:r>
              <w:rPr>
                <w:iCs/>
                <w:sz w:val="24"/>
                <w:szCs w:val="24"/>
                <w:lang w:val="en-US"/>
              </w:rPr>
              <w:t>-40 – 150</w:t>
            </w:r>
          </w:p>
        </w:tc>
        <w:tc>
          <w:tcPr>
            <w:tcW w:w="1350" w:type="dxa"/>
            <w:tcMar>
              <w:top w:w="80" w:type="nil"/>
              <w:left w:w="80" w:type="nil"/>
              <w:bottom w:w="80" w:type="nil"/>
              <w:right w:w="80" w:type="nil"/>
            </w:tcMar>
            <w:vAlign w:val="center"/>
          </w:tcPr>
          <w:p w14:paraId="4082BF39" w14:textId="72D67C52"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2EEC54C" w14:textId="296C575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20g</w:t>
            </w:r>
          </w:p>
        </w:tc>
      </w:tr>
      <w:tr w:rsidR="0006668D" w:rsidRPr="00A21932" w14:paraId="528750C1" w14:textId="77777777" w:rsidTr="009F0BB8">
        <w:trPr>
          <w:trHeight w:val="57"/>
        </w:trPr>
        <w:tc>
          <w:tcPr>
            <w:tcW w:w="1560" w:type="dxa"/>
            <w:tcMar>
              <w:top w:w="80" w:type="nil"/>
              <w:left w:w="80" w:type="nil"/>
              <w:bottom w:w="80" w:type="nil"/>
              <w:right w:w="80" w:type="nil"/>
            </w:tcMar>
            <w:vAlign w:val="center"/>
          </w:tcPr>
          <w:p w14:paraId="2082D931" w14:textId="0E0AB98E"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DD</w:t>
            </w:r>
            <w:r w:rsidR="000D04CD">
              <w:rPr>
                <w:iCs/>
                <w:spacing w:val="-20"/>
                <w:sz w:val="24"/>
                <w:szCs w:val="24"/>
                <w:lang w:val="en-US"/>
              </w:rPr>
              <w:t>1</w:t>
            </w:r>
          </w:p>
        </w:tc>
        <w:tc>
          <w:tcPr>
            <w:tcW w:w="2410" w:type="dxa"/>
            <w:tcMar>
              <w:top w:w="80" w:type="nil"/>
              <w:left w:w="80" w:type="nil"/>
              <w:bottom w:w="80" w:type="nil"/>
              <w:right w:w="80" w:type="nil"/>
            </w:tcMar>
            <w:vAlign w:val="center"/>
          </w:tcPr>
          <w:p w14:paraId="56D2F76E" w14:textId="76D62B29" w:rsidR="0006668D" w:rsidRPr="00C86A99" w:rsidRDefault="0006668D" w:rsidP="0006668D">
            <w:pPr>
              <w:widowControl/>
              <w:adjustRightInd w:val="0"/>
              <w:spacing w:line="240" w:lineRule="auto"/>
              <w:ind w:firstLine="0"/>
              <w:jc w:val="center"/>
              <w:rPr>
                <w:iCs/>
                <w:sz w:val="24"/>
                <w:szCs w:val="24"/>
              </w:rPr>
            </w:pPr>
            <w:r w:rsidRPr="00C86A99">
              <w:rPr>
                <w:iCs/>
                <w:sz w:val="24"/>
                <w:szCs w:val="24"/>
                <w:lang w:val="en-US"/>
              </w:rPr>
              <w:t>ATMEGA2560-16AU</w:t>
            </w:r>
          </w:p>
        </w:tc>
        <w:tc>
          <w:tcPr>
            <w:tcW w:w="1843" w:type="dxa"/>
            <w:tcMar>
              <w:top w:w="80" w:type="nil"/>
              <w:left w:w="80" w:type="nil"/>
              <w:bottom w:w="80" w:type="nil"/>
              <w:right w:w="80" w:type="nil"/>
            </w:tcMar>
            <w:vAlign w:val="center"/>
          </w:tcPr>
          <w:p w14:paraId="766B0D80" w14:textId="1142AE72" w:rsidR="0006668D" w:rsidRDefault="0006668D" w:rsidP="0006668D">
            <w:pPr>
              <w:widowControl/>
              <w:adjustRightInd w:val="0"/>
              <w:spacing w:line="240" w:lineRule="auto"/>
              <w:ind w:firstLine="0"/>
              <w:jc w:val="center"/>
              <w:rPr>
                <w:iCs/>
                <w:sz w:val="24"/>
                <w:szCs w:val="24"/>
              </w:rPr>
            </w:pPr>
            <w:r>
              <w:rPr>
                <w:iCs/>
                <w:sz w:val="24"/>
                <w:szCs w:val="24"/>
              </w:rPr>
              <w:t>Микроконтроллер</w:t>
            </w:r>
          </w:p>
        </w:tc>
        <w:tc>
          <w:tcPr>
            <w:tcW w:w="1276" w:type="dxa"/>
            <w:tcMar>
              <w:top w:w="80" w:type="nil"/>
              <w:left w:w="80" w:type="nil"/>
              <w:bottom w:w="80" w:type="nil"/>
              <w:right w:w="80" w:type="nil"/>
            </w:tcMar>
            <w:vAlign w:val="center"/>
          </w:tcPr>
          <w:p w14:paraId="03F1DFD7" w14:textId="462B0A47" w:rsidR="0006668D" w:rsidRDefault="0006668D" w:rsidP="0006668D">
            <w:pPr>
              <w:widowControl/>
              <w:adjustRightInd w:val="0"/>
              <w:spacing w:line="240" w:lineRule="auto"/>
              <w:ind w:firstLine="0"/>
              <w:jc w:val="center"/>
              <w:rPr>
                <w:iCs/>
                <w:sz w:val="24"/>
                <w:szCs w:val="24"/>
                <w:lang w:val="en-US"/>
              </w:rPr>
            </w:pPr>
            <w:r>
              <w:rPr>
                <w:iCs/>
                <w:sz w:val="24"/>
                <w:szCs w:val="24"/>
                <w:lang w:val="en-US"/>
              </w:rPr>
              <w:t>-40 – 85</w:t>
            </w:r>
          </w:p>
        </w:tc>
        <w:tc>
          <w:tcPr>
            <w:tcW w:w="1350" w:type="dxa"/>
            <w:tcMar>
              <w:top w:w="80" w:type="nil"/>
              <w:left w:w="80" w:type="nil"/>
              <w:bottom w:w="80" w:type="nil"/>
              <w:right w:w="80" w:type="nil"/>
            </w:tcMar>
            <w:vAlign w:val="center"/>
          </w:tcPr>
          <w:p w14:paraId="7124E3CA" w14:textId="7C362ED7" w:rsidR="0006668D" w:rsidRDefault="0006668D" w:rsidP="0006668D">
            <w:pPr>
              <w:widowControl/>
              <w:adjustRightInd w:val="0"/>
              <w:spacing w:line="240" w:lineRule="auto"/>
              <w:ind w:firstLine="0"/>
              <w:jc w:val="center"/>
              <w:rPr>
                <w:iCs/>
                <w:sz w:val="24"/>
                <w:szCs w:val="24"/>
                <w:lang w:val="en-US"/>
              </w:rPr>
            </w:pPr>
            <w:r>
              <w:rPr>
                <w:iCs/>
                <w:sz w:val="24"/>
                <w:szCs w:val="24"/>
                <w:lang w:val="en-US"/>
              </w:rPr>
              <w:t>60%</w:t>
            </w:r>
          </w:p>
        </w:tc>
        <w:tc>
          <w:tcPr>
            <w:tcW w:w="1097" w:type="dxa"/>
            <w:tcMar>
              <w:top w:w="80" w:type="nil"/>
              <w:left w:w="80" w:type="nil"/>
              <w:bottom w:w="80" w:type="nil"/>
              <w:right w:w="80" w:type="nil"/>
            </w:tcMar>
            <w:vAlign w:val="center"/>
          </w:tcPr>
          <w:p w14:paraId="2F43AE6D" w14:textId="45AFE145" w:rsidR="0006668D" w:rsidRDefault="0006668D" w:rsidP="0006668D">
            <w:pPr>
              <w:widowControl/>
              <w:adjustRightInd w:val="0"/>
              <w:spacing w:line="240" w:lineRule="auto"/>
              <w:ind w:firstLine="0"/>
              <w:jc w:val="center"/>
              <w:rPr>
                <w:kern w:val="1"/>
                <w:sz w:val="24"/>
                <w:szCs w:val="24"/>
                <w:lang w:val="en-US"/>
              </w:rPr>
            </w:pPr>
            <w:r>
              <w:rPr>
                <w:kern w:val="1"/>
                <w:sz w:val="24"/>
                <w:szCs w:val="24"/>
                <w:lang w:val="en-US"/>
              </w:rPr>
              <w:t>30g</w:t>
            </w:r>
          </w:p>
        </w:tc>
      </w:tr>
      <w:tr w:rsidR="0006668D"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1A513462" w:rsidR="0006668D" w:rsidRPr="00790D41" w:rsidRDefault="0006668D" w:rsidP="0006668D">
            <w:pPr>
              <w:widowControl/>
              <w:adjustRightInd w:val="0"/>
              <w:spacing w:line="240" w:lineRule="auto"/>
              <w:ind w:firstLine="0"/>
              <w:jc w:val="center"/>
              <w:rPr>
                <w:spacing w:val="-20"/>
                <w:sz w:val="24"/>
                <w:szCs w:val="24"/>
              </w:rPr>
            </w:pPr>
            <w:bookmarkStart w:id="26" w:name="_Hlk169709551"/>
            <w:r>
              <w:rPr>
                <w:iCs/>
                <w:spacing w:val="-20"/>
                <w:sz w:val="24"/>
                <w:szCs w:val="24"/>
                <w:lang w:val="en-US"/>
              </w:rPr>
              <w:t>L1</w:t>
            </w:r>
          </w:p>
        </w:tc>
        <w:tc>
          <w:tcPr>
            <w:tcW w:w="2410" w:type="dxa"/>
            <w:tcMar>
              <w:top w:w="80" w:type="nil"/>
              <w:left w:w="80" w:type="nil"/>
              <w:bottom w:w="80" w:type="nil"/>
              <w:right w:w="80" w:type="nil"/>
            </w:tcMar>
            <w:vAlign w:val="center"/>
          </w:tcPr>
          <w:p w14:paraId="462F1B40" w14:textId="38534C8C" w:rsidR="0006668D" w:rsidRPr="009F0BB8" w:rsidRDefault="0006668D" w:rsidP="0006668D">
            <w:pPr>
              <w:widowControl/>
              <w:adjustRightInd w:val="0"/>
              <w:spacing w:line="240" w:lineRule="auto"/>
              <w:ind w:firstLine="0"/>
              <w:jc w:val="center"/>
              <w:rPr>
                <w:sz w:val="24"/>
                <w:szCs w:val="24"/>
              </w:rPr>
            </w:pPr>
            <w:r>
              <w:rPr>
                <w:iCs/>
                <w:sz w:val="24"/>
                <w:szCs w:val="24"/>
              </w:rPr>
              <w:t xml:space="preserve">Индуктивность </w:t>
            </w:r>
            <w:r w:rsidRPr="00D3058B">
              <w:rPr>
                <w:iCs/>
                <w:sz w:val="24"/>
                <w:szCs w:val="24"/>
              </w:rPr>
              <w:t>NLCV32T-1R0M-EF</w:t>
            </w:r>
          </w:p>
        </w:tc>
        <w:tc>
          <w:tcPr>
            <w:tcW w:w="1843" w:type="dxa"/>
            <w:tcMar>
              <w:top w:w="80" w:type="nil"/>
              <w:left w:w="80" w:type="nil"/>
              <w:bottom w:w="80" w:type="nil"/>
              <w:right w:w="80" w:type="nil"/>
            </w:tcMar>
            <w:vAlign w:val="center"/>
          </w:tcPr>
          <w:p w14:paraId="18354EED" w14:textId="6EAC727F" w:rsidR="0006668D" w:rsidRPr="00790D41" w:rsidRDefault="0006668D" w:rsidP="0006668D">
            <w:pPr>
              <w:widowControl/>
              <w:adjustRightInd w:val="0"/>
              <w:spacing w:line="240" w:lineRule="auto"/>
              <w:ind w:firstLine="0"/>
              <w:jc w:val="center"/>
              <w:rPr>
                <w:sz w:val="24"/>
                <w:szCs w:val="24"/>
              </w:rPr>
            </w:pPr>
            <w:r>
              <w:rPr>
                <w:iCs/>
                <w:sz w:val="24"/>
                <w:szCs w:val="24"/>
              </w:rPr>
              <w:t>1 мкГн</w:t>
            </w:r>
          </w:p>
        </w:tc>
        <w:tc>
          <w:tcPr>
            <w:tcW w:w="1276" w:type="dxa"/>
            <w:tcMar>
              <w:top w:w="80" w:type="nil"/>
              <w:left w:w="80" w:type="nil"/>
              <w:bottom w:w="80" w:type="nil"/>
              <w:right w:w="80" w:type="nil"/>
            </w:tcMar>
            <w:vAlign w:val="center"/>
          </w:tcPr>
          <w:p w14:paraId="5021AA6C" w14:textId="3C5F80B1"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3693C049" w14:textId="36D8E935"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5D447C32" w14:textId="3A77671A"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bookmarkEnd w:id="26"/>
      <w:tr w:rsidR="0006668D"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68B15198" w:rsidR="0006668D" w:rsidRPr="003017C8" w:rsidRDefault="0006668D" w:rsidP="0006668D">
            <w:pPr>
              <w:widowControl/>
              <w:adjustRightInd w:val="0"/>
              <w:spacing w:line="240" w:lineRule="auto"/>
              <w:ind w:firstLine="0"/>
              <w:jc w:val="center"/>
              <w:rPr>
                <w:spacing w:val="-20"/>
                <w:sz w:val="24"/>
                <w:szCs w:val="24"/>
              </w:rPr>
            </w:pPr>
            <w:r>
              <w:rPr>
                <w:iCs/>
                <w:spacing w:val="-20"/>
                <w:sz w:val="24"/>
                <w:szCs w:val="24"/>
                <w:lang w:val="en-US"/>
              </w:rPr>
              <w:t>R1</w:t>
            </w:r>
          </w:p>
        </w:tc>
        <w:tc>
          <w:tcPr>
            <w:tcW w:w="2410" w:type="dxa"/>
            <w:tcMar>
              <w:top w:w="80" w:type="nil"/>
              <w:left w:w="80" w:type="nil"/>
              <w:bottom w:w="80" w:type="nil"/>
              <w:right w:w="80" w:type="nil"/>
            </w:tcMar>
            <w:vAlign w:val="center"/>
          </w:tcPr>
          <w:p w14:paraId="1F189914" w14:textId="75941DF1" w:rsidR="0006668D" w:rsidRPr="00790D41" w:rsidRDefault="0006668D" w:rsidP="0006668D">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DB54712" w14:textId="4E4D8BB4" w:rsidR="0006668D" w:rsidRPr="003017C8" w:rsidRDefault="0006668D" w:rsidP="0006668D">
            <w:pPr>
              <w:widowControl/>
              <w:adjustRightInd w:val="0"/>
              <w:spacing w:line="240" w:lineRule="auto"/>
              <w:ind w:firstLine="0"/>
              <w:jc w:val="center"/>
              <w:rPr>
                <w:sz w:val="24"/>
                <w:szCs w:val="24"/>
              </w:rPr>
            </w:pPr>
            <w:r>
              <w:rPr>
                <w:iCs/>
                <w:sz w:val="24"/>
                <w:szCs w:val="24"/>
              </w:rPr>
              <w:t>1 МОм</w:t>
            </w:r>
          </w:p>
        </w:tc>
        <w:tc>
          <w:tcPr>
            <w:tcW w:w="1276" w:type="dxa"/>
            <w:tcMar>
              <w:top w:w="80" w:type="nil"/>
              <w:left w:w="80" w:type="nil"/>
              <w:bottom w:w="80" w:type="nil"/>
              <w:right w:w="80" w:type="nil"/>
            </w:tcMar>
            <w:vAlign w:val="center"/>
          </w:tcPr>
          <w:p w14:paraId="7E7436DB" w14:textId="11BB29EA"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B696E0A" w14:textId="5443A4D6" w:rsidR="0006668D" w:rsidRPr="003017C8"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26AF407D" w14:textId="421793BD" w:rsidR="0006668D" w:rsidRPr="003017C8"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0FF55AA0"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R2</w:t>
            </w:r>
          </w:p>
        </w:tc>
        <w:tc>
          <w:tcPr>
            <w:tcW w:w="2410" w:type="dxa"/>
            <w:tcMar>
              <w:top w:w="80" w:type="nil"/>
              <w:left w:w="80" w:type="nil"/>
              <w:bottom w:w="80" w:type="nil"/>
              <w:right w:w="80" w:type="nil"/>
            </w:tcMar>
            <w:vAlign w:val="center"/>
          </w:tcPr>
          <w:p w14:paraId="26CCA869" w14:textId="52A2649F" w:rsidR="0006668D" w:rsidRPr="009F0BB8" w:rsidRDefault="0006668D" w:rsidP="0006668D">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14659DB0" w14:textId="3AFAFFF4" w:rsidR="0006668D" w:rsidRPr="00790D41" w:rsidRDefault="0006668D" w:rsidP="0006668D">
            <w:pPr>
              <w:widowControl/>
              <w:adjustRightInd w:val="0"/>
              <w:spacing w:line="240" w:lineRule="auto"/>
              <w:ind w:firstLine="0"/>
              <w:jc w:val="center"/>
              <w:rPr>
                <w:sz w:val="24"/>
                <w:szCs w:val="24"/>
              </w:rPr>
            </w:pPr>
            <w:r>
              <w:rPr>
                <w:iCs/>
                <w:sz w:val="24"/>
                <w:szCs w:val="24"/>
              </w:rPr>
              <w:t>1 кОм</w:t>
            </w:r>
          </w:p>
        </w:tc>
        <w:tc>
          <w:tcPr>
            <w:tcW w:w="1276" w:type="dxa"/>
            <w:tcMar>
              <w:top w:w="80" w:type="nil"/>
              <w:left w:w="80" w:type="nil"/>
              <w:bottom w:w="80" w:type="nil"/>
              <w:right w:w="80" w:type="nil"/>
            </w:tcMar>
            <w:vAlign w:val="center"/>
          </w:tcPr>
          <w:p w14:paraId="195F1EBD" w14:textId="1D8B8604"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712AFC2B" w14:textId="0CA0FE74"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918F0B7" w14:textId="174E680F"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4A3A0576" w:rsidR="0006668D" w:rsidRPr="009F0BB8" w:rsidRDefault="0006668D" w:rsidP="0006668D">
            <w:pPr>
              <w:widowControl/>
              <w:adjustRightInd w:val="0"/>
              <w:spacing w:line="240" w:lineRule="auto"/>
              <w:ind w:firstLine="0"/>
              <w:jc w:val="center"/>
              <w:rPr>
                <w:spacing w:val="-20"/>
                <w:sz w:val="24"/>
                <w:szCs w:val="24"/>
              </w:rPr>
            </w:pPr>
            <w:r>
              <w:rPr>
                <w:iCs/>
                <w:spacing w:val="-20"/>
                <w:sz w:val="24"/>
                <w:szCs w:val="24"/>
                <w:lang w:val="en-US"/>
              </w:rPr>
              <w:t>R3</w:t>
            </w:r>
          </w:p>
        </w:tc>
        <w:tc>
          <w:tcPr>
            <w:tcW w:w="2410" w:type="dxa"/>
            <w:tcMar>
              <w:top w:w="80" w:type="nil"/>
              <w:left w:w="80" w:type="nil"/>
              <w:bottom w:w="80" w:type="nil"/>
              <w:right w:w="80" w:type="nil"/>
            </w:tcMar>
            <w:vAlign w:val="center"/>
          </w:tcPr>
          <w:p w14:paraId="31B53563" w14:textId="2EF06732" w:rsidR="0006668D" w:rsidRPr="00790D41" w:rsidRDefault="0006668D" w:rsidP="0006668D">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FCDF321" w14:textId="57B3AF25" w:rsidR="0006668D" w:rsidRPr="00790D41" w:rsidRDefault="0006668D" w:rsidP="0006668D">
            <w:pPr>
              <w:widowControl/>
              <w:adjustRightInd w:val="0"/>
              <w:spacing w:line="240" w:lineRule="auto"/>
              <w:ind w:firstLine="0"/>
              <w:jc w:val="center"/>
              <w:rPr>
                <w:sz w:val="24"/>
                <w:szCs w:val="24"/>
              </w:rPr>
            </w:pPr>
            <w:r>
              <w:rPr>
                <w:iCs/>
                <w:sz w:val="24"/>
                <w:szCs w:val="24"/>
                <w:lang w:val="en-US"/>
              </w:rPr>
              <w:t xml:space="preserve">22 </w:t>
            </w:r>
            <w:r>
              <w:rPr>
                <w:iCs/>
                <w:sz w:val="24"/>
                <w:szCs w:val="24"/>
              </w:rPr>
              <w:t>кОм</w:t>
            </w:r>
          </w:p>
        </w:tc>
        <w:tc>
          <w:tcPr>
            <w:tcW w:w="1276" w:type="dxa"/>
            <w:tcMar>
              <w:top w:w="80" w:type="nil"/>
              <w:left w:w="80" w:type="nil"/>
              <w:bottom w:w="80" w:type="nil"/>
              <w:right w:w="80" w:type="nil"/>
            </w:tcMar>
            <w:vAlign w:val="center"/>
          </w:tcPr>
          <w:p w14:paraId="6AF4FC7F" w14:textId="35FAB89A"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5387873A" w14:textId="6E88CBC7"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15B95EA" w14:textId="10FE7759"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353114F" w:rsidR="0006668D" w:rsidRPr="00790D41" w:rsidRDefault="0006668D" w:rsidP="0006668D">
            <w:pPr>
              <w:widowControl/>
              <w:adjustRightInd w:val="0"/>
              <w:spacing w:line="240" w:lineRule="auto"/>
              <w:ind w:firstLine="0"/>
              <w:jc w:val="center"/>
              <w:rPr>
                <w:spacing w:val="-20"/>
                <w:sz w:val="24"/>
                <w:szCs w:val="24"/>
              </w:rPr>
            </w:pPr>
            <w:r>
              <w:rPr>
                <w:iCs/>
                <w:spacing w:val="-20"/>
                <w:sz w:val="24"/>
                <w:szCs w:val="24"/>
                <w:lang w:val="en-US"/>
              </w:rPr>
              <w:t>R4</w:t>
            </w:r>
          </w:p>
        </w:tc>
        <w:tc>
          <w:tcPr>
            <w:tcW w:w="2410" w:type="dxa"/>
            <w:tcMar>
              <w:top w:w="80" w:type="nil"/>
              <w:left w:w="80" w:type="nil"/>
              <w:bottom w:w="80" w:type="nil"/>
              <w:right w:w="80" w:type="nil"/>
            </w:tcMar>
            <w:vAlign w:val="center"/>
          </w:tcPr>
          <w:p w14:paraId="35203127" w14:textId="44CBC8A2" w:rsidR="0006668D" w:rsidRPr="00790D41" w:rsidRDefault="0006668D" w:rsidP="0006668D">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2F0A7C76" w14:textId="58DCCCE3" w:rsidR="0006668D" w:rsidRPr="00790D41" w:rsidRDefault="0006668D" w:rsidP="0006668D">
            <w:pPr>
              <w:widowControl/>
              <w:adjustRightInd w:val="0"/>
              <w:spacing w:line="240" w:lineRule="auto"/>
              <w:ind w:firstLine="0"/>
              <w:jc w:val="center"/>
              <w:rPr>
                <w:sz w:val="24"/>
                <w:szCs w:val="24"/>
              </w:rPr>
            </w:pPr>
            <w:r>
              <w:rPr>
                <w:iCs/>
                <w:sz w:val="24"/>
                <w:szCs w:val="24"/>
              </w:rPr>
              <w:t>10 кОм</w:t>
            </w:r>
          </w:p>
        </w:tc>
        <w:tc>
          <w:tcPr>
            <w:tcW w:w="1276" w:type="dxa"/>
            <w:tcMar>
              <w:top w:w="80" w:type="nil"/>
              <w:left w:w="80" w:type="nil"/>
              <w:bottom w:w="80" w:type="nil"/>
              <w:right w:w="80" w:type="nil"/>
            </w:tcMar>
            <w:vAlign w:val="center"/>
          </w:tcPr>
          <w:p w14:paraId="405585CC" w14:textId="0D355419"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2BFAAF2A" w14:textId="51E7F07D"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B1E9FBF" w14:textId="4A01C819"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29ACF8BB" w:rsidR="0006668D" w:rsidRPr="009F0BB8" w:rsidRDefault="0006668D" w:rsidP="0006668D">
            <w:pPr>
              <w:widowControl/>
              <w:adjustRightInd w:val="0"/>
              <w:spacing w:line="240" w:lineRule="auto"/>
              <w:ind w:firstLine="0"/>
              <w:jc w:val="center"/>
              <w:rPr>
                <w:spacing w:val="-20"/>
                <w:sz w:val="24"/>
                <w:szCs w:val="24"/>
              </w:rPr>
            </w:pPr>
            <w:r>
              <w:rPr>
                <w:iCs/>
                <w:spacing w:val="-20"/>
                <w:sz w:val="24"/>
                <w:szCs w:val="24"/>
                <w:lang w:val="en-US"/>
              </w:rPr>
              <w:t>R5 – R8</w:t>
            </w:r>
          </w:p>
        </w:tc>
        <w:tc>
          <w:tcPr>
            <w:tcW w:w="2410" w:type="dxa"/>
            <w:tcMar>
              <w:top w:w="80" w:type="nil"/>
              <w:left w:w="80" w:type="nil"/>
              <w:bottom w:w="80" w:type="nil"/>
              <w:right w:w="80" w:type="nil"/>
            </w:tcMar>
            <w:vAlign w:val="center"/>
          </w:tcPr>
          <w:p w14:paraId="06538A31" w14:textId="6BCEF6B9" w:rsidR="0006668D" w:rsidRPr="00790D41" w:rsidRDefault="0006668D" w:rsidP="0006668D">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0829CF8F" w14:textId="7DDBFA69" w:rsidR="0006668D" w:rsidRPr="00790D41" w:rsidRDefault="0006668D" w:rsidP="0006668D">
            <w:pPr>
              <w:widowControl/>
              <w:adjustRightInd w:val="0"/>
              <w:spacing w:line="240" w:lineRule="auto"/>
              <w:ind w:firstLine="0"/>
              <w:jc w:val="center"/>
              <w:rPr>
                <w:sz w:val="24"/>
                <w:szCs w:val="24"/>
              </w:rPr>
            </w:pPr>
            <w:r>
              <w:rPr>
                <w:iCs/>
                <w:sz w:val="24"/>
                <w:szCs w:val="24"/>
              </w:rPr>
              <w:t>10 Ом</w:t>
            </w:r>
          </w:p>
        </w:tc>
        <w:tc>
          <w:tcPr>
            <w:tcW w:w="1276" w:type="dxa"/>
            <w:tcMar>
              <w:top w:w="80" w:type="nil"/>
              <w:left w:w="80" w:type="nil"/>
              <w:bottom w:w="80" w:type="nil"/>
              <w:right w:w="80" w:type="nil"/>
            </w:tcMar>
            <w:vAlign w:val="center"/>
          </w:tcPr>
          <w:p w14:paraId="470C607D" w14:textId="41663502"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0DE7673" w14:textId="090C63F9"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172E7DB" w14:textId="3B63FD8E"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7B227ADD"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VD1 – VD18</w:t>
            </w:r>
          </w:p>
        </w:tc>
        <w:tc>
          <w:tcPr>
            <w:tcW w:w="2410" w:type="dxa"/>
            <w:tcMar>
              <w:top w:w="80" w:type="nil"/>
              <w:left w:w="80" w:type="nil"/>
              <w:bottom w:w="80" w:type="nil"/>
              <w:right w:w="80" w:type="nil"/>
            </w:tcMar>
            <w:vAlign w:val="center"/>
          </w:tcPr>
          <w:p w14:paraId="492C3DDA" w14:textId="74D05FB3" w:rsidR="0006668D" w:rsidRPr="00790D41" w:rsidRDefault="0006668D" w:rsidP="0006668D">
            <w:pPr>
              <w:widowControl/>
              <w:adjustRightInd w:val="0"/>
              <w:spacing w:line="240" w:lineRule="auto"/>
              <w:ind w:firstLine="0"/>
              <w:jc w:val="center"/>
              <w:rPr>
                <w:sz w:val="24"/>
                <w:szCs w:val="24"/>
              </w:rPr>
            </w:pPr>
            <w:r>
              <w:rPr>
                <w:iCs/>
                <w:sz w:val="24"/>
                <w:szCs w:val="24"/>
              </w:rPr>
              <w:t xml:space="preserve">Диод </w:t>
            </w:r>
            <w:r w:rsidRPr="00D3058B">
              <w:rPr>
                <w:iCs/>
                <w:sz w:val="24"/>
                <w:szCs w:val="24"/>
              </w:rPr>
              <w:t>1N4007W</w:t>
            </w:r>
          </w:p>
        </w:tc>
        <w:tc>
          <w:tcPr>
            <w:tcW w:w="1843" w:type="dxa"/>
            <w:tcMar>
              <w:top w:w="80" w:type="nil"/>
              <w:left w:w="80" w:type="nil"/>
              <w:bottom w:w="80" w:type="nil"/>
              <w:right w:w="80" w:type="nil"/>
            </w:tcMar>
            <w:vAlign w:val="center"/>
          </w:tcPr>
          <w:p w14:paraId="414DAFC2" w14:textId="78F45A1F" w:rsidR="0006668D" w:rsidRPr="009F0BB8" w:rsidRDefault="0006668D" w:rsidP="0006668D">
            <w:pPr>
              <w:widowControl/>
              <w:adjustRightInd w:val="0"/>
              <w:spacing w:line="240" w:lineRule="auto"/>
              <w:ind w:firstLine="0"/>
              <w:jc w:val="center"/>
              <w:rPr>
                <w:sz w:val="24"/>
                <w:szCs w:val="24"/>
                <w:lang w:val="en-US"/>
              </w:rPr>
            </w:pPr>
            <w:r>
              <w:rPr>
                <w:iCs/>
                <w:sz w:val="24"/>
                <w:szCs w:val="24"/>
              </w:rPr>
              <w:t>1000 В, 1 А</w:t>
            </w:r>
          </w:p>
        </w:tc>
        <w:tc>
          <w:tcPr>
            <w:tcW w:w="1276" w:type="dxa"/>
            <w:tcMar>
              <w:top w:w="80" w:type="nil"/>
              <w:left w:w="80" w:type="nil"/>
              <w:bottom w:w="80" w:type="nil"/>
              <w:right w:w="80" w:type="nil"/>
            </w:tcMar>
            <w:vAlign w:val="center"/>
          </w:tcPr>
          <w:p w14:paraId="5C5C7DF7" w14:textId="06030FF9" w:rsidR="0006668D" w:rsidRPr="00790D41" w:rsidRDefault="0006668D" w:rsidP="0006668D">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63595A6C" w14:textId="3E887FB3"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75EEDE70" w14:textId="1597D15E"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1326074"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VD19</w:t>
            </w:r>
          </w:p>
        </w:tc>
        <w:tc>
          <w:tcPr>
            <w:tcW w:w="2410" w:type="dxa"/>
            <w:tcMar>
              <w:top w:w="80" w:type="nil"/>
              <w:left w:w="80" w:type="nil"/>
              <w:bottom w:w="80" w:type="nil"/>
              <w:right w:w="80" w:type="nil"/>
            </w:tcMar>
            <w:vAlign w:val="center"/>
          </w:tcPr>
          <w:p w14:paraId="4F605A6B" w14:textId="14AB3276" w:rsidR="0006668D" w:rsidRPr="00790D41" w:rsidRDefault="0006668D" w:rsidP="0006668D">
            <w:pPr>
              <w:widowControl/>
              <w:adjustRightInd w:val="0"/>
              <w:spacing w:line="240" w:lineRule="auto"/>
              <w:ind w:firstLine="0"/>
              <w:jc w:val="center"/>
              <w:rPr>
                <w:sz w:val="24"/>
                <w:szCs w:val="24"/>
              </w:rPr>
            </w:pPr>
            <w:r>
              <w:rPr>
                <w:iCs/>
                <w:sz w:val="24"/>
                <w:szCs w:val="24"/>
              </w:rPr>
              <w:t xml:space="preserve">Стабилитрон </w:t>
            </w:r>
            <w:r w:rsidRPr="00D3058B">
              <w:rPr>
                <w:iCs/>
                <w:sz w:val="24"/>
                <w:szCs w:val="24"/>
              </w:rPr>
              <w:t>BZX384-C5V1</w:t>
            </w:r>
          </w:p>
        </w:tc>
        <w:tc>
          <w:tcPr>
            <w:tcW w:w="1843" w:type="dxa"/>
            <w:tcMar>
              <w:top w:w="80" w:type="nil"/>
              <w:left w:w="80" w:type="nil"/>
              <w:bottom w:w="80" w:type="nil"/>
              <w:right w:w="80" w:type="nil"/>
            </w:tcMar>
            <w:vAlign w:val="center"/>
          </w:tcPr>
          <w:p w14:paraId="3E79984F" w14:textId="06BB9710" w:rsidR="0006668D" w:rsidRPr="00790D41" w:rsidRDefault="0006668D" w:rsidP="0006668D">
            <w:pPr>
              <w:widowControl/>
              <w:adjustRightInd w:val="0"/>
              <w:spacing w:line="240" w:lineRule="auto"/>
              <w:ind w:firstLine="0"/>
              <w:jc w:val="center"/>
              <w:rPr>
                <w:sz w:val="24"/>
                <w:szCs w:val="24"/>
              </w:rPr>
            </w:pPr>
            <w:r>
              <w:rPr>
                <w:iCs/>
                <w:sz w:val="24"/>
                <w:szCs w:val="24"/>
              </w:rPr>
              <w:t>5.5 В</w:t>
            </w:r>
          </w:p>
        </w:tc>
        <w:tc>
          <w:tcPr>
            <w:tcW w:w="1276" w:type="dxa"/>
            <w:tcMar>
              <w:top w:w="80" w:type="nil"/>
              <w:left w:w="80" w:type="nil"/>
              <w:bottom w:w="80" w:type="nil"/>
              <w:right w:w="80" w:type="nil"/>
            </w:tcMar>
            <w:vAlign w:val="center"/>
          </w:tcPr>
          <w:p w14:paraId="59D4D595" w14:textId="7C47C6BB" w:rsidR="0006668D" w:rsidRPr="00790D41" w:rsidRDefault="0006668D" w:rsidP="0006668D">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55128886" w14:textId="689FEDFD"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30C5CE3" w14:textId="5A79FF11"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659EEB25"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XS1</w:t>
            </w:r>
          </w:p>
        </w:tc>
        <w:tc>
          <w:tcPr>
            <w:tcW w:w="2410" w:type="dxa"/>
            <w:tcMar>
              <w:top w:w="80" w:type="nil"/>
              <w:left w:w="80" w:type="nil"/>
              <w:bottom w:w="80" w:type="nil"/>
              <w:right w:w="80" w:type="nil"/>
            </w:tcMar>
            <w:vAlign w:val="center"/>
          </w:tcPr>
          <w:p w14:paraId="6CF8756E" w14:textId="1CAFDC56" w:rsidR="0006668D" w:rsidRPr="00790D41" w:rsidRDefault="0006668D" w:rsidP="0006668D">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12BDF6A6" w14:textId="21A48651" w:rsidR="0006668D" w:rsidRPr="00790D41" w:rsidRDefault="0006668D" w:rsidP="0006668D">
            <w:pPr>
              <w:widowControl/>
              <w:adjustRightInd w:val="0"/>
              <w:spacing w:line="240" w:lineRule="auto"/>
              <w:ind w:firstLine="0"/>
              <w:jc w:val="center"/>
              <w:rPr>
                <w:sz w:val="24"/>
                <w:szCs w:val="24"/>
              </w:rPr>
            </w:pPr>
            <w:r>
              <w:rPr>
                <w:iCs/>
                <w:sz w:val="24"/>
                <w:szCs w:val="24"/>
                <w:lang w:val="en-US"/>
              </w:rPr>
              <w:t>2x4</w:t>
            </w:r>
          </w:p>
        </w:tc>
        <w:tc>
          <w:tcPr>
            <w:tcW w:w="1276" w:type="dxa"/>
            <w:tcMar>
              <w:top w:w="80" w:type="nil"/>
              <w:left w:w="80" w:type="nil"/>
              <w:bottom w:w="80" w:type="nil"/>
              <w:right w:w="80" w:type="nil"/>
            </w:tcMar>
            <w:vAlign w:val="center"/>
          </w:tcPr>
          <w:p w14:paraId="1CABF12F" w14:textId="153B083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50585E" w14:textId="14B6118D"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245ABBC8" w14:textId="27CC0838"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3FC1984F"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XS2</w:t>
            </w:r>
          </w:p>
        </w:tc>
        <w:tc>
          <w:tcPr>
            <w:tcW w:w="2410" w:type="dxa"/>
            <w:tcMar>
              <w:top w:w="80" w:type="nil"/>
              <w:left w:w="80" w:type="nil"/>
              <w:bottom w:w="80" w:type="nil"/>
              <w:right w:w="80" w:type="nil"/>
            </w:tcMar>
            <w:vAlign w:val="center"/>
          </w:tcPr>
          <w:p w14:paraId="08D793EA" w14:textId="00FCE219" w:rsidR="0006668D" w:rsidRPr="009F0BB8" w:rsidRDefault="0006668D" w:rsidP="0006668D">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5152238A" w14:textId="007A92EE" w:rsidR="0006668D" w:rsidRPr="009F0BB8" w:rsidRDefault="0006668D" w:rsidP="0006668D">
            <w:pPr>
              <w:widowControl/>
              <w:adjustRightInd w:val="0"/>
              <w:spacing w:line="240" w:lineRule="auto"/>
              <w:ind w:firstLine="0"/>
              <w:jc w:val="center"/>
              <w:rPr>
                <w:sz w:val="24"/>
                <w:szCs w:val="20"/>
              </w:rPr>
            </w:pPr>
            <w:r>
              <w:rPr>
                <w:iCs/>
                <w:sz w:val="24"/>
                <w:szCs w:val="24"/>
                <w:lang w:val="en-US"/>
              </w:rPr>
              <w:t>1</w:t>
            </w:r>
            <w:r>
              <w:rPr>
                <w:iCs/>
                <w:sz w:val="24"/>
                <w:szCs w:val="24"/>
              </w:rPr>
              <w:t>х8</w:t>
            </w:r>
          </w:p>
        </w:tc>
        <w:tc>
          <w:tcPr>
            <w:tcW w:w="1276" w:type="dxa"/>
            <w:tcMar>
              <w:top w:w="80" w:type="nil"/>
              <w:left w:w="80" w:type="nil"/>
              <w:bottom w:w="80" w:type="nil"/>
              <w:right w:w="80" w:type="nil"/>
            </w:tcMar>
            <w:vAlign w:val="center"/>
          </w:tcPr>
          <w:p w14:paraId="572A536D" w14:textId="5964167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DCF64D4" w14:textId="6FBE05E7"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5BBF87" w14:textId="67F55DBC"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12AFB4A2" w14:textId="77777777" w:rsidTr="009F0BB8">
        <w:trPr>
          <w:trHeight w:val="57"/>
        </w:trPr>
        <w:tc>
          <w:tcPr>
            <w:tcW w:w="1560" w:type="dxa"/>
            <w:tcMar>
              <w:top w:w="80" w:type="nil"/>
              <w:left w:w="80" w:type="nil"/>
              <w:bottom w:w="80" w:type="nil"/>
              <w:right w:w="80" w:type="nil"/>
            </w:tcMar>
            <w:vAlign w:val="center"/>
          </w:tcPr>
          <w:p w14:paraId="53BEABB6" w14:textId="79B16E5C"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XS3</w:t>
            </w:r>
          </w:p>
        </w:tc>
        <w:tc>
          <w:tcPr>
            <w:tcW w:w="2410" w:type="dxa"/>
            <w:tcMar>
              <w:top w:w="80" w:type="nil"/>
              <w:left w:w="80" w:type="nil"/>
              <w:bottom w:w="80" w:type="nil"/>
              <w:right w:w="80" w:type="nil"/>
            </w:tcMar>
            <w:vAlign w:val="center"/>
          </w:tcPr>
          <w:p w14:paraId="54CE5655" w14:textId="26E3B283"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0AD2E654" w14:textId="0844256F" w:rsidR="0006668D" w:rsidRDefault="0006668D" w:rsidP="0006668D">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57DAEA1F" w14:textId="4B19E803"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4549DA7" w14:textId="3BE69873"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3D30C2D8" w14:textId="18735A0F"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06E17304" w14:textId="77777777" w:rsidTr="009F0BB8">
        <w:trPr>
          <w:trHeight w:val="57"/>
        </w:trPr>
        <w:tc>
          <w:tcPr>
            <w:tcW w:w="1560" w:type="dxa"/>
            <w:tcMar>
              <w:top w:w="80" w:type="nil"/>
              <w:left w:w="80" w:type="nil"/>
              <w:bottom w:w="80" w:type="nil"/>
              <w:right w:w="80" w:type="nil"/>
            </w:tcMar>
            <w:vAlign w:val="center"/>
          </w:tcPr>
          <w:p w14:paraId="6419F13E" w14:textId="12060E2A"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XS4</w:t>
            </w:r>
          </w:p>
        </w:tc>
        <w:tc>
          <w:tcPr>
            <w:tcW w:w="2410" w:type="dxa"/>
            <w:tcMar>
              <w:top w:w="80" w:type="nil"/>
              <w:left w:w="80" w:type="nil"/>
              <w:bottom w:w="80" w:type="nil"/>
              <w:right w:w="80" w:type="nil"/>
            </w:tcMar>
            <w:vAlign w:val="center"/>
          </w:tcPr>
          <w:p w14:paraId="5248D255" w14:textId="0D5A0D18"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4EB9D58E" w14:textId="52B50F29" w:rsidR="0006668D" w:rsidRDefault="0006668D" w:rsidP="0006668D">
            <w:pPr>
              <w:widowControl/>
              <w:adjustRightInd w:val="0"/>
              <w:spacing w:line="240" w:lineRule="auto"/>
              <w:ind w:firstLine="0"/>
              <w:jc w:val="center"/>
              <w:rPr>
                <w:iCs/>
                <w:sz w:val="24"/>
                <w:szCs w:val="24"/>
                <w:lang w:val="en-US"/>
              </w:rPr>
            </w:pPr>
            <w:r>
              <w:rPr>
                <w:iCs/>
                <w:sz w:val="24"/>
                <w:szCs w:val="24"/>
                <w:lang w:val="en-US"/>
              </w:rPr>
              <w:t>2x8</w:t>
            </w:r>
          </w:p>
        </w:tc>
        <w:tc>
          <w:tcPr>
            <w:tcW w:w="1276" w:type="dxa"/>
            <w:tcMar>
              <w:top w:w="80" w:type="nil"/>
              <w:left w:w="80" w:type="nil"/>
              <w:bottom w:w="80" w:type="nil"/>
              <w:right w:w="80" w:type="nil"/>
            </w:tcMar>
            <w:vAlign w:val="center"/>
          </w:tcPr>
          <w:p w14:paraId="4A4277C9" w14:textId="1C52A29B"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72FA33A2" w14:textId="2934CDC8"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039BB0FC" w14:textId="69C73158"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5D623B9D" w14:textId="77777777" w:rsidTr="009F0BB8">
        <w:trPr>
          <w:trHeight w:val="57"/>
        </w:trPr>
        <w:tc>
          <w:tcPr>
            <w:tcW w:w="1560" w:type="dxa"/>
            <w:tcMar>
              <w:top w:w="80" w:type="nil"/>
              <w:left w:w="80" w:type="nil"/>
              <w:bottom w:w="80" w:type="nil"/>
              <w:right w:w="80" w:type="nil"/>
            </w:tcMar>
            <w:vAlign w:val="center"/>
          </w:tcPr>
          <w:p w14:paraId="1988DF48" w14:textId="1C95D0DA"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XS5</w:t>
            </w:r>
          </w:p>
        </w:tc>
        <w:tc>
          <w:tcPr>
            <w:tcW w:w="2410" w:type="dxa"/>
            <w:tcMar>
              <w:top w:w="80" w:type="nil"/>
              <w:left w:w="80" w:type="nil"/>
              <w:bottom w:w="80" w:type="nil"/>
              <w:right w:w="80" w:type="nil"/>
            </w:tcMar>
            <w:vAlign w:val="center"/>
          </w:tcPr>
          <w:p w14:paraId="32EA9BFB" w14:textId="3A79F45E"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6D6EC951" w14:textId="73A08453" w:rsidR="0006668D" w:rsidRDefault="0006668D" w:rsidP="0006668D">
            <w:pPr>
              <w:widowControl/>
              <w:adjustRightInd w:val="0"/>
              <w:spacing w:line="240" w:lineRule="auto"/>
              <w:ind w:firstLine="0"/>
              <w:jc w:val="center"/>
              <w:rPr>
                <w:iCs/>
                <w:sz w:val="24"/>
                <w:szCs w:val="24"/>
                <w:lang w:val="en-US"/>
              </w:rPr>
            </w:pPr>
            <w:r>
              <w:rPr>
                <w:iCs/>
                <w:sz w:val="24"/>
                <w:szCs w:val="24"/>
                <w:lang w:val="en-US"/>
              </w:rPr>
              <w:t>1x4</w:t>
            </w:r>
          </w:p>
        </w:tc>
        <w:tc>
          <w:tcPr>
            <w:tcW w:w="1276" w:type="dxa"/>
            <w:tcMar>
              <w:top w:w="80" w:type="nil"/>
              <w:left w:w="80" w:type="nil"/>
              <w:bottom w:w="80" w:type="nil"/>
              <w:right w:w="80" w:type="nil"/>
            </w:tcMar>
            <w:vAlign w:val="center"/>
          </w:tcPr>
          <w:p w14:paraId="4E2E2029" w14:textId="19BCE5F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A94A8EC" w14:textId="7ECE3ABE"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4215262" w14:textId="48B09651"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2FF0BC5D" w14:textId="77777777" w:rsidTr="009F0BB8">
        <w:trPr>
          <w:trHeight w:val="57"/>
        </w:trPr>
        <w:tc>
          <w:tcPr>
            <w:tcW w:w="1560" w:type="dxa"/>
            <w:tcMar>
              <w:top w:w="80" w:type="nil"/>
              <w:left w:w="80" w:type="nil"/>
              <w:bottom w:w="80" w:type="nil"/>
              <w:right w:w="80" w:type="nil"/>
            </w:tcMar>
            <w:vAlign w:val="center"/>
          </w:tcPr>
          <w:p w14:paraId="71CEA1C8" w14:textId="4176FE79"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XS6</w:t>
            </w:r>
          </w:p>
        </w:tc>
        <w:tc>
          <w:tcPr>
            <w:tcW w:w="2410" w:type="dxa"/>
            <w:tcMar>
              <w:top w:w="80" w:type="nil"/>
              <w:left w:w="80" w:type="nil"/>
              <w:bottom w:w="80" w:type="nil"/>
              <w:right w:w="80" w:type="nil"/>
            </w:tcMar>
            <w:vAlign w:val="center"/>
          </w:tcPr>
          <w:p w14:paraId="1F216D18" w14:textId="0D0D34C3"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XT60</w:t>
            </w:r>
          </w:p>
        </w:tc>
        <w:tc>
          <w:tcPr>
            <w:tcW w:w="1843" w:type="dxa"/>
            <w:tcMar>
              <w:top w:w="80" w:type="nil"/>
              <w:left w:w="80" w:type="nil"/>
              <w:bottom w:w="80" w:type="nil"/>
              <w:right w:w="80" w:type="nil"/>
            </w:tcMar>
            <w:vAlign w:val="center"/>
          </w:tcPr>
          <w:p w14:paraId="6062F9DF" w14:textId="4EADD749" w:rsidR="0006668D" w:rsidRDefault="0006668D" w:rsidP="0006668D">
            <w:pPr>
              <w:widowControl/>
              <w:adjustRightInd w:val="0"/>
              <w:spacing w:line="240" w:lineRule="auto"/>
              <w:ind w:firstLine="0"/>
              <w:jc w:val="center"/>
              <w:rPr>
                <w:iCs/>
                <w:sz w:val="24"/>
                <w:szCs w:val="24"/>
                <w:lang w:val="en-US"/>
              </w:rPr>
            </w:pPr>
            <w:r w:rsidRPr="00A33979">
              <w:rPr>
                <w:iCs/>
                <w:sz w:val="24"/>
                <w:szCs w:val="24"/>
              </w:rPr>
              <w:t>XT60PW-M</w:t>
            </w:r>
          </w:p>
        </w:tc>
        <w:tc>
          <w:tcPr>
            <w:tcW w:w="1276" w:type="dxa"/>
            <w:tcMar>
              <w:top w:w="80" w:type="nil"/>
              <w:left w:w="80" w:type="nil"/>
              <w:bottom w:w="80" w:type="nil"/>
              <w:right w:w="80" w:type="nil"/>
            </w:tcMar>
            <w:vAlign w:val="center"/>
          </w:tcPr>
          <w:p w14:paraId="5018DD24" w14:textId="39836EAD"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4E894F4" w14:textId="0239C71B"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9A73D8A" w14:textId="7D980BA1"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10g</w:t>
            </w:r>
          </w:p>
        </w:tc>
      </w:tr>
      <w:tr w:rsidR="0006668D" w:rsidRPr="00A21932" w14:paraId="24B69A10" w14:textId="77777777" w:rsidTr="009F0BB8">
        <w:trPr>
          <w:trHeight w:val="57"/>
        </w:trPr>
        <w:tc>
          <w:tcPr>
            <w:tcW w:w="1560" w:type="dxa"/>
            <w:tcMar>
              <w:top w:w="80" w:type="nil"/>
              <w:left w:w="80" w:type="nil"/>
              <w:bottom w:w="80" w:type="nil"/>
              <w:right w:w="80" w:type="nil"/>
            </w:tcMar>
            <w:vAlign w:val="center"/>
          </w:tcPr>
          <w:p w14:paraId="19C10E85" w14:textId="0C412DAF"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XS7 – XS8</w:t>
            </w:r>
          </w:p>
        </w:tc>
        <w:tc>
          <w:tcPr>
            <w:tcW w:w="2410" w:type="dxa"/>
            <w:tcMar>
              <w:top w:w="80" w:type="nil"/>
              <w:left w:w="80" w:type="nil"/>
              <w:bottom w:w="80" w:type="nil"/>
              <w:right w:w="80" w:type="nil"/>
            </w:tcMar>
            <w:vAlign w:val="center"/>
          </w:tcPr>
          <w:p w14:paraId="1E56B133" w14:textId="3B824C32" w:rsidR="0006668D" w:rsidRDefault="0006668D" w:rsidP="0006668D">
            <w:pPr>
              <w:widowControl/>
              <w:adjustRightInd w:val="0"/>
              <w:spacing w:line="240" w:lineRule="auto"/>
              <w:ind w:firstLine="0"/>
              <w:jc w:val="center"/>
              <w:rPr>
                <w:iCs/>
                <w:sz w:val="24"/>
                <w:szCs w:val="24"/>
              </w:rPr>
            </w:pPr>
            <w:r>
              <w:rPr>
                <w:iCs/>
                <w:sz w:val="24"/>
                <w:szCs w:val="24"/>
                <w:lang w:val="en-US"/>
              </w:rPr>
              <w:t>S2B-XH-A-1</w:t>
            </w:r>
          </w:p>
        </w:tc>
        <w:tc>
          <w:tcPr>
            <w:tcW w:w="1843" w:type="dxa"/>
            <w:tcMar>
              <w:top w:w="80" w:type="nil"/>
              <w:left w:w="80" w:type="nil"/>
              <w:bottom w:w="80" w:type="nil"/>
              <w:right w:w="80" w:type="nil"/>
            </w:tcMar>
            <w:vAlign w:val="center"/>
          </w:tcPr>
          <w:p w14:paraId="7ED8C3CC" w14:textId="10B1E7CB" w:rsidR="0006668D" w:rsidRPr="00A33979" w:rsidRDefault="0006668D" w:rsidP="0006668D">
            <w:pPr>
              <w:widowControl/>
              <w:adjustRightInd w:val="0"/>
              <w:spacing w:line="240" w:lineRule="auto"/>
              <w:ind w:firstLine="0"/>
              <w:jc w:val="center"/>
              <w:rPr>
                <w:iCs/>
                <w:sz w:val="24"/>
                <w:szCs w:val="24"/>
              </w:rPr>
            </w:pPr>
            <w:r>
              <w:rPr>
                <w:iCs/>
                <w:sz w:val="24"/>
                <w:szCs w:val="24"/>
                <w:lang w:val="en-US"/>
              </w:rPr>
              <w:t>1x2</w:t>
            </w:r>
          </w:p>
        </w:tc>
        <w:tc>
          <w:tcPr>
            <w:tcW w:w="1276" w:type="dxa"/>
            <w:tcMar>
              <w:top w:w="80" w:type="nil"/>
              <w:left w:w="80" w:type="nil"/>
              <w:bottom w:w="80" w:type="nil"/>
              <w:right w:w="80" w:type="nil"/>
            </w:tcMar>
            <w:vAlign w:val="center"/>
          </w:tcPr>
          <w:p w14:paraId="5CDC53E1" w14:textId="4D0321DE"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8AD8CD" w14:textId="0C370E4E"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ABDFD3" w14:textId="372C72D8"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41A71713" w14:textId="77777777" w:rsidTr="009F0BB8">
        <w:trPr>
          <w:trHeight w:val="57"/>
        </w:trPr>
        <w:tc>
          <w:tcPr>
            <w:tcW w:w="1560" w:type="dxa"/>
            <w:tcMar>
              <w:top w:w="80" w:type="nil"/>
              <w:left w:w="80" w:type="nil"/>
              <w:bottom w:w="80" w:type="nil"/>
              <w:right w:w="80" w:type="nil"/>
            </w:tcMar>
            <w:vAlign w:val="center"/>
          </w:tcPr>
          <w:p w14:paraId="015A6607" w14:textId="422D043A"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XS9 – XS10</w:t>
            </w:r>
          </w:p>
        </w:tc>
        <w:tc>
          <w:tcPr>
            <w:tcW w:w="2410" w:type="dxa"/>
            <w:tcMar>
              <w:top w:w="80" w:type="nil"/>
              <w:left w:w="80" w:type="nil"/>
              <w:bottom w:w="80" w:type="nil"/>
              <w:right w:w="80" w:type="nil"/>
            </w:tcMar>
            <w:vAlign w:val="center"/>
          </w:tcPr>
          <w:p w14:paraId="0408D704" w14:textId="5407F41E" w:rsidR="0006668D" w:rsidRDefault="0006668D" w:rsidP="0006668D">
            <w:pPr>
              <w:widowControl/>
              <w:adjustRightInd w:val="0"/>
              <w:spacing w:line="240" w:lineRule="auto"/>
              <w:ind w:firstLine="0"/>
              <w:jc w:val="center"/>
              <w:rPr>
                <w:iCs/>
                <w:sz w:val="24"/>
                <w:szCs w:val="24"/>
                <w:lang w:val="en-US"/>
              </w:rPr>
            </w:pPr>
            <w:r>
              <w:rPr>
                <w:iCs/>
                <w:sz w:val="24"/>
                <w:szCs w:val="24"/>
                <w:lang w:val="en-US"/>
              </w:rPr>
              <w:t>S5B-XH-A-1</w:t>
            </w:r>
          </w:p>
        </w:tc>
        <w:tc>
          <w:tcPr>
            <w:tcW w:w="1843" w:type="dxa"/>
            <w:tcMar>
              <w:top w:w="80" w:type="nil"/>
              <w:left w:w="80" w:type="nil"/>
              <w:bottom w:w="80" w:type="nil"/>
              <w:right w:w="80" w:type="nil"/>
            </w:tcMar>
            <w:vAlign w:val="center"/>
          </w:tcPr>
          <w:p w14:paraId="622D57F8" w14:textId="502D14F0" w:rsidR="0006668D" w:rsidRDefault="0006668D" w:rsidP="0006668D">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0094AE2E" w14:textId="3F3E9E43"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2EAD035" w14:textId="604A495A"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542759E" w14:textId="1CECF9CF"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0445EBD3" w14:textId="77777777" w:rsidTr="009F0BB8">
        <w:trPr>
          <w:trHeight w:val="57"/>
        </w:trPr>
        <w:tc>
          <w:tcPr>
            <w:tcW w:w="1560" w:type="dxa"/>
            <w:tcMar>
              <w:top w:w="80" w:type="nil"/>
              <w:left w:w="80" w:type="nil"/>
              <w:bottom w:w="80" w:type="nil"/>
              <w:right w:w="80" w:type="nil"/>
            </w:tcMar>
            <w:vAlign w:val="center"/>
          </w:tcPr>
          <w:p w14:paraId="27E66A13" w14:textId="0974A405"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X11</w:t>
            </w:r>
          </w:p>
        </w:tc>
        <w:tc>
          <w:tcPr>
            <w:tcW w:w="2410" w:type="dxa"/>
            <w:tcMar>
              <w:top w:w="80" w:type="nil"/>
              <w:left w:w="80" w:type="nil"/>
              <w:bottom w:w="80" w:type="nil"/>
              <w:right w:w="80" w:type="nil"/>
            </w:tcMar>
            <w:vAlign w:val="center"/>
          </w:tcPr>
          <w:p w14:paraId="4D801FFC" w14:textId="5AC5074A" w:rsidR="0006668D" w:rsidRDefault="0006668D" w:rsidP="0006668D">
            <w:pPr>
              <w:widowControl/>
              <w:adjustRightInd w:val="0"/>
              <w:spacing w:line="240" w:lineRule="auto"/>
              <w:ind w:firstLine="0"/>
              <w:jc w:val="center"/>
              <w:rPr>
                <w:iCs/>
                <w:sz w:val="24"/>
                <w:szCs w:val="24"/>
                <w:lang w:val="en-US"/>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4757F285" w14:textId="53B599EB" w:rsidR="0006668D" w:rsidRDefault="0006668D" w:rsidP="0006668D">
            <w:pPr>
              <w:widowControl/>
              <w:adjustRightInd w:val="0"/>
              <w:spacing w:line="240" w:lineRule="auto"/>
              <w:ind w:firstLine="0"/>
              <w:jc w:val="center"/>
              <w:rPr>
                <w:iCs/>
                <w:sz w:val="24"/>
                <w:szCs w:val="24"/>
                <w:lang w:val="en-US"/>
              </w:rPr>
            </w:pPr>
            <w:r>
              <w:rPr>
                <w:iCs/>
                <w:sz w:val="24"/>
                <w:szCs w:val="24"/>
                <w:lang w:val="en-US"/>
              </w:rPr>
              <w:t>2x3</w:t>
            </w:r>
          </w:p>
        </w:tc>
        <w:tc>
          <w:tcPr>
            <w:tcW w:w="1276" w:type="dxa"/>
            <w:tcMar>
              <w:top w:w="80" w:type="nil"/>
              <w:left w:w="80" w:type="nil"/>
              <w:bottom w:w="80" w:type="nil"/>
              <w:right w:w="80" w:type="nil"/>
            </w:tcMar>
            <w:vAlign w:val="center"/>
          </w:tcPr>
          <w:p w14:paraId="13FFA858" w14:textId="4A38343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1E9EB25" w14:textId="69372C44"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5EEC69B" w14:textId="04AA1F33"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2D99B987" w14:textId="77777777" w:rsidTr="009F0BB8">
        <w:trPr>
          <w:trHeight w:val="57"/>
        </w:trPr>
        <w:tc>
          <w:tcPr>
            <w:tcW w:w="1560" w:type="dxa"/>
            <w:tcMar>
              <w:top w:w="80" w:type="nil"/>
              <w:left w:w="80" w:type="nil"/>
              <w:bottom w:w="80" w:type="nil"/>
              <w:right w:w="80" w:type="nil"/>
            </w:tcMar>
            <w:vAlign w:val="center"/>
          </w:tcPr>
          <w:p w14:paraId="602EA297" w14:textId="7D6F35A6"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X12</w:t>
            </w:r>
          </w:p>
        </w:tc>
        <w:tc>
          <w:tcPr>
            <w:tcW w:w="2410" w:type="dxa"/>
            <w:tcMar>
              <w:top w:w="80" w:type="nil"/>
              <w:left w:w="80" w:type="nil"/>
              <w:bottom w:w="80" w:type="nil"/>
              <w:right w:w="80" w:type="nil"/>
            </w:tcMar>
            <w:vAlign w:val="center"/>
          </w:tcPr>
          <w:p w14:paraId="78206C4B" w14:textId="2E6A17B1"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0EE7799A" w14:textId="371BBAD7" w:rsidR="0006668D" w:rsidRDefault="0006668D" w:rsidP="0006668D">
            <w:pPr>
              <w:widowControl/>
              <w:adjustRightInd w:val="0"/>
              <w:spacing w:line="240" w:lineRule="auto"/>
              <w:ind w:firstLine="0"/>
              <w:jc w:val="center"/>
              <w:rPr>
                <w:iCs/>
                <w:sz w:val="24"/>
                <w:szCs w:val="24"/>
                <w:lang w:val="en-US"/>
              </w:rPr>
            </w:pPr>
            <w:r>
              <w:rPr>
                <w:iCs/>
                <w:sz w:val="24"/>
                <w:szCs w:val="24"/>
                <w:lang w:val="en-US"/>
              </w:rPr>
              <w:t>1x3</w:t>
            </w:r>
          </w:p>
        </w:tc>
        <w:tc>
          <w:tcPr>
            <w:tcW w:w="1276" w:type="dxa"/>
            <w:tcMar>
              <w:top w:w="80" w:type="nil"/>
              <w:left w:w="80" w:type="nil"/>
              <w:bottom w:w="80" w:type="nil"/>
              <w:right w:w="80" w:type="nil"/>
            </w:tcMar>
            <w:vAlign w:val="center"/>
          </w:tcPr>
          <w:p w14:paraId="6130C244" w14:textId="0D7B89A0"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269982D2" w14:textId="575B650A"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A3C7D24" w14:textId="68400706"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0D20CFB6" w14:textId="77777777" w:rsidTr="009F0BB8">
        <w:trPr>
          <w:trHeight w:val="57"/>
        </w:trPr>
        <w:tc>
          <w:tcPr>
            <w:tcW w:w="1560" w:type="dxa"/>
            <w:tcMar>
              <w:top w:w="80" w:type="nil"/>
              <w:left w:w="80" w:type="nil"/>
              <w:bottom w:w="80" w:type="nil"/>
              <w:right w:w="80" w:type="nil"/>
            </w:tcMar>
            <w:vAlign w:val="center"/>
          </w:tcPr>
          <w:p w14:paraId="05FE70A4" w14:textId="3ECD2806"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X13</w:t>
            </w:r>
          </w:p>
        </w:tc>
        <w:tc>
          <w:tcPr>
            <w:tcW w:w="2410" w:type="dxa"/>
            <w:tcMar>
              <w:top w:w="80" w:type="nil"/>
              <w:left w:w="80" w:type="nil"/>
              <w:bottom w:w="80" w:type="nil"/>
              <w:right w:w="80" w:type="nil"/>
            </w:tcMar>
            <w:vAlign w:val="center"/>
          </w:tcPr>
          <w:p w14:paraId="0D33E73F" w14:textId="5F853CC7" w:rsidR="0006668D" w:rsidRDefault="0006668D" w:rsidP="0006668D">
            <w:pPr>
              <w:widowControl/>
              <w:adjustRightInd w:val="0"/>
              <w:spacing w:line="240" w:lineRule="auto"/>
              <w:ind w:firstLine="0"/>
              <w:jc w:val="center"/>
              <w:rPr>
                <w:iCs/>
                <w:sz w:val="24"/>
                <w:szCs w:val="24"/>
              </w:rPr>
            </w:pPr>
            <w:r>
              <w:rPr>
                <w:iCs/>
                <w:sz w:val="24"/>
                <w:szCs w:val="24"/>
              </w:rPr>
              <w:t>Разъём</w:t>
            </w:r>
            <w:r>
              <w:rPr>
                <w:iCs/>
                <w:sz w:val="24"/>
                <w:szCs w:val="24"/>
                <w:lang w:val="en-US"/>
              </w:rPr>
              <w:t xml:space="preserve"> Type C</w:t>
            </w:r>
          </w:p>
        </w:tc>
        <w:tc>
          <w:tcPr>
            <w:tcW w:w="1843" w:type="dxa"/>
            <w:tcMar>
              <w:top w:w="80" w:type="nil"/>
              <w:left w:w="80" w:type="nil"/>
              <w:bottom w:w="80" w:type="nil"/>
              <w:right w:w="80" w:type="nil"/>
            </w:tcMar>
            <w:vAlign w:val="center"/>
          </w:tcPr>
          <w:p w14:paraId="1B3B210C" w14:textId="15798CE4" w:rsidR="0006668D" w:rsidRDefault="0006668D" w:rsidP="0006668D">
            <w:pPr>
              <w:widowControl/>
              <w:adjustRightInd w:val="0"/>
              <w:spacing w:line="240" w:lineRule="auto"/>
              <w:ind w:firstLine="0"/>
              <w:jc w:val="center"/>
              <w:rPr>
                <w:iCs/>
                <w:sz w:val="24"/>
                <w:szCs w:val="24"/>
                <w:lang w:val="en-US"/>
              </w:rPr>
            </w:pPr>
            <w:r>
              <w:rPr>
                <w:iCs/>
                <w:sz w:val="24"/>
                <w:szCs w:val="24"/>
                <w:lang w:val="en-US"/>
              </w:rPr>
              <w:t>Type C smd</w:t>
            </w:r>
          </w:p>
        </w:tc>
        <w:tc>
          <w:tcPr>
            <w:tcW w:w="1276" w:type="dxa"/>
            <w:tcMar>
              <w:top w:w="80" w:type="nil"/>
              <w:left w:w="80" w:type="nil"/>
              <w:bottom w:w="80" w:type="nil"/>
              <w:right w:w="80" w:type="nil"/>
            </w:tcMar>
            <w:vAlign w:val="center"/>
          </w:tcPr>
          <w:p w14:paraId="466F95F0" w14:textId="7B5A5B93" w:rsidR="0006668D" w:rsidRPr="00790D41" w:rsidRDefault="0006668D" w:rsidP="0006668D">
            <w:pPr>
              <w:widowControl/>
              <w:adjustRightInd w:val="0"/>
              <w:spacing w:line="240" w:lineRule="auto"/>
              <w:ind w:firstLine="0"/>
              <w:jc w:val="center"/>
              <w:rPr>
                <w:sz w:val="24"/>
                <w:szCs w:val="24"/>
              </w:rPr>
            </w:pPr>
            <w:r>
              <w:rPr>
                <w:iCs/>
                <w:sz w:val="24"/>
                <w:szCs w:val="24"/>
                <w:lang w:val="en-US"/>
              </w:rPr>
              <w:t>-50 – 125</w:t>
            </w:r>
          </w:p>
        </w:tc>
        <w:tc>
          <w:tcPr>
            <w:tcW w:w="1350" w:type="dxa"/>
            <w:tcMar>
              <w:top w:w="80" w:type="nil"/>
              <w:left w:w="80" w:type="nil"/>
              <w:bottom w:w="80" w:type="nil"/>
              <w:right w:w="80" w:type="nil"/>
            </w:tcMar>
            <w:vAlign w:val="center"/>
          </w:tcPr>
          <w:p w14:paraId="41D7E417" w14:textId="547813E8"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2562046" w14:textId="1DA08EB7"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7g</w:t>
            </w:r>
          </w:p>
        </w:tc>
      </w:tr>
    </w:tbl>
    <w:p w14:paraId="7E97B4C8" w14:textId="77777777" w:rsidR="006D7ACF" w:rsidRPr="006A7DFA" w:rsidRDefault="006D7ACF" w:rsidP="00D2142E">
      <w:pPr>
        <w:ind w:firstLine="0"/>
      </w:pPr>
    </w:p>
    <w:p w14:paraId="422D8C8E" w14:textId="77777777" w:rsidR="00BE1CBE" w:rsidRDefault="00BE1CBE">
      <w:pPr>
        <w:widowControl/>
        <w:spacing w:line="240" w:lineRule="auto"/>
        <w:ind w:firstLine="0"/>
        <w:jc w:val="left"/>
      </w:pPr>
      <w:r>
        <w:br w:type="page"/>
      </w:r>
    </w:p>
    <w:p w14:paraId="0D8A2151" w14:textId="3086BF01" w:rsidR="00586A5F" w:rsidRDefault="00BE1CBE" w:rsidP="00586A5F">
      <w:pPr>
        <w:pStyle w:val="2"/>
      </w:pPr>
      <w:r>
        <w:lastRenderedPageBreak/>
        <w:t xml:space="preserve">2.4 </w:t>
      </w:r>
      <w:r w:rsidR="00586A5F">
        <w:t xml:space="preserve">Алгоритм работы </w:t>
      </w:r>
      <w:r w:rsidR="00510BAC">
        <w:t>автоматизированного</w:t>
      </w:r>
      <w:r w:rsidR="002611C3">
        <w:t xml:space="preserve"> подводного дрона</w:t>
      </w:r>
      <w:r w:rsidR="00586A5F">
        <w:t>.</w:t>
      </w:r>
    </w:p>
    <w:p w14:paraId="5C3FB5A9" w14:textId="67370542" w:rsidR="002611C3" w:rsidRDefault="002611C3" w:rsidP="002611C3">
      <w:r>
        <w:t xml:space="preserve">Сразу после </w:t>
      </w:r>
      <w:r w:rsidR="00510BAC">
        <w:t>подачи</w:t>
      </w:r>
      <w:r>
        <w:t xml:space="preserve"> питания происходит инициализация </w:t>
      </w:r>
      <w:r>
        <w:rPr>
          <w:lang w:val="en-US"/>
        </w:rPr>
        <w:t>DS</w:t>
      </w:r>
      <w:r w:rsidRPr="002611C3">
        <w:t xml:space="preserve"> </w:t>
      </w:r>
      <w:r>
        <w:t>карты дрона. После чего на основе хранящейся на ней информации происходит инициализация гироскопа-акселерометра, приёмо-передатчика</w:t>
      </w:r>
      <w:r w:rsidRPr="002611C3">
        <w:t>,</w:t>
      </w:r>
      <w:r>
        <w:t xml:space="preserve"> датчика-</w:t>
      </w:r>
      <w:r>
        <w:rPr>
          <w:lang w:val="en-US"/>
        </w:rPr>
        <w:t>GPS</w:t>
      </w:r>
      <w:r>
        <w:t xml:space="preserve"> и </w:t>
      </w:r>
      <w:r w:rsidR="00510BAC">
        <w:t>магнитометра.</w:t>
      </w:r>
    </w:p>
    <w:p w14:paraId="60C77DD8" w14:textId="702FEA61" w:rsidR="00130BD1" w:rsidRDefault="002611C3" w:rsidP="00653E84">
      <w:r>
        <w:t xml:space="preserve">После инициализации </w:t>
      </w:r>
      <w:r w:rsidR="00EB0C28">
        <w:t xml:space="preserve">датчиков, в случае их успешной инициализации запускается инициализация </w:t>
      </w:r>
      <w:r w:rsidR="00510BAC">
        <w:t>моторов</w:t>
      </w:r>
      <w:r w:rsidR="00EB0C28">
        <w:t>. В результате которой на каждый из четырёх моторов подаются сигналы питания</w:t>
      </w:r>
      <w:r w:rsidR="00653E84">
        <w:t xml:space="preserve"> вызывая их вращение либо подачу характерного </w:t>
      </w:r>
      <w:r w:rsidR="00510BAC">
        <w:t>звукового</w:t>
      </w:r>
      <w:r w:rsidR="00653E84">
        <w:t xml:space="preserve"> сигнала.</w:t>
      </w:r>
    </w:p>
    <w:p w14:paraId="12518A2F" w14:textId="3E1BC3FC" w:rsidR="00D34002" w:rsidRDefault="00D34002" w:rsidP="00D34002">
      <w:pPr>
        <w:ind w:firstLine="0"/>
      </w:pPr>
      <w:r>
        <w:tab/>
        <w:t xml:space="preserve">При успешной инициализации датчиков запускается основной цикл программы. Программа по </w:t>
      </w:r>
      <w:r w:rsidR="00510BAC">
        <w:t>очередной</w:t>
      </w:r>
      <w:r>
        <w:t xml:space="preserve"> </w:t>
      </w:r>
      <w:r w:rsidR="00510BAC">
        <w:t>обрабатывает</w:t>
      </w:r>
      <w:r>
        <w:t xml:space="preserve"> данные от приёмо-передатчика, магнитометра, гироскопа-акселерометра, </w:t>
      </w:r>
      <w:r>
        <w:rPr>
          <w:lang w:val="en-US"/>
        </w:rPr>
        <w:t>GPS</w:t>
      </w:r>
      <w:r w:rsidRPr="00D34002">
        <w:t>-</w:t>
      </w:r>
      <w:r>
        <w:t>датчика, а также обновляет данные на карте памяти.</w:t>
      </w:r>
    </w:p>
    <w:p w14:paraId="1462CEFD" w14:textId="2E0FDD26" w:rsidR="00D34002" w:rsidRPr="00D34002" w:rsidRDefault="00D34002" w:rsidP="00D34002">
      <w:pPr>
        <w:ind w:firstLine="0"/>
      </w:pPr>
      <w:r>
        <w:tab/>
        <w:t xml:space="preserve">Схемы </w:t>
      </w:r>
      <w:r w:rsidR="00510BAC">
        <w:t>алгоритма</w:t>
      </w:r>
      <w:r>
        <w:t xml:space="preserve"> работы </w:t>
      </w:r>
      <w:r w:rsidR="00510BAC">
        <w:t>устройства</w:t>
      </w:r>
      <w:r>
        <w:t xml:space="preserve"> представлены на рисунках 2.3 – 2.Х</w:t>
      </w:r>
      <w:r w:rsidR="00250E75">
        <w:t>.</w:t>
      </w:r>
    </w:p>
    <w:p w14:paraId="2D7068E3" w14:textId="77777777" w:rsidR="00653E84" w:rsidRDefault="00653E84">
      <w:pPr>
        <w:widowControl/>
        <w:spacing w:line="240" w:lineRule="auto"/>
        <w:ind w:firstLine="0"/>
        <w:jc w:val="left"/>
        <w:rPr>
          <w:b/>
          <w:bCs/>
          <w:iCs/>
          <w:color w:val="000000" w:themeColor="text1"/>
          <w:szCs w:val="28"/>
        </w:rPr>
      </w:pPr>
      <w:bookmarkStart w:id="27" w:name="_Toc200974660"/>
      <w:r>
        <w:br w:type="page"/>
      </w:r>
    </w:p>
    <w:p w14:paraId="05EFE380" w14:textId="3A677140" w:rsidR="005A1C4F" w:rsidRDefault="005A1C4F" w:rsidP="005A1C4F">
      <w:pPr>
        <w:pStyle w:val="2"/>
        <w:spacing w:before="0" w:after="0"/>
      </w:pPr>
      <w:r>
        <w:lastRenderedPageBreak/>
        <w:t>Выводы</w:t>
      </w:r>
      <w:bookmarkEnd w:id="27"/>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1"/>
        <w:spacing w:after="0"/>
        <w:ind w:left="709"/>
        <w:jc w:val="both"/>
      </w:pPr>
      <w:bookmarkStart w:id="28" w:name="_Toc200974661"/>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8"/>
    </w:p>
    <w:p w14:paraId="246D27F8" w14:textId="77777777" w:rsidR="00E10B86" w:rsidRPr="00E10B86" w:rsidRDefault="00E10B86" w:rsidP="00E10B86"/>
    <w:p w14:paraId="4BFFEDAA" w14:textId="6AB7CB10" w:rsidR="007D2FEA" w:rsidRDefault="000F298E" w:rsidP="00D2142E">
      <w:pPr>
        <w:pStyle w:val="2"/>
        <w:spacing w:before="0" w:after="0"/>
      </w:pPr>
      <w:bookmarkStart w:id="29" w:name="_Toc200974662"/>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29"/>
    </w:p>
    <w:p w14:paraId="785C4821" w14:textId="77777777" w:rsidR="00D2142E" w:rsidRPr="00D2142E" w:rsidRDefault="00D2142E" w:rsidP="00D2142E"/>
    <w:p w14:paraId="3C0BB4E9" w14:textId="4FFFF731" w:rsidR="00FC6925" w:rsidRPr="00711D90" w:rsidRDefault="004C310E" w:rsidP="00FC6925">
      <w:r>
        <w:t>Буде</w:t>
      </w:r>
      <w:r w:rsidR="00B02B14">
        <w:t>т</w:t>
      </w:r>
      <w:r>
        <w:t xml:space="preserve"> использовать</w:t>
      </w:r>
      <w:r w:rsidR="00B02B14">
        <w:t>ся</w:t>
      </w:r>
      <w:r>
        <w:t xml:space="preserve"> двусторонн</w:t>
      </w:r>
      <w:r w:rsidR="00B02B14">
        <w:t>яя</w:t>
      </w:r>
      <w:r>
        <w:t xml:space="preserve"> печатн</w:t>
      </w:r>
      <w:r w:rsidR="00B02B14">
        <w:t>ая</w:t>
      </w:r>
      <w:r>
        <w:t xml:space="preserve"> плат</w:t>
      </w:r>
      <w:r w:rsidR="00B02B14">
        <w:t>а</w:t>
      </w:r>
      <w:r>
        <w:t xml:space="preserve"> </w:t>
      </w:r>
      <w:r w:rsidR="00B02B14" w:rsidRPr="00B02B14">
        <w:rPr>
          <w:color w:val="000000" w:themeColor="text1"/>
        </w:rPr>
        <w:t>170х70х1.5</w:t>
      </w:r>
      <w:r w:rsidR="00276D00" w:rsidRPr="00B02B14">
        <w:rPr>
          <w:color w:val="000000" w:themeColor="text1"/>
        </w:rPr>
        <w:t xml:space="preserve"> </w:t>
      </w:r>
      <w:r w:rsidR="00FC6925">
        <w:t>мм.</w:t>
      </w:r>
      <w:r>
        <w:t xml:space="preserve"> </w:t>
      </w:r>
      <w:r w:rsidR="00B02B14">
        <w:t>Плата изготавливается</w:t>
      </w:r>
      <w:r>
        <w:t xml:space="preserve"> комбинированн</w:t>
      </w:r>
      <w:r w:rsidR="00B02B14">
        <w:t>ым</w:t>
      </w:r>
      <w:r>
        <w:t xml:space="preserve"> позитивн</w:t>
      </w:r>
      <w:r w:rsidR="00B02B14">
        <w:t>ым</w:t>
      </w:r>
      <w:r>
        <w:t xml:space="preserve"> метод</w:t>
      </w:r>
      <w:r w:rsidR="00B02B14">
        <w:t>ом с использованием рекомендаций</w:t>
      </w:r>
      <w:r w:rsidR="00E01CF6">
        <w:t xml:space="preserve">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02F8628C" w:rsidR="00FC6925" w:rsidRDefault="00FC6925" w:rsidP="008A44DE">
      <w:r>
        <w:t>Печатная</w:t>
      </w:r>
      <w:r w:rsidRPr="00A30891">
        <w:t xml:space="preserve"> плата</w:t>
      </w:r>
      <w:r>
        <w:t xml:space="preserve"> </w:t>
      </w:r>
      <w:r w:rsidR="00395923">
        <w:t>изготавливается по</w:t>
      </w:r>
      <w:r>
        <w:t xml:space="preserve"> </w:t>
      </w:r>
      <w:r w:rsidR="00B02B14" w:rsidRPr="00B02B14">
        <w:rPr>
          <w:color w:val="000000" w:themeColor="text1"/>
        </w:rPr>
        <w:t>4</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A451CE0" w:rsidR="00FC6925" w:rsidRPr="007D1DDB" w:rsidRDefault="00B02B14" w:rsidP="00FC6925">
      <w:pPr>
        <w:ind w:firstLine="0"/>
        <w:jc w:val="center"/>
      </w:pPr>
      <w:r w:rsidRPr="00B02B14">
        <w:rPr>
          <w:noProof/>
        </w:rPr>
        <w:drawing>
          <wp:inline distT="0" distB="0" distL="0" distR="0" wp14:anchorId="08718E3A" wp14:editId="6803FA26">
            <wp:extent cx="6120130" cy="4371340"/>
            <wp:effectExtent l="0" t="0" r="0" b="0"/>
            <wp:docPr id="17691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4"/>
                    <a:stretch>
                      <a:fillRect/>
                    </a:stretch>
                  </pic:blipFill>
                  <pic:spPr>
                    <a:xfrm>
                      <a:off x="0" y="0"/>
                      <a:ext cx="6120130" cy="4371340"/>
                    </a:xfrm>
                    <a:prstGeom prst="rect">
                      <a:avLst/>
                    </a:prstGeom>
                  </pic:spPr>
                </pic:pic>
              </a:graphicData>
            </a:graphic>
          </wp:inline>
        </w:drawing>
      </w:r>
    </w:p>
    <w:p w14:paraId="1F9D293D" w14:textId="72D28DA0"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00B02B14">
        <w:t>Чертёж</w:t>
      </w:r>
      <w:r w:rsidRPr="001544D0">
        <w:t xml:space="preserve"> </w:t>
      </w:r>
      <w:r>
        <w:t>платы печатной</w:t>
      </w:r>
      <w:r w:rsidR="007D1DDB">
        <w:t xml:space="preserve"> контроллера дрона</w:t>
      </w:r>
    </w:p>
    <w:p w14:paraId="22D93A15" w14:textId="77777777" w:rsidR="00C269E5" w:rsidRDefault="00C269E5" w:rsidP="00D05BDA"/>
    <w:p w14:paraId="29801262" w14:textId="011BCECD" w:rsidR="00DB4056" w:rsidRDefault="00DB4056" w:rsidP="00D05BDA">
      <w:r>
        <w:lastRenderedPageBreak/>
        <w:t xml:space="preserve">Топология верхнего и нижнего слоя ПП приведена на рисунке </w:t>
      </w:r>
      <w:r w:rsidR="00222B6E">
        <w:t>3</w:t>
      </w:r>
      <w:r>
        <w:t>.2</w:t>
      </w:r>
    </w:p>
    <w:p w14:paraId="54127F25" w14:textId="02695CE8" w:rsidR="00B02B14" w:rsidRDefault="00B02B14" w:rsidP="00B02B14">
      <w:pPr>
        <w:ind w:firstLine="0"/>
      </w:pPr>
      <w:r w:rsidRPr="00B02B14">
        <w:rPr>
          <w:noProof/>
        </w:rPr>
        <w:drawing>
          <wp:inline distT="0" distB="0" distL="0" distR="0" wp14:anchorId="1F1DDD51" wp14:editId="57C02646">
            <wp:extent cx="5934903" cy="5744377"/>
            <wp:effectExtent l="0" t="0" r="8890" b="8890"/>
            <wp:docPr id="195993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550" name=""/>
                    <pic:cNvPicPr/>
                  </pic:nvPicPr>
                  <pic:blipFill>
                    <a:blip r:embed="rId25"/>
                    <a:stretch>
                      <a:fillRect/>
                    </a:stretch>
                  </pic:blipFill>
                  <pic:spPr>
                    <a:xfrm>
                      <a:off x="0" y="0"/>
                      <a:ext cx="5934903" cy="5744377"/>
                    </a:xfrm>
                    <a:prstGeom prst="rect">
                      <a:avLst/>
                    </a:prstGeom>
                  </pic:spPr>
                </pic:pic>
              </a:graphicData>
            </a:graphic>
          </wp:inline>
        </w:drawing>
      </w:r>
    </w:p>
    <w:p w14:paraId="51500766" w14:textId="6141FA3A" w:rsidR="00B02B14" w:rsidRDefault="00B02B14" w:rsidP="00B02B14">
      <w:pPr>
        <w:ind w:firstLine="0"/>
        <w:jc w:val="center"/>
      </w:pPr>
      <w:r>
        <w:t>Рис 3.2 – топология верхнего и нижнего слоя ПП.</w:t>
      </w:r>
    </w:p>
    <w:p w14:paraId="0467C541" w14:textId="38233366" w:rsidR="00B02B14" w:rsidRDefault="00C269E5" w:rsidP="00D05BDA">
      <w:r>
        <w:t xml:space="preserve">Основное внимание </w:t>
      </w:r>
      <w:r w:rsidR="006F2E96">
        <w:t>уделяется</w:t>
      </w:r>
      <w:r>
        <w:t xml:space="preserve"> линии </w:t>
      </w:r>
      <w:r w:rsidR="006B61A5">
        <w:t>питании</w:t>
      </w:r>
      <w:r>
        <w:t xml:space="preserve"> 12 воль идущей от </w:t>
      </w:r>
      <w:r w:rsidR="006B61A5">
        <w:t>разъёма</w:t>
      </w:r>
      <w:r>
        <w:t xml:space="preserve"> питания к драйверам двигателя, так как по ней может протекать ток до 8 А.</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2"/>
        <w:spacing w:before="0" w:after="0"/>
      </w:pPr>
      <w:bookmarkStart w:id="30" w:name="_Toc200974663"/>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0"/>
    </w:p>
    <w:p w14:paraId="4ACBA9AA" w14:textId="77777777" w:rsidR="00D2142E" w:rsidRPr="00D2142E" w:rsidRDefault="00D2142E" w:rsidP="00D2142E"/>
    <w:p w14:paraId="7C62DEAF" w14:textId="7F625461" w:rsidR="00FC6925" w:rsidRDefault="004C310E" w:rsidP="00FC6925">
      <w:r>
        <w:t>Исходя из ТЗ, корпус вмещает ячейку электрон</w:t>
      </w:r>
      <w:r w:rsidRPr="00B02B14">
        <w:rPr>
          <w:color w:val="000000" w:themeColor="text1"/>
        </w:rPr>
        <w:t>ную</w:t>
      </w:r>
      <w:r w:rsidR="008A44DE" w:rsidRPr="00B02B14">
        <w:rPr>
          <w:color w:val="000000" w:themeColor="text1"/>
        </w:rPr>
        <w:t xml:space="preserve"> </w:t>
      </w:r>
      <w:r w:rsidR="00B02B14" w:rsidRPr="00B02B14">
        <w:rPr>
          <w:color w:val="000000" w:themeColor="text1"/>
        </w:rPr>
        <w:t>170х70х1.5</w:t>
      </w:r>
      <w:r w:rsidR="00C3724B" w:rsidRPr="00B02B14">
        <w:rPr>
          <w:color w:val="000000" w:themeColor="text1"/>
        </w:rPr>
        <w:t xml:space="preserve"> </w:t>
      </w:r>
      <w:r w:rsidR="00FC6925" w:rsidRPr="00B02B14">
        <w:rPr>
          <w:color w:val="000000" w:themeColor="text1"/>
        </w:rPr>
        <w:t>мм</w:t>
      </w:r>
      <w:r w:rsidR="002B0428" w:rsidRPr="00B02B14">
        <w:rPr>
          <w:color w:val="000000" w:themeColor="text1"/>
        </w:rPr>
        <w:t xml:space="preserve">, </w:t>
      </w:r>
      <w:r w:rsidR="008A44DE" w:rsidRPr="00B02B14">
        <w:rPr>
          <w:color w:val="000000" w:themeColor="text1"/>
        </w:rPr>
        <w:t xml:space="preserve">2 </w:t>
      </w:r>
      <w:r w:rsidR="00C269E5">
        <w:rPr>
          <w:color w:val="000000" w:themeColor="text1"/>
        </w:rPr>
        <w:t>СВП</w:t>
      </w:r>
      <w:r w:rsidR="008A44DE" w:rsidRPr="00B02B14">
        <w:rPr>
          <w:color w:val="000000" w:themeColor="text1"/>
        </w:rPr>
        <w:t xml:space="preserve"> </w:t>
      </w:r>
      <w:r w:rsidR="008A44DE" w:rsidRPr="00B02B14">
        <w:rPr>
          <w:color w:val="000000" w:themeColor="text1"/>
          <w:lang w:val="en-US"/>
        </w:rPr>
        <w:t>c</w:t>
      </w:r>
      <w:r w:rsidR="008A44DE" w:rsidRPr="00B02B14">
        <w:rPr>
          <w:color w:val="000000" w:themeColor="text1"/>
        </w:rPr>
        <w:t xml:space="preserve"> габаритами</w:t>
      </w:r>
      <w:r w:rsidR="00C269E5">
        <w:rPr>
          <w:color w:val="000000" w:themeColor="text1"/>
        </w:rPr>
        <w:t xml:space="preserve"> </w:t>
      </w:r>
      <w:r w:rsidR="00342D12">
        <w:rPr>
          <w:color w:val="000000" w:themeColor="text1"/>
        </w:rPr>
        <w:t>200х32х60 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w:t>
      </w:r>
      <w:r w:rsidR="00342D12">
        <w:t>. Так как</w:t>
      </w:r>
      <w:r w:rsidR="008A44DE">
        <w:t xml:space="preserve"> благодаря своим гидрофобным характеристикам</w:t>
      </w:r>
      <w:r w:rsidR="00342D12">
        <w:t xml:space="preserve"> </w:t>
      </w:r>
      <w:r w:rsidR="006B61A5">
        <w:t>данный</w:t>
      </w:r>
      <w:r w:rsidR="00342D12">
        <w:t xml:space="preserve"> материал будет </w:t>
      </w:r>
      <w:r w:rsidR="006B61A5">
        <w:t>обеспечивать</w:t>
      </w:r>
      <w:r w:rsidR="00342D12">
        <w:t xml:space="preserve"> </w:t>
      </w:r>
      <w:r w:rsidR="006B61A5">
        <w:t>водонепроницаемость</w:t>
      </w:r>
      <w:r w:rsidR="00342D12">
        <w:t xml:space="preserve"> поверхности корпуса</w:t>
      </w:r>
      <w:r w:rsidR="00FC6925">
        <w:t>.</w:t>
      </w:r>
      <w:r w:rsidR="002B0428">
        <w:t xml:space="preserve"> </w:t>
      </w:r>
    </w:p>
    <w:p w14:paraId="5406D06F" w14:textId="1ED470AE" w:rsidR="004B47E6" w:rsidRDefault="004B47E6" w:rsidP="00FC6925">
      <w:r>
        <w:t xml:space="preserve">Корпус должен иметь </w:t>
      </w:r>
      <w:r w:rsidR="008A44DE">
        <w:t xml:space="preserve">утончение для подсоединения </w:t>
      </w:r>
      <w:r w:rsidR="006B61A5">
        <w:t>тяговых</w:t>
      </w:r>
      <w:r w:rsidR="00B02B14">
        <w:t xml:space="preserve"> в</w:t>
      </w:r>
      <w:r w:rsidR="008A44DE">
        <w:t>интов через магнитную передачу на задней стенке. Крышка должна плотно прилегать к корпусу.</w:t>
      </w:r>
      <w:r w:rsidR="00342D12">
        <w:t xml:space="preserve"> Между крышкой и корпусом будет использоваться </w:t>
      </w:r>
      <w:r w:rsidR="00C546FA">
        <w:t>уплотнитель</w:t>
      </w:r>
      <w:r w:rsidR="00342D12">
        <w:t xml:space="preserve">. Крышка будет изготовлена из прозрачного материала для обеспечения обзора для </w:t>
      </w:r>
      <w:r w:rsidR="006B61A5">
        <w:t>внутренней</w:t>
      </w:r>
      <w:r w:rsidR="00342D12">
        <w:t xml:space="preserve"> камеры видео наблюдения.</w:t>
      </w:r>
    </w:p>
    <w:p w14:paraId="0CB0CC6D" w14:textId="182F4B34" w:rsidR="00567802" w:rsidRDefault="00C546FA" w:rsidP="00567802">
      <w:r>
        <w:t xml:space="preserve">В </w:t>
      </w:r>
      <w:r w:rsidR="00510BAC">
        <w:t>собранном</w:t>
      </w:r>
      <w:r>
        <w:t xml:space="preserve"> виде корпус обеспечивает жёсткую фиксацию</w:t>
      </w:r>
      <w:r w:rsidR="00F154D7">
        <w:t xml:space="preserve"> </w:t>
      </w:r>
      <w:r w:rsidR="00510BAC">
        <w:t>печатной</w:t>
      </w:r>
      <w:r>
        <w:t xml:space="preserve"> платы, и е</w:t>
      </w:r>
      <w:r w:rsidR="00576E03">
        <w:t>ё</w:t>
      </w:r>
      <w:r>
        <w:t xml:space="preserve"> защиту от внешних</w:t>
      </w:r>
      <w:r w:rsidR="002328FC">
        <w:t xml:space="preserve"> </w:t>
      </w:r>
      <w:r>
        <w:t>воздействий. Также</w:t>
      </w:r>
      <w:r w:rsidR="002328FC">
        <w:t>,</w:t>
      </w:r>
      <w:r>
        <w:t xml:space="preserve"> в</w:t>
      </w:r>
      <w:r w:rsidR="00510BAC">
        <w:t>нутри</w:t>
      </w:r>
      <w:r>
        <w:t xml:space="preserve"> корпуса присутствуют механические соединения</w:t>
      </w:r>
      <w:r w:rsidR="00510BAC">
        <w:t>,</w:t>
      </w:r>
      <w:r>
        <w:t xml:space="preserve"> обеспечивающие передачу крутящих моментов от </w:t>
      </w:r>
      <w:r w:rsidR="00510BAC">
        <w:t>моторов</w:t>
      </w:r>
      <w:r>
        <w:t xml:space="preserve"> к поршням СВП и </w:t>
      </w:r>
      <w:r w:rsidR="00510BAC">
        <w:t>тяговым</w:t>
      </w:r>
      <w:r>
        <w:t xml:space="preserve"> винтам.</w:t>
      </w:r>
      <w:r w:rsidR="00567802">
        <w:t xml:space="preserve"> Между винтами и </w:t>
      </w:r>
      <w:r w:rsidR="00510BAC">
        <w:t>внутренней</w:t>
      </w:r>
      <w:r w:rsidR="00567802">
        <w:t xml:space="preserve"> шестернёй будет глухая стенка</w:t>
      </w:r>
      <w:r w:rsidR="00510BAC">
        <w:t>,</w:t>
      </w:r>
      <w:r w:rsidR="00567802">
        <w:t xml:space="preserve"> обеспечивающая полную водонепроницаемость. Передача крутящего момента обеспечивается за счёт магнитных сил между внешним валом и </w:t>
      </w:r>
      <w:r w:rsidR="00510BAC">
        <w:t>внутренней</w:t>
      </w:r>
      <w:r w:rsidR="00567802">
        <w:t xml:space="preserve"> шестернёй.</w:t>
      </w:r>
    </w:p>
    <w:p w14:paraId="3F34BDD2" w14:textId="77777777" w:rsidR="00D2142E" w:rsidRDefault="00D2142E" w:rsidP="00FC6925"/>
    <w:p w14:paraId="5609ED12" w14:textId="77777777" w:rsidR="003D0C09" w:rsidRDefault="003D0C09">
      <w:pPr>
        <w:widowControl/>
        <w:spacing w:line="240" w:lineRule="auto"/>
        <w:ind w:firstLine="0"/>
        <w:jc w:val="left"/>
        <w:rPr>
          <w:b/>
          <w:bCs/>
          <w:iCs/>
          <w:color w:val="000000" w:themeColor="text1"/>
          <w:szCs w:val="28"/>
        </w:rPr>
      </w:pPr>
      <w:r>
        <w:br w:type="page"/>
      </w:r>
    </w:p>
    <w:p w14:paraId="43B88263" w14:textId="6E55361D" w:rsidR="00D94B4C" w:rsidRDefault="00BE1AFA" w:rsidP="00D2142E">
      <w:pPr>
        <w:pStyle w:val="2"/>
        <w:spacing w:before="0" w:after="0"/>
      </w:pPr>
      <w:bookmarkStart w:id="31" w:name="_Toc200974664"/>
      <w:r>
        <w:lastRenderedPageBreak/>
        <w:t>3</w:t>
      </w:r>
      <w:r w:rsidR="00D94B4C">
        <w:t>.</w:t>
      </w:r>
      <w:r w:rsidR="000046E5" w:rsidRPr="000046E5">
        <w:t>4</w:t>
      </w:r>
      <w:r w:rsidR="00D94B4C">
        <w:t xml:space="preserve"> </w:t>
      </w:r>
      <w:r w:rsidR="008802A8" w:rsidRPr="008802A8">
        <w:t>Выбор механических и электрических соединений</w:t>
      </w:r>
      <w:bookmarkEnd w:id="31"/>
    </w:p>
    <w:p w14:paraId="7842074D" w14:textId="77777777" w:rsidR="00D2142E" w:rsidRDefault="00D2142E" w:rsidP="00D2142E">
      <w:pPr>
        <w:widowControl/>
        <w:ind w:firstLine="0"/>
        <w:rPr>
          <w:color w:val="000000" w:themeColor="text1"/>
        </w:rPr>
      </w:pPr>
    </w:p>
    <w:p w14:paraId="2BA9B93B" w14:textId="01DDEA87" w:rsidR="00CF1346" w:rsidRDefault="00911B44" w:rsidP="005543A7">
      <w:pPr>
        <w:widowControl/>
        <w:rPr>
          <w:color w:val="000000" w:themeColor="text1"/>
        </w:rPr>
      </w:pPr>
      <w:r w:rsidRPr="00911B44">
        <w:rPr>
          <w:color w:val="000000" w:themeColor="text1"/>
        </w:rPr>
        <w:t>Выбор механических и электрических соединений для электронной ячейки зависит от её назначения, условий эксплуатации, габаритов, типа корпуса, мощности и других факторов. Ниже приведены ключевые аспекты, которые нужно учитывать, и возможные варианты соединений.</w:t>
      </w:r>
    </w:p>
    <w:p w14:paraId="4905213C" w14:textId="650AE739" w:rsidR="00911B44" w:rsidRDefault="00911B44" w:rsidP="005543A7">
      <w:pPr>
        <w:widowControl/>
        <w:ind w:firstLine="0"/>
        <w:rPr>
          <w:color w:val="000000" w:themeColor="text1"/>
        </w:rPr>
      </w:pPr>
      <w:r>
        <w:rPr>
          <w:color w:val="000000" w:themeColor="text1"/>
        </w:rPr>
        <w:tab/>
      </w:r>
      <w:r w:rsidR="002908E1">
        <w:rPr>
          <w:color w:val="000000" w:themeColor="text1"/>
        </w:rPr>
        <w:t>Для всех компонентов поверхностного монтажа используются паяльные соединения припоем ПОС – 67 ГОСТ 21930 – 75 толщиной не менее 20 мкм. Выводные компоненты также используют аналогичную марку припоя.</w:t>
      </w:r>
    </w:p>
    <w:p w14:paraId="5C2F64A1" w14:textId="6CE1FEB0" w:rsidR="00A13D2D" w:rsidRPr="009A0AE5" w:rsidRDefault="00A13D2D" w:rsidP="005543A7">
      <w:pPr>
        <w:widowControl/>
        <w:ind w:firstLine="0"/>
        <w:rPr>
          <w:color w:val="000000" w:themeColor="text1"/>
        </w:rPr>
      </w:pPr>
      <w:r>
        <w:rPr>
          <w:color w:val="000000" w:themeColor="text1"/>
        </w:rPr>
        <w:tab/>
        <w:t>Модули гироскопа-акселерометра, магнитометра, датчика</w:t>
      </w:r>
      <w:r w:rsidRPr="00A13D2D">
        <w:rPr>
          <w:color w:val="000000" w:themeColor="text1"/>
        </w:rPr>
        <w:t xml:space="preserve"> </w:t>
      </w:r>
      <w:r>
        <w:rPr>
          <w:color w:val="000000" w:themeColor="text1"/>
        </w:rPr>
        <w:t xml:space="preserve">глобальной системы позиционирования, модуля слота для </w:t>
      </w:r>
      <w:r>
        <w:rPr>
          <w:color w:val="000000" w:themeColor="text1"/>
          <w:lang w:val="en-US"/>
        </w:rPr>
        <w:t>SD</w:t>
      </w:r>
      <w:r w:rsidRPr="00A13D2D">
        <w:rPr>
          <w:color w:val="000000" w:themeColor="text1"/>
        </w:rPr>
        <w:t>-</w:t>
      </w:r>
      <w:r>
        <w:rPr>
          <w:color w:val="000000" w:themeColor="text1"/>
        </w:rPr>
        <w:t xml:space="preserve">карты и </w:t>
      </w:r>
      <w:r w:rsidR="00510BAC">
        <w:rPr>
          <w:color w:val="000000" w:themeColor="text1"/>
        </w:rPr>
        <w:t>приёмо-передатчик</w:t>
      </w:r>
      <w:r>
        <w:rPr>
          <w:color w:val="000000" w:themeColor="text1"/>
        </w:rPr>
        <w:t xml:space="preserve"> устанавливаются в разъёмы </w:t>
      </w:r>
      <w:r>
        <w:rPr>
          <w:color w:val="000000" w:themeColor="text1"/>
          <w:lang w:val="en-US"/>
        </w:rPr>
        <w:t>PBS</w:t>
      </w:r>
      <w:r w:rsidRPr="00A13D2D">
        <w:rPr>
          <w:color w:val="000000" w:themeColor="text1"/>
        </w:rPr>
        <w:t>.</w:t>
      </w:r>
    </w:p>
    <w:p w14:paraId="470792D3" w14:textId="4FAD7079" w:rsidR="00A13D2D" w:rsidRDefault="00A13D2D" w:rsidP="005543A7">
      <w:pPr>
        <w:widowControl/>
        <w:ind w:firstLine="0"/>
        <w:rPr>
          <w:iCs/>
          <w:sz w:val="24"/>
          <w:szCs w:val="24"/>
        </w:rPr>
      </w:pPr>
      <w:r w:rsidRPr="009A0AE5">
        <w:rPr>
          <w:color w:val="000000" w:themeColor="text1"/>
        </w:rPr>
        <w:tab/>
      </w:r>
      <w:r>
        <w:rPr>
          <w:color w:val="000000" w:themeColor="text1"/>
        </w:rPr>
        <w:t xml:space="preserve">Моторы </w:t>
      </w:r>
      <w:r w:rsidR="00AE2F91">
        <w:rPr>
          <w:color w:val="000000" w:themeColor="text1"/>
        </w:rPr>
        <w:t xml:space="preserve">подключаются к плате </w:t>
      </w:r>
      <w:r w:rsidR="005543A7">
        <w:rPr>
          <w:color w:val="000000" w:themeColor="text1"/>
        </w:rPr>
        <w:t xml:space="preserve">в разъёмы </w:t>
      </w:r>
      <w:r w:rsidR="005543A7">
        <w:rPr>
          <w:iCs/>
          <w:sz w:val="24"/>
          <w:szCs w:val="24"/>
          <w:lang w:val="en-US"/>
        </w:rPr>
        <w:t>S</w:t>
      </w:r>
      <w:r w:rsidR="005543A7" w:rsidRPr="005543A7">
        <w:rPr>
          <w:iCs/>
          <w:sz w:val="24"/>
          <w:szCs w:val="24"/>
        </w:rPr>
        <w:t>2</w:t>
      </w:r>
      <w:r w:rsidR="005543A7">
        <w:rPr>
          <w:iCs/>
          <w:sz w:val="24"/>
          <w:szCs w:val="24"/>
          <w:lang w:val="en-US"/>
        </w:rPr>
        <w:t>B</w:t>
      </w:r>
      <w:r w:rsidR="005543A7" w:rsidRPr="005543A7">
        <w:rPr>
          <w:iCs/>
          <w:sz w:val="24"/>
          <w:szCs w:val="24"/>
        </w:rPr>
        <w:t>-</w:t>
      </w:r>
      <w:r w:rsidR="005543A7">
        <w:rPr>
          <w:iCs/>
          <w:sz w:val="24"/>
          <w:szCs w:val="24"/>
          <w:lang w:val="en-US"/>
        </w:rPr>
        <w:t>XH</w:t>
      </w:r>
      <w:r w:rsidR="005543A7" w:rsidRPr="005543A7">
        <w:rPr>
          <w:iCs/>
          <w:sz w:val="24"/>
          <w:szCs w:val="24"/>
        </w:rPr>
        <w:t>-</w:t>
      </w:r>
      <w:r w:rsidR="005543A7">
        <w:rPr>
          <w:iCs/>
          <w:sz w:val="24"/>
          <w:szCs w:val="24"/>
          <w:lang w:val="en-US"/>
        </w:rPr>
        <w:t>A</w:t>
      </w:r>
      <w:r w:rsidR="005543A7" w:rsidRPr="005543A7">
        <w:rPr>
          <w:iCs/>
          <w:sz w:val="24"/>
          <w:szCs w:val="24"/>
        </w:rPr>
        <w:t>-1</w:t>
      </w:r>
      <w:r w:rsidR="005543A7">
        <w:rPr>
          <w:iCs/>
          <w:sz w:val="24"/>
          <w:szCs w:val="24"/>
        </w:rPr>
        <w:t xml:space="preserve">. Системы всплытия погружения подключаются в разъёмы </w:t>
      </w:r>
      <w:r w:rsidR="005543A7">
        <w:rPr>
          <w:iCs/>
          <w:sz w:val="24"/>
          <w:szCs w:val="24"/>
          <w:lang w:val="en-US"/>
        </w:rPr>
        <w:t>S</w:t>
      </w:r>
      <w:r w:rsidR="005543A7">
        <w:rPr>
          <w:iCs/>
          <w:sz w:val="24"/>
          <w:szCs w:val="24"/>
        </w:rPr>
        <w:t>5</w:t>
      </w:r>
      <w:r w:rsidR="005543A7">
        <w:rPr>
          <w:iCs/>
          <w:sz w:val="24"/>
          <w:szCs w:val="24"/>
          <w:lang w:val="en-US"/>
        </w:rPr>
        <w:t>B</w:t>
      </w:r>
      <w:r w:rsidR="005543A7" w:rsidRPr="005543A7">
        <w:rPr>
          <w:iCs/>
          <w:sz w:val="24"/>
          <w:szCs w:val="24"/>
        </w:rPr>
        <w:t>-</w:t>
      </w:r>
      <w:r w:rsidR="005543A7">
        <w:rPr>
          <w:iCs/>
          <w:sz w:val="24"/>
          <w:szCs w:val="24"/>
          <w:lang w:val="en-US"/>
        </w:rPr>
        <w:t>XH</w:t>
      </w:r>
      <w:r w:rsidR="005543A7" w:rsidRPr="005543A7">
        <w:rPr>
          <w:iCs/>
          <w:sz w:val="24"/>
          <w:szCs w:val="24"/>
        </w:rPr>
        <w:t>-</w:t>
      </w:r>
      <w:r w:rsidR="005543A7">
        <w:rPr>
          <w:iCs/>
          <w:sz w:val="24"/>
          <w:szCs w:val="24"/>
          <w:lang w:val="en-US"/>
        </w:rPr>
        <w:t>A</w:t>
      </w:r>
      <w:r w:rsidR="005543A7" w:rsidRPr="005543A7">
        <w:rPr>
          <w:iCs/>
          <w:sz w:val="24"/>
          <w:szCs w:val="24"/>
        </w:rPr>
        <w:t>-1</w:t>
      </w:r>
      <w:r w:rsidR="005543A7">
        <w:rPr>
          <w:iCs/>
          <w:sz w:val="24"/>
          <w:szCs w:val="24"/>
        </w:rPr>
        <w:t>.</w:t>
      </w:r>
    </w:p>
    <w:p w14:paraId="38BF6BF7" w14:textId="744C17D9" w:rsidR="00E9735E" w:rsidRPr="00E9735E" w:rsidRDefault="00E9735E" w:rsidP="005543A7">
      <w:pPr>
        <w:widowControl/>
        <w:ind w:firstLine="0"/>
        <w:rPr>
          <w:color w:val="000000" w:themeColor="text1"/>
        </w:rPr>
      </w:pPr>
      <w:r>
        <w:rPr>
          <w:iCs/>
          <w:sz w:val="24"/>
          <w:szCs w:val="24"/>
        </w:rPr>
        <w:tab/>
        <w:t xml:space="preserve">Аккумуляторная </w:t>
      </w:r>
      <w:r w:rsidR="00510BAC">
        <w:rPr>
          <w:iCs/>
          <w:sz w:val="24"/>
          <w:szCs w:val="24"/>
        </w:rPr>
        <w:t>батарея</w:t>
      </w:r>
      <w:r>
        <w:rPr>
          <w:iCs/>
          <w:sz w:val="24"/>
          <w:szCs w:val="24"/>
        </w:rPr>
        <w:t xml:space="preserve"> подсоединяется к печатной плате через разъём </w:t>
      </w:r>
      <w:r>
        <w:rPr>
          <w:iCs/>
          <w:sz w:val="24"/>
          <w:szCs w:val="24"/>
          <w:lang w:val="en-US"/>
        </w:rPr>
        <w:t>XT</w:t>
      </w:r>
      <w:r w:rsidRPr="00E9735E">
        <w:rPr>
          <w:iCs/>
          <w:sz w:val="24"/>
          <w:szCs w:val="24"/>
        </w:rPr>
        <w:t xml:space="preserve">-60, </w:t>
      </w:r>
      <w:r>
        <w:rPr>
          <w:iCs/>
          <w:sz w:val="24"/>
          <w:szCs w:val="24"/>
        </w:rPr>
        <w:t xml:space="preserve">который может </w:t>
      </w:r>
      <w:r w:rsidR="00510BAC">
        <w:rPr>
          <w:iCs/>
          <w:sz w:val="24"/>
          <w:szCs w:val="24"/>
        </w:rPr>
        <w:t>выдержит</w:t>
      </w:r>
      <w:r>
        <w:rPr>
          <w:iCs/>
          <w:sz w:val="24"/>
          <w:szCs w:val="24"/>
        </w:rPr>
        <w:t xml:space="preserve"> максимальный ток потребления в 8 А.</w:t>
      </w:r>
    </w:p>
    <w:p w14:paraId="755E341C" w14:textId="77777777" w:rsidR="003D0C09" w:rsidRDefault="003D0C09">
      <w:pPr>
        <w:widowControl/>
        <w:spacing w:line="240" w:lineRule="auto"/>
        <w:ind w:firstLine="0"/>
        <w:jc w:val="left"/>
        <w:rPr>
          <w:b/>
          <w:bCs/>
          <w:iCs/>
          <w:color w:val="000000" w:themeColor="text1"/>
          <w:szCs w:val="28"/>
        </w:rPr>
      </w:pPr>
      <w:r>
        <w:br w:type="page"/>
      </w:r>
    </w:p>
    <w:p w14:paraId="2D2ED578" w14:textId="55D8B32A" w:rsidR="008802A8" w:rsidRDefault="00BE1AFA" w:rsidP="00D2142E">
      <w:pPr>
        <w:pStyle w:val="2"/>
        <w:spacing w:before="0" w:after="0"/>
      </w:pPr>
      <w:bookmarkStart w:id="32" w:name="_Toc200974665"/>
      <w:r>
        <w:lastRenderedPageBreak/>
        <w:t>3</w:t>
      </w:r>
      <w:r w:rsidR="008802A8">
        <w:t>.</w:t>
      </w:r>
      <w:r w:rsidR="000046E5" w:rsidRPr="000046E5">
        <w:t>5</w:t>
      </w:r>
      <w:r w:rsidR="008802A8">
        <w:t xml:space="preserve"> Выбор способов защиты от внешних воздействий</w:t>
      </w:r>
      <w:bookmarkEnd w:id="32"/>
    </w:p>
    <w:p w14:paraId="436A95C6" w14:textId="77777777" w:rsidR="00D2142E" w:rsidRDefault="00D2142E" w:rsidP="00D2142E">
      <w:pPr>
        <w:ind w:left="709" w:firstLine="0"/>
      </w:pPr>
    </w:p>
    <w:p w14:paraId="79C15B25" w14:textId="72C72D12" w:rsidR="00FD40BC" w:rsidRDefault="00FD40BC" w:rsidP="00442C84">
      <w:pPr>
        <w:widowControl/>
      </w:pPr>
      <w:r>
        <w:t xml:space="preserve">Электронная ячейка защищена от внешних механических воздействий внешним корпусом, который </w:t>
      </w:r>
      <w:r w:rsidR="00CF3169">
        <w:t>в первую</w:t>
      </w:r>
      <w:r>
        <w:t xml:space="preserve"> очередь гасит ударные нагрузки. Также корпус </w:t>
      </w:r>
      <w:r w:rsidR="00CF3169">
        <w:t>выполнение</w:t>
      </w:r>
      <w:r>
        <w:t xml:space="preserve"> водонепроницаемого материала, что обеспечивает защиту корпуса от воздействия влаги.</w:t>
      </w:r>
    </w:p>
    <w:p w14:paraId="30AD2DAA" w14:textId="65622617" w:rsidR="00FD40BC" w:rsidRDefault="00FD40BC" w:rsidP="00442C84">
      <w:pPr>
        <w:widowControl/>
      </w:pPr>
      <w:r>
        <w:t xml:space="preserve"> Электронная ячейка размещена на основании на </w:t>
      </w:r>
      <w:r w:rsidR="00CF3169">
        <w:t xml:space="preserve">демпфирующих </w:t>
      </w:r>
      <w:r>
        <w:t xml:space="preserve">кольцах для защиты от вибрационных нагрузок, создаваемых в первую очередь моторами и тяговыми винтами. Дополнительное </w:t>
      </w:r>
      <w:r w:rsidR="00CF3169">
        <w:t>демпфирование</w:t>
      </w:r>
      <w:r>
        <w:t xml:space="preserve"> применяется для гироскопа-акселерометра для снижения воздействующих на него перегрузок до его рабочего диапазона в целях повышение точности позиционирования.</w:t>
      </w:r>
    </w:p>
    <w:p w14:paraId="458846CC" w14:textId="2378A9A0" w:rsidR="00FD40BC" w:rsidRDefault="00442C84" w:rsidP="00442C84">
      <w:pPr>
        <w:widowControl/>
      </w:pPr>
      <w:r>
        <w:t xml:space="preserve">За счёт размещения электронной ячейки близко </w:t>
      </w:r>
      <w:r w:rsidR="00CF3169">
        <w:t>к верхней стенке</w:t>
      </w:r>
      <w:r>
        <w:t xml:space="preserve"> корпуса, с случае проникновения влаги внутрь корпуса, электронная ячейка не будет находится под её воздействием, так как влага будет скапливаться внизу корпуса.</w:t>
      </w:r>
    </w:p>
    <w:p w14:paraId="7E68E3E0" w14:textId="1045953B" w:rsidR="003D0C09" w:rsidRDefault="00442C84" w:rsidP="00442C84">
      <w:pPr>
        <w:widowControl/>
        <w:rPr>
          <w:b/>
          <w:bCs/>
          <w:iCs/>
          <w:color w:val="000000" w:themeColor="text1"/>
          <w:szCs w:val="28"/>
        </w:rPr>
      </w:pPr>
      <w:r>
        <w:t xml:space="preserve">Для защиты от прямого контакта </w:t>
      </w:r>
      <w:r w:rsidR="00CF3169">
        <w:t>с</w:t>
      </w:r>
      <w:r>
        <w:t xml:space="preserve"> водой э</w:t>
      </w:r>
      <w:r w:rsidR="00FD40BC">
        <w:t>лектронная ячейка покрывается эпоксидным лаком</w:t>
      </w:r>
      <w:r>
        <w:t>.</w:t>
      </w:r>
      <w:r w:rsidR="003D0C09">
        <w:br w:type="page"/>
      </w:r>
    </w:p>
    <w:p w14:paraId="6BF217A3" w14:textId="3A021EEB" w:rsidR="00D32A83" w:rsidRDefault="00BE1AFA" w:rsidP="00D2142E">
      <w:pPr>
        <w:pStyle w:val="2"/>
        <w:spacing w:before="0" w:after="0"/>
      </w:pPr>
      <w:bookmarkStart w:id="33" w:name="_Toc200974666"/>
      <w:r>
        <w:lastRenderedPageBreak/>
        <w:t>3</w:t>
      </w:r>
      <w:r w:rsidR="008802A8">
        <w:t>.</w:t>
      </w:r>
      <w:r w:rsidR="000046E5" w:rsidRPr="00326553">
        <w:t>6</w:t>
      </w:r>
      <w:r w:rsidR="008802A8">
        <w:t xml:space="preserve"> Конструкторские расчеты</w:t>
      </w:r>
      <w:bookmarkEnd w:id="33"/>
    </w:p>
    <w:p w14:paraId="7114CC7A" w14:textId="263BDF96" w:rsidR="003D0C09" w:rsidRDefault="003D0C09">
      <w:pPr>
        <w:widowControl/>
        <w:spacing w:line="240" w:lineRule="auto"/>
        <w:ind w:firstLine="0"/>
        <w:jc w:val="left"/>
        <w:rPr>
          <w:b/>
          <w:bCs/>
          <w:szCs w:val="26"/>
        </w:rPr>
      </w:pPr>
    </w:p>
    <w:p w14:paraId="43EDD3CB" w14:textId="2C0FF236" w:rsidR="008802A8" w:rsidRDefault="00BE1AFA" w:rsidP="00D2142E">
      <w:pPr>
        <w:pStyle w:val="3"/>
        <w:spacing w:after="0"/>
      </w:pPr>
      <w:bookmarkStart w:id="34" w:name="_Toc200974667"/>
      <w:r>
        <w:lastRenderedPageBreak/>
        <w:t>3</w:t>
      </w:r>
      <w:r w:rsidR="0077584C">
        <w:t>.</w:t>
      </w:r>
      <w:r w:rsidR="000046E5" w:rsidRPr="00326553">
        <w:t>6</w:t>
      </w:r>
      <w:r w:rsidR="003B2FAA" w:rsidRPr="00D2142E">
        <w:t xml:space="preserve">.1 </w:t>
      </w:r>
      <w:r w:rsidR="00510BAC">
        <w:t xml:space="preserve">Моделирование </w:t>
      </w:r>
      <w:bookmarkEnd w:id="34"/>
      <w:r w:rsidR="00510BAC">
        <w:t>деформации электронной ячейки под воздействием нагрузки</w:t>
      </w:r>
    </w:p>
    <w:p w14:paraId="5ED41CC7" w14:textId="77777777" w:rsidR="00BE1CBE" w:rsidRPr="00D2142E" w:rsidRDefault="00BE1CBE" w:rsidP="00510BAC">
      <w:pPr>
        <w:ind w:firstLine="0"/>
      </w:pPr>
    </w:p>
    <w:p w14:paraId="4EE0109C" w14:textId="77777777" w:rsidR="00510BAC" w:rsidRDefault="00510BAC" w:rsidP="00E27A5E">
      <w:pPr>
        <w:ind w:firstLine="0"/>
        <w:jc w:val="center"/>
      </w:pPr>
      <w:r w:rsidRPr="00510BAC">
        <w:drawing>
          <wp:inline distT="0" distB="0" distL="0" distR="0" wp14:anchorId="7CA043BE" wp14:editId="50323075">
            <wp:extent cx="6120130" cy="2914015"/>
            <wp:effectExtent l="0" t="0" r="0" b="635"/>
            <wp:docPr id="15257619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61928" name=""/>
                    <pic:cNvPicPr/>
                  </pic:nvPicPr>
                  <pic:blipFill>
                    <a:blip r:embed="rId26"/>
                    <a:stretch>
                      <a:fillRect/>
                    </a:stretch>
                  </pic:blipFill>
                  <pic:spPr>
                    <a:xfrm>
                      <a:off x="0" y="0"/>
                      <a:ext cx="6120130" cy="2914015"/>
                    </a:xfrm>
                    <a:prstGeom prst="rect">
                      <a:avLst/>
                    </a:prstGeom>
                  </pic:spPr>
                </pic:pic>
              </a:graphicData>
            </a:graphic>
          </wp:inline>
        </w:drawing>
      </w:r>
    </w:p>
    <w:p w14:paraId="0FE43195" w14:textId="2BF9460F" w:rsidR="00E24FA8" w:rsidRDefault="00E24FA8" w:rsidP="00E27A5E">
      <w:pPr>
        <w:ind w:firstLine="0"/>
        <w:jc w:val="center"/>
      </w:pPr>
      <w:r>
        <w:t xml:space="preserve">Рисунок </w:t>
      </w:r>
      <w:r w:rsidR="00BE1AFA">
        <w:t>3</w:t>
      </w:r>
      <w:r>
        <w:t>.</w:t>
      </w:r>
      <w:r w:rsidR="005B34A9">
        <w:t>5</w:t>
      </w:r>
      <w:r>
        <w:t xml:space="preserve"> – результаты моделирования</w:t>
      </w:r>
      <w:r w:rsidR="00510BAC">
        <w:t xml:space="preserve"> деформаций под воздействием нагрузки</w:t>
      </w:r>
      <w:r>
        <w:t xml:space="preserve"> </w:t>
      </w:r>
      <w:r w:rsidR="00CF3169">
        <w:t>платы управления а</w:t>
      </w:r>
      <w:r w:rsidR="004B5C51">
        <w:t>втоматизированного подводного дрона</w:t>
      </w:r>
    </w:p>
    <w:p w14:paraId="08C27F7E" w14:textId="77777777" w:rsidR="00510BAC" w:rsidRDefault="00510BAC" w:rsidP="00E27A5E">
      <w:pPr>
        <w:ind w:firstLine="0"/>
        <w:jc w:val="center"/>
      </w:pPr>
    </w:p>
    <w:p w14:paraId="6087D103" w14:textId="4EFFF6F0" w:rsidR="00510BAC" w:rsidRPr="00CF3169" w:rsidRDefault="00510BAC" w:rsidP="00CF3169">
      <w:pPr>
        <w:pStyle w:val="3"/>
        <w:rPr>
          <w:lang w:val="en-US"/>
        </w:rPr>
      </w:pPr>
      <w:r>
        <w:t>3.6.2 Моделирования нагрузок под воздействием внешнего давления.</w:t>
      </w:r>
    </w:p>
    <w:p w14:paraId="7318F881" w14:textId="6C0CB6E4" w:rsidR="00CF3169" w:rsidRDefault="00D93141" w:rsidP="00CF3169">
      <w:pPr>
        <w:ind w:firstLine="0"/>
        <w:jc w:val="center"/>
      </w:pPr>
      <w:r>
        <w:tab/>
      </w:r>
      <w:r w:rsidR="00CF3169">
        <w:t xml:space="preserve">Рисунок 3.5 – результаты моделирования деформаций под воздействием </w:t>
      </w:r>
      <w:r w:rsidR="00CF3169">
        <w:t>давления на внешний корпус</w:t>
      </w:r>
      <w:r w:rsidR="00CF3169">
        <w:t xml:space="preserve"> </w:t>
      </w:r>
      <w:r w:rsidR="00CF3169">
        <w:t>а</w:t>
      </w:r>
      <w:r w:rsidR="00CF3169">
        <w:t>втоматизированного подводного дрона</w:t>
      </w:r>
    </w:p>
    <w:p w14:paraId="4E2AA19D" w14:textId="20024FB2" w:rsidR="000672E6" w:rsidRDefault="000672E6" w:rsidP="000046E5">
      <w:pPr>
        <w:ind w:firstLine="0"/>
      </w:pPr>
    </w:p>
    <w:p w14:paraId="2502B6E7" w14:textId="77777777" w:rsidR="006812F2" w:rsidRDefault="006812F2">
      <w:pPr>
        <w:widowControl/>
        <w:spacing w:line="240" w:lineRule="auto"/>
        <w:ind w:firstLine="0"/>
        <w:jc w:val="left"/>
        <w:rPr>
          <w:b/>
          <w:bCs/>
          <w:szCs w:val="26"/>
        </w:rPr>
      </w:pPr>
      <w:r>
        <w:br w:type="page"/>
      </w:r>
    </w:p>
    <w:p w14:paraId="2572DC6F" w14:textId="6BF805C8" w:rsidR="00BC32D0" w:rsidRDefault="00BE1AFA" w:rsidP="00D2142E">
      <w:pPr>
        <w:pStyle w:val="3"/>
        <w:spacing w:after="0"/>
      </w:pPr>
      <w:bookmarkStart w:id="35" w:name="_Toc200974668"/>
      <w:r>
        <w:lastRenderedPageBreak/>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5"/>
    </w:p>
    <w:p w14:paraId="09814FA7" w14:textId="77777777" w:rsidR="00D2142E" w:rsidRPr="00D2142E" w:rsidRDefault="00D2142E" w:rsidP="00D2142E"/>
    <w:p w14:paraId="2CBF0957" w14:textId="45924BC6" w:rsidR="00E45102" w:rsidRPr="004F6423" w:rsidRDefault="00484522" w:rsidP="003C1F4A">
      <w:r>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413173"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0EDAC13A" w:rsidR="00DF3546" w:rsidRDefault="00413173"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C13B91">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EA9B1F6" w:rsidR="00DF3546" w:rsidRDefault="00DF3546" w:rsidP="00DF3546">
      <w:pPr>
        <w:rPr>
          <w:color w:val="000000"/>
          <w:szCs w:val="28"/>
        </w:rPr>
      </w:pPr>
      <w:r>
        <w:rPr>
          <w:color w:val="000000"/>
          <w:szCs w:val="28"/>
        </w:rPr>
        <w:t>Для микросхем</w:t>
      </w:r>
      <w:r w:rsidRPr="00DF3546">
        <w:rPr>
          <w:color w:val="000000"/>
          <w:szCs w:val="28"/>
        </w:rPr>
        <w:t>:</w:t>
      </w:r>
    </w:p>
    <w:p w14:paraId="590D7461" w14:textId="77777777" w:rsidR="00E644D7" w:rsidRDefault="00E644D7" w:rsidP="00DF3546">
      <w:pPr>
        <w:rPr>
          <w:color w:val="000000"/>
          <w:szCs w:val="28"/>
        </w:rPr>
      </w:pPr>
    </w:p>
    <w:p w14:paraId="261B9E4F" w14:textId="4F75F2DD"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lastRenderedPageBreak/>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6" type="#_x0000_t75" style="width:276.3pt;height:20.95pt" o:ole="">
            <v:imagedata r:id="rId27" o:title=""/>
          </v:shape>
          <o:OLEObject Type="Embed" ProgID="Equation.3" ShapeID="_x0000_i1026" DrawAspect="Content" ObjectID="_1811974848" r:id="rId28"/>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69E37FB9"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F86996">
        <w:t>8</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ad"/>
        <w:tblW w:w="9439" w:type="dxa"/>
        <w:tblLayout w:type="fixed"/>
        <w:tblLook w:val="04A0" w:firstRow="1" w:lastRow="0" w:firstColumn="1" w:lastColumn="0" w:noHBand="0" w:noVBand="1"/>
      </w:tblPr>
      <w:tblGrid>
        <w:gridCol w:w="4135"/>
        <w:gridCol w:w="2520"/>
        <w:gridCol w:w="2784"/>
      </w:tblGrid>
      <w:tr w:rsidR="00A51322" w14:paraId="2C06D29F" w14:textId="77777777" w:rsidTr="005625E9">
        <w:trPr>
          <w:trHeight w:val="340"/>
        </w:trPr>
        <w:tc>
          <w:tcPr>
            <w:tcW w:w="4135" w:type="dxa"/>
          </w:tcPr>
          <w:p w14:paraId="7A137891" w14:textId="7DFAF5B8" w:rsidR="00A51322" w:rsidRPr="00606441" w:rsidRDefault="005625E9" w:rsidP="00A81C67">
            <w:pPr>
              <w:spacing w:line="240" w:lineRule="auto"/>
              <w:ind w:firstLine="0"/>
              <w:jc w:val="center"/>
              <w:rPr>
                <w:iCs/>
                <w:szCs w:val="28"/>
                <w:lang w:val="vi-VN"/>
              </w:rPr>
            </w:pPr>
            <w:r>
              <w:rPr>
                <w:szCs w:val="28"/>
              </w:rPr>
              <w:t>Наименование</w:t>
            </w:r>
          </w:p>
        </w:tc>
        <w:tc>
          <w:tcPr>
            <w:tcW w:w="2520" w:type="dxa"/>
          </w:tcPr>
          <w:p w14:paraId="5EA85ABA" w14:textId="3DA48FC2" w:rsidR="00A51322" w:rsidRPr="00606441" w:rsidRDefault="00413173"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2784"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5625E9" w14:paraId="413A9BEB" w14:textId="77777777" w:rsidTr="005625E9">
        <w:trPr>
          <w:trHeight w:val="316"/>
        </w:trPr>
        <w:tc>
          <w:tcPr>
            <w:tcW w:w="4135" w:type="dxa"/>
            <w:vAlign w:val="center"/>
          </w:tcPr>
          <w:p w14:paraId="44E0657D" w14:textId="5572C4C9" w:rsidR="005625E9" w:rsidRPr="00606441" w:rsidRDefault="005625E9" w:rsidP="005625E9">
            <w:pPr>
              <w:spacing w:line="240" w:lineRule="auto"/>
              <w:ind w:firstLine="0"/>
              <w:jc w:val="left"/>
              <w:rPr>
                <w:szCs w:val="28"/>
              </w:rPr>
            </w:pPr>
            <w:r>
              <w:rPr>
                <w:iCs/>
                <w:sz w:val="24"/>
                <w:szCs w:val="24"/>
              </w:rPr>
              <w:t xml:space="preserve">Конденсатор керамический </w:t>
            </w:r>
            <w:r w:rsidRPr="00D3058B">
              <w:rPr>
                <w:iCs/>
                <w:sz w:val="24"/>
                <w:szCs w:val="24"/>
              </w:rPr>
              <w:t>GRM319R72A104KA01D</w:t>
            </w:r>
          </w:p>
        </w:tc>
        <w:tc>
          <w:tcPr>
            <w:tcW w:w="2520" w:type="dxa"/>
          </w:tcPr>
          <w:p w14:paraId="3E9C005D" w14:textId="407ECA3E" w:rsidR="005625E9" w:rsidRPr="00A51322" w:rsidRDefault="00855215" w:rsidP="005625E9">
            <w:pPr>
              <w:spacing w:line="240" w:lineRule="auto"/>
              <w:ind w:firstLine="0"/>
              <w:jc w:val="center"/>
              <w:rPr>
                <w:szCs w:val="28"/>
                <w:lang w:val="en-US"/>
              </w:rPr>
            </w:pPr>
            <w:r>
              <w:rPr>
                <w:szCs w:val="28"/>
                <w:lang w:val="en-US"/>
              </w:rPr>
              <w:t>0.02</w:t>
            </w:r>
          </w:p>
        </w:tc>
        <w:tc>
          <w:tcPr>
            <w:tcW w:w="2784" w:type="dxa"/>
          </w:tcPr>
          <w:p w14:paraId="01C6C32F" w14:textId="67F3F657" w:rsidR="005625E9" w:rsidRPr="005625E9" w:rsidRDefault="005625E9" w:rsidP="005625E9">
            <w:pPr>
              <w:spacing w:line="240" w:lineRule="auto"/>
              <w:ind w:firstLine="0"/>
              <w:jc w:val="center"/>
              <w:rPr>
                <w:szCs w:val="28"/>
              </w:rPr>
            </w:pPr>
            <w:r>
              <w:rPr>
                <w:szCs w:val="28"/>
              </w:rPr>
              <w:t>12</w:t>
            </w:r>
          </w:p>
        </w:tc>
      </w:tr>
      <w:tr w:rsidR="005625E9" w14:paraId="134561D4" w14:textId="77777777" w:rsidTr="005625E9">
        <w:trPr>
          <w:trHeight w:val="328"/>
        </w:trPr>
        <w:tc>
          <w:tcPr>
            <w:tcW w:w="4135" w:type="dxa"/>
            <w:vAlign w:val="center"/>
          </w:tcPr>
          <w:p w14:paraId="6869C597" w14:textId="77777777" w:rsidR="005625E9" w:rsidRDefault="005625E9" w:rsidP="005625E9">
            <w:pPr>
              <w:widowControl/>
              <w:adjustRightInd w:val="0"/>
              <w:spacing w:line="240" w:lineRule="auto"/>
              <w:ind w:firstLine="0"/>
              <w:jc w:val="left"/>
              <w:rPr>
                <w:iCs/>
                <w:sz w:val="24"/>
                <w:szCs w:val="24"/>
              </w:rPr>
            </w:pPr>
            <w:r>
              <w:rPr>
                <w:iCs/>
                <w:sz w:val="24"/>
                <w:szCs w:val="24"/>
              </w:rPr>
              <w:t>Конденсатор танталовый</w:t>
            </w:r>
          </w:p>
          <w:p w14:paraId="4C81720A" w14:textId="3CCE319C" w:rsidR="005625E9" w:rsidRPr="00606441" w:rsidRDefault="005625E9" w:rsidP="005625E9">
            <w:pPr>
              <w:spacing w:line="240" w:lineRule="auto"/>
              <w:ind w:firstLine="0"/>
              <w:jc w:val="left"/>
              <w:rPr>
                <w:iCs/>
                <w:szCs w:val="28"/>
                <w:lang w:val="vi-VN"/>
              </w:rPr>
            </w:pPr>
            <w:r w:rsidRPr="00D3058B">
              <w:rPr>
                <w:iCs/>
                <w:sz w:val="24"/>
                <w:szCs w:val="24"/>
              </w:rPr>
              <w:t>EMVY350ADA221MHA0G</w:t>
            </w:r>
          </w:p>
        </w:tc>
        <w:tc>
          <w:tcPr>
            <w:tcW w:w="2520" w:type="dxa"/>
          </w:tcPr>
          <w:p w14:paraId="4091738D" w14:textId="4FC12A40"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5B7ADB8C" w14:textId="153E5D65" w:rsidR="005625E9" w:rsidRPr="00E45102" w:rsidRDefault="005625E9" w:rsidP="005625E9">
            <w:pPr>
              <w:spacing w:line="240" w:lineRule="auto"/>
              <w:ind w:firstLine="0"/>
              <w:jc w:val="center"/>
              <w:rPr>
                <w:iCs/>
                <w:szCs w:val="28"/>
              </w:rPr>
            </w:pPr>
            <w:r>
              <w:rPr>
                <w:iCs/>
                <w:szCs w:val="28"/>
              </w:rPr>
              <w:t>8</w:t>
            </w:r>
          </w:p>
        </w:tc>
      </w:tr>
      <w:tr w:rsidR="005625E9" w14:paraId="2B80244B" w14:textId="77777777" w:rsidTr="005625E9">
        <w:trPr>
          <w:trHeight w:val="328"/>
        </w:trPr>
        <w:tc>
          <w:tcPr>
            <w:tcW w:w="4135" w:type="dxa"/>
            <w:vAlign w:val="center"/>
          </w:tcPr>
          <w:p w14:paraId="67C6BEEE" w14:textId="5D39724E" w:rsidR="005625E9" w:rsidRPr="00606441" w:rsidRDefault="005625E9" w:rsidP="005625E9">
            <w:pPr>
              <w:spacing w:line="240" w:lineRule="auto"/>
              <w:ind w:firstLine="0"/>
              <w:jc w:val="left"/>
              <w:rPr>
                <w:iCs/>
                <w:szCs w:val="28"/>
              </w:rPr>
            </w:pPr>
            <w:r w:rsidRPr="00C86A99">
              <w:rPr>
                <w:iCs/>
                <w:sz w:val="24"/>
                <w:szCs w:val="24"/>
              </w:rPr>
              <w:t>TS78M05CP</w:t>
            </w:r>
          </w:p>
        </w:tc>
        <w:tc>
          <w:tcPr>
            <w:tcW w:w="2520" w:type="dxa"/>
          </w:tcPr>
          <w:p w14:paraId="2A813107" w14:textId="3FA281B4" w:rsidR="005625E9" w:rsidRPr="00855215" w:rsidRDefault="00855215" w:rsidP="005625E9">
            <w:pPr>
              <w:spacing w:line="240" w:lineRule="auto"/>
              <w:ind w:firstLine="0"/>
              <w:jc w:val="center"/>
              <w:rPr>
                <w:iCs/>
                <w:szCs w:val="28"/>
                <w:lang w:val="en-US"/>
              </w:rPr>
            </w:pPr>
            <w:r>
              <w:rPr>
                <w:iCs/>
                <w:szCs w:val="28"/>
                <w:lang w:val="en-US"/>
              </w:rPr>
              <w:t>0.4</w:t>
            </w:r>
          </w:p>
        </w:tc>
        <w:tc>
          <w:tcPr>
            <w:tcW w:w="2784" w:type="dxa"/>
          </w:tcPr>
          <w:p w14:paraId="75006719" w14:textId="1491B3DA" w:rsidR="005625E9" w:rsidRPr="00E45102" w:rsidRDefault="005625E9" w:rsidP="005625E9">
            <w:pPr>
              <w:spacing w:line="240" w:lineRule="auto"/>
              <w:ind w:firstLine="0"/>
              <w:jc w:val="center"/>
              <w:rPr>
                <w:iCs/>
                <w:szCs w:val="28"/>
              </w:rPr>
            </w:pPr>
            <w:r>
              <w:rPr>
                <w:iCs/>
                <w:szCs w:val="28"/>
              </w:rPr>
              <w:t>2</w:t>
            </w:r>
          </w:p>
        </w:tc>
      </w:tr>
      <w:tr w:rsidR="005625E9" w14:paraId="57814956" w14:textId="77777777" w:rsidTr="005625E9">
        <w:trPr>
          <w:trHeight w:val="316"/>
        </w:trPr>
        <w:tc>
          <w:tcPr>
            <w:tcW w:w="4135" w:type="dxa"/>
            <w:vAlign w:val="center"/>
          </w:tcPr>
          <w:p w14:paraId="6DFD0E9C" w14:textId="446A29BB" w:rsidR="005625E9" w:rsidRPr="00606441" w:rsidRDefault="005625E9" w:rsidP="005625E9">
            <w:pPr>
              <w:spacing w:line="240" w:lineRule="auto"/>
              <w:ind w:firstLine="0"/>
              <w:jc w:val="left"/>
              <w:rPr>
                <w:iCs/>
                <w:szCs w:val="28"/>
                <w:lang w:val="vi-VN"/>
              </w:rPr>
            </w:pPr>
            <w:r w:rsidRPr="00C86A99">
              <w:rPr>
                <w:iCs/>
                <w:sz w:val="24"/>
                <w:szCs w:val="24"/>
              </w:rPr>
              <w:t>AMS1117-3.3</w:t>
            </w:r>
          </w:p>
        </w:tc>
        <w:tc>
          <w:tcPr>
            <w:tcW w:w="2520" w:type="dxa"/>
          </w:tcPr>
          <w:p w14:paraId="7D4F70D7" w14:textId="58B42538" w:rsidR="005625E9" w:rsidRPr="00855215" w:rsidRDefault="00855215" w:rsidP="005625E9">
            <w:pPr>
              <w:spacing w:line="240" w:lineRule="auto"/>
              <w:ind w:firstLine="0"/>
              <w:jc w:val="center"/>
              <w:rPr>
                <w:iCs/>
                <w:szCs w:val="28"/>
                <w:lang w:val="en-US"/>
              </w:rPr>
            </w:pPr>
            <w:r>
              <w:rPr>
                <w:iCs/>
                <w:szCs w:val="28"/>
                <w:lang w:val="en-US"/>
              </w:rPr>
              <w:t>0.5</w:t>
            </w:r>
          </w:p>
        </w:tc>
        <w:tc>
          <w:tcPr>
            <w:tcW w:w="2784" w:type="dxa"/>
          </w:tcPr>
          <w:p w14:paraId="380CA0CA" w14:textId="34AD629A" w:rsidR="005625E9" w:rsidRPr="005625E9" w:rsidRDefault="005625E9" w:rsidP="005625E9">
            <w:pPr>
              <w:spacing w:line="240" w:lineRule="auto"/>
              <w:ind w:firstLine="0"/>
              <w:jc w:val="center"/>
              <w:rPr>
                <w:iCs/>
                <w:szCs w:val="28"/>
              </w:rPr>
            </w:pPr>
            <w:r>
              <w:rPr>
                <w:iCs/>
                <w:szCs w:val="28"/>
              </w:rPr>
              <w:t>1</w:t>
            </w:r>
          </w:p>
        </w:tc>
      </w:tr>
      <w:tr w:rsidR="005625E9" w14:paraId="7DD9C832" w14:textId="77777777" w:rsidTr="005625E9">
        <w:trPr>
          <w:trHeight w:val="328"/>
        </w:trPr>
        <w:tc>
          <w:tcPr>
            <w:tcW w:w="4135" w:type="dxa"/>
            <w:vAlign w:val="center"/>
          </w:tcPr>
          <w:p w14:paraId="7C1C0FAA" w14:textId="37F37AA8" w:rsidR="005625E9" w:rsidRPr="00606441" w:rsidRDefault="005625E9" w:rsidP="005625E9">
            <w:pPr>
              <w:spacing w:line="240" w:lineRule="auto"/>
              <w:ind w:firstLine="0"/>
              <w:jc w:val="left"/>
              <w:rPr>
                <w:iCs/>
                <w:szCs w:val="28"/>
                <w:lang w:val="en-US"/>
              </w:rPr>
            </w:pPr>
            <w:r w:rsidRPr="00C86A99">
              <w:rPr>
                <w:iCs/>
                <w:sz w:val="24"/>
                <w:szCs w:val="24"/>
                <w:lang w:val="en-US"/>
              </w:rPr>
              <w:t>ATMEGA2560-16AU</w:t>
            </w:r>
          </w:p>
        </w:tc>
        <w:tc>
          <w:tcPr>
            <w:tcW w:w="2520" w:type="dxa"/>
          </w:tcPr>
          <w:p w14:paraId="094D7EE8" w14:textId="207AE3E2" w:rsidR="005625E9" w:rsidRPr="00855215" w:rsidRDefault="00855215" w:rsidP="005625E9">
            <w:pPr>
              <w:spacing w:line="240" w:lineRule="auto"/>
              <w:ind w:firstLine="0"/>
              <w:jc w:val="center"/>
              <w:rPr>
                <w:szCs w:val="28"/>
                <w:lang w:val="en-US"/>
              </w:rPr>
            </w:pPr>
            <w:r w:rsidRPr="00855215">
              <w:rPr>
                <w:szCs w:val="28"/>
              </w:rPr>
              <w:t>0.0202</w:t>
            </w:r>
          </w:p>
        </w:tc>
        <w:tc>
          <w:tcPr>
            <w:tcW w:w="2784" w:type="dxa"/>
          </w:tcPr>
          <w:p w14:paraId="777FD34A" w14:textId="7AAC6E75" w:rsidR="005625E9" w:rsidRPr="005625E9" w:rsidRDefault="005625E9" w:rsidP="005625E9">
            <w:pPr>
              <w:spacing w:line="240" w:lineRule="auto"/>
              <w:ind w:firstLine="0"/>
              <w:jc w:val="center"/>
              <w:rPr>
                <w:iCs/>
                <w:szCs w:val="28"/>
              </w:rPr>
            </w:pPr>
            <w:r>
              <w:rPr>
                <w:iCs/>
                <w:szCs w:val="28"/>
              </w:rPr>
              <w:t>1</w:t>
            </w:r>
          </w:p>
        </w:tc>
      </w:tr>
      <w:tr w:rsidR="005625E9" w14:paraId="7E688203" w14:textId="77777777" w:rsidTr="005625E9">
        <w:trPr>
          <w:trHeight w:val="328"/>
        </w:trPr>
        <w:tc>
          <w:tcPr>
            <w:tcW w:w="4135" w:type="dxa"/>
            <w:vAlign w:val="center"/>
          </w:tcPr>
          <w:p w14:paraId="17AA8494" w14:textId="4F4AD546" w:rsidR="005625E9" w:rsidRPr="00606441" w:rsidRDefault="005625E9" w:rsidP="005625E9">
            <w:pPr>
              <w:spacing w:line="240" w:lineRule="auto"/>
              <w:ind w:firstLine="0"/>
              <w:jc w:val="left"/>
              <w:rPr>
                <w:iCs/>
                <w:szCs w:val="28"/>
                <w:lang w:val="en-US"/>
              </w:rPr>
            </w:pPr>
            <w:r w:rsidRPr="00C86A99">
              <w:rPr>
                <w:iCs/>
                <w:sz w:val="24"/>
                <w:szCs w:val="24"/>
              </w:rPr>
              <w:t>L298N</w:t>
            </w:r>
          </w:p>
        </w:tc>
        <w:tc>
          <w:tcPr>
            <w:tcW w:w="2520" w:type="dxa"/>
          </w:tcPr>
          <w:p w14:paraId="1BA818BA" w14:textId="50DC3DCF"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0C8C5368" w14:textId="44166767" w:rsidR="005625E9" w:rsidRPr="005625E9" w:rsidRDefault="005625E9" w:rsidP="005625E9">
            <w:pPr>
              <w:spacing w:line="240" w:lineRule="auto"/>
              <w:ind w:firstLine="0"/>
              <w:jc w:val="center"/>
              <w:rPr>
                <w:iCs/>
                <w:szCs w:val="28"/>
              </w:rPr>
            </w:pPr>
            <w:r>
              <w:rPr>
                <w:iCs/>
                <w:szCs w:val="28"/>
              </w:rPr>
              <w:t>2</w:t>
            </w:r>
          </w:p>
        </w:tc>
      </w:tr>
      <w:tr w:rsidR="005625E9" w14:paraId="130BE5EB" w14:textId="77777777" w:rsidTr="005625E9">
        <w:trPr>
          <w:trHeight w:val="316"/>
        </w:trPr>
        <w:tc>
          <w:tcPr>
            <w:tcW w:w="4135" w:type="dxa"/>
            <w:vAlign w:val="center"/>
          </w:tcPr>
          <w:p w14:paraId="011DBAC1" w14:textId="55D43CDC" w:rsidR="005625E9" w:rsidRPr="00A51322" w:rsidRDefault="005625E9" w:rsidP="005625E9">
            <w:pPr>
              <w:spacing w:line="240" w:lineRule="auto"/>
              <w:ind w:firstLine="0"/>
              <w:jc w:val="left"/>
              <w:rPr>
                <w:iCs/>
                <w:szCs w:val="28"/>
                <w:lang w:val="en-US"/>
              </w:rPr>
            </w:pPr>
            <w:r>
              <w:rPr>
                <w:iCs/>
                <w:sz w:val="24"/>
                <w:szCs w:val="24"/>
              </w:rPr>
              <w:t xml:space="preserve">Индуктивность </w:t>
            </w:r>
            <w:r w:rsidRPr="00D3058B">
              <w:rPr>
                <w:iCs/>
                <w:sz w:val="24"/>
                <w:szCs w:val="24"/>
              </w:rPr>
              <w:t>NLCV32T-1R0M-EF</w:t>
            </w:r>
          </w:p>
        </w:tc>
        <w:tc>
          <w:tcPr>
            <w:tcW w:w="2520" w:type="dxa"/>
          </w:tcPr>
          <w:p w14:paraId="3DE19269" w14:textId="147B5BD6" w:rsidR="005625E9" w:rsidRPr="00855215" w:rsidRDefault="00855215" w:rsidP="005625E9">
            <w:pPr>
              <w:spacing w:line="240" w:lineRule="auto"/>
              <w:ind w:firstLine="0"/>
              <w:jc w:val="center"/>
              <w:rPr>
                <w:iCs/>
                <w:szCs w:val="28"/>
                <w:lang w:val="en-US"/>
              </w:rPr>
            </w:pPr>
            <w:r>
              <w:rPr>
                <w:iCs/>
                <w:szCs w:val="28"/>
                <w:lang w:val="en-US"/>
              </w:rPr>
              <w:t>0.1</w:t>
            </w:r>
          </w:p>
        </w:tc>
        <w:tc>
          <w:tcPr>
            <w:tcW w:w="2784" w:type="dxa"/>
          </w:tcPr>
          <w:p w14:paraId="3BD5C5A4" w14:textId="2A89BFA6" w:rsidR="005625E9" w:rsidRPr="005625E9" w:rsidRDefault="005625E9" w:rsidP="005625E9">
            <w:pPr>
              <w:spacing w:line="240" w:lineRule="auto"/>
              <w:ind w:firstLine="0"/>
              <w:jc w:val="center"/>
              <w:rPr>
                <w:iCs/>
                <w:szCs w:val="28"/>
              </w:rPr>
            </w:pPr>
            <w:r>
              <w:rPr>
                <w:iCs/>
                <w:szCs w:val="28"/>
              </w:rPr>
              <w:t>1</w:t>
            </w:r>
          </w:p>
        </w:tc>
      </w:tr>
      <w:tr w:rsidR="005625E9" w14:paraId="75C43EB4" w14:textId="77777777" w:rsidTr="005625E9">
        <w:trPr>
          <w:trHeight w:val="328"/>
        </w:trPr>
        <w:tc>
          <w:tcPr>
            <w:tcW w:w="4135" w:type="dxa"/>
            <w:vAlign w:val="center"/>
          </w:tcPr>
          <w:p w14:paraId="49C40F45" w14:textId="1E6B2308" w:rsidR="005625E9" w:rsidRPr="00A51322"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41A18BB7" w14:textId="38541030"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D79D3EE" w14:textId="018A05FF" w:rsidR="005625E9" w:rsidRPr="00186B26" w:rsidRDefault="005625E9" w:rsidP="005625E9">
            <w:pPr>
              <w:spacing w:line="240" w:lineRule="auto"/>
              <w:ind w:firstLine="0"/>
              <w:jc w:val="center"/>
              <w:rPr>
                <w:iCs/>
                <w:szCs w:val="28"/>
              </w:rPr>
            </w:pPr>
            <w:r>
              <w:rPr>
                <w:iCs/>
                <w:szCs w:val="28"/>
              </w:rPr>
              <w:t>1</w:t>
            </w:r>
          </w:p>
        </w:tc>
      </w:tr>
      <w:tr w:rsidR="005625E9" w14:paraId="3FE8A408" w14:textId="77777777" w:rsidTr="005625E9">
        <w:trPr>
          <w:trHeight w:val="328"/>
        </w:trPr>
        <w:tc>
          <w:tcPr>
            <w:tcW w:w="4135" w:type="dxa"/>
            <w:vAlign w:val="center"/>
          </w:tcPr>
          <w:p w14:paraId="267FBE0D" w14:textId="1C4F1014"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6CF534A3" w14:textId="219069F9" w:rsidR="005625E9" w:rsidRPr="00606441" w:rsidRDefault="00855215" w:rsidP="005625E9">
            <w:pPr>
              <w:spacing w:line="240" w:lineRule="auto"/>
              <w:ind w:firstLine="0"/>
              <w:jc w:val="center"/>
              <w:rPr>
                <w:iCs/>
                <w:szCs w:val="28"/>
                <w:lang w:val="vi-VN"/>
              </w:rPr>
            </w:pPr>
            <w:r>
              <w:rPr>
                <w:iCs/>
                <w:szCs w:val="28"/>
                <w:lang w:val="en-US"/>
              </w:rPr>
              <w:t>0.01</w:t>
            </w:r>
          </w:p>
        </w:tc>
        <w:tc>
          <w:tcPr>
            <w:tcW w:w="2784" w:type="dxa"/>
          </w:tcPr>
          <w:p w14:paraId="2788A32C" w14:textId="2714AE14" w:rsidR="005625E9" w:rsidRPr="005625E9" w:rsidRDefault="005625E9" w:rsidP="005625E9">
            <w:pPr>
              <w:spacing w:line="240" w:lineRule="auto"/>
              <w:ind w:firstLine="0"/>
              <w:jc w:val="center"/>
              <w:rPr>
                <w:iCs/>
                <w:szCs w:val="28"/>
              </w:rPr>
            </w:pPr>
            <w:r>
              <w:rPr>
                <w:iCs/>
                <w:szCs w:val="28"/>
              </w:rPr>
              <w:t>1</w:t>
            </w:r>
          </w:p>
        </w:tc>
      </w:tr>
      <w:tr w:rsidR="005625E9" w14:paraId="15ED422F" w14:textId="77777777" w:rsidTr="005625E9">
        <w:trPr>
          <w:trHeight w:val="328"/>
        </w:trPr>
        <w:tc>
          <w:tcPr>
            <w:tcW w:w="4135" w:type="dxa"/>
            <w:vAlign w:val="center"/>
          </w:tcPr>
          <w:p w14:paraId="5148FA18" w14:textId="50E6D9C2"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77AF4754" w14:textId="3884212F"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1A504ED7" w14:textId="5F66EFB6" w:rsidR="005625E9" w:rsidRPr="005625E9" w:rsidRDefault="005625E9" w:rsidP="005625E9">
            <w:pPr>
              <w:spacing w:line="240" w:lineRule="auto"/>
              <w:ind w:firstLine="0"/>
              <w:jc w:val="center"/>
              <w:rPr>
                <w:iCs/>
                <w:szCs w:val="28"/>
              </w:rPr>
            </w:pPr>
            <w:r>
              <w:rPr>
                <w:iCs/>
                <w:szCs w:val="28"/>
              </w:rPr>
              <w:t>1</w:t>
            </w:r>
          </w:p>
        </w:tc>
      </w:tr>
      <w:tr w:rsidR="005625E9" w14:paraId="54244303" w14:textId="77777777" w:rsidTr="005625E9">
        <w:trPr>
          <w:trHeight w:val="328"/>
        </w:trPr>
        <w:tc>
          <w:tcPr>
            <w:tcW w:w="4135" w:type="dxa"/>
            <w:vAlign w:val="center"/>
          </w:tcPr>
          <w:p w14:paraId="698A4C70" w14:textId="0EAE3CA2"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79A366E9" w14:textId="71D24EDD"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0CAFED03" w14:textId="0B06F22C" w:rsidR="005625E9" w:rsidRPr="005625E9" w:rsidRDefault="005625E9" w:rsidP="005625E9">
            <w:pPr>
              <w:spacing w:line="240" w:lineRule="auto"/>
              <w:ind w:firstLine="0"/>
              <w:jc w:val="center"/>
              <w:rPr>
                <w:iCs/>
                <w:szCs w:val="28"/>
              </w:rPr>
            </w:pPr>
            <w:r>
              <w:rPr>
                <w:iCs/>
                <w:szCs w:val="28"/>
              </w:rPr>
              <w:t>1</w:t>
            </w:r>
          </w:p>
        </w:tc>
      </w:tr>
      <w:tr w:rsidR="005625E9" w14:paraId="77936150" w14:textId="77777777" w:rsidTr="005625E9">
        <w:trPr>
          <w:trHeight w:val="328"/>
        </w:trPr>
        <w:tc>
          <w:tcPr>
            <w:tcW w:w="4135" w:type="dxa"/>
            <w:vAlign w:val="center"/>
          </w:tcPr>
          <w:p w14:paraId="69874FF0" w14:textId="62A34BD7"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07129484" w14:textId="272C2F9B"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ED835C3" w14:textId="24854413" w:rsidR="005625E9" w:rsidRPr="005625E9" w:rsidRDefault="005625E9" w:rsidP="005625E9">
            <w:pPr>
              <w:spacing w:line="240" w:lineRule="auto"/>
              <w:ind w:firstLine="0"/>
              <w:jc w:val="center"/>
              <w:rPr>
                <w:iCs/>
                <w:szCs w:val="28"/>
              </w:rPr>
            </w:pPr>
            <w:r>
              <w:rPr>
                <w:iCs/>
                <w:szCs w:val="28"/>
              </w:rPr>
              <w:t>4</w:t>
            </w:r>
          </w:p>
        </w:tc>
      </w:tr>
      <w:tr w:rsidR="005625E9" w14:paraId="7A61440B" w14:textId="77777777" w:rsidTr="005625E9">
        <w:trPr>
          <w:trHeight w:val="328"/>
        </w:trPr>
        <w:tc>
          <w:tcPr>
            <w:tcW w:w="4135" w:type="dxa"/>
            <w:vAlign w:val="center"/>
          </w:tcPr>
          <w:p w14:paraId="415F5787" w14:textId="22EFCB77" w:rsidR="005625E9" w:rsidRDefault="005625E9" w:rsidP="005625E9">
            <w:pPr>
              <w:spacing w:line="240" w:lineRule="auto"/>
              <w:ind w:firstLine="0"/>
              <w:jc w:val="left"/>
              <w:rPr>
                <w:iCs/>
                <w:spacing w:val="-20"/>
                <w:sz w:val="24"/>
                <w:szCs w:val="24"/>
                <w:lang w:val="en-US"/>
              </w:rPr>
            </w:pPr>
            <w:r>
              <w:rPr>
                <w:iCs/>
                <w:sz w:val="24"/>
                <w:szCs w:val="24"/>
              </w:rPr>
              <w:t xml:space="preserve">Диод </w:t>
            </w:r>
            <w:r w:rsidRPr="00D3058B">
              <w:rPr>
                <w:iCs/>
                <w:sz w:val="24"/>
                <w:szCs w:val="24"/>
              </w:rPr>
              <w:t>1N4007W</w:t>
            </w:r>
          </w:p>
        </w:tc>
        <w:tc>
          <w:tcPr>
            <w:tcW w:w="2520" w:type="dxa"/>
          </w:tcPr>
          <w:p w14:paraId="01AD9AD5" w14:textId="68097E54"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7C19871C" w14:textId="0FDB7AFE" w:rsidR="005625E9" w:rsidRPr="005625E9" w:rsidRDefault="005625E9" w:rsidP="005625E9">
            <w:pPr>
              <w:spacing w:line="240" w:lineRule="auto"/>
              <w:ind w:firstLine="0"/>
              <w:jc w:val="center"/>
              <w:rPr>
                <w:iCs/>
                <w:szCs w:val="28"/>
              </w:rPr>
            </w:pPr>
            <w:r>
              <w:rPr>
                <w:iCs/>
                <w:szCs w:val="28"/>
              </w:rPr>
              <w:t>18</w:t>
            </w:r>
          </w:p>
        </w:tc>
      </w:tr>
      <w:tr w:rsidR="005625E9" w14:paraId="1FB8C5BC" w14:textId="77777777" w:rsidTr="005625E9">
        <w:trPr>
          <w:trHeight w:val="328"/>
        </w:trPr>
        <w:tc>
          <w:tcPr>
            <w:tcW w:w="4135" w:type="dxa"/>
            <w:vAlign w:val="center"/>
          </w:tcPr>
          <w:p w14:paraId="53C8C39E" w14:textId="6B3E2949" w:rsidR="005625E9" w:rsidRDefault="005625E9" w:rsidP="005625E9">
            <w:pPr>
              <w:spacing w:line="240" w:lineRule="auto"/>
              <w:ind w:firstLine="0"/>
              <w:jc w:val="left"/>
              <w:rPr>
                <w:iCs/>
                <w:spacing w:val="-20"/>
                <w:sz w:val="24"/>
                <w:szCs w:val="24"/>
                <w:lang w:val="en-US"/>
              </w:rPr>
            </w:pPr>
            <w:r>
              <w:rPr>
                <w:iCs/>
                <w:sz w:val="24"/>
                <w:szCs w:val="24"/>
              </w:rPr>
              <w:t xml:space="preserve">Стабилитрон </w:t>
            </w:r>
            <w:r w:rsidRPr="00D3058B">
              <w:rPr>
                <w:iCs/>
                <w:sz w:val="24"/>
                <w:szCs w:val="24"/>
              </w:rPr>
              <w:t>BZX384-C5V1</w:t>
            </w:r>
          </w:p>
        </w:tc>
        <w:tc>
          <w:tcPr>
            <w:tcW w:w="2520" w:type="dxa"/>
          </w:tcPr>
          <w:p w14:paraId="58057431" w14:textId="00AC90E0"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644755F0" w14:textId="720A1200" w:rsidR="005625E9" w:rsidRPr="005625E9" w:rsidRDefault="005625E9" w:rsidP="005625E9">
            <w:pPr>
              <w:spacing w:line="240" w:lineRule="auto"/>
              <w:ind w:firstLine="0"/>
              <w:jc w:val="center"/>
              <w:rPr>
                <w:iCs/>
                <w:szCs w:val="28"/>
              </w:rPr>
            </w:pPr>
            <w:r>
              <w:rPr>
                <w:iCs/>
                <w:szCs w:val="28"/>
              </w:rPr>
              <w:t>1</w:t>
            </w:r>
          </w:p>
        </w:tc>
      </w:tr>
      <w:tr w:rsidR="005625E9" w14:paraId="7C47B7A7" w14:textId="77777777" w:rsidTr="005625E9">
        <w:trPr>
          <w:trHeight w:val="328"/>
        </w:trPr>
        <w:tc>
          <w:tcPr>
            <w:tcW w:w="4135" w:type="dxa"/>
            <w:vAlign w:val="center"/>
          </w:tcPr>
          <w:p w14:paraId="06E6A5E2" w14:textId="2A526839"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5976838D" w14:textId="49BD92F9"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32A197C2" w14:textId="07617EE4" w:rsidR="005625E9" w:rsidRPr="005625E9" w:rsidRDefault="005625E9" w:rsidP="005625E9">
            <w:pPr>
              <w:spacing w:line="240" w:lineRule="auto"/>
              <w:ind w:firstLine="0"/>
              <w:jc w:val="center"/>
              <w:rPr>
                <w:iCs/>
                <w:szCs w:val="28"/>
              </w:rPr>
            </w:pPr>
            <w:r>
              <w:rPr>
                <w:iCs/>
                <w:szCs w:val="28"/>
              </w:rPr>
              <w:t>1</w:t>
            </w:r>
          </w:p>
        </w:tc>
      </w:tr>
      <w:tr w:rsidR="005625E9" w14:paraId="58C19AC6" w14:textId="77777777" w:rsidTr="005625E9">
        <w:trPr>
          <w:trHeight w:val="328"/>
        </w:trPr>
        <w:tc>
          <w:tcPr>
            <w:tcW w:w="4135" w:type="dxa"/>
            <w:vAlign w:val="center"/>
          </w:tcPr>
          <w:p w14:paraId="140CA7C1" w14:textId="43CB5B9D"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448C463E" w14:textId="67A4F18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6F9C07" w14:textId="424DB217" w:rsidR="005625E9" w:rsidRPr="005625E9" w:rsidRDefault="005625E9" w:rsidP="005625E9">
            <w:pPr>
              <w:spacing w:line="240" w:lineRule="auto"/>
              <w:ind w:firstLine="0"/>
              <w:jc w:val="center"/>
              <w:rPr>
                <w:iCs/>
                <w:szCs w:val="28"/>
              </w:rPr>
            </w:pPr>
            <w:r>
              <w:rPr>
                <w:iCs/>
                <w:szCs w:val="28"/>
              </w:rPr>
              <w:t>1</w:t>
            </w:r>
          </w:p>
        </w:tc>
      </w:tr>
      <w:tr w:rsidR="005625E9" w14:paraId="014D5D9F" w14:textId="77777777" w:rsidTr="005625E9">
        <w:trPr>
          <w:trHeight w:val="328"/>
        </w:trPr>
        <w:tc>
          <w:tcPr>
            <w:tcW w:w="4135" w:type="dxa"/>
            <w:vAlign w:val="center"/>
          </w:tcPr>
          <w:p w14:paraId="3D69B754" w14:textId="21E8BA3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1BAAE4FD" w14:textId="3DD2E93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61F7EBA" w14:textId="39B5FE36" w:rsidR="005625E9" w:rsidRPr="005625E9" w:rsidRDefault="005625E9" w:rsidP="005625E9">
            <w:pPr>
              <w:spacing w:line="240" w:lineRule="auto"/>
              <w:ind w:firstLine="0"/>
              <w:jc w:val="center"/>
              <w:rPr>
                <w:iCs/>
                <w:szCs w:val="28"/>
              </w:rPr>
            </w:pPr>
            <w:r>
              <w:rPr>
                <w:iCs/>
                <w:szCs w:val="28"/>
              </w:rPr>
              <w:t>1</w:t>
            </w:r>
          </w:p>
        </w:tc>
      </w:tr>
      <w:tr w:rsidR="005625E9" w14:paraId="26C23077" w14:textId="77777777" w:rsidTr="005625E9">
        <w:trPr>
          <w:trHeight w:val="328"/>
        </w:trPr>
        <w:tc>
          <w:tcPr>
            <w:tcW w:w="4135" w:type="dxa"/>
            <w:vAlign w:val="center"/>
          </w:tcPr>
          <w:p w14:paraId="511C148F" w14:textId="71EEA670"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3D4D8FE9" w14:textId="5F49B1A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6396AEF1" w14:textId="15E64000" w:rsidR="005625E9" w:rsidRPr="005625E9" w:rsidRDefault="005625E9" w:rsidP="005625E9">
            <w:pPr>
              <w:spacing w:line="240" w:lineRule="auto"/>
              <w:ind w:firstLine="0"/>
              <w:jc w:val="center"/>
              <w:rPr>
                <w:iCs/>
                <w:szCs w:val="28"/>
              </w:rPr>
            </w:pPr>
            <w:r>
              <w:rPr>
                <w:iCs/>
                <w:szCs w:val="28"/>
              </w:rPr>
              <w:t>1</w:t>
            </w:r>
          </w:p>
        </w:tc>
      </w:tr>
      <w:tr w:rsidR="005625E9" w14:paraId="65491495" w14:textId="77777777" w:rsidTr="005625E9">
        <w:trPr>
          <w:trHeight w:val="328"/>
        </w:trPr>
        <w:tc>
          <w:tcPr>
            <w:tcW w:w="4135" w:type="dxa"/>
            <w:vAlign w:val="center"/>
          </w:tcPr>
          <w:p w14:paraId="32409A1F" w14:textId="5E68888A"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736559A5" w14:textId="2931493B"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122D0C99" w14:textId="3D32066F" w:rsidR="005625E9" w:rsidRPr="005625E9" w:rsidRDefault="005625E9" w:rsidP="005625E9">
            <w:pPr>
              <w:spacing w:line="240" w:lineRule="auto"/>
              <w:ind w:firstLine="0"/>
              <w:jc w:val="center"/>
              <w:rPr>
                <w:iCs/>
                <w:szCs w:val="28"/>
              </w:rPr>
            </w:pPr>
            <w:r>
              <w:rPr>
                <w:iCs/>
                <w:szCs w:val="28"/>
              </w:rPr>
              <w:t>1</w:t>
            </w:r>
          </w:p>
        </w:tc>
      </w:tr>
      <w:tr w:rsidR="005625E9" w14:paraId="639F6F60" w14:textId="77777777" w:rsidTr="005625E9">
        <w:trPr>
          <w:trHeight w:val="328"/>
        </w:trPr>
        <w:tc>
          <w:tcPr>
            <w:tcW w:w="4135" w:type="dxa"/>
            <w:vAlign w:val="center"/>
          </w:tcPr>
          <w:p w14:paraId="58655083" w14:textId="395741EB"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XT60</w:t>
            </w:r>
          </w:p>
        </w:tc>
        <w:tc>
          <w:tcPr>
            <w:tcW w:w="2520" w:type="dxa"/>
          </w:tcPr>
          <w:p w14:paraId="41CE9F36" w14:textId="40810A5C"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2EBEAA7E" w14:textId="432DA046" w:rsidR="005625E9" w:rsidRPr="005625E9" w:rsidRDefault="005625E9" w:rsidP="005625E9">
            <w:pPr>
              <w:spacing w:line="240" w:lineRule="auto"/>
              <w:ind w:firstLine="0"/>
              <w:jc w:val="center"/>
              <w:rPr>
                <w:iCs/>
                <w:szCs w:val="28"/>
              </w:rPr>
            </w:pPr>
            <w:r>
              <w:rPr>
                <w:iCs/>
                <w:szCs w:val="28"/>
              </w:rPr>
              <w:t>1</w:t>
            </w:r>
          </w:p>
        </w:tc>
      </w:tr>
      <w:tr w:rsidR="005625E9" w14:paraId="77A45B5F" w14:textId="77777777" w:rsidTr="005625E9">
        <w:trPr>
          <w:trHeight w:val="328"/>
        </w:trPr>
        <w:tc>
          <w:tcPr>
            <w:tcW w:w="4135" w:type="dxa"/>
            <w:vAlign w:val="center"/>
          </w:tcPr>
          <w:p w14:paraId="28594D05" w14:textId="0A6B4381" w:rsidR="005625E9" w:rsidRDefault="005625E9" w:rsidP="005625E9">
            <w:pPr>
              <w:spacing w:line="240" w:lineRule="auto"/>
              <w:ind w:firstLine="0"/>
              <w:jc w:val="left"/>
              <w:rPr>
                <w:iCs/>
                <w:spacing w:val="-20"/>
                <w:sz w:val="24"/>
                <w:szCs w:val="24"/>
                <w:lang w:val="en-US"/>
              </w:rPr>
            </w:pPr>
            <w:r>
              <w:rPr>
                <w:iCs/>
                <w:sz w:val="24"/>
                <w:szCs w:val="24"/>
                <w:lang w:val="en-US"/>
              </w:rPr>
              <w:t>S2B-XH-A-1</w:t>
            </w:r>
          </w:p>
        </w:tc>
        <w:tc>
          <w:tcPr>
            <w:tcW w:w="2520" w:type="dxa"/>
          </w:tcPr>
          <w:p w14:paraId="04EC8F83" w14:textId="1E208495"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24A4E24" w14:textId="486A7000" w:rsidR="005625E9" w:rsidRPr="005625E9" w:rsidRDefault="005625E9" w:rsidP="005625E9">
            <w:pPr>
              <w:spacing w:line="240" w:lineRule="auto"/>
              <w:ind w:firstLine="0"/>
              <w:jc w:val="center"/>
              <w:rPr>
                <w:iCs/>
                <w:szCs w:val="28"/>
              </w:rPr>
            </w:pPr>
            <w:r>
              <w:rPr>
                <w:iCs/>
                <w:szCs w:val="28"/>
              </w:rPr>
              <w:t>2</w:t>
            </w:r>
          </w:p>
        </w:tc>
      </w:tr>
      <w:tr w:rsidR="005625E9" w14:paraId="0B91C20B" w14:textId="77777777" w:rsidTr="005625E9">
        <w:trPr>
          <w:trHeight w:val="328"/>
        </w:trPr>
        <w:tc>
          <w:tcPr>
            <w:tcW w:w="4135" w:type="dxa"/>
            <w:vAlign w:val="center"/>
          </w:tcPr>
          <w:p w14:paraId="141E96C3" w14:textId="12FD19E2" w:rsidR="005625E9" w:rsidRDefault="005625E9" w:rsidP="005625E9">
            <w:pPr>
              <w:spacing w:line="240" w:lineRule="auto"/>
              <w:ind w:firstLine="0"/>
              <w:jc w:val="left"/>
              <w:rPr>
                <w:iCs/>
                <w:spacing w:val="-20"/>
                <w:sz w:val="24"/>
                <w:szCs w:val="24"/>
                <w:lang w:val="en-US"/>
              </w:rPr>
            </w:pPr>
            <w:r>
              <w:rPr>
                <w:iCs/>
                <w:sz w:val="24"/>
                <w:szCs w:val="24"/>
                <w:lang w:val="en-US"/>
              </w:rPr>
              <w:t>S5B-XH-A-1</w:t>
            </w:r>
          </w:p>
        </w:tc>
        <w:tc>
          <w:tcPr>
            <w:tcW w:w="2520" w:type="dxa"/>
          </w:tcPr>
          <w:p w14:paraId="748A7A6C" w14:textId="16C776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7F877B4A" w14:textId="36579049" w:rsidR="005625E9" w:rsidRPr="005625E9" w:rsidRDefault="005625E9" w:rsidP="005625E9">
            <w:pPr>
              <w:spacing w:line="240" w:lineRule="auto"/>
              <w:ind w:firstLine="0"/>
              <w:jc w:val="center"/>
              <w:rPr>
                <w:iCs/>
                <w:szCs w:val="28"/>
              </w:rPr>
            </w:pPr>
            <w:r>
              <w:rPr>
                <w:iCs/>
                <w:szCs w:val="28"/>
              </w:rPr>
              <w:t>2</w:t>
            </w:r>
          </w:p>
        </w:tc>
      </w:tr>
      <w:tr w:rsidR="005625E9" w14:paraId="41D1C169" w14:textId="77777777" w:rsidTr="005625E9">
        <w:trPr>
          <w:trHeight w:val="328"/>
        </w:trPr>
        <w:tc>
          <w:tcPr>
            <w:tcW w:w="4135" w:type="dxa"/>
            <w:vAlign w:val="center"/>
          </w:tcPr>
          <w:p w14:paraId="1ACB4795" w14:textId="51AFB731"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0385E32B" w14:textId="364D82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42689966" w14:textId="584703A7" w:rsidR="005625E9" w:rsidRPr="005625E9" w:rsidRDefault="005625E9" w:rsidP="005625E9">
            <w:pPr>
              <w:spacing w:line="240" w:lineRule="auto"/>
              <w:ind w:firstLine="0"/>
              <w:jc w:val="center"/>
              <w:rPr>
                <w:iCs/>
                <w:szCs w:val="28"/>
              </w:rPr>
            </w:pPr>
            <w:r>
              <w:rPr>
                <w:iCs/>
                <w:szCs w:val="28"/>
              </w:rPr>
              <w:t>1</w:t>
            </w:r>
          </w:p>
        </w:tc>
      </w:tr>
      <w:tr w:rsidR="005625E9" w14:paraId="74120DA8" w14:textId="77777777" w:rsidTr="005625E9">
        <w:trPr>
          <w:trHeight w:val="328"/>
        </w:trPr>
        <w:tc>
          <w:tcPr>
            <w:tcW w:w="4135" w:type="dxa"/>
            <w:vAlign w:val="center"/>
          </w:tcPr>
          <w:p w14:paraId="5CF09120" w14:textId="59C3FF5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13FC614E" w14:textId="2B60A2B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2D974B" w14:textId="37641448" w:rsidR="005625E9" w:rsidRPr="005625E9" w:rsidRDefault="005625E9" w:rsidP="005625E9">
            <w:pPr>
              <w:spacing w:line="240" w:lineRule="auto"/>
              <w:ind w:firstLine="0"/>
              <w:jc w:val="center"/>
              <w:rPr>
                <w:iCs/>
                <w:szCs w:val="28"/>
              </w:rPr>
            </w:pPr>
            <w:r>
              <w:rPr>
                <w:iCs/>
                <w:szCs w:val="28"/>
              </w:rPr>
              <w:t>1</w:t>
            </w:r>
          </w:p>
        </w:tc>
      </w:tr>
      <w:tr w:rsidR="005625E9" w14:paraId="2FEF4D7C" w14:textId="77777777" w:rsidTr="005625E9">
        <w:trPr>
          <w:trHeight w:val="328"/>
        </w:trPr>
        <w:tc>
          <w:tcPr>
            <w:tcW w:w="4135" w:type="dxa"/>
            <w:vAlign w:val="center"/>
          </w:tcPr>
          <w:p w14:paraId="28947364" w14:textId="61B5CFED" w:rsidR="005625E9" w:rsidRDefault="005625E9" w:rsidP="005625E9">
            <w:pPr>
              <w:spacing w:line="240" w:lineRule="auto"/>
              <w:ind w:firstLine="0"/>
              <w:jc w:val="left"/>
              <w:rPr>
                <w:iCs/>
                <w:spacing w:val="-20"/>
                <w:sz w:val="24"/>
                <w:szCs w:val="24"/>
                <w:lang w:val="en-US"/>
              </w:rPr>
            </w:pPr>
            <w:r>
              <w:rPr>
                <w:iCs/>
                <w:sz w:val="24"/>
                <w:szCs w:val="24"/>
              </w:rPr>
              <w:t>Разъём</w:t>
            </w:r>
            <w:r>
              <w:rPr>
                <w:iCs/>
                <w:sz w:val="24"/>
                <w:szCs w:val="24"/>
                <w:lang w:val="en-US"/>
              </w:rPr>
              <w:t xml:space="preserve"> Type C</w:t>
            </w:r>
          </w:p>
        </w:tc>
        <w:tc>
          <w:tcPr>
            <w:tcW w:w="2520" w:type="dxa"/>
          </w:tcPr>
          <w:p w14:paraId="621B83EA" w14:textId="16EDBB0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A097E0" w14:textId="156AD63D" w:rsidR="005625E9" w:rsidRPr="005625E9" w:rsidRDefault="005625E9" w:rsidP="005625E9">
            <w:pPr>
              <w:spacing w:line="240" w:lineRule="auto"/>
              <w:ind w:firstLine="0"/>
              <w:jc w:val="center"/>
              <w:rPr>
                <w:iCs/>
                <w:szCs w:val="28"/>
              </w:rPr>
            </w:pPr>
            <w:r>
              <w:rPr>
                <w:iCs/>
                <w:szCs w:val="28"/>
              </w:rPr>
              <w:t>1</w:t>
            </w:r>
          </w:p>
        </w:tc>
      </w:tr>
    </w:tbl>
    <w:p w14:paraId="4247F97E" w14:textId="6189CDF4" w:rsidR="00E94142" w:rsidRDefault="00E94142" w:rsidP="00667D95"/>
    <w:p w14:paraId="7EAF0126" w14:textId="77777777" w:rsidR="00E94142" w:rsidRDefault="00E94142">
      <w:pPr>
        <w:widowControl/>
        <w:spacing w:line="240" w:lineRule="auto"/>
        <w:ind w:firstLine="0"/>
        <w:jc w:val="left"/>
      </w:pPr>
      <w:r>
        <w:br w:type="page"/>
      </w:r>
    </w:p>
    <w:p w14:paraId="1EB94E54" w14:textId="0ACA7BDA" w:rsidR="00667D95" w:rsidRDefault="00484522" w:rsidP="00667D95">
      <w:r>
        <w:lastRenderedPageBreak/>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468B94A1" w:rsidR="00A51322" w:rsidRPr="004F6423" w:rsidRDefault="00413173"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n=10.802 </m:t>
        </m:r>
        <m:f>
          <m:fPr>
            <m:ctrlPr>
              <w:rPr>
                <w:rFonts w:ascii="Cambria Math" w:hAnsi="Cambria Math"/>
                <w:i/>
                <w:szCs w:val="28"/>
                <w:lang w:val="en-US"/>
              </w:rPr>
            </m:ctrlPr>
          </m:fPr>
          <m:num>
            <m:sSup>
              <m:sSupPr>
                <m:ctrlPr>
                  <w:rPr>
                    <w:rFonts w:ascii="Cambria Math" w:hAnsi="Cambria Math"/>
                    <w:i/>
                    <w:szCs w:val="28"/>
                    <w:lang w:val="en-US"/>
                  </w:rPr>
                </m:ctrlPr>
              </m:sSupPr>
              <m:e>
                <m:r>
                  <w:rPr>
                    <w:rFonts w:ascii="Cambria Math" w:hAnsi="Cambria Math"/>
                    <w:szCs w:val="28"/>
                  </w:rPr>
                  <m:t>10</m:t>
                </m:r>
              </m:e>
              <m:sup>
                <m:r>
                  <w:rPr>
                    <w:rFonts w:ascii="Cambria Math" w:hAnsi="Cambria Math"/>
                    <w:szCs w:val="28"/>
                  </w:rPr>
                  <m:t>-6</m:t>
                </m:r>
              </m:sup>
            </m:sSup>
          </m:num>
          <m:den>
            <m:r>
              <w:rPr>
                <w:rFonts w:ascii="Cambria Math" w:hAnsi="Cambria Math"/>
                <w:szCs w:val="28"/>
              </w:rPr>
              <m:t>ч</m:t>
            </m:r>
          </m:den>
        </m:f>
        <m:r>
          <w:rPr>
            <w:rFonts w:ascii="Cambria Math" w:hAnsi="Cambria Math"/>
            <w:szCs w:val="28"/>
          </w:rPr>
          <m:t xml:space="preserve">. </m:t>
        </m:r>
      </m:oMath>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54A16A40"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eastAsia="en-US"/>
              </w:rPr>
              <m:t>10.802×</m:t>
            </m:r>
            <m:sSup>
              <m:sSupPr>
                <m:ctrlPr>
                  <w:rPr>
                    <w:rFonts w:ascii="Cambria Math" w:eastAsiaTheme="minorHAnsi" w:hAnsi="Cambria Math"/>
                    <w:i/>
                    <w:color w:val="000000" w:themeColor="text1"/>
                    <w:lang w:eastAsia="en-US"/>
                  </w:rPr>
                </m:ctrlPr>
              </m:sSupPr>
              <m:e>
                <m:r>
                  <w:rPr>
                    <w:rFonts w:ascii="Cambria Math" w:eastAsiaTheme="minorHAnsi" w:hAnsi="Cambria Math"/>
                    <w:color w:val="000000" w:themeColor="text1"/>
                    <w:lang w:eastAsia="en-US"/>
                  </w:rPr>
                  <m:t>10</m:t>
                </m:r>
              </m:e>
              <m:sup>
                <m:r>
                  <w:rPr>
                    <w:rFonts w:ascii="Cambria Math" w:eastAsiaTheme="minorHAnsi" w:hAnsi="Cambria Math"/>
                    <w:color w:val="000000" w:themeColor="text1"/>
                    <w:lang w:eastAsia="en-US"/>
                  </w:rPr>
                  <m:t>-6</m:t>
                </m:r>
              </m:sup>
            </m:sSup>
            <m:r>
              <w:rPr>
                <w:rFonts w:ascii="Cambria Math" w:eastAsiaTheme="minorHAnsi" w:hAnsi="Cambria Math"/>
                <w:color w:val="000000" w:themeColor="text1"/>
                <w:lang w:eastAsia="en-US"/>
              </w:rPr>
              <m:t>×10000</m:t>
            </m:r>
          </m:sup>
        </m:sSup>
        <m:r>
          <w:rPr>
            <w:rFonts w:ascii="Cambria Math" w:hAnsi="Cambria Math"/>
          </w:rPr>
          <m:t>= 0.8976</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6D6FD23E" w:rsidR="00F81579" w:rsidRPr="004F6423" w:rsidRDefault="00413173"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=0.093 ×</m:t>
        </m:r>
        <m:sSup>
          <m:sSupPr>
            <m:ctrlPr>
              <w:rPr>
                <w:rFonts w:ascii="Cambria Math" w:hAnsi="Cambria Math"/>
                <w:i/>
                <w:color w:val="000000"/>
                <w:szCs w:val="28"/>
              </w:rPr>
            </m:ctrlPr>
          </m:sSupPr>
          <m:e>
            <m:r>
              <w:rPr>
                <w:rFonts w:ascii="Cambria Math" w:hAnsi="Cambria Math"/>
                <w:color w:val="000000"/>
                <w:szCs w:val="28"/>
              </w:rPr>
              <m:t>10</m:t>
            </m:r>
          </m:e>
          <m:sup>
            <m:r>
              <w:rPr>
                <w:rFonts w:ascii="Cambria Math" w:hAnsi="Cambria Math"/>
                <w:color w:val="000000"/>
                <w:szCs w:val="28"/>
              </w:rPr>
              <m:t>6</m:t>
            </m:r>
          </m:sup>
        </m:sSup>
        <m:r>
          <w:rPr>
            <w:rFonts w:ascii="Cambria Math" w:hAnsi="Cambria Math"/>
            <w:color w:val="000000"/>
            <w:szCs w:val="28"/>
          </w:rPr>
          <m:t xml:space="preserve"> ч=93000 ч</m:t>
        </m:r>
      </m:oMath>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2"/>
        <w:spacing w:before="0" w:after="0"/>
      </w:pPr>
      <w:bookmarkStart w:id="36" w:name="_Toc200974669"/>
      <w:r>
        <w:t>Выводы</w:t>
      </w:r>
      <w:bookmarkEnd w:id="36"/>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42935080" w:rsidR="007F6090" w:rsidRDefault="00002F8B" w:rsidP="0098699F">
      <w:pPr>
        <w:ind w:firstLine="0"/>
      </w:pPr>
      <w:r>
        <w:tab/>
        <w:t xml:space="preserve">Были выбраны способы защиты от внешних воздействий. Выявлены наиболее опасные внешние воздействия для устройств. </w:t>
      </w:r>
      <w:r w:rsidRPr="00B02B14">
        <w:rPr>
          <w:color w:val="000000" w:themeColor="text1"/>
        </w:rPr>
        <w:t>Это</w:t>
      </w:r>
      <w:r w:rsidR="000046E5" w:rsidRPr="00B02B14">
        <w:rPr>
          <w:color w:val="000000" w:themeColor="text1"/>
        </w:rPr>
        <w:t xml:space="preserve"> </w:t>
      </w:r>
      <w:r w:rsidR="00B02B14" w:rsidRPr="00B02B14">
        <w:rPr>
          <w:color w:val="000000" w:themeColor="text1"/>
        </w:rPr>
        <w:t>повышенное давление, высокие ударные нагрузки.</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42E777E5" w14:textId="23C8EE81" w:rsidR="00B41F41" w:rsidRPr="00B41F41" w:rsidRDefault="00DD057A" w:rsidP="004D7FCD">
      <w:pPr>
        <w:pStyle w:val="1"/>
        <w:ind w:firstLine="709"/>
        <w:jc w:val="left"/>
      </w:pPr>
      <w:bookmarkStart w:id="37" w:name="_Toc200974670"/>
      <w:r>
        <w:lastRenderedPageBreak/>
        <w:t>4</w:t>
      </w:r>
      <w:r w:rsidR="00BC32D0">
        <w:t xml:space="preserve"> </w:t>
      </w:r>
      <w:r w:rsidR="00B30070">
        <w:t>Технологическое проектирование</w:t>
      </w:r>
      <w:bookmarkEnd w:id="37"/>
    </w:p>
    <w:p w14:paraId="7BA01861" w14:textId="44A13E0F" w:rsidR="005F498A" w:rsidRPr="0003031C" w:rsidRDefault="00DD057A" w:rsidP="00F86996">
      <w:pPr>
        <w:pStyle w:val="2"/>
      </w:pPr>
      <w:bookmarkStart w:id="38" w:name="_Toc200974671"/>
      <w:r>
        <w:t>4</w:t>
      </w:r>
      <w:r w:rsidR="00B30070" w:rsidRPr="00B41F41">
        <w:t xml:space="preserve">.1 </w:t>
      </w:r>
      <w:r w:rsidR="00BC32D0" w:rsidRPr="00B41F41">
        <w:t>Анализ конструкторской документации</w:t>
      </w:r>
      <w:bookmarkEnd w:id="38"/>
      <w:r w:rsidR="006A6224" w:rsidRPr="00B41F41">
        <w:t xml:space="preserve"> </w:t>
      </w: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5D24BAB" w:rsidR="00FD2DA6" w:rsidRDefault="00FD2DA6" w:rsidP="00B41F41">
      <w:pPr>
        <w:pStyle w:val="ab"/>
        <w:widowControl/>
        <w:numPr>
          <w:ilvl w:val="0"/>
          <w:numId w:val="9"/>
        </w:numPr>
        <w:ind w:hanging="11"/>
      </w:pPr>
      <w:r w:rsidRPr="0003031C">
        <w:t xml:space="preserve">1-й уровень – </w:t>
      </w:r>
      <w:r w:rsidR="005B1F9C">
        <w:rPr>
          <w:lang w:val="en-US"/>
        </w:rPr>
        <w:t xml:space="preserve">SMD </w:t>
      </w:r>
      <w:r w:rsidR="005B1F9C">
        <w:t>компоненты</w:t>
      </w:r>
    </w:p>
    <w:p w14:paraId="768E4604" w14:textId="4990F150" w:rsidR="00FD2DA6" w:rsidRPr="0003031C" w:rsidRDefault="000C7342" w:rsidP="00B41F41">
      <w:pPr>
        <w:pStyle w:val="ab"/>
        <w:widowControl/>
        <w:numPr>
          <w:ilvl w:val="0"/>
          <w:numId w:val="9"/>
        </w:numPr>
        <w:ind w:hanging="11"/>
      </w:pPr>
      <w:r>
        <w:t>2</w:t>
      </w:r>
      <w:r w:rsidR="00FD2DA6" w:rsidRPr="0003031C">
        <w:t xml:space="preserve">-й уровень – </w:t>
      </w:r>
      <w:r w:rsidR="005B1F9C">
        <w:t xml:space="preserve">компоненты </w:t>
      </w:r>
      <w:r w:rsidR="00CF3169">
        <w:t>монтируемые</w:t>
      </w:r>
      <w:r w:rsidR="005B1F9C">
        <w:t xml:space="preserve"> в отверстия</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38ED8DAB" w:rsidR="00F441AE" w:rsidRDefault="005470CA" w:rsidP="00516FEA">
      <w:pPr>
        <w:widowControl/>
        <w:numPr>
          <w:ilvl w:val="0"/>
          <w:numId w:val="8"/>
        </w:numPr>
        <w:spacing w:after="40"/>
        <w:ind w:left="0" w:firstLine="709"/>
      </w:pPr>
      <w:r>
        <w:t xml:space="preserve">сборка редукторов для системы </w:t>
      </w:r>
      <w:r w:rsidR="006B61A5">
        <w:t>всплытия</w:t>
      </w:r>
      <w:r>
        <w:t xml:space="preserve"> погружения дрона</w:t>
      </w:r>
    </w:p>
    <w:p w14:paraId="6392408D" w14:textId="7D483FBE" w:rsidR="005470CA" w:rsidRDefault="005470CA" w:rsidP="00516FEA">
      <w:pPr>
        <w:widowControl/>
        <w:numPr>
          <w:ilvl w:val="0"/>
          <w:numId w:val="8"/>
        </w:numPr>
        <w:spacing w:after="40"/>
        <w:ind w:left="0" w:firstLine="709"/>
      </w:pPr>
      <w:r>
        <w:t>сборка систем всплытия погружения дрона</w:t>
      </w:r>
    </w:p>
    <w:p w14:paraId="550B7DD1" w14:textId="77594EB9" w:rsidR="005470CA" w:rsidRDefault="005470CA" w:rsidP="00516FEA">
      <w:pPr>
        <w:widowControl/>
        <w:numPr>
          <w:ilvl w:val="0"/>
          <w:numId w:val="8"/>
        </w:numPr>
        <w:spacing w:after="40"/>
        <w:ind w:left="0" w:firstLine="709"/>
      </w:pPr>
      <w:r>
        <w:t>сборка основания дрона</w:t>
      </w:r>
    </w:p>
    <w:p w14:paraId="5862D44A" w14:textId="018C7409" w:rsidR="005470CA" w:rsidRDefault="005470CA" w:rsidP="00516FEA">
      <w:pPr>
        <w:widowControl/>
        <w:numPr>
          <w:ilvl w:val="0"/>
          <w:numId w:val="8"/>
        </w:numPr>
        <w:spacing w:after="40"/>
        <w:ind w:left="0" w:firstLine="709"/>
      </w:pPr>
      <w:r>
        <w:t>сборка внешнего корпуса дрона</w:t>
      </w:r>
    </w:p>
    <w:p w14:paraId="79A0BBEF" w14:textId="5FD8D2FE" w:rsidR="005470CA" w:rsidRDefault="005470CA" w:rsidP="00516FEA">
      <w:pPr>
        <w:widowControl/>
        <w:numPr>
          <w:ilvl w:val="0"/>
          <w:numId w:val="8"/>
        </w:numPr>
        <w:spacing w:after="40"/>
        <w:ind w:left="0" w:firstLine="709"/>
      </w:pPr>
      <w:r>
        <w:t>сборка дрона</w:t>
      </w:r>
    </w:p>
    <w:p w14:paraId="6B38A3C4" w14:textId="66D30E43" w:rsidR="00FD2DA6" w:rsidRPr="0003031C" w:rsidRDefault="00FD2DA6" w:rsidP="00516FEA">
      <w:pPr>
        <w:widowControl/>
        <w:spacing w:after="40"/>
      </w:pPr>
      <w:r w:rsidRPr="0003031C">
        <w:t>Для сборки электронн</w:t>
      </w:r>
      <w:r w:rsidR="005470CA">
        <w:t>ой</w:t>
      </w:r>
      <w:r w:rsidRPr="0003031C">
        <w:t xml:space="preserve"> яче</w:t>
      </w:r>
      <w:r w:rsidR="005470CA">
        <w:t>й</w:t>
      </w:r>
      <w:r w:rsidR="00200314">
        <w:t>к</w:t>
      </w:r>
      <w:r w:rsidR="005470CA">
        <w:t>и</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lastRenderedPageBreak/>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4CC4BA0D" w14:textId="33FC226B" w:rsidR="00FD2DA6" w:rsidRPr="005470CA" w:rsidRDefault="00FD2DA6" w:rsidP="005470C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r w:rsidRPr="005470CA">
        <w:rPr>
          <w:bCs/>
        </w:rPr>
        <w:br w:type="page"/>
      </w:r>
    </w:p>
    <w:p w14:paraId="4EA127B3" w14:textId="6D673F93" w:rsidR="00807070" w:rsidRDefault="00DD057A" w:rsidP="00CC7D96">
      <w:pPr>
        <w:pStyle w:val="2"/>
      </w:pPr>
      <w:bookmarkStart w:id="39" w:name="_Toc200974672"/>
      <w:r>
        <w:lastRenderedPageBreak/>
        <w:t>4</w:t>
      </w:r>
      <w:r w:rsidR="00D17E29" w:rsidRPr="001D7451">
        <w:t>.</w:t>
      </w:r>
      <w:r w:rsidR="00807070" w:rsidRPr="001D7451">
        <w:t>2 Анализ сборочного состава</w:t>
      </w:r>
      <w:bookmarkEnd w:id="39"/>
      <w:r w:rsidR="006A6224" w:rsidRPr="001D7451">
        <w:t xml:space="preserve"> </w:t>
      </w:r>
    </w:p>
    <w:p w14:paraId="5E2D2129" w14:textId="77777777" w:rsidR="001D7451" w:rsidRPr="001D7451" w:rsidRDefault="001D7451" w:rsidP="001D7451"/>
    <w:p w14:paraId="0F55E3F9" w14:textId="7176FECD"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w:t>
      </w:r>
      <w:r w:rsidR="006B61A5">
        <w:t>й</w:t>
      </w:r>
      <w:r>
        <w:t>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5625E9" w:rsidRPr="00412D1F" w14:paraId="59BDA6B2" w14:textId="77777777" w:rsidTr="00176FA0">
        <w:trPr>
          <w:trHeight w:val="1048"/>
          <w:jc w:val="center"/>
        </w:trPr>
        <w:tc>
          <w:tcPr>
            <w:tcW w:w="573" w:type="dxa"/>
          </w:tcPr>
          <w:p w14:paraId="560EA446" w14:textId="730D375D" w:rsidR="005625E9" w:rsidRPr="00D17E29" w:rsidRDefault="005625E9" w:rsidP="005625E9">
            <w:pPr>
              <w:spacing w:line="240" w:lineRule="auto"/>
              <w:ind w:firstLine="0"/>
              <w:jc w:val="center"/>
              <w:rPr>
                <w:sz w:val="24"/>
                <w:szCs w:val="24"/>
              </w:rPr>
            </w:pPr>
          </w:p>
        </w:tc>
        <w:tc>
          <w:tcPr>
            <w:tcW w:w="2116" w:type="dxa"/>
            <w:vAlign w:val="center"/>
          </w:tcPr>
          <w:p w14:paraId="27FFD15E" w14:textId="2BF89C34" w:rsidR="005625E9" w:rsidRPr="00D17E29"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2453" w:type="dxa"/>
          </w:tcPr>
          <w:p w14:paraId="1C0FC623" w14:textId="4781EC8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5E5BCEF8" wp14:editId="031FF30A">
                  <wp:extent cx="1420495" cy="1119505"/>
                  <wp:effectExtent l="0" t="0" r="8255" b="4445"/>
                  <wp:docPr id="1697337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37111" name=""/>
                          <pic:cNvPicPr/>
                        </pic:nvPicPr>
                        <pic:blipFill>
                          <a:blip r:embed="rId29"/>
                          <a:stretch>
                            <a:fillRect/>
                          </a:stretch>
                        </pic:blipFill>
                        <pic:spPr>
                          <a:xfrm>
                            <a:off x="0" y="0"/>
                            <a:ext cx="1420495" cy="1119505"/>
                          </a:xfrm>
                          <a:prstGeom prst="rect">
                            <a:avLst/>
                          </a:prstGeom>
                        </pic:spPr>
                      </pic:pic>
                    </a:graphicData>
                  </a:graphic>
                </wp:inline>
              </w:drawing>
            </w:r>
          </w:p>
        </w:tc>
        <w:tc>
          <w:tcPr>
            <w:tcW w:w="2366" w:type="dxa"/>
          </w:tcPr>
          <w:p w14:paraId="2430EF07" w14:textId="715141EB" w:rsidR="005625E9" w:rsidRPr="00EE3C97" w:rsidRDefault="00EE3C97" w:rsidP="005625E9">
            <w:pPr>
              <w:spacing w:line="240" w:lineRule="auto"/>
              <w:ind w:firstLine="0"/>
              <w:jc w:val="center"/>
              <w:rPr>
                <w:sz w:val="24"/>
                <w:szCs w:val="24"/>
                <w:lang w:val="en-US"/>
              </w:rPr>
            </w:pPr>
            <w:r w:rsidRPr="00EE3C97">
              <w:rPr>
                <w:noProof/>
                <w:sz w:val="24"/>
                <w:szCs w:val="24"/>
              </w:rPr>
              <w:drawing>
                <wp:inline distT="0" distB="0" distL="0" distR="0" wp14:anchorId="555AD28D" wp14:editId="184C4092">
                  <wp:extent cx="1420495" cy="849630"/>
                  <wp:effectExtent l="0" t="0" r="8255" b="7620"/>
                  <wp:docPr id="11356197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19784" name=""/>
                          <pic:cNvPicPr/>
                        </pic:nvPicPr>
                        <pic:blipFill>
                          <a:blip r:embed="rId30"/>
                          <a:stretch>
                            <a:fillRect/>
                          </a:stretch>
                        </pic:blipFill>
                        <pic:spPr>
                          <a:xfrm>
                            <a:off x="0" y="0"/>
                            <a:ext cx="1420495" cy="849630"/>
                          </a:xfrm>
                          <a:prstGeom prst="rect">
                            <a:avLst/>
                          </a:prstGeom>
                        </pic:spPr>
                      </pic:pic>
                    </a:graphicData>
                  </a:graphic>
                </wp:inline>
              </w:drawing>
            </w:r>
          </w:p>
        </w:tc>
        <w:tc>
          <w:tcPr>
            <w:tcW w:w="2268" w:type="dxa"/>
          </w:tcPr>
          <w:p w14:paraId="044EAFDF" w14:textId="1CE1C6D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5D3D736" w14:textId="77777777" w:rsidTr="00176FA0">
        <w:trPr>
          <w:trHeight w:val="968"/>
          <w:jc w:val="center"/>
        </w:trPr>
        <w:tc>
          <w:tcPr>
            <w:tcW w:w="573" w:type="dxa"/>
          </w:tcPr>
          <w:p w14:paraId="5BB0ECB4" w14:textId="69B0F63C" w:rsidR="005625E9" w:rsidRPr="00D17E29" w:rsidRDefault="005625E9" w:rsidP="005625E9">
            <w:pPr>
              <w:spacing w:line="240" w:lineRule="auto"/>
              <w:ind w:firstLine="0"/>
              <w:jc w:val="center"/>
              <w:rPr>
                <w:sz w:val="24"/>
                <w:szCs w:val="24"/>
              </w:rPr>
            </w:pPr>
          </w:p>
        </w:tc>
        <w:tc>
          <w:tcPr>
            <w:tcW w:w="2116" w:type="dxa"/>
            <w:vAlign w:val="center"/>
          </w:tcPr>
          <w:p w14:paraId="7B8D493C"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2D75A0C4" w14:textId="763F7489" w:rsidR="005625E9" w:rsidRPr="005E4492" w:rsidRDefault="005625E9" w:rsidP="005625E9">
            <w:pPr>
              <w:spacing w:line="240" w:lineRule="auto"/>
              <w:ind w:firstLine="0"/>
              <w:rPr>
                <w:sz w:val="24"/>
                <w:szCs w:val="24"/>
                <w:lang w:val="en-US"/>
              </w:rPr>
            </w:pPr>
            <w:r w:rsidRPr="00D3058B">
              <w:rPr>
                <w:iCs/>
                <w:sz w:val="24"/>
                <w:szCs w:val="24"/>
              </w:rPr>
              <w:t>EMVY350ADA221MHA0G</w:t>
            </w:r>
          </w:p>
        </w:tc>
        <w:tc>
          <w:tcPr>
            <w:tcW w:w="2453" w:type="dxa"/>
          </w:tcPr>
          <w:p w14:paraId="14A53DD9" w14:textId="347017F3"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4B539620" wp14:editId="60B32316">
                  <wp:extent cx="1420495" cy="1465580"/>
                  <wp:effectExtent l="0" t="0" r="8255" b="1270"/>
                  <wp:docPr id="1638586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6809" name=""/>
                          <pic:cNvPicPr/>
                        </pic:nvPicPr>
                        <pic:blipFill>
                          <a:blip r:embed="rId31"/>
                          <a:stretch>
                            <a:fillRect/>
                          </a:stretch>
                        </pic:blipFill>
                        <pic:spPr>
                          <a:xfrm>
                            <a:off x="0" y="0"/>
                            <a:ext cx="1420495" cy="1465580"/>
                          </a:xfrm>
                          <a:prstGeom prst="rect">
                            <a:avLst/>
                          </a:prstGeom>
                        </pic:spPr>
                      </pic:pic>
                    </a:graphicData>
                  </a:graphic>
                </wp:inline>
              </w:drawing>
            </w:r>
          </w:p>
        </w:tc>
        <w:tc>
          <w:tcPr>
            <w:tcW w:w="2366" w:type="dxa"/>
          </w:tcPr>
          <w:p w14:paraId="22425B9E" w14:textId="2F6150CC" w:rsidR="005625E9" w:rsidRPr="00D17E29" w:rsidRDefault="00EE3C97" w:rsidP="005625E9">
            <w:pPr>
              <w:spacing w:line="240" w:lineRule="auto"/>
              <w:ind w:firstLine="0"/>
              <w:rPr>
                <w:sz w:val="24"/>
                <w:szCs w:val="24"/>
              </w:rPr>
            </w:pPr>
            <w:r w:rsidRPr="00EE3C97">
              <w:rPr>
                <w:noProof/>
                <w:sz w:val="24"/>
                <w:szCs w:val="24"/>
              </w:rPr>
              <w:drawing>
                <wp:inline distT="0" distB="0" distL="0" distR="0" wp14:anchorId="4365797A" wp14:editId="26F20F38">
                  <wp:extent cx="1420495" cy="1628775"/>
                  <wp:effectExtent l="0" t="0" r="8255" b="9525"/>
                  <wp:docPr id="5892060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6075" name=""/>
                          <pic:cNvPicPr/>
                        </pic:nvPicPr>
                        <pic:blipFill>
                          <a:blip r:embed="rId32"/>
                          <a:stretch>
                            <a:fillRect/>
                          </a:stretch>
                        </pic:blipFill>
                        <pic:spPr>
                          <a:xfrm>
                            <a:off x="0" y="0"/>
                            <a:ext cx="1420495" cy="1628775"/>
                          </a:xfrm>
                          <a:prstGeom prst="rect">
                            <a:avLst/>
                          </a:prstGeom>
                        </pic:spPr>
                      </pic:pic>
                    </a:graphicData>
                  </a:graphic>
                </wp:inline>
              </w:drawing>
            </w:r>
          </w:p>
        </w:tc>
        <w:tc>
          <w:tcPr>
            <w:tcW w:w="2268" w:type="dxa"/>
          </w:tcPr>
          <w:p w14:paraId="66C16F33" w14:textId="06EDCB1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6DB30C1E" w14:textId="77777777" w:rsidTr="00176FA0">
        <w:trPr>
          <w:trHeight w:val="140"/>
          <w:jc w:val="center"/>
        </w:trPr>
        <w:tc>
          <w:tcPr>
            <w:tcW w:w="573" w:type="dxa"/>
          </w:tcPr>
          <w:p w14:paraId="4AF40ABC" w14:textId="45B31D2E" w:rsidR="005625E9" w:rsidRPr="00D17E29" w:rsidRDefault="005625E9" w:rsidP="005625E9">
            <w:pPr>
              <w:spacing w:line="240" w:lineRule="auto"/>
              <w:ind w:firstLine="0"/>
              <w:jc w:val="center"/>
              <w:rPr>
                <w:sz w:val="24"/>
                <w:szCs w:val="24"/>
              </w:rPr>
            </w:pPr>
          </w:p>
        </w:tc>
        <w:tc>
          <w:tcPr>
            <w:tcW w:w="2116" w:type="dxa"/>
            <w:vAlign w:val="center"/>
          </w:tcPr>
          <w:p w14:paraId="0F4C9927" w14:textId="7B66A1C7" w:rsidR="005625E9" w:rsidRPr="00D17E29" w:rsidRDefault="005625E9" w:rsidP="005625E9">
            <w:pPr>
              <w:spacing w:line="240" w:lineRule="auto"/>
              <w:ind w:firstLine="0"/>
              <w:rPr>
                <w:sz w:val="24"/>
                <w:szCs w:val="24"/>
              </w:rPr>
            </w:pPr>
            <w:r w:rsidRPr="00C86A99">
              <w:rPr>
                <w:iCs/>
                <w:sz w:val="24"/>
                <w:szCs w:val="24"/>
              </w:rPr>
              <w:t>TS78M05CP</w:t>
            </w:r>
          </w:p>
        </w:tc>
        <w:tc>
          <w:tcPr>
            <w:tcW w:w="2453" w:type="dxa"/>
          </w:tcPr>
          <w:p w14:paraId="6B40AD38" w14:textId="3AF8FE25"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D3A946D" wp14:editId="4B5D0246">
                  <wp:extent cx="1420495" cy="1101725"/>
                  <wp:effectExtent l="0" t="0" r="8255" b="3175"/>
                  <wp:docPr id="125638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8098" name=""/>
                          <pic:cNvPicPr/>
                        </pic:nvPicPr>
                        <pic:blipFill>
                          <a:blip r:embed="rId33"/>
                          <a:stretch>
                            <a:fillRect/>
                          </a:stretch>
                        </pic:blipFill>
                        <pic:spPr>
                          <a:xfrm>
                            <a:off x="0" y="0"/>
                            <a:ext cx="1420495" cy="1101725"/>
                          </a:xfrm>
                          <a:prstGeom prst="rect">
                            <a:avLst/>
                          </a:prstGeom>
                        </pic:spPr>
                      </pic:pic>
                    </a:graphicData>
                  </a:graphic>
                </wp:inline>
              </w:drawing>
            </w:r>
          </w:p>
        </w:tc>
        <w:tc>
          <w:tcPr>
            <w:tcW w:w="2366" w:type="dxa"/>
          </w:tcPr>
          <w:p w14:paraId="2B4233BB" w14:textId="7081AB56"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3996E753" wp14:editId="6D3526E7">
                  <wp:extent cx="1365250" cy="565150"/>
                  <wp:effectExtent l="0" t="0" r="6350" b="6350"/>
                  <wp:docPr id="1879902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243" name=""/>
                          <pic:cNvPicPr/>
                        </pic:nvPicPr>
                        <pic:blipFill>
                          <a:blip r:embed="rId34"/>
                          <a:stretch>
                            <a:fillRect/>
                          </a:stretch>
                        </pic:blipFill>
                        <pic:spPr>
                          <a:xfrm>
                            <a:off x="0" y="0"/>
                            <a:ext cx="1365250" cy="565150"/>
                          </a:xfrm>
                          <a:prstGeom prst="rect">
                            <a:avLst/>
                          </a:prstGeom>
                        </pic:spPr>
                      </pic:pic>
                    </a:graphicData>
                  </a:graphic>
                </wp:inline>
              </w:drawing>
            </w:r>
          </w:p>
        </w:tc>
        <w:tc>
          <w:tcPr>
            <w:tcW w:w="2268" w:type="dxa"/>
          </w:tcPr>
          <w:p w14:paraId="25C7667A" w14:textId="6B95EA8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606C5485" w14:textId="6120BB08" w:rsidR="0017431B" w:rsidRDefault="0017431B"/>
    <w:p w14:paraId="3FB4021D" w14:textId="77777777" w:rsidR="0017431B" w:rsidRDefault="0017431B">
      <w:pPr>
        <w:widowControl/>
        <w:spacing w:line="240" w:lineRule="auto"/>
        <w:ind w:firstLine="0"/>
        <w:jc w:val="left"/>
      </w:pPr>
      <w:r>
        <w:br w:type="page"/>
      </w:r>
    </w:p>
    <w:p w14:paraId="2F4765FF" w14:textId="21F1FA73" w:rsidR="0017431B" w:rsidRPr="0017431B" w:rsidRDefault="0017431B" w:rsidP="001B1071">
      <w:pPr>
        <w:ind w:firstLine="0"/>
      </w:pPr>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6F64D952" w14:textId="77777777" w:rsidTr="00176FA0">
        <w:trPr>
          <w:trHeight w:val="148"/>
          <w:jc w:val="center"/>
        </w:trPr>
        <w:tc>
          <w:tcPr>
            <w:tcW w:w="573" w:type="dxa"/>
          </w:tcPr>
          <w:p w14:paraId="08E4C4C7" w14:textId="0F125AA5" w:rsidR="005625E9" w:rsidRPr="00D17E29" w:rsidRDefault="005625E9" w:rsidP="005625E9">
            <w:pPr>
              <w:spacing w:line="240" w:lineRule="auto"/>
              <w:ind w:firstLine="0"/>
              <w:jc w:val="center"/>
              <w:rPr>
                <w:sz w:val="24"/>
                <w:szCs w:val="24"/>
              </w:rPr>
            </w:pPr>
          </w:p>
        </w:tc>
        <w:tc>
          <w:tcPr>
            <w:tcW w:w="2116" w:type="dxa"/>
            <w:vAlign w:val="center"/>
          </w:tcPr>
          <w:p w14:paraId="4B5DACBB" w14:textId="2B5952CB" w:rsidR="005625E9" w:rsidRPr="0074755D" w:rsidRDefault="005625E9" w:rsidP="005625E9">
            <w:pPr>
              <w:spacing w:line="240" w:lineRule="auto"/>
              <w:ind w:firstLine="0"/>
              <w:rPr>
                <w:sz w:val="24"/>
                <w:szCs w:val="24"/>
                <w:lang w:val="en-US"/>
              </w:rPr>
            </w:pPr>
            <w:r w:rsidRPr="00C86A99">
              <w:rPr>
                <w:iCs/>
                <w:sz w:val="24"/>
                <w:szCs w:val="24"/>
              </w:rPr>
              <w:t>AMS1117-3.3</w:t>
            </w:r>
          </w:p>
        </w:tc>
        <w:tc>
          <w:tcPr>
            <w:tcW w:w="2453" w:type="dxa"/>
          </w:tcPr>
          <w:p w14:paraId="63B862BD" w14:textId="7938BE4A"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10E91778" wp14:editId="5936105D">
                  <wp:extent cx="1420495" cy="1104900"/>
                  <wp:effectExtent l="0" t="0" r="8255" b="0"/>
                  <wp:docPr id="414078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78684" name=""/>
                          <pic:cNvPicPr/>
                        </pic:nvPicPr>
                        <pic:blipFill>
                          <a:blip r:embed="rId35"/>
                          <a:stretch>
                            <a:fillRect/>
                          </a:stretch>
                        </pic:blipFill>
                        <pic:spPr>
                          <a:xfrm>
                            <a:off x="0" y="0"/>
                            <a:ext cx="1420495" cy="1104900"/>
                          </a:xfrm>
                          <a:prstGeom prst="rect">
                            <a:avLst/>
                          </a:prstGeom>
                        </pic:spPr>
                      </pic:pic>
                    </a:graphicData>
                  </a:graphic>
                </wp:inline>
              </w:drawing>
            </w:r>
          </w:p>
        </w:tc>
        <w:tc>
          <w:tcPr>
            <w:tcW w:w="2366" w:type="dxa"/>
          </w:tcPr>
          <w:p w14:paraId="33B0E093" w14:textId="13DAFB61"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52EA6126" wp14:editId="049DCF64">
                  <wp:extent cx="1420495" cy="808990"/>
                  <wp:effectExtent l="0" t="0" r="8255" b="0"/>
                  <wp:docPr id="21326369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6966" name=""/>
                          <pic:cNvPicPr/>
                        </pic:nvPicPr>
                        <pic:blipFill>
                          <a:blip r:embed="rId36"/>
                          <a:stretch>
                            <a:fillRect/>
                          </a:stretch>
                        </pic:blipFill>
                        <pic:spPr>
                          <a:xfrm>
                            <a:off x="0" y="0"/>
                            <a:ext cx="1420495" cy="808990"/>
                          </a:xfrm>
                          <a:prstGeom prst="rect">
                            <a:avLst/>
                          </a:prstGeom>
                        </pic:spPr>
                      </pic:pic>
                    </a:graphicData>
                  </a:graphic>
                </wp:inline>
              </w:drawing>
            </w:r>
          </w:p>
        </w:tc>
        <w:tc>
          <w:tcPr>
            <w:tcW w:w="2268" w:type="dxa"/>
          </w:tcPr>
          <w:p w14:paraId="23A4412B" w14:textId="71542D5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387BFC92" w14:textId="77777777" w:rsidTr="00176FA0">
        <w:trPr>
          <w:trHeight w:val="148"/>
          <w:jc w:val="center"/>
        </w:trPr>
        <w:tc>
          <w:tcPr>
            <w:tcW w:w="573" w:type="dxa"/>
          </w:tcPr>
          <w:p w14:paraId="0AF222AB" w14:textId="57611FB4" w:rsidR="005625E9" w:rsidRPr="00D17E29" w:rsidRDefault="005625E9" w:rsidP="005625E9">
            <w:pPr>
              <w:spacing w:line="240" w:lineRule="auto"/>
              <w:ind w:firstLine="0"/>
              <w:jc w:val="center"/>
              <w:rPr>
                <w:sz w:val="24"/>
                <w:szCs w:val="24"/>
              </w:rPr>
            </w:pPr>
          </w:p>
        </w:tc>
        <w:tc>
          <w:tcPr>
            <w:tcW w:w="2116" w:type="dxa"/>
            <w:vAlign w:val="center"/>
          </w:tcPr>
          <w:p w14:paraId="0628A19D" w14:textId="1CCA0732" w:rsidR="005625E9" w:rsidRPr="001660E3" w:rsidRDefault="005625E9" w:rsidP="005625E9">
            <w:pPr>
              <w:spacing w:line="240" w:lineRule="auto"/>
              <w:ind w:firstLine="0"/>
              <w:rPr>
                <w:sz w:val="24"/>
                <w:szCs w:val="24"/>
              </w:rPr>
            </w:pPr>
            <w:r w:rsidRPr="00C86A99">
              <w:rPr>
                <w:iCs/>
                <w:sz w:val="24"/>
                <w:szCs w:val="24"/>
                <w:lang w:val="en-US"/>
              </w:rPr>
              <w:t>ATMEGA2560-16AU</w:t>
            </w:r>
          </w:p>
        </w:tc>
        <w:tc>
          <w:tcPr>
            <w:tcW w:w="2453" w:type="dxa"/>
          </w:tcPr>
          <w:p w14:paraId="5FCCACF2" w14:textId="15E1076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4E5B6BB" wp14:editId="2BA02C9B">
                  <wp:extent cx="1420495" cy="1397000"/>
                  <wp:effectExtent l="0" t="0" r="8255" b="0"/>
                  <wp:docPr id="1054135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35244" name=""/>
                          <pic:cNvPicPr/>
                        </pic:nvPicPr>
                        <pic:blipFill>
                          <a:blip r:embed="rId37"/>
                          <a:stretch>
                            <a:fillRect/>
                          </a:stretch>
                        </pic:blipFill>
                        <pic:spPr>
                          <a:xfrm>
                            <a:off x="0" y="0"/>
                            <a:ext cx="1420495" cy="1397000"/>
                          </a:xfrm>
                          <a:prstGeom prst="rect">
                            <a:avLst/>
                          </a:prstGeom>
                        </pic:spPr>
                      </pic:pic>
                    </a:graphicData>
                  </a:graphic>
                </wp:inline>
              </w:drawing>
            </w:r>
          </w:p>
        </w:tc>
        <w:tc>
          <w:tcPr>
            <w:tcW w:w="2366" w:type="dxa"/>
          </w:tcPr>
          <w:p w14:paraId="4A13A07F" w14:textId="6CAF352A"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18978F76" wp14:editId="153B495B">
                  <wp:extent cx="1365250" cy="354330"/>
                  <wp:effectExtent l="0" t="0" r="6350" b="7620"/>
                  <wp:docPr id="48976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6595" name=""/>
                          <pic:cNvPicPr/>
                        </pic:nvPicPr>
                        <pic:blipFill>
                          <a:blip r:embed="rId38"/>
                          <a:stretch>
                            <a:fillRect/>
                          </a:stretch>
                        </pic:blipFill>
                        <pic:spPr>
                          <a:xfrm>
                            <a:off x="0" y="0"/>
                            <a:ext cx="1379556" cy="358043"/>
                          </a:xfrm>
                          <a:prstGeom prst="rect">
                            <a:avLst/>
                          </a:prstGeom>
                        </pic:spPr>
                      </pic:pic>
                    </a:graphicData>
                  </a:graphic>
                </wp:inline>
              </w:drawing>
            </w:r>
          </w:p>
        </w:tc>
        <w:tc>
          <w:tcPr>
            <w:tcW w:w="2268" w:type="dxa"/>
          </w:tcPr>
          <w:p w14:paraId="6E010725" w14:textId="455B4D4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7134BBE" w14:textId="77777777" w:rsidTr="00176FA0">
        <w:trPr>
          <w:trHeight w:val="148"/>
          <w:jc w:val="center"/>
        </w:trPr>
        <w:tc>
          <w:tcPr>
            <w:tcW w:w="573" w:type="dxa"/>
          </w:tcPr>
          <w:p w14:paraId="2EF7F102" w14:textId="03444874" w:rsidR="005625E9" w:rsidRPr="001660E3" w:rsidRDefault="005625E9" w:rsidP="005625E9">
            <w:pPr>
              <w:spacing w:line="240" w:lineRule="auto"/>
              <w:ind w:firstLine="0"/>
              <w:jc w:val="center"/>
              <w:rPr>
                <w:sz w:val="24"/>
                <w:szCs w:val="24"/>
              </w:rPr>
            </w:pPr>
          </w:p>
        </w:tc>
        <w:tc>
          <w:tcPr>
            <w:tcW w:w="2116" w:type="dxa"/>
            <w:vAlign w:val="center"/>
          </w:tcPr>
          <w:p w14:paraId="78E5B7FC" w14:textId="0D82CDA7" w:rsidR="005625E9" w:rsidRPr="00DF7055" w:rsidRDefault="005625E9" w:rsidP="005625E9">
            <w:pPr>
              <w:spacing w:line="240" w:lineRule="auto"/>
              <w:ind w:firstLine="0"/>
              <w:rPr>
                <w:sz w:val="24"/>
                <w:szCs w:val="24"/>
              </w:rPr>
            </w:pPr>
            <w:r w:rsidRPr="00C86A99">
              <w:rPr>
                <w:iCs/>
                <w:sz w:val="24"/>
                <w:szCs w:val="24"/>
              </w:rPr>
              <w:t>L298N</w:t>
            </w:r>
          </w:p>
        </w:tc>
        <w:tc>
          <w:tcPr>
            <w:tcW w:w="2453" w:type="dxa"/>
          </w:tcPr>
          <w:p w14:paraId="1FD02BB8" w14:textId="3AF3D006" w:rsidR="00BA0889" w:rsidRPr="00BA0889" w:rsidRDefault="00BA0889" w:rsidP="00BA0889">
            <w:pPr>
              <w:spacing w:line="240" w:lineRule="auto"/>
              <w:ind w:firstLine="0"/>
              <w:jc w:val="center"/>
              <w:rPr>
                <w:noProof/>
                <w:sz w:val="24"/>
                <w:szCs w:val="24"/>
              </w:rPr>
            </w:pPr>
            <w:r w:rsidRPr="00BA0889">
              <w:rPr>
                <w:noProof/>
                <w:sz w:val="24"/>
                <w:szCs w:val="24"/>
              </w:rPr>
              <w:drawing>
                <wp:inline distT="0" distB="0" distL="0" distR="0" wp14:anchorId="4EFB816D" wp14:editId="21A1101C">
                  <wp:extent cx="1420495" cy="1143635"/>
                  <wp:effectExtent l="0" t="0" r="8255" b="0"/>
                  <wp:docPr id="664671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71948" name=""/>
                          <pic:cNvPicPr/>
                        </pic:nvPicPr>
                        <pic:blipFill>
                          <a:blip r:embed="rId39"/>
                          <a:stretch>
                            <a:fillRect/>
                          </a:stretch>
                        </pic:blipFill>
                        <pic:spPr>
                          <a:xfrm>
                            <a:off x="0" y="0"/>
                            <a:ext cx="1420495" cy="1143635"/>
                          </a:xfrm>
                          <a:prstGeom prst="rect">
                            <a:avLst/>
                          </a:prstGeom>
                        </pic:spPr>
                      </pic:pic>
                    </a:graphicData>
                  </a:graphic>
                </wp:inline>
              </w:drawing>
            </w:r>
          </w:p>
        </w:tc>
        <w:tc>
          <w:tcPr>
            <w:tcW w:w="2366" w:type="dxa"/>
          </w:tcPr>
          <w:p w14:paraId="1029FE59" w14:textId="36804574" w:rsidR="005625E9" w:rsidRPr="00B05B9C" w:rsidRDefault="00BA0889" w:rsidP="00BA0889">
            <w:pPr>
              <w:tabs>
                <w:tab w:val="left" w:pos="576"/>
              </w:tabs>
              <w:spacing w:line="240" w:lineRule="auto"/>
              <w:ind w:firstLine="0"/>
              <w:rPr>
                <w:sz w:val="24"/>
                <w:szCs w:val="24"/>
              </w:rPr>
            </w:pPr>
            <w:r w:rsidRPr="00BA0889">
              <w:rPr>
                <w:noProof/>
                <w:sz w:val="24"/>
                <w:szCs w:val="24"/>
              </w:rPr>
              <w:drawing>
                <wp:inline distT="0" distB="0" distL="0" distR="0" wp14:anchorId="7DB75AB9" wp14:editId="7E206928">
                  <wp:extent cx="1365250" cy="1699260"/>
                  <wp:effectExtent l="0" t="0" r="6350" b="0"/>
                  <wp:docPr id="127513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0180" name=""/>
                          <pic:cNvPicPr/>
                        </pic:nvPicPr>
                        <pic:blipFill>
                          <a:blip r:embed="rId40"/>
                          <a:stretch>
                            <a:fillRect/>
                          </a:stretch>
                        </pic:blipFill>
                        <pic:spPr>
                          <a:xfrm>
                            <a:off x="0" y="0"/>
                            <a:ext cx="1365250" cy="1699260"/>
                          </a:xfrm>
                          <a:prstGeom prst="rect">
                            <a:avLst/>
                          </a:prstGeom>
                        </pic:spPr>
                      </pic:pic>
                    </a:graphicData>
                  </a:graphic>
                </wp:inline>
              </w:drawing>
            </w:r>
          </w:p>
        </w:tc>
        <w:tc>
          <w:tcPr>
            <w:tcW w:w="2268" w:type="dxa"/>
          </w:tcPr>
          <w:p w14:paraId="360F6144" w14:textId="406A8215" w:rsidR="005625E9" w:rsidRPr="00D17E29" w:rsidRDefault="00131ECE" w:rsidP="005625E9">
            <w:pPr>
              <w:spacing w:line="240" w:lineRule="auto"/>
              <w:ind w:firstLine="0"/>
              <w:rPr>
                <w:sz w:val="24"/>
                <w:szCs w:val="24"/>
              </w:rPr>
            </w:pPr>
            <w:r>
              <w:rPr>
                <w:u w:color="000000"/>
              </w:rPr>
              <w:t>Установка с зазором, фиксация подпайкой вывода</w:t>
            </w:r>
          </w:p>
        </w:tc>
      </w:tr>
      <w:tr w:rsidR="005625E9" w:rsidRPr="00412D1F" w14:paraId="30389535" w14:textId="77777777" w:rsidTr="00176FA0">
        <w:trPr>
          <w:trHeight w:val="148"/>
          <w:jc w:val="center"/>
        </w:trPr>
        <w:tc>
          <w:tcPr>
            <w:tcW w:w="573" w:type="dxa"/>
          </w:tcPr>
          <w:p w14:paraId="6296FD78" w14:textId="05328B8B" w:rsidR="005625E9" w:rsidRPr="001660E3" w:rsidRDefault="005625E9" w:rsidP="005625E9">
            <w:pPr>
              <w:spacing w:line="240" w:lineRule="auto"/>
              <w:ind w:firstLine="0"/>
              <w:jc w:val="center"/>
              <w:rPr>
                <w:sz w:val="24"/>
                <w:szCs w:val="24"/>
              </w:rPr>
            </w:pPr>
          </w:p>
        </w:tc>
        <w:tc>
          <w:tcPr>
            <w:tcW w:w="2116" w:type="dxa"/>
            <w:vAlign w:val="center"/>
          </w:tcPr>
          <w:p w14:paraId="5586C480" w14:textId="6E1833E4" w:rsidR="005625E9" w:rsidRPr="001660E3" w:rsidRDefault="005625E9" w:rsidP="005625E9">
            <w:pPr>
              <w:spacing w:line="240" w:lineRule="auto"/>
              <w:ind w:firstLine="0"/>
              <w:rPr>
                <w:sz w:val="24"/>
                <w:szCs w:val="24"/>
                <w:lang w:val="en-US"/>
              </w:rPr>
            </w:pPr>
            <w:r>
              <w:rPr>
                <w:iCs/>
                <w:sz w:val="24"/>
                <w:szCs w:val="24"/>
              </w:rPr>
              <w:t xml:space="preserve">Индуктивность </w:t>
            </w:r>
            <w:r w:rsidRPr="00D3058B">
              <w:rPr>
                <w:iCs/>
                <w:sz w:val="24"/>
                <w:szCs w:val="24"/>
              </w:rPr>
              <w:t>NLCV32T-1R0M-EF</w:t>
            </w:r>
          </w:p>
        </w:tc>
        <w:tc>
          <w:tcPr>
            <w:tcW w:w="2453" w:type="dxa"/>
          </w:tcPr>
          <w:p w14:paraId="2E2D4F86" w14:textId="139602FE"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7CFD962C" wp14:editId="69C2EF00">
                  <wp:extent cx="987552" cy="927955"/>
                  <wp:effectExtent l="0" t="0" r="3175" b="5715"/>
                  <wp:docPr id="429755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55689" name=""/>
                          <pic:cNvPicPr/>
                        </pic:nvPicPr>
                        <pic:blipFill>
                          <a:blip r:embed="rId41"/>
                          <a:stretch>
                            <a:fillRect/>
                          </a:stretch>
                        </pic:blipFill>
                        <pic:spPr>
                          <a:xfrm>
                            <a:off x="0" y="0"/>
                            <a:ext cx="1017692" cy="956276"/>
                          </a:xfrm>
                          <a:prstGeom prst="rect">
                            <a:avLst/>
                          </a:prstGeom>
                        </pic:spPr>
                      </pic:pic>
                    </a:graphicData>
                  </a:graphic>
                </wp:inline>
              </w:drawing>
            </w:r>
          </w:p>
        </w:tc>
        <w:tc>
          <w:tcPr>
            <w:tcW w:w="2366" w:type="dxa"/>
          </w:tcPr>
          <w:p w14:paraId="1B50862C" w14:textId="40A6BB67" w:rsidR="005625E9" w:rsidRPr="00B05B9C" w:rsidRDefault="00BA0889" w:rsidP="005625E9">
            <w:pPr>
              <w:spacing w:line="240" w:lineRule="auto"/>
              <w:ind w:firstLine="0"/>
              <w:jc w:val="center"/>
              <w:rPr>
                <w:sz w:val="24"/>
                <w:szCs w:val="24"/>
              </w:rPr>
            </w:pPr>
            <w:r w:rsidRPr="00BA0889">
              <w:rPr>
                <w:noProof/>
                <w:sz w:val="24"/>
                <w:szCs w:val="24"/>
              </w:rPr>
              <w:drawing>
                <wp:inline distT="0" distB="0" distL="0" distR="0" wp14:anchorId="577047FE" wp14:editId="60ADA151">
                  <wp:extent cx="944347" cy="804672"/>
                  <wp:effectExtent l="0" t="0" r="8255" b="0"/>
                  <wp:docPr id="120022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2205" name=""/>
                          <pic:cNvPicPr/>
                        </pic:nvPicPr>
                        <pic:blipFill>
                          <a:blip r:embed="rId42"/>
                          <a:stretch>
                            <a:fillRect/>
                          </a:stretch>
                        </pic:blipFill>
                        <pic:spPr>
                          <a:xfrm>
                            <a:off x="0" y="0"/>
                            <a:ext cx="968649" cy="825379"/>
                          </a:xfrm>
                          <a:prstGeom prst="rect">
                            <a:avLst/>
                          </a:prstGeom>
                        </pic:spPr>
                      </pic:pic>
                    </a:graphicData>
                  </a:graphic>
                </wp:inline>
              </w:drawing>
            </w:r>
          </w:p>
        </w:tc>
        <w:tc>
          <w:tcPr>
            <w:tcW w:w="2268" w:type="dxa"/>
          </w:tcPr>
          <w:p w14:paraId="7B380C30" w14:textId="5AB04FF8"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68DF448" w14:textId="77777777" w:rsidTr="00176FA0">
        <w:trPr>
          <w:trHeight w:val="148"/>
          <w:jc w:val="center"/>
        </w:trPr>
        <w:tc>
          <w:tcPr>
            <w:tcW w:w="573" w:type="dxa"/>
          </w:tcPr>
          <w:p w14:paraId="72C69867" w14:textId="77777777" w:rsidR="005625E9" w:rsidRPr="001660E3" w:rsidRDefault="005625E9" w:rsidP="005625E9">
            <w:pPr>
              <w:spacing w:line="240" w:lineRule="auto"/>
              <w:ind w:firstLine="0"/>
              <w:jc w:val="center"/>
              <w:rPr>
                <w:sz w:val="24"/>
                <w:szCs w:val="24"/>
              </w:rPr>
            </w:pPr>
          </w:p>
        </w:tc>
        <w:tc>
          <w:tcPr>
            <w:tcW w:w="2116" w:type="dxa"/>
            <w:vAlign w:val="center"/>
          </w:tcPr>
          <w:p w14:paraId="47D18BAC" w14:textId="2EE1283A" w:rsidR="005625E9" w:rsidRDefault="005625E9" w:rsidP="005625E9">
            <w:pPr>
              <w:spacing w:line="240" w:lineRule="auto"/>
              <w:ind w:firstLine="0"/>
              <w:rPr>
                <w:iCs/>
                <w:sz w:val="24"/>
                <w:szCs w:val="24"/>
              </w:rPr>
            </w:pPr>
            <w:r>
              <w:rPr>
                <w:iCs/>
                <w:sz w:val="24"/>
                <w:szCs w:val="24"/>
              </w:rPr>
              <w:t>Резистор 1206</w:t>
            </w:r>
          </w:p>
        </w:tc>
        <w:tc>
          <w:tcPr>
            <w:tcW w:w="2453" w:type="dxa"/>
          </w:tcPr>
          <w:p w14:paraId="4CE820D2" w14:textId="4B6C6144"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7DC56D5" wp14:editId="468EC5DD">
                  <wp:extent cx="907085" cy="731913"/>
                  <wp:effectExtent l="0" t="0" r="7620" b="0"/>
                  <wp:docPr id="1846276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3"/>
                          <a:stretch>
                            <a:fillRect/>
                          </a:stretch>
                        </pic:blipFill>
                        <pic:spPr>
                          <a:xfrm>
                            <a:off x="0" y="0"/>
                            <a:ext cx="911435" cy="735423"/>
                          </a:xfrm>
                          <a:prstGeom prst="rect">
                            <a:avLst/>
                          </a:prstGeom>
                        </pic:spPr>
                      </pic:pic>
                    </a:graphicData>
                  </a:graphic>
                </wp:inline>
              </w:drawing>
            </w:r>
          </w:p>
        </w:tc>
        <w:tc>
          <w:tcPr>
            <w:tcW w:w="2366" w:type="dxa"/>
          </w:tcPr>
          <w:p w14:paraId="0040023E" w14:textId="32AC159E"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0EC61728" wp14:editId="60731B51">
                  <wp:extent cx="1365250" cy="742315"/>
                  <wp:effectExtent l="0" t="0" r="6350" b="635"/>
                  <wp:docPr id="695403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03461" name=""/>
                          <pic:cNvPicPr/>
                        </pic:nvPicPr>
                        <pic:blipFill>
                          <a:blip r:embed="rId44"/>
                          <a:stretch>
                            <a:fillRect/>
                          </a:stretch>
                        </pic:blipFill>
                        <pic:spPr>
                          <a:xfrm>
                            <a:off x="0" y="0"/>
                            <a:ext cx="1365250" cy="742315"/>
                          </a:xfrm>
                          <a:prstGeom prst="rect">
                            <a:avLst/>
                          </a:prstGeom>
                        </pic:spPr>
                      </pic:pic>
                    </a:graphicData>
                  </a:graphic>
                </wp:inline>
              </w:drawing>
            </w:r>
          </w:p>
        </w:tc>
        <w:tc>
          <w:tcPr>
            <w:tcW w:w="2268" w:type="dxa"/>
          </w:tcPr>
          <w:p w14:paraId="32A2B1DB" w14:textId="38F8B942"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5E6F4E91" w14:textId="77777777" w:rsidTr="00176FA0">
        <w:trPr>
          <w:trHeight w:val="148"/>
          <w:jc w:val="center"/>
        </w:trPr>
        <w:tc>
          <w:tcPr>
            <w:tcW w:w="573" w:type="dxa"/>
          </w:tcPr>
          <w:p w14:paraId="2FBBC0D9" w14:textId="77777777" w:rsidR="005625E9" w:rsidRPr="001660E3" w:rsidRDefault="005625E9" w:rsidP="001B1071">
            <w:pPr>
              <w:widowControl/>
              <w:spacing w:line="240" w:lineRule="auto"/>
              <w:ind w:firstLine="0"/>
              <w:jc w:val="left"/>
              <w:rPr>
                <w:sz w:val="24"/>
                <w:szCs w:val="24"/>
              </w:rPr>
            </w:pPr>
          </w:p>
        </w:tc>
        <w:tc>
          <w:tcPr>
            <w:tcW w:w="2116" w:type="dxa"/>
            <w:vAlign w:val="center"/>
          </w:tcPr>
          <w:p w14:paraId="50E20019" w14:textId="6F260869"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2453" w:type="dxa"/>
          </w:tcPr>
          <w:p w14:paraId="092AB2ED" w14:textId="5BB7DD2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37AC8746" wp14:editId="0E06239D">
                  <wp:extent cx="1141171" cy="811114"/>
                  <wp:effectExtent l="0" t="0" r="1905" b="8255"/>
                  <wp:docPr id="769775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75228" name=""/>
                          <pic:cNvPicPr/>
                        </pic:nvPicPr>
                        <pic:blipFill>
                          <a:blip r:embed="rId45"/>
                          <a:stretch>
                            <a:fillRect/>
                          </a:stretch>
                        </pic:blipFill>
                        <pic:spPr>
                          <a:xfrm>
                            <a:off x="0" y="0"/>
                            <a:ext cx="1153118" cy="819605"/>
                          </a:xfrm>
                          <a:prstGeom prst="rect">
                            <a:avLst/>
                          </a:prstGeom>
                        </pic:spPr>
                      </pic:pic>
                    </a:graphicData>
                  </a:graphic>
                </wp:inline>
              </w:drawing>
            </w:r>
          </w:p>
        </w:tc>
        <w:tc>
          <w:tcPr>
            <w:tcW w:w="2366" w:type="dxa"/>
          </w:tcPr>
          <w:p w14:paraId="461EDA88" w14:textId="038B20E0" w:rsidR="005625E9" w:rsidRPr="00B05B9C" w:rsidRDefault="00D11A2D" w:rsidP="005625E9">
            <w:pPr>
              <w:spacing w:line="240" w:lineRule="auto"/>
              <w:ind w:firstLine="0"/>
              <w:jc w:val="center"/>
              <w:rPr>
                <w:sz w:val="24"/>
                <w:szCs w:val="24"/>
              </w:rPr>
            </w:pPr>
            <w:r w:rsidRPr="00D11A2D">
              <w:rPr>
                <w:noProof/>
                <w:sz w:val="24"/>
                <w:szCs w:val="24"/>
              </w:rPr>
              <w:drawing>
                <wp:inline distT="0" distB="0" distL="0" distR="0" wp14:anchorId="0B78D891" wp14:editId="3618E614">
                  <wp:extent cx="1365250" cy="843280"/>
                  <wp:effectExtent l="0" t="0" r="6350" b="0"/>
                  <wp:docPr id="1168106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6260" name=""/>
                          <pic:cNvPicPr/>
                        </pic:nvPicPr>
                        <pic:blipFill>
                          <a:blip r:embed="rId46"/>
                          <a:stretch>
                            <a:fillRect/>
                          </a:stretch>
                        </pic:blipFill>
                        <pic:spPr>
                          <a:xfrm>
                            <a:off x="0" y="0"/>
                            <a:ext cx="1365250" cy="843280"/>
                          </a:xfrm>
                          <a:prstGeom prst="rect">
                            <a:avLst/>
                          </a:prstGeom>
                        </pic:spPr>
                      </pic:pic>
                    </a:graphicData>
                  </a:graphic>
                </wp:inline>
              </w:drawing>
            </w:r>
          </w:p>
        </w:tc>
        <w:tc>
          <w:tcPr>
            <w:tcW w:w="2268" w:type="dxa"/>
          </w:tcPr>
          <w:p w14:paraId="28B2623C" w14:textId="0BC8EE5F"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AAE8E80" w14:textId="77777777" w:rsidTr="00176FA0">
        <w:trPr>
          <w:trHeight w:val="148"/>
          <w:jc w:val="center"/>
        </w:trPr>
        <w:tc>
          <w:tcPr>
            <w:tcW w:w="573" w:type="dxa"/>
          </w:tcPr>
          <w:p w14:paraId="379E8422" w14:textId="77777777" w:rsidR="005625E9" w:rsidRPr="001660E3" w:rsidRDefault="005625E9" w:rsidP="005625E9">
            <w:pPr>
              <w:spacing w:line="240" w:lineRule="auto"/>
              <w:ind w:firstLine="0"/>
              <w:jc w:val="center"/>
              <w:rPr>
                <w:sz w:val="24"/>
                <w:szCs w:val="24"/>
              </w:rPr>
            </w:pPr>
          </w:p>
        </w:tc>
        <w:tc>
          <w:tcPr>
            <w:tcW w:w="2116" w:type="dxa"/>
            <w:vAlign w:val="center"/>
          </w:tcPr>
          <w:p w14:paraId="573FED75" w14:textId="659D74AD"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2453" w:type="dxa"/>
          </w:tcPr>
          <w:p w14:paraId="4A858AED" w14:textId="4300F0A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61D7464" wp14:editId="0306D083">
                  <wp:extent cx="1420495" cy="1109345"/>
                  <wp:effectExtent l="0" t="0" r="8255" b="0"/>
                  <wp:docPr id="1093694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94177" name=""/>
                          <pic:cNvPicPr/>
                        </pic:nvPicPr>
                        <pic:blipFill>
                          <a:blip r:embed="rId47"/>
                          <a:stretch>
                            <a:fillRect/>
                          </a:stretch>
                        </pic:blipFill>
                        <pic:spPr>
                          <a:xfrm>
                            <a:off x="0" y="0"/>
                            <a:ext cx="1420495" cy="1109345"/>
                          </a:xfrm>
                          <a:prstGeom prst="rect">
                            <a:avLst/>
                          </a:prstGeom>
                        </pic:spPr>
                      </pic:pic>
                    </a:graphicData>
                  </a:graphic>
                </wp:inline>
              </w:drawing>
            </w:r>
          </w:p>
        </w:tc>
        <w:tc>
          <w:tcPr>
            <w:tcW w:w="2366" w:type="dxa"/>
          </w:tcPr>
          <w:p w14:paraId="002F95BF" w14:textId="619494B1" w:rsidR="005625E9" w:rsidRPr="00B05B9C" w:rsidRDefault="00546087" w:rsidP="005625E9">
            <w:pPr>
              <w:spacing w:line="240" w:lineRule="auto"/>
              <w:ind w:firstLine="0"/>
              <w:jc w:val="center"/>
              <w:rPr>
                <w:sz w:val="24"/>
                <w:szCs w:val="24"/>
              </w:rPr>
            </w:pPr>
            <w:r w:rsidRPr="00546087">
              <w:rPr>
                <w:noProof/>
                <w:sz w:val="24"/>
                <w:szCs w:val="24"/>
              </w:rPr>
              <w:drawing>
                <wp:inline distT="0" distB="0" distL="0" distR="0" wp14:anchorId="1C193454" wp14:editId="0DF92ED2">
                  <wp:extent cx="1365250" cy="1069340"/>
                  <wp:effectExtent l="0" t="0" r="6350" b="0"/>
                  <wp:docPr id="866582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82524" name=""/>
                          <pic:cNvPicPr/>
                        </pic:nvPicPr>
                        <pic:blipFill>
                          <a:blip r:embed="rId48"/>
                          <a:stretch>
                            <a:fillRect/>
                          </a:stretch>
                        </pic:blipFill>
                        <pic:spPr>
                          <a:xfrm>
                            <a:off x="0" y="0"/>
                            <a:ext cx="1365250" cy="1069340"/>
                          </a:xfrm>
                          <a:prstGeom prst="rect">
                            <a:avLst/>
                          </a:prstGeom>
                        </pic:spPr>
                      </pic:pic>
                    </a:graphicData>
                  </a:graphic>
                </wp:inline>
              </w:drawing>
            </w:r>
          </w:p>
        </w:tc>
        <w:tc>
          <w:tcPr>
            <w:tcW w:w="2268" w:type="dxa"/>
          </w:tcPr>
          <w:p w14:paraId="3C90663A" w14:textId="366D5A6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6A844D24" w14:textId="43B47F0E" w:rsidR="001B1071" w:rsidRDefault="001B1071"/>
    <w:p w14:paraId="7E7B0C55" w14:textId="77777777" w:rsidR="001B1071" w:rsidRDefault="001B1071">
      <w:pPr>
        <w:widowControl/>
        <w:spacing w:line="240" w:lineRule="auto"/>
        <w:ind w:firstLine="0"/>
        <w:jc w:val="left"/>
      </w:pPr>
      <w:r>
        <w:br w:type="page"/>
      </w:r>
    </w:p>
    <w:p w14:paraId="6D21C5F7" w14:textId="35503A41" w:rsidR="001B1071" w:rsidRDefault="001B1071" w:rsidP="001B1071">
      <w:pPr>
        <w:ind w:firstLine="0"/>
      </w:pPr>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1969DE58" w14:textId="77777777" w:rsidTr="00176FA0">
        <w:trPr>
          <w:trHeight w:val="148"/>
          <w:jc w:val="center"/>
        </w:trPr>
        <w:tc>
          <w:tcPr>
            <w:tcW w:w="573" w:type="dxa"/>
          </w:tcPr>
          <w:p w14:paraId="6EFFD8DC" w14:textId="77777777" w:rsidR="00D11A2D" w:rsidRPr="001660E3" w:rsidRDefault="00D11A2D" w:rsidP="00D11A2D">
            <w:pPr>
              <w:spacing w:line="240" w:lineRule="auto"/>
              <w:ind w:firstLine="0"/>
              <w:jc w:val="center"/>
              <w:rPr>
                <w:sz w:val="24"/>
                <w:szCs w:val="24"/>
              </w:rPr>
            </w:pPr>
          </w:p>
        </w:tc>
        <w:tc>
          <w:tcPr>
            <w:tcW w:w="2116" w:type="dxa"/>
            <w:vAlign w:val="center"/>
          </w:tcPr>
          <w:p w14:paraId="682F724C" w14:textId="0D838A9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7F40A98B" w14:textId="3373672C"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01E9ED72" wp14:editId="42649ED2">
                  <wp:extent cx="1046073" cy="846866"/>
                  <wp:effectExtent l="0" t="0" r="1905" b="0"/>
                  <wp:docPr id="2095533476" name="Рисунок 1" descr="PBS-4 (DS-1023 - 1x4), Гнездо на плату 2.54мм 1х4pin прямое, Connfly |  купить в розницу и опт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BS-4 (DS-1023 - 1x4), Гнездо на плату 2.54мм 1х4pin прямое, Connfly |  купить в розницу и оптом"/>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52750" cy="852272"/>
                          </a:xfrm>
                          <a:prstGeom prst="rect">
                            <a:avLst/>
                          </a:prstGeom>
                          <a:noFill/>
                          <a:ln>
                            <a:noFill/>
                          </a:ln>
                        </pic:spPr>
                      </pic:pic>
                    </a:graphicData>
                  </a:graphic>
                </wp:inline>
              </w:drawing>
            </w:r>
          </w:p>
        </w:tc>
        <w:tc>
          <w:tcPr>
            <w:tcW w:w="2366" w:type="dxa"/>
          </w:tcPr>
          <w:p w14:paraId="6EB534D3" w14:textId="0B4CBD6E"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1A0BE687" wp14:editId="55977A0C">
                  <wp:extent cx="168184" cy="804672"/>
                  <wp:effectExtent l="0" t="0" r="3810" b="0"/>
                  <wp:docPr id="970598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38B88242" w14:textId="569742EE"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8E93E3D" w14:textId="77777777" w:rsidTr="00176FA0">
        <w:trPr>
          <w:trHeight w:val="148"/>
          <w:jc w:val="center"/>
        </w:trPr>
        <w:tc>
          <w:tcPr>
            <w:tcW w:w="573" w:type="dxa"/>
          </w:tcPr>
          <w:p w14:paraId="53C956B2" w14:textId="77777777" w:rsidR="00D11A2D" w:rsidRPr="001660E3" w:rsidRDefault="00D11A2D" w:rsidP="00D11A2D">
            <w:pPr>
              <w:spacing w:line="240" w:lineRule="auto"/>
              <w:ind w:firstLine="0"/>
              <w:jc w:val="center"/>
              <w:rPr>
                <w:sz w:val="24"/>
                <w:szCs w:val="24"/>
              </w:rPr>
            </w:pPr>
          </w:p>
        </w:tc>
        <w:tc>
          <w:tcPr>
            <w:tcW w:w="2116" w:type="dxa"/>
            <w:vAlign w:val="center"/>
          </w:tcPr>
          <w:p w14:paraId="6E0FC39A" w14:textId="370583DA"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DCFDC16" w14:textId="26936455"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6EF43A3" wp14:editId="447D6D05">
                  <wp:extent cx="762348" cy="804545"/>
                  <wp:effectExtent l="0" t="0" r="0" b="0"/>
                  <wp:docPr id="1824150594" name="Рисунок 4" descr="PBD-8, гнездо на плату шаг 2.54мм 2x4 прям. (L-KLS1-208-2-08-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BD-8, гнездо на плату шаг 2.54мм 2x4 прям. (L-KLS1-208-2-08-S)"/>
                          <pic:cNvPicPr>
                            <a:picLocks noChangeAspect="1" noChangeArrowheads="1"/>
                          </pic:cNvPicPr>
                        </pic:nvPicPr>
                        <pic:blipFill rotWithShape="1">
                          <a:blip r:embed="rId51">
                            <a:extLst>
                              <a:ext uri="{28A0092B-C50C-407E-A947-70E740481C1C}">
                                <a14:useLocalDpi xmlns:a14="http://schemas.microsoft.com/office/drawing/2010/main" val="0"/>
                              </a:ext>
                            </a:extLst>
                          </a:blip>
                          <a:srcRect t="12396" b="13224"/>
                          <a:stretch/>
                        </pic:blipFill>
                        <pic:spPr bwMode="auto">
                          <a:xfrm>
                            <a:off x="0" y="0"/>
                            <a:ext cx="771075" cy="8137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5A3B1C9F" w14:textId="2F31F042"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29DADBE9" wp14:editId="4C333B82">
                  <wp:extent cx="168184" cy="804672"/>
                  <wp:effectExtent l="0" t="0" r="3810" b="0"/>
                  <wp:docPr id="3701644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28C5D781" w14:textId="27909585"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104B670E" w14:textId="77777777" w:rsidTr="00176FA0">
        <w:trPr>
          <w:trHeight w:val="148"/>
          <w:jc w:val="center"/>
        </w:trPr>
        <w:tc>
          <w:tcPr>
            <w:tcW w:w="573" w:type="dxa"/>
          </w:tcPr>
          <w:p w14:paraId="24764BCF" w14:textId="77777777" w:rsidR="00D11A2D" w:rsidRPr="001660E3" w:rsidRDefault="00D11A2D" w:rsidP="00D11A2D">
            <w:pPr>
              <w:spacing w:line="240" w:lineRule="auto"/>
              <w:ind w:firstLine="0"/>
              <w:jc w:val="center"/>
              <w:rPr>
                <w:sz w:val="24"/>
                <w:szCs w:val="24"/>
              </w:rPr>
            </w:pPr>
          </w:p>
        </w:tc>
        <w:tc>
          <w:tcPr>
            <w:tcW w:w="2116" w:type="dxa"/>
            <w:vAlign w:val="center"/>
          </w:tcPr>
          <w:p w14:paraId="69471173" w14:textId="37BD2F05"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6755888" w14:textId="23419B29"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0DFE6DA" wp14:editId="7EC78424">
                  <wp:extent cx="1024128" cy="813534"/>
                  <wp:effectExtent l="0" t="0" r="5080" b="5715"/>
                  <wp:docPr id="58835436" name="Рисунок 5" descr="Разъемы серии BLS, PLS, PBS – купить по лучшей цене | Радиолавка КВ и УКВ  RV3Y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Разъемы серии BLS, PLS, PBS – купить по лучшей цене | Радиолавка КВ и УКВ  RV3YF"/>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033561" cy="821027"/>
                          </a:xfrm>
                          <a:prstGeom prst="rect">
                            <a:avLst/>
                          </a:prstGeom>
                          <a:noFill/>
                          <a:ln>
                            <a:noFill/>
                          </a:ln>
                        </pic:spPr>
                      </pic:pic>
                    </a:graphicData>
                  </a:graphic>
                </wp:inline>
              </w:drawing>
            </w:r>
          </w:p>
        </w:tc>
        <w:tc>
          <w:tcPr>
            <w:tcW w:w="2366" w:type="dxa"/>
          </w:tcPr>
          <w:p w14:paraId="3ED24335" w14:textId="647EB71A"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6C434838" wp14:editId="6C367C22">
                  <wp:extent cx="168184" cy="804672"/>
                  <wp:effectExtent l="0" t="0" r="3810" b="0"/>
                  <wp:docPr id="469009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23690E04" w14:textId="71FE711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56FD3F15" w14:textId="77777777" w:rsidTr="00176FA0">
        <w:trPr>
          <w:trHeight w:val="148"/>
          <w:jc w:val="center"/>
        </w:trPr>
        <w:tc>
          <w:tcPr>
            <w:tcW w:w="573" w:type="dxa"/>
          </w:tcPr>
          <w:p w14:paraId="1A979DCC" w14:textId="77777777" w:rsidR="00D11A2D" w:rsidRPr="001660E3" w:rsidRDefault="00D11A2D" w:rsidP="00D11A2D">
            <w:pPr>
              <w:spacing w:line="240" w:lineRule="auto"/>
              <w:ind w:firstLine="0"/>
              <w:jc w:val="center"/>
              <w:rPr>
                <w:sz w:val="24"/>
                <w:szCs w:val="24"/>
              </w:rPr>
            </w:pPr>
          </w:p>
        </w:tc>
        <w:tc>
          <w:tcPr>
            <w:tcW w:w="2116" w:type="dxa"/>
            <w:vAlign w:val="center"/>
          </w:tcPr>
          <w:p w14:paraId="458D52A2" w14:textId="4C69FAD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59A7DB2E" w14:textId="43336127"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2522F215" wp14:editId="2A3349E6">
                  <wp:extent cx="823025" cy="811988"/>
                  <wp:effectExtent l="0" t="0" r="0" b="7620"/>
                  <wp:docPr id="1449107131" name="Рисунок 2" descr="Купить Разъем PBS-8L. Гнездо на плату 1х8 pin 2.54 мм с длинными контактами  по низкой цене в интернет-магазине Des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Купить Разъем PBS-8L. Гнездо на плату 1х8 pin 2.54 мм с длинными контактами  по низкой цене в интернет-магазине Dessy"/>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35766" cy="824558"/>
                          </a:xfrm>
                          <a:prstGeom prst="rect">
                            <a:avLst/>
                          </a:prstGeom>
                          <a:noFill/>
                          <a:ln>
                            <a:noFill/>
                          </a:ln>
                        </pic:spPr>
                      </pic:pic>
                    </a:graphicData>
                  </a:graphic>
                </wp:inline>
              </w:drawing>
            </w:r>
          </w:p>
        </w:tc>
        <w:tc>
          <w:tcPr>
            <w:tcW w:w="2366" w:type="dxa"/>
          </w:tcPr>
          <w:p w14:paraId="179054BF" w14:textId="014524DC"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54A3ACD1" wp14:editId="26299DCD">
                  <wp:extent cx="168184" cy="804672"/>
                  <wp:effectExtent l="0" t="0" r="3810" b="0"/>
                  <wp:docPr id="68923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170FDF7B" w14:textId="3EFB5E6A"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752972CE" w14:textId="77777777" w:rsidTr="00176FA0">
        <w:trPr>
          <w:trHeight w:val="148"/>
          <w:jc w:val="center"/>
        </w:trPr>
        <w:tc>
          <w:tcPr>
            <w:tcW w:w="573" w:type="dxa"/>
          </w:tcPr>
          <w:p w14:paraId="33DB982A" w14:textId="77777777" w:rsidR="00D11A2D" w:rsidRPr="001660E3" w:rsidRDefault="00D11A2D" w:rsidP="00D11A2D">
            <w:pPr>
              <w:spacing w:line="240" w:lineRule="auto"/>
              <w:ind w:firstLine="0"/>
              <w:jc w:val="center"/>
              <w:rPr>
                <w:sz w:val="24"/>
                <w:szCs w:val="24"/>
              </w:rPr>
            </w:pPr>
          </w:p>
        </w:tc>
        <w:tc>
          <w:tcPr>
            <w:tcW w:w="2116" w:type="dxa"/>
            <w:vAlign w:val="center"/>
          </w:tcPr>
          <w:p w14:paraId="0A695143" w14:textId="522635EE"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055F2E31" w14:textId="24EB227B"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65F096CA" wp14:editId="427F8487">
                  <wp:extent cx="1170203" cy="716280"/>
                  <wp:effectExtent l="0" t="0" r="0" b="7620"/>
                  <wp:docPr id="644372242" name="Рисунок 3" descr="Разъем 2х 8 гнездо на плату, шаг 2.54мм PBD-16 купить в интернет-магазине  «Бурый Медвед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Разъем 2х 8 гнездо на плату, шаг 2.54мм PBD-16 купить в интернет-магазине  «Бурый Медведь»"/>
                          <pic:cNvPicPr>
                            <a:picLocks noChangeAspect="1" noChangeArrowheads="1"/>
                          </pic:cNvPicPr>
                        </pic:nvPicPr>
                        <pic:blipFill rotWithShape="1">
                          <a:blip r:embed="rId54">
                            <a:extLst>
                              <a:ext uri="{28A0092B-C50C-407E-A947-70E740481C1C}">
                                <a14:useLocalDpi xmlns:a14="http://schemas.microsoft.com/office/drawing/2010/main" val="0"/>
                              </a:ext>
                            </a:extLst>
                          </a:blip>
                          <a:srcRect l="8755" t="15114" r="8764" b="17540"/>
                          <a:stretch/>
                        </pic:blipFill>
                        <pic:spPr bwMode="auto">
                          <a:xfrm>
                            <a:off x="0" y="0"/>
                            <a:ext cx="1171644" cy="7171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2F7BBFC7" w14:textId="2597988B"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43C3C285" wp14:editId="480A40BB">
                  <wp:extent cx="168184" cy="804672"/>
                  <wp:effectExtent l="0" t="0" r="3810" b="0"/>
                  <wp:docPr id="1778030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3979150D" w14:textId="32F0AAE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612E6CD0" w14:textId="77777777" w:rsidTr="00176FA0">
        <w:trPr>
          <w:trHeight w:val="148"/>
          <w:jc w:val="center"/>
        </w:trPr>
        <w:tc>
          <w:tcPr>
            <w:tcW w:w="573" w:type="dxa"/>
          </w:tcPr>
          <w:p w14:paraId="0BB54CBB" w14:textId="77777777" w:rsidR="00D11A2D" w:rsidRPr="001660E3" w:rsidRDefault="00D11A2D" w:rsidP="00D11A2D">
            <w:pPr>
              <w:spacing w:line="240" w:lineRule="auto"/>
              <w:ind w:firstLine="0"/>
              <w:jc w:val="center"/>
              <w:rPr>
                <w:sz w:val="24"/>
                <w:szCs w:val="24"/>
              </w:rPr>
            </w:pPr>
          </w:p>
        </w:tc>
        <w:tc>
          <w:tcPr>
            <w:tcW w:w="2116" w:type="dxa"/>
            <w:vAlign w:val="center"/>
          </w:tcPr>
          <w:p w14:paraId="454D520A" w14:textId="4D11606C"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XT60</w:t>
            </w:r>
          </w:p>
        </w:tc>
        <w:tc>
          <w:tcPr>
            <w:tcW w:w="2453" w:type="dxa"/>
          </w:tcPr>
          <w:p w14:paraId="425114A3" w14:textId="6817AC10"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F30C072" wp14:editId="3C53BF10">
                  <wp:extent cx="1420495" cy="1468120"/>
                  <wp:effectExtent l="0" t="0" r="8255" b="0"/>
                  <wp:docPr id="11622775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77574" name=""/>
                          <pic:cNvPicPr/>
                        </pic:nvPicPr>
                        <pic:blipFill>
                          <a:blip r:embed="rId55"/>
                          <a:stretch>
                            <a:fillRect/>
                          </a:stretch>
                        </pic:blipFill>
                        <pic:spPr>
                          <a:xfrm>
                            <a:off x="0" y="0"/>
                            <a:ext cx="1420495" cy="1468120"/>
                          </a:xfrm>
                          <a:prstGeom prst="rect">
                            <a:avLst/>
                          </a:prstGeom>
                        </pic:spPr>
                      </pic:pic>
                    </a:graphicData>
                  </a:graphic>
                </wp:inline>
              </w:drawing>
            </w:r>
          </w:p>
        </w:tc>
        <w:tc>
          <w:tcPr>
            <w:tcW w:w="2366" w:type="dxa"/>
          </w:tcPr>
          <w:p w14:paraId="3B91843C" w14:textId="57723DB8"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54B6ACC2" wp14:editId="7F0E8469">
                  <wp:extent cx="1365250" cy="981710"/>
                  <wp:effectExtent l="0" t="0" r="6350" b="8890"/>
                  <wp:docPr id="2877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607" name=""/>
                          <pic:cNvPicPr/>
                        </pic:nvPicPr>
                        <pic:blipFill>
                          <a:blip r:embed="rId56"/>
                          <a:stretch>
                            <a:fillRect/>
                          </a:stretch>
                        </pic:blipFill>
                        <pic:spPr>
                          <a:xfrm>
                            <a:off x="0" y="0"/>
                            <a:ext cx="1365250" cy="981710"/>
                          </a:xfrm>
                          <a:prstGeom prst="rect">
                            <a:avLst/>
                          </a:prstGeom>
                        </pic:spPr>
                      </pic:pic>
                    </a:graphicData>
                  </a:graphic>
                </wp:inline>
              </w:drawing>
            </w:r>
          </w:p>
        </w:tc>
        <w:tc>
          <w:tcPr>
            <w:tcW w:w="2268" w:type="dxa"/>
          </w:tcPr>
          <w:p w14:paraId="588AD586" w14:textId="5837969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bl>
    <w:p w14:paraId="31C92CBF" w14:textId="2DD1EE12" w:rsidR="001B1071" w:rsidRDefault="001B1071"/>
    <w:p w14:paraId="69A6F484" w14:textId="77777777" w:rsidR="001B1071" w:rsidRDefault="001B1071">
      <w:pPr>
        <w:widowControl/>
        <w:spacing w:line="240" w:lineRule="auto"/>
        <w:ind w:firstLine="0"/>
        <w:jc w:val="left"/>
      </w:pPr>
      <w:r>
        <w:br w:type="page"/>
      </w:r>
    </w:p>
    <w:p w14:paraId="117AC485" w14:textId="35D19D32" w:rsidR="001B1071" w:rsidRDefault="001B1071" w:rsidP="001B1071">
      <w:pPr>
        <w:ind w:firstLine="0"/>
      </w:pPr>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08AC7D97" w14:textId="77777777" w:rsidTr="00176FA0">
        <w:trPr>
          <w:trHeight w:val="148"/>
          <w:jc w:val="center"/>
        </w:trPr>
        <w:tc>
          <w:tcPr>
            <w:tcW w:w="573" w:type="dxa"/>
          </w:tcPr>
          <w:p w14:paraId="51B7DB40" w14:textId="77777777" w:rsidR="00D11A2D" w:rsidRPr="001660E3" w:rsidRDefault="00D11A2D" w:rsidP="00D11A2D">
            <w:pPr>
              <w:spacing w:line="240" w:lineRule="auto"/>
              <w:ind w:firstLine="0"/>
              <w:jc w:val="center"/>
              <w:rPr>
                <w:sz w:val="24"/>
                <w:szCs w:val="24"/>
              </w:rPr>
            </w:pPr>
          </w:p>
        </w:tc>
        <w:tc>
          <w:tcPr>
            <w:tcW w:w="2116" w:type="dxa"/>
            <w:vAlign w:val="center"/>
          </w:tcPr>
          <w:p w14:paraId="1562FA06" w14:textId="5C5AC2E0" w:rsidR="00D11A2D" w:rsidRDefault="00D11A2D" w:rsidP="00D11A2D">
            <w:pPr>
              <w:spacing w:line="240" w:lineRule="auto"/>
              <w:ind w:firstLine="0"/>
              <w:rPr>
                <w:iCs/>
                <w:sz w:val="24"/>
                <w:szCs w:val="24"/>
              </w:rPr>
            </w:pPr>
            <w:r>
              <w:rPr>
                <w:iCs/>
                <w:sz w:val="24"/>
                <w:szCs w:val="24"/>
                <w:lang w:val="en-US"/>
              </w:rPr>
              <w:t>S2B-XH-A-1</w:t>
            </w:r>
          </w:p>
        </w:tc>
        <w:tc>
          <w:tcPr>
            <w:tcW w:w="2453" w:type="dxa"/>
          </w:tcPr>
          <w:p w14:paraId="111E6E82" w14:textId="06E5E23E"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3C251E4B" wp14:editId="7707FECE">
                  <wp:extent cx="1420495" cy="1678305"/>
                  <wp:effectExtent l="0" t="0" r="8255" b="0"/>
                  <wp:docPr id="2117636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36695" name=""/>
                          <pic:cNvPicPr/>
                        </pic:nvPicPr>
                        <pic:blipFill>
                          <a:blip r:embed="rId57"/>
                          <a:stretch>
                            <a:fillRect/>
                          </a:stretch>
                        </pic:blipFill>
                        <pic:spPr>
                          <a:xfrm>
                            <a:off x="0" y="0"/>
                            <a:ext cx="1420495" cy="1678305"/>
                          </a:xfrm>
                          <a:prstGeom prst="rect">
                            <a:avLst/>
                          </a:prstGeom>
                        </pic:spPr>
                      </pic:pic>
                    </a:graphicData>
                  </a:graphic>
                </wp:inline>
              </w:drawing>
            </w:r>
          </w:p>
        </w:tc>
        <w:tc>
          <w:tcPr>
            <w:tcW w:w="2366" w:type="dxa"/>
          </w:tcPr>
          <w:p w14:paraId="578218CA" w14:textId="66034974" w:rsidR="00D11A2D" w:rsidRPr="00B05B9C" w:rsidRDefault="00546087" w:rsidP="00D11A2D">
            <w:pPr>
              <w:spacing w:line="240" w:lineRule="auto"/>
              <w:ind w:firstLine="0"/>
              <w:jc w:val="center"/>
              <w:rPr>
                <w:sz w:val="24"/>
                <w:szCs w:val="24"/>
              </w:rPr>
            </w:pPr>
            <w:r w:rsidRPr="00546087">
              <w:rPr>
                <w:noProof/>
                <w:sz w:val="24"/>
                <w:szCs w:val="24"/>
              </w:rPr>
              <w:drawing>
                <wp:inline distT="0" distB="0" distL="0" distR="0" wp14:anchorId="2725D909" wp14:editId="747630D5">
                  <wp:extent cx="746151" cy="889481"/>
                  <wp:effectExtent l="0" t="0" r="0" b="6350"/>
                  <wp:docPr id="11217692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69200" name=""/>
                          <pic:cNvPicPr/>
                        </pic:nvPicPr>
                        <pic:blipFill>
                          <a:blip r:embed="rId58"/>
                          <a:stretch>
                            <a:fillRect/>
                          </a:stretch>
                        </pic:blipFill>
                        <pic:spPr>
                          <a:xfrm>
                            <a:off x="0" y="0"/>
                            <a:ext cx="769345" cy="917131"/>
                          </a:xfrm>
                          <a:prstGeom prst="rect">
                            <a:avLst/>
                          </a:prstGeom>
                        </pic:spPr>
                      </pic:pic>
                    </a:graphicData>
                  </a:graphic>
                </wp:inline>
              </w:drawing>
            </w:r>
          </w:p>
        </w:tc>
        <w:tc>
          <w:tcPr>
            <w:tcW w:w="2268" w:type="dxa"/>
          </w:tcPr>
          <w:p w14:paraId="34FDD3A0" w14:textId="4C5D3280"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3F6311D" w14:textId="77777777" w:rsidTr="00176FA0">
        <w:trPr>
          <w:trHeight w:val="148"/>
          <w:jc w:val="center"/>
        </w:trPr>
        <w:tc>
          <w:tcPr>
            <w:tcW w:w="573" w:type="dxa"/>
          </w:tcPr>
          <w:p w14:paraId="17AD20FB" w14:textId="77777777" w:rsidR="00D11A2D" w:rsidRPr="001660E3" w:rsidRDefault="00D11A2D" w:rsidP="00D11A2D">
            <w:pPr>
              <w:spacing w:line="240" w:lineRule="auto"/>
              <w:ind w:firstLine="0"/>
              <w:jc w:val="center"/>
              <w:rPr>
                <w:sz w:val="24"/>
                <w:szCs w:val="24"/>
              </w:rPr>
            </w:pPr>
          </w:p>
        </w:tc>
        <w:tc>
          <w:tcPr>
            <w:tcW w:w="2116" w:type="dxa"/>
            <w:vAlign w:val="center"/>
          </w:tcPr>
          <w:p w14:paraId="67D6ECB0" w14:textId="56C7036B" w:rsidR="00D11A2D" w:rsidRDefault="00D11A2D" w:rsidP="00D11A2D">
            <w:pPr>
              <w:spacing w:line="240" w:lineRule="auto"/>
              <w:ind w:firstLine="0"/>
              <w:rPr>
                <w:iCs/>
                <w:sz w:val="24"/>
                <w:szCs w:val="24"/>
                <w:lang w:val="en-US"/>
              </w:rPr>
            </w:pPr>
            <w:r>
              <w:rPr>
                <w:iCs/>
                <w:sz w:val="24"/>
                <w:szCs w:val="24"/>
                <w:lang w:val="en-US"/>
              </w:rPr>
              <w:t>S5B-XH-A-1</w:t>
            </w:r>
          </w:p>
        </w:tc>
        <w:tc>
          <w:tcPr>
            <w:tcW w:w="2453" w:type="dxa"/>
          </w:tcPr>
          <w:p w14:paraId="3B42FBEC" w14:textId="258B0447"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12FDFCC" wp14:editId="04A9844F">
                  <wp:extent cx="1420495" cy="990600"/>
                  <wp:effectExtent l="0" t="0" r="8255" b="0"/>
                  <wp:docPr id="507279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79680" name=""/>
                          <pic:cNvPicPr/>
                        </pic:nvPicPr>
                        <pic:blipFill>
                          <a:blip r:embed="rId59"/>
                          <a:stretch>
                            <a:fillRect/>
                          </a:stretch>
                        </pic:blipFill>
                        <pic:spPr>
                          <a:xfrm>
                            <a:off x="0" y="0"/>
                            <a:ext cx="1420495" cy="990600"/>
                          </a:xfrm>
                          <a:prstGeom prst="rect">
                            <a:avLst/>
                          </a:prstGeom>
                        </pic:spPr>
                      </pic:pic>
                    </a:graphicData>
                  </a:graphic>
                </wp:inline>
              </w:drawing>
            </w:r>
          </w:p>
        </w:tc>
        <w:tc>
          <w:tcPr>
            <w:tcW w:w="2366" w:type="dxa"/>
          </w:tcPr>
          <w:p w14:paraId="13C75A5D" w14:textId="2E841516" w:rsidR="00D11A2D" w:rsidRPr="00B05B9C" w:rsidRDefault="00546087" w:rsidP="00546087">
            <w:pPr>
              <w:tabs>
                <w:tab w:val="left" w:pos="507"/>
              </w:tabs>
              <w:spacing w:line="240" w:lineRule="auto"/>
              <w:ind w:firstLine="0"/>
              <w:rPr>
                <w:sz w:val="24"/>
                <w:szCs w:val="24"/>
              </w:rPr>
            </w:pPr>
            <w:r>
              <w:rPr>
                <w:sz w:val="24"/>
                <w:szCs w:val="24"/>
              </w:rPr>
              <w:tab/>
            </w:r>
            <w:r w:rsidRPr="00546087">
              <w:rPr>
                <w:noProof/>
                <w:sz w:val="24"/>
                <w:szCs w:val="24"/>
              </w:rPr>
              <w:drawing>
                <wp:inline distT="0" distB="0" distL="0" distR="0" wp14:anchorId="1C29B18E" wp14:editId="068D4FC8">
                  <wp:extent cx="1365250" cy="961390"/>
                  <wp:effectExtent l="0" t="0" r="6350" b="0"/>
                  <wp:docPr id="508240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0923" name=""/>
                          <pic:cNvPicPr/>
                        </pic:nvPicPr>
                        <pic:blipFill>
                          <a:blip r:embed="rId60"/>
                          <a:stretch>
                            <a:fillRect/>
                          </a:stretch>
                        </pic:blipFill>
                        <pic:spPr>
                          <a:xfrm>
                            <a:off x="0" y="0"/>
                            <a:ext cx="1365250" cy="961390"/>
                          </a:xfrm>
                          <a:prstGeom prst="rect">
                            <a:avLst/>
                          </a:prstGeom>
                        </pic:spPr>
                      </pic:pic>
                    </a:graphicData>
                  </a:graphic>
                </wp:inline>
              </w:drawing>
            </w:r>
          </w:p>
        </w:tc>
        <w:tc>
          <w:tcPr>
            <w:tcW w:w="2268" w:type="dxa"/>
          </w:tcPr>
          <w:p w14:paraId="61E25C27" w14:textId="014B2EB1"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D56E381" w14:textId="77777777" w:rsidTr="00176FA0">
        <w:trPr>
          <w:trHeight w:val="148"/>
          <w:jc w:val="center"/>
        </w:trPr>
        <w:tc>
          <w:tcPr>
            <w:tcW w:w="573" w:type="dxa"/>
          </w:tcPr>
          <w:p w14:paraId="780080F5" w14:textId="77777777" w:rsidR="00D11A2D" w:rsidRPr="001660E3" w:rsidRDefault="00D11A2D" w:rsidP="00D11A2D">
            <w:pPr>
              <w:spacing w:line="240" w:lineRule="auto"/>
              <w:ind w:firstLine="0"/>
              <w:jc w:val="center"/>
              <w:rPr>
                <w:sz w:val="24"/>
                <w:szCs w:val="24"/>
              </w:rPr>
            </w:pPr>
          </w:p>
        </w:tc>
        <w:tc>
          <w:tcPr>
            <w:tcW w:w="2116" w:type="dxa"/>
            <w:vAlign w:val="center"/>
          </w:tcPr>
          <w:p w14:paraId="46603A21" w14:textId="1962B0F2" w:rsidR="00D11A2D" w:rsidRDefault="00D11A2D" w:rsidP="00D11A2D">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2453" w:type="dxa"/>
          </w:tcPr>
          <w:p w14:paraId="74A2D907" w14:textId="78AB71C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4383FBF" wp14:editId="5CF2709B">
                  <wp:extent cx="1420495" cy="1128395"/>
                  <wp:effectExtent l="0" t="0" r="8255" b="0"/>
                  <wp:docPr id="5953158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15817" name=""/>
                          <pic:cNvPicPr/>
                        </pic:nvPicPr>
                        <pic:blipFill>
                          <a:blip r:embed="rId61"/>
                          <a:stretch>
                            <a:fillRect/>
                          </a:stretch>
                        </pic:blipFill>
                        <pic:spPr>
                          <a:xfrm>
                            <a:off x="0" y="0"/>
                            <a:ext cx="1420495" cy="1128395"/>
                          </a:xfrm>
                          <a:prstGeom prst="rect">
                            <a:avLst/>
                          </a:prstGeom>
                        </pic:spPr>
                      </pic:pic>
                    </a:graphicData>
                  </a:graphic>
                </wp:inline>
              </w:drawing>
            </w:r>
          </w:p>
        </w:tc>
        <w:tc>
          <w:tcPr>
            <w:tcW w:w="2366" w:type="dxa"/>
          </w:tcPr>
          <w:p w14:paraId="266CE7F7" w14:textId="40856A99"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59573D6E" wp14:editId="02DC9A9A">
                  <wp:extent cx="212141" cy="894654"/>
                  <wp:effectExtent l="0" t="0" r="0" b="1270"/>
                  <wp:docPr id="102766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2"/>
                          <a:stretch>
                            <a:fillRect/>
                          </a:stretch>
                        </pic:blipFill>
                        <pic:spPr>
                          <a:xfrm>
                            <a:off x="0" y="0"/>
                            <a:ext cx="226131" cy="953654"/>
                          </a:xfrm>
                          <a:prstGeom prst="rect">
                            <a:avLst/>
                          </a:prstGeom>
                        </pic:spPr>
                      </pic:pic>
                    </a:graphicData>
                  </a:graphic>
                </wp:inline>
              </w:drawing>
            </w:r>
          </w:p>
        </w:tc>
        <w:tc>
          <w:tcPr>
            <w:tcW w:w="2268" w:type="dxa"/>
          </w:tcPr>
          <w:p w14:paraId="3B0BC37A" w14:textId="4F621224"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7523DF5" w14:textId="77777777" w:rsidTr="00176FA0">
        <w:trPr>
          <w:trHeight w:val="148"/>
          <w:jc w:val="center"/>
        </w:trPr>
        <w:tc>
          <w:tcPr>
            <w:tcW w:w="573" w:type="dxa"/>
          </w:tcPr>
          <w:p w14:paraId="75105E31" w14:textId="77777777" w:rsidR="00D11A2D" w:rsidRPr="001660E3" w:rsidRDefault="00D11A2D" w:rsidP="00D11A2D">
            <w:pPr>
              <w:spacing w:line="240" w:lineRule="auto"/>
              <w:ind w:firstLine="0"/>
              <w:jc w:val="center"/>
              <w:rPr>
                <w:sz w:val="24"/>
                <w:szCs w:val="24"/>
              </w:rPr>
            </w:pPr>
          </w:p>
        </w:tc>
        <w:tc>
          <w:tcPr>
            <w:tcW w:w="2116" w:type="dxa"/>
            <w:vAlign w:val="center"/>
          </w:tcPr>
          <w:p w14:paraId="0FFA7B02" w14:textId="391FBB0B"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PLS 2.54</w:t>
            </w:r>
          </w:p>
        </w:tc>
        <w:tc>
          <w:tcPr>
            <w:tcW w:w="2453" w:type="dxa"/>
          </w:tcPr>
          <w:p w14:paraId="174DC349" w14:textId="1CBF0E6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8979E2A" wp14:editId="1B9BA5EC">
                  <wp:extent cx="1420495" cy="951865"/>
                  <wp:effectExtent l="0" t="0" r="8255" b="635"/>
                  <wp:docPr id="119622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7917" name=""/>
                          <pic:cNvPicPr/>
                        </pic:nvPicPr>
                        <pic:blipFill>
                          <a:blip r:embed="rId63"/>
                          <a:stretch>
                            <a:fillRect/>
                          </a:stretch>
                        </pic:blipFill>
                        <pic:spPr>
                          <a:xfrm>
                            <a:off x="0" y="0"/>
                            <a:ext cx="1420495" cy="951865"/>
                          </a:xfrm>
                          <a:prstGeom prst="rect">
                            <a:avLst/>
                          </a:prstGeom>
                        </pic:spPr>
                      </pic:pic>
                    </a:graphicData>
                  </a:graphic>
                </wp:inline>
              </w:drawing>
            </w:r>
          </w:p>
        </w:tc>
        <w:tc>
          <w:tcPr>
            <w:tcW w:w="2366" w:type="dxa"/>
          </w:tcPr>
          <w:p w14:paraId="1D498CE8" w14:textId="6423C02A"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4A8FEA45" wp14:editId="0E1B2FD6">
                  <wp:extent cx="212141" cy="894654"/>
                  <wp:effectExtent l="0" t="0" r="0" b="1270"/>
                  <wp:docPr id="2456608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2"/>
                          <a:stretch>
                            <a:fillRect/>
                          </a:stretch>
                        </pic:blipFill>
                        <pic:spPr>
                          <a:xfrm>
                            <a:off x="0" y="0"/>
                            <a:ext cx="226131" cy="953654"/>
                          </a:xfrm>
                          <a:prstGeom prst="rect">
                            <a:avLst/>
                          </a:prstGeom>
                        </pic:spPr>
                      </pic:pic>
                    </a:graphicData>
                  </a:graphic>
                </wp:inline>
              </w:drawing>
            </w:r>
          </w:p>
        </w:tc>
        <w:tc>
          <w:tcPr>
            <w:tcW w:w="2268" w:type="dxa"/>
          </w:tcPr>
          <w:p w14:paraId="29AF5B67" w14:textId="70C9AF1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36474CA6" w14:textId="77777777" w:rsidTr="00176FA0">
        <w:trPr>
          <w:trHeight w:val="148"/>
          <w:jc w:val="center"/>
        </w:trPr>
        <w:tc>
          <w:tcPr>
            <w:tcW w:w="573" w:type="dxa"/>
          </w:tcPr>
          <w:p w14:paraId="656FB0CF" w14:textId="77777777" w:rsidR="00D11A2D" w:rsidRPr="001660E3" w:rsidRDefault="00D11A2D" w:rsidP="00D11A2D">
            <w:pPr>
              <w:spacing w:line="240" w:lineRule="auto"/>
              <w:ind w:firstLine="0"/>
              <w:jc w:val="center"/>
              <w:rPr>
                <w:sz w:val="24"/>
                <w:szCs w:val="24"/>
              </w:rPr>
            </w:pPr>
          </w:p>
        </w:tc>
        <w:tc>
          <w:tcPr>
            <w:tcW w:w="2116" w:type="dxa"/>
            <w:vAlign w:val="center"/>
          </w:tcPr>
          <w:p w14:paraId="08DEE2E6" w14:textId="68543B78" w:rsidR="00D11A2D" w:rsidRDefault="00D11A2D" w:rsidP="00D11A2D">
            <w:pPr>
              <w:spacing w:line="240" w:lineRule="auto"/>
              <w:ind w:firstLine="0"/>
              <w:rPr>
                <w:iCs/>
                <w:sz w:val="24"/>
                <w:szCs w:val="24"/>
              </w:rPr>
            </w:pPr>
            <w:r>
              <w:rPr>
                <w:iCs/>
                <w:sz w:val="24"/>
                <w:szCs w:val="24"/>
              </w:rPr>
              <w:t>Разъём</w:t>
            </w:r>
            <w:r>
              <w:rPr>
                <w:iCs/>
                <w:sz w:val="24"/>
                <w:szCs w:val="24"/>
                <w:lang w:val="en-US"/>
              </w:rPr>
              <w:t xml:space="preserve"> Type C</w:t>
            </w:r>
          </w:p>
        </w:tc>
        <w:tc>
          <w:tcPr>
            <w:tcW w:w="2453" w:type="dxa"/>
          </w:tcPr>
          <w:p w14:paraId="53C54D5C" w14:textId="69546471" w:rsidR="00D11A2D"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59E34CA" wp14:editId="015C1F40">
                  <wp:extent cx="1420495" cy="1245235"/>
                  <wp:effectExtent l="0" t="0" r="8255" b="0"/>
                  <wp:docPr id="337777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77165" name=""/>
                          <pic:cNvPicPr/>
                        </pic:nvPicPr>
                        <pic:blipFill>
                          <a:blip r:embed="rId64"/>
                          <a:stretch>
                            <a:fillRect/>
                          </a:stretch>
                        </pic:blipFill>
                        <pic:spPr>
                          <a:xfrm>
                            <a:off x="0" y="0"/>
                            <a:ext cx="1420495" cy="1245235"/>
                          </a:xfrm>
                          <a:prstGeom prst="rect">
                            <a:avLst/>
                          </a:prstGeom>
                        </pic:spPr>
                      </pic:pic>
                    </a:graphicData>
                  </a:graphic>
                </wp:inline>
              </w:drawing>
            </w:r>
          </w:p>
          <w:p w14:paraId="69B34208" w14:textId="4AEC9D6E" w:rsidR="00BA0889" w:rsidRPr="00BA0889" w:rsidRDefault="00BA0889" w:rsidP="00BA0889">
            <w:pPr>
              <w:rPr>
                <w:sz w:val="24"/>
                <w:szCs w:val="24"/>
                <w:lang w:val="en-US"/>
              </w:rPr>
            </w:pPr>
          </w:p>
        </w:tc>
        <w:tc>
          <w:tcPr>
            <w:tcW w:w="2366" w:type="dxa"/>
          </w:tcPr>
          <w:p w14:paraId="1CF91AC1" w14:textId="4D4CEB15"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1AE36A4F" wp14:editId="21721ED6">
                  <wp:extent cx="1365250" cy="662940"/>
                  <wp:effectExtent l="0" t="0" r="6350" b="3810"/>
                  <wp:docPr id="91206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6325" name=""/>
                          <pic:cNvPicPr/>
                        </pic:nvPicPr>
                        <pic:blipFill>
                          <a:blip r:embed="rId65"/>
                          <a:stretch>
                            <a:fillRect/>
                          </a:stretch>
                        </pic:blipFill>
                        <pic:spPr>
                          <a:xfrm>
                            <a:off x="0" y="0"/>
                            <a:ext cx="1365250" cy="662940"/>
                          </a:xfrm>
                          <a:prstGeom prst="rect">
                            <a:avLst/>
                          </a:prstGeom>
                        </pic:spPr>
                      </pic:pic>
                    </a:graphicData>
                  </a:graphic>
                </wp:inline>
              </w:drawing>
            </w:r>
          </w:p>
        </w:tc>
        <w:tc>
          <w:tcPr>
            <w:tcW w:w="2268" w:type="dxa"/>
          </w:tcPr>
          <w:p w14:paraId="1B841C88" w14:textId="0224C4B7"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6110CF" w:rsidRPr="00412D1F" w14:paraId="2C1B110C" w14:textId="77777777" w:rsidTr="00176FA0">
        <w:trPr>
          <w:trHeight w:val="148"/>
          <w:jc w:val="center"/>
        </w:trPr>
        <w:tc>
          <w:tcPr>
            <w:tcW w:w="573" w:type="dxa"/>
          </w:tcPr>
          <w:p w14:paraId="5FEE9821" w14:textId="77777777" w:rsidR="006110CF" w:rsidRPr="001660E3" w:rsidRDefault="006110CF" w:rsidP="00D11A2D">
            <w:pPr>
              <w:spacing w:line="240" w:lineRule="auto"/>
              <w:ind w:firstLine="0"/>
              <w:jc w:val="center"/>
              <w:rPr>
                <w:sz w:val="24"/>
                <w:szCs w:val="24"/>
              </w:rPr>
            </w:pPr>
          </w:p>
        </w:tc>
        <w:tc>
          <w:tcPr>
            <w:tcW w:w="2116" w:type="dxa"/>
            <w:vAlign w:val="center"/>
          </w:tcPr>
          <w:p w14:paraId="5F4F0E77" w14:textId="2CEB6A63" w:rsidR="006110CF" w:rsidRPr="006110CF" w:rsidRDefault="006110CF" w:rsidP="00D11A2D">
            <w:pPr>
              <w:spacing w:line="240" w:lineRule="auto"/>
              <w:ind w:firstLine="0"/>
              <w:rPr>
                <w:iCs/>
                <w:sz w:val="24"/>
                <w:szCs w:val="24"/>
                <w:lang w:val="en-US"/>
              </w:rPr>
            </w:pPr>
            <w:r>
              <w:rPr>
                <w:iCs/>
                <w:sz w:val="24"/>
                <w:szCs w:val="24"/>
              </w:rPr>
              <w:t xml:space="preserve">Кнопка </w:t>
            </w:r>
            <w:r>
              <w:rPr>
                <w:iCs/>
                <w:sz w:val="24"/>
                <w:szCs w:val="24"/>
                <w:lang w:val="en-US"/>
              </w:rPr>
              <w:t>SMD</w:t>
            </w:r>
          </w:p>
        </w:tc>
        <w:tc>
          <w:tcPr>
            <w:tcW w:w="2453" w:type="dxa"/>
          </w:tcPr>
          <w:p w14:paraId="76EADB52" w14:textId="52AEDE84" w:rsidR="006110CF" w:rsidRPr="00BA0889" w:rsidRDefault="006110CF" w:rsidP="00D11A2D">
            <w:pPr>
              <w:spacing w:line="240" w:lineRule="auto"/>
              <w:ind w:firstLine="0"/>
              <w:jc w:val="center"/>
              <w:rPr>
                <w:noProof/>
                <w:sz w:val="24"/>
                <w:szCs w:val="24"/>
                <w:lang w:val="en-US"/>
              </w:rPr>
            </w:pPr>
            <w:r w:rsidRPr="006110CF">
              <w:rPr>
                <w:noProof/>
                <w:sz w:val="24"/>
                <w:szCs w:val="24"/>
                <w:lang w:val="en-US"/>
              </w:rPr>
              <w:drawing>
                <wp:inline distT="0" distB="0" distL="0" distR="0" wp14:anchorId="199B5C1A" wp14:editId="782910D5">
                  <wp:extent cx="1420495" cy="1268095"/>
                  <wp:effectExtent l="0" t="0" r="8255" b="8255"/>
                  <wp:docPr id="25536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68108" name=""/>
                          <pic:cNvPicPr/>
                        </pic:nvPicPr>
                        <pic:blipFill>
                          <a:blip r:embed="rId66"/>
                          <a:stretch>
                            <a:fillRect/>
                          </a:stretch>
                        </pic:blipFill>
                        <pic:spPr>
                          <a:xfrm>
                            <a:off x="0" y="0"/>
                            <a:ext cx="1420495" cy="1268095"/>
                          </a:xfrm>
                          <a:prstGeom prst="rect">
                            <a:avLst/>
                          </a:prstGeom>
                        </pic:spPr>
                      </pic:pic>
                    </a:graphicData>
                  </a:graphic>
                </wp:inline>
              </w:drawing>
            </w:r>
          </w:p>
        </w:tc>
        <w:tc>
          <w:tcPr>
            <w:tcW w:w="2366" w:type="dxa"/>
          </w:tcPr>
          <w:p w14:paraId="2AECCECE" w14:textId="3E5EB588" w:rsidR="006110CF" w:rsidRPr="00BA0889" w:rsidRDefault="006110CF" w:rsidP="00D11A2D">
            <w:pPr>
              <w:spacing w:line="240" w:lineRule="auto"/>
              <w:ind w:firstLine="0"/>
              <w:jc w:val="center"/>
              <w:rPr>
                <w:noProof/>
                <w:sz w:val="24"/>
                <w:szCs w:val="24"/>
              </w:rPr>
            </w:pPr>
            <w:r w:rsidRPr="00E60441">
              <w:rPr>
                <w:noProof/>
                <w:sz w:val="24"/>
                <w:szCs w:val="24"/>
              </w:rPr>
              <w:drawing>
                <wp:inline distT="0" distB="0" distL="0" distR="0" wp14:anchorId="5266F86C" wp14:editId="53553527">
                  <wp:extent cx="1365250" cy="742315"/>
                  <wp:effectExtent l="0" t="0" r="6350" b="635"/>
                  <wp:docPr id="13537204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07482" name=""/>
                          <pic:cNvPicPr/>
                        </pic:nvPicPr>
                        <pic:blipFill>
                          <a:blip r:embed="rId44"/>
                          <a:stretch>
                            <a:fillRect/>
                          </a:stretch>
                        </pic:blipFill>
                        <pic:spPr>
                          <a:xfrm>
                            <a:off x="0" y="0"/>
                            <a:ext cx="1365250" cy="742315"/>
                          </a:xfrm>
                          <a:prstGeom prst="rect">
                            <a:avLst/>
                          </a:prstGeom>
                        </pic:spPr>
                      </pic:pic>
                    </a:graphicData>
                  </a:graphic>
                </wp:inline>
              </w:drawing>
            </w:r>
          </w:p>
        </w:tc>
        <w:tc>
          <w:tcPr>
            <w:tcW w:w="2268" w:type="dxa"/>
          </w:tcPr>
          <w:p w14:paraId="59C66B9B" w14:textId="761C112E" w:rsidR="006110CF" w:rsidRDefault="006110CF" w:rsidP="00D11A2D">
            <w:pPr>
              <w:spacing w:line="240" w:lineRule="auto"/>
              <w:ind w:firstLine="0"/>
              <w:rPr>
                <w:u w:color="000000"/>
              </w:rPr>
            </w:pPr>
            <w:r>
              <w:rPr>
                <w:u w:color="000000"/>
              </w:rPr>
              <w:t>Установка с зазором, фиксация паяльной пастой</w:t>
            </w:r>
          </w:p>
        </w:tc>
      </w:tr>
    </w:tbl>
    <w:p w14:paraId="669CE956" w14:textId="77777777" w:rsidR="006A5087" w:rsidRDefault="006A5087" w:rsidP="00523DC2">
      <w:pPr>
        <w:ind w:firstLine="0"/>
      </w:pPr>
    </w:p>
    <w:p w14:paraId="7C139964" w14:textId="7DE0ECB7" w:rsidR="00475223"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4D784F1" w14:textId="4B13D835" w:rsidR="00523DC2" w:rsidRDefault="00523DC2" w:rsidP="00FD2DA6"/>
    <w:p w14:paraId="535A4E1B" w14:textId="77777777" w:rsidR="00523DC2" w:rsidRDefault="00523DC2" w:rsidP="00FD2DA6"/>
    <w:p w14:paraId="3AD2F827" w14:textId="71406CE8" w:rsidR="00FD2DA6" w:rsidRPr="001866BF" w:rsidRDefault="00FD2DA6" w:rsidP="009C1B13">
      <w:pPr>
        <w:widowControl/>
        <w:spacing w:line="240" w:lineRule="auto"/>
        <w:ind w:firstLine="0"/>
        <w:jc w:val="left"/>
        <w:rPr>
          <w:color w:val="000000" w:themeColor="text1"/>
        </w:rPr>
      </w:pPr>
      <w:r w:rsidRPr="001866BF">
        <w:rPr>
          <w:color w:val="000000" w:themeColor="text1"/>
        </w:rPr>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a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5625E9" w:rsidRPr="00412D1F" w14:paraId="573196DF" w14:textId="77777777" w:rsidTr="00F80F73">
        <w:trPr>
          <w:trHeight w:val="1076"/>
          <w:jc w:val="center"/>
        </w:trPr>
        <w:tc>
          <w:tcPr>
            <w:tcW w:w="562" w:type="dxa"/>
          </w:tcPr>
          <w:p w14:paraId="48F590B8" w14:textId="671479AB" w:rsidR="005625E9" w:rsidRPr="00AD5B12" w:rsidRDefault="005625E9" w:rsidP="005625E9">
            <w:pPr>
              <w:spacing w:line="240" w:lineRule="auto"/>
              <w:ind w:firstLine="0"/>
              <w:jc w:val="center"/>
              <w:rPr>
                <w:sz w:val="24"/>
                <w:szCs w:val="24"/>
              </w:rPr>
            </w:pPr>
          </w:p>
        </w:tc>
        <w:tc>
          <w:tcPr>
            <w:tcW w:w="2977" w:type="dxa"/>
            <w:vAlign w:val="center"/>
          </w:tcPr>
          <w:p w14:paraId="0FBDBE1C" w14:textId="7055C30B" w:rsidR="005625E9" w:rsidRPr="00AD5B12" w:rsidRDefault="00386173" w:rsidP="005625E9">
            <w:pPr>
              <w:spacing w:line="240" w:lineRule="auto"/>
              <w:ind w:firstLine="0"/>
              <w:rPr>
                <w:sz w:val="24"/>
                <w:szCs w:val="24"/>
              </w:rPr>
            </w:pPr>
            <w:r>
              <w:rPr>
                <w:sz w:val="24"/>
                <w:szCs w:val="24"/>
              </w:rPr>
              <w:t>Установка моторов на основание</w:t>
            </w:r>
          </w:p>
        </w:tc>
        <w:tc>
          <w:tcPr>
            <w:tcW w:w="3265" w:type="dxa"/>
          </w:tcPr>
          <w:p w14:paraId="7D32F4C9" w14:textId="09975639" w:rsidR="005625E9" w:rsidRPr="00AD5B12" w:rsidRDefault="00B000AB" w:rsidP="005625E9">
            <w:pPr>
              <w:spacing w:line="240" w:lineRule="auto"/>
              <w:ind w:firstLine="0"/>
              <w:jc w:val="center"/>
              <w:rPr>
                <w:sz w:val="24"/>
                <w:szCs w:val="24"/>
              </w:rPr>
            </w:pPr>
            <w:r w:rsidRPr="00B000AB">
              <w:rPr>
                <w:noProof/>
                <w:sz w:val="24"/>
                <w:szCs w:val="24"/>
              </w:rPr>
              <w:drawing>
                <wp:inline distT="0" distB="0" distL="0" distR="0" wp14:anchorId="0DD38793" wp14:editId="0704D518">
                  <wp:extent cx="1936115" cy="2085340"/>
                  <wp:effectExtent l="0" t="0" r="6985" b="0"/>
                  <wp:docPr id="59915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52125" name=""/>
                          <pic:cNvPicPr/>
                        </pic:nvPicPr>
                        <pic:blipFill>
                          <a:blip r:embed="rId67"/>
                          <a:stretch>
                            <a:fillRect/>
                          </a:stretch>
                        </pic:blipFill>
                        <pic:spPr>
                          <a:xfrm>
                            <a:off x="0" y="0"/>
                            <a:ext cx="1936115" cy="2085340"/>
                          </a:xfrm>
                          <a:prstGeom prst="rect">
                            <a:avLst/>
                          </a:prstGeom>
                        </pic:spPr>
                      </pic:pic>
                    </a:graphicData>
                  </a:graphic>
                </wp:inline>
              </w:drawing>
            </w:r>
          </w:p>
        </w:tc>
        <w:tc>
          <w:tcPr>
            <w:tcW w:w="2972" w:type="dxa"/>
          </w:tcPr>
          <w:p w14:paraId="585FFF56" w14:textId="77777777" w:rsidR="005625E9" w:rsidRDefault="00114D37" w:rsidP="005625E9">
            <w:pPr>
              <w:spacing w:line="240" w:lineRule="auto"/>
              <w:ind w:firstLine="0"/>
              <w:rPr>
                <w:sz w:val="24"/>
                <w:szCs w:val="24"/>
                <w:lang w:val="en-US"/>
              </w:rPr>
            </w:pPr>
            <w:r>
              <w:rPr>
                <w:sz w:val="24"/>
                <w:szCs w:val="24"/>
              </w:rPr>
              <w:t>На эскизе:</w:t>
            </w:r>
          </w:p>
          <w:p w14:paraId="03C0312D" w14:textId="77777777" w:rsidR="00B000AB" w:rsidRPr="00B000AB" w:rsidRDefault="00B000AB" w:rsidP="00B000AB">
            <w:pPr>
              <w:pStyle w:val="ab"/>
              <w:numPr>
                <w:ilvl w:val="0"/>
                <w:numId w:val="41"/>
              </w:numPr>
              <w:spacing w:line="240" w:lineRule="auto"/>
              <w:rPr>
                <w:sz w:val="24"/>
                <w:szCs w:val="24"/>
              </w:rPr>
            </w:pPr>
            <w:r w:rsidRPr="00B000AB">
              <w:rPr>
                <w:sz w:val="24"/>
                <w:szCs w:val="24"/>
              </w:rPr>
              <w:t>Основание</w:t>
            </w:r>
          </w:p>
          <w:p w14:paraId="26E5C133" w14:textId="2323B7B1" w:rsidR="00B000AB" w:rsidRPr="00B000AB" w:rsidRDefault="00B000AB" w:rsidP="00B000AB">
            <w:pPr>
              <w:pStyle w:val="ab"/>
              <w:numPr>
                <w:ilvl w:val="0"/>
                <w:numId w:val="41"/>
              </w:numPr>
              <w:spacing w:line="240" w:lineRule="auto"/>
              <w:rPr>
                <w:sz w:val="24"/>
                <w:szCs w:val="24"/>
              </w:rPr>
            </w:pPr>
            <w:r w:rsidRPr="00B000AB">
              <w:rPr>
                <w:sz w:val="24"/>
                <w:szCs w:val="24"/>
              </w:rPr>
              <w:t>Мотор</w:t>
            </w:r>
          </w:p>
        </w:tc>
      </w:tr>
      <w:tr w:rsidR="00386173" w:rsidRPr="00412D1F" w14:paraId="044E24B8" w14:textId="77777777" w:rsidTr="00F80F73">
        <w:trPr>
          <w:trHeight w:val="557"/>
          <w:jc w:val="center"/>
        </w:trPr>
        <w:tc>
          <w:tcPr>
            <w:tcW w:w="562" w:type="dxa"/>
          </w:tcPr>
          <w:p w14:paraId="2475BE95" w14:textId="01B33D61" w:rsidR="00386173" w:rsidRPr="00AD5B12" w:rsidRDefault="00386173" w:rsidP="00386173">
            <w:pPr>
              <w:spacing w:line="240" w:lineRule="auto"/>
              <w:ind w:firstLine="0"/>
              <w:jc w:val="center"/>
              <w:rPr>
                <w:sz w:val="24"/>
                <w:szCs w:val="24"/>
              </w:rPr>
            </w:pPr>
          </w:p>
        </w:tc>
        <w:tc>
          <w:tcPr>
            <w:tcW w:w="2977" w:type="dxa"/>
            <w:vAlign w:val="center"/>
          </w:tcPr>
          <w:p w14:paraId="541D1E3D" w14:textId="140D4705" w:rsidR="00386173" w:rsidRPr="00AD5B12" w:rsidRDefault="00386173" w:rsidP="00386173">
            <w:pPr>
              <w:spacing w:line="240" w:lineRule="auto"/>
              <w:ind w:firstLine="0"/>
              <w:rPr>
                <w:sz w:val="24"/>
                <w:szCs w:val="24"/>
              </w:rPr>
            </w:pPr>
            <w:r>
              <w:rPr>
                <w:sz w:val="24"/>
                <w:szCs w:val="24"/>
              </w:rPr>
              <w:t>Установка ячейки электронной на основание</w:t>
            </w:r>
          </w:p>
        </w:tc>
        <w:tc>
          <w:tcPr>
            <w:tcW w:w="3265" w:type="dxa"/>
          </w:tcPr>
          <w:p w14:paraId="7C1DE844" w14:textId="35D0AAD2" w:rsidR="00386173" w:rsidRPr="00AD5B12" w:rsidRDefault="008355D9" w:rsidP="00386173">
            <w:pPr>
              <w:spacing w:line="240" w:lineRule="auto"/>
              <w:ind w:firstLine="0"/>
              <w:jc w:val="center"/>
              <w:rPr>
                <w:sz w:val="24"/>
                <w:szCs w:val="24"/>
              </w:rPr>
            </w:pPr>
            <w:r w:rsidRPr="008355D9">
              <w:rPr>
                <w:noProof/>
                <w:sz w:val="24"/>
                <w:szCs w:val="24"/>
              </w:rPr>
              <w:drawing>
                <wp:inline distT="0" distB="0" distL="0" distR="0" wp14:anchorId="21360C43" wp14:editId="3181353E">
                  <wp:extent cx="1936115" cy="3164840"/>
                  <wp:effectExtent l="0" t="0" r="6985" b="0"/>
                  <wp:docPr id="51780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03774" name=""/>
                          <pic:cNvPicPr/>
                        </pic:nvPicPr>
                        <pic:blipFill>
                          <a:blip r:embed="rId68"/>
                          <a:stretch>
                            <a:fillRect/>
                          </a:stretch>
                        </pic:blipFill>
                        <pic:spPr>
                          <a:xfrm>
                            <a:off x="0" y="0"/>
                            <a:ext cx="1936115" cy="3164840"/>
                          </a:xfrm>
                          <a:prstGeom prst="rect">
                            <a:avLst/>
                          </a:prstGeom>
                        </pic:spPr>
                      </pic:pic>
                    </a:graphicData>
                  </a:graphic>
                </wp:inline>
              </w:drawing>
            </w:r>
          </w:p>
        </w:tc>
        <w:tc>
          <w:tcPr>
            <w:tcW w:w="2972" w:type="dxa"/>
          </w:tcPr>
          <w:p w14:paraId="04DB82F5" w14:textId="77777777" w:rsidR="00386173" w:rsidRDefault="00114D37" w:rsidP="00386173">
            <w:pPr>
              <w:spacing w:line="240" w:lineRule="auto"/>
              <w:ind w:firstLine="0"/>
              <w:rPr>
                <w:sz w:val="24"/>
                <w:szCs w:val="24"/>
              </w:rPr>
            </w:pPr>
            <w:r>
              <w:rPr>
                <w:sz w:val="24"/>
                <w:szCs w:val="24"/>
              </w:rPr>
              <w:t>На эскизе:</w:t>
            </w:r>
          </w:p>
          <w:p w14:paraId="6EB6BDC7" w14:textId="77777777" w:rsidR="008355D9" w:rsidRPr="008355D9" w:rsidRDefault="008355D9" w:rsidP="008355D9">
            <w:pPr>
              <w:pStyle w:val="ab"/>
              <w:numPr>
                <w:ilvl w:val="0"/>
                <w:numId w:val="42"/>
              </w:numPr>
              <w:spacing w:line="240" w:lineRule="auto"/>
              <w:rPr>
                <w:sz w:val="24"/>
                <w:szCs w:val="24"/>
              </w:rPr>
            </w:pPr>
            <w:r w:rsidRPr="008355D9">
              <w:rPr>
                <w:sz w:val="24"/>
                <w:szCs w:val="24"/>
              </w:rPr>
              <w:t>Винт М3х10</w:t>
            </w:r>
          </w:p>
          <w:p w14:paraId="0D7F4EA2" w14:textId="77777777" w:rsidR="008355D9" w:rsidRPr="008355D9" w:rsidRDefault="008355D9" w:rsidP="008355D9">
            <w:pPr>
              <w:pStyle w:val="ab"/>
              <w:numPr>
                <w:ilvl w:val="0"/>
                <w:numId w:val="42"/>
              </w:numPr>
              <w:spacing w:line="240" w:lineRule="auto"/>
              <w:rPr>
                <w:sz w:val="24"/>
                <w:szCs w:val="24"/>
              </w:rPr>
            </w:pPr>
            <w:r w:rsidRPr="008355D9">
              <w:rPr>
                <w:sz w:val="24"/>
                <w:szCs w:val="24"/>
              </w:rPr>
              <w:t>Гайка М3</w:t>
            </w:r>
          </w:p>
          <w:p w14:paraId="553D15EC" w14:textId="77777777" w:rsidR="008355D9" w:rsidRPr="008355D9" w:rsidRDefault="008355D9" w:rsidP="008355D9">
            <w:pPr>
              <w:pStyle w:val="ab"/>
              <w:numPr>
                <w:ilvl w:val="0"/>
                <w:numId w:val="42"/>
              </w:numPr>
              <w:spacing w:line="240" w:lineRule="auto"/>
              <w:rPr>
                <w:sz w:val="24"/>
                <w:szCs w:val="24"/>
              </w:rPr>
            </w:pPr>
            <w:r w:rsidRPr="008355D9">
              <w:rPr>
                <w:sz w:val="24"/>
                <w:szCs w:val="24"/>
              </w:rPr>
              <w:t>Электронная ячейка в сборе</w:t>
            </w:r>
          </w:p>
          <w:p w14:paraId="76B9345D" w14:textId="77777777" w:rsidR="008355D9" w:rsidRPr="008355D9" w:rsidRDefault="008355D9" w:rsidP="008355D9">
            <w:pPr>
              <w:pStyle w:val="ab"/>
              <w:numPr>
                <w:ilvl w:val="0"/>
                <w:numId w:val="42"/>
              </w:numPr>
              <w:spacing w:line="240" w:lineRule="auto"/>
              <w:rPr>
                <w:sz w:val="24"/>
                <w:szCs w:val="24"/>
              </w:rPr>
            </w:pPr>
            <w:r w:rsidRPr="008355D9">
              <w:rPr>
                <w:sz w:val="24"/>
                <w:szCs w:val="24"/>
              </w:rPr>
              <w:t>Основание</w:t>
            </w:r>
          </w:p>
          <w:p w14:paraId="22647E4D" w14:textId="1EAEF0C4" w:rsidR="008355D9" w:rsidRPr="008355D9" w:rsidRDefault="008355D9" w:rsidP="008355D9">
            <w:pPr>
              <w:pStyle w:val="ab"/>
              <w:numPr>
                <w:ilvl w:val="0"/>
                <w:numId w:val="42"/>
              </w:numPr>
              <w:spacing w:line="240" w:lineRule="auto"/>
              <w:rPr>
                <w:sz w:val="24"/>
                <w:szCs w:val="24"/>
              </w:rPr>
            </w:pPr>
            <w:r w:rsidRPr="008355D9">
              <w:rPr>
                <w:sz w:val="24"/>
                <w:szCs w:val="24"/>
              </w:rPr>
              <w:t>Резиновая прокладка</w:t>
            </w:r>
          </w:p>
        </w:tc>
      </w:tr>
    </w:tbl>
    <w:p w14:paraId="571E43BF" w14:textId="0E48CD40" w:rsidR="009C1B13" w:rsidRDefault="009C1B13"/>
    <w:p w14:paraId="19F6CC92" w14:textId="77777777" w:rsidR="009C1B13" w:rsidRDefault="009C1B13">
      <w:pPr>
        <w:widowControl/>
        <w:spacing w:line="240" w:lineRule="auto"/>
        <w:ind w:firstLine="0"/>
        <w:jc w:val="left"/>
      </w:pPr>
      <w:r>
        <w:br w:type="page"/>
      </w:r>
    </w:p>
    <w:p w14:paraId="5E195E70" w14:textId="41237B9B" w:rsidR="009C1B13" w:rsidRDefault="009C1B13" w:rsidP="009C1B13">
      <w:pPr>
        <w:ind w:firstLine="0"/>
      </w:pPr>
      <w:r>
        <w:lastRenderedPageBreak/>
        <w:t>Продолжение таблицы 10</w:t>
      </w:r>
    </w:p>
    <w:tbl>
      <w:tblPr>
        <w:tblStyle w:val="ad"/>
        <w:tblW w:w="9776" w:type="dxa"/>
        <w:jc w:val="center"/>
        <w:tblLayout w:type="fixed"/>
        <w:tblLook w:val="04A0" w:firstRow="1" w:lastRow="0" w:firstColumn="1" w:lastColumn="0" w:noHBand="0" w:noVBand="1"/>
      </w:tblPr>
      <w:tblGrid>
        <w:gridCol w:w="562"/>
        <w:gridCol w:w="2977"/>
        <w:gridCol w:w="3265"/>
        <w:gridCol w:w="2972"/>
      </w:tblGrid>
      <w:tr w:rsidR="00386173" w:rsidRPr="00412D1F" w14:paraId="3845436B" w14:textId="77777777" w:rsidTr="00F80F73">
        <w:trPr>
          <w:trHeight w:val="557"/>
          <w:jc w:val="center"/>
        </w:trPr>
        <w:tc>
          <w:tcPr>
            <w:tcW w:w="562" w:type="dxa"/>
          </w:tcPr>
          <w:p w14:paraId="62BE7734" w14:textId="229414F9" w:rsidR="00386173" w:rsidRPr="00AD5B12" w:rsidRDefault="00386173" w:rsidP="00386173">
            <w:pPr>
              <w:spacing w:line="240" w:lineRule="auto"/>
              <w:ind w:firstLine="0"/>
              <w:jc w:val="center"/>
              <w:rPr>
                <w:sz w:val="24"/>
                <w:szCs w:val="24"/>
              </w:rPr>
            </w:pPr>
          </w:p>
        </w:tc>
        <w:tc>
          <w:tcPr>
            <w:tcW w:w="2977" w:type="dxa"/>
            <w:vAlign w:val="center"/>
          </w:tcPr>
          <w:p w14:paraId="3FEFE01B" w14:textId="5C6A397F" w:rsidR="00386173" w:rsidRPr="00AD5B12" w:rsidRDefault="00386173" w:rsidP="00386173">
            <w:pPr>
              <w:spacing w:line="240" w:lineRule="auto"/>
              <w:ind w:firstLine="0"/>
              <w:rPr>
                <w:sz w:val="24"/>
                <w:szCs w:val="24"/>
              </w:rPr>
            </w:pPr>
            <w:r>
              <w:rPr>
                <w:sz w:val="24"/>
                <w:szCs w:val="24"/>
              </w:rPr>
              <w:t>Установка СВП на основание</w:t>
            </w:r>
          </w:p>
        </w:tc>
        <w:tc>
          <w:tcPr>
            <w:tcW w:w="3265" w:type="dxa"/>
          </w:tcPr>
          <w:p w14:paraId="707539F5" w14:textId="5344AFDE" w:rsidR="00386173" w:rsidRPr="00AC42E8" w:rsidRDefault="0051339B" w:rsidP="00386173">
            <w:pPr>
              <w:spacing w:line="240" w:lineRule="auto"/>
              <w:ind w:firstLine="0"/>
              <w:jc w:val="center"/>
              <w:rPr>
                <w:sz w:val="24"/>
                <w:szCs w:val="24"/>
              </w:rPr>
            </w:pPr>
            <w:r>
              <w:object w:dxaOrig="3045" w:dyaOrig="5265" w14:anchorId="743FEBC4">
                <v:shape id="_x0000_i1027" type="#_x0000_t75" style="width:152.35pt;height:262.9pt" o:ole="">
                  <v:imagedata r:id="rId69" o:title=""/>
                </v:shape>
                <o:OLEObject Type="Embed" ProgID="PBrush" ShapeID="_x0000_i1027" DrawAspect="Content" ObjectID="_1811974849" r:id="rId70"/>
              </w:object>
            </w:r>
          </w:p>
        </w:tc>
        <w:tc>
          <w:tcPr>
            <w:tcW w:w="2972" w:type="dxa"/>
          </w:tcPr>
          <w:p w14:paraId="510F3EFA" w14:textId="77777777" w:rsidR="00386173" w:rsidRDefault="00114D37" w:rsidP="00386173">
            <w:pPr>
              <w:spacing w:line="240" w:lineRule="auto"/>
              <w:ind w:firstLine="0"/>
              <w:rPr>
                <w:sz w:val="24"/>
                <w:szCs w:val="24"/>
                <w:lang w:val="en-US"/>
              </w:rPr>
            </w:pPr>
            <w:r>
              <w:rPr>
                <w:sz w:val="24"/>
                <w:szCs w:val="24"/>
              </w:rPr>
              <w:t>На эскизе:</w:t>
            </w:r>
          </w:p>
          <w:p w14:paraId="68D11499" w14:textId="751C63AA" w:rsidR="00A901DA" w:rsidRPr="00A901DA" w:rsidRDefault="00A901DA" w:rsidP="00A901DA">
            <w:pPr>
              <w:pStyle w:val="ab"/>
              <w:numPr>
                <w:ilvl w:val="0"/>
                <w:numId w:val="37"/>
              </w:numPr>
              <w:spacing w:line="240" w:lineRule="auto"/>
              <w:rPr>
                <w:sz w:val="24"/>
                <w:szCs w:val="24"/>
              </w:rPr>
            </w:pPr>
            <w:r w:rsidRPr="00A901DA">
              <w:rPr>
                <w:sz w:val="24"/>
                <w:szCs w:val="24"/>
              </w:rPr>
              <w:t>Винт М3х10</w:t>
            </w:r>
          </w:p>
          <w:p w14:paraId="6FA86B65" w14:textId="77777777" w:rsidR="00A901DA" w:rsidRPr="00A901DA" w:rsidRDefault="00A901DA" w:rsidP="00A901DA">
            <w:pPr>
              <w:pStyle w:val="ab"/>
              <w:numPr>
                <w:ilvl w:val="0"/>
                <w:numId w:val="37"/>
              </w:numPr>
              <w:spacing w:line="240" w:lineRule="auto"/>
              <w:rPr>
                <w:sz w:val="24"/>
                <w:szCs w:val="24"/>
              </w:rPr>
            </w:pPr>
            <w:r w:rsidRPr="00A901DA">
              <w:rPr>
                <w:sz w:val="24"/>
                <w:szCs w:val="24"/>
              </w:rPr>
              <w:t>Гайка М3</w:t>
            </w:r>
          </w:p>
          <w:p w14:paraId="005CE709" w14:textId="77777777" w:rsidR="00A901DA" w:rsidRPr="00A901DA" w:rsidRDefault="00A901DA" w:rsidP="00A901DA">
            <w:pPr>
              <w:pStyle w:val="ab"/>
              <w:numPr>
                <w:ilvl w:val="0"/>
                <w:numId w:val="37"/>
              </w:numPr>
              <w:spacing w:line="240" w:lineRule="auto"/>
              <w:rPr>
                <w:sz w:val="24"/>
                <w:szCs w:val="24"/>
              </w:rPr>
            </w:pPr>
            <w:r w:rsidRPr="00A901DA">
              <w:rPr>
                <w:sz w:val="24"/>
                <w:szCs w:val="24"/>
              </w:rPr>
              <w:t>Основание</w:t>
            </w:r>
          </w:p>
          <w:p w14:paraId="5C3D5726" w14:textId="28607832" w:rsidR="00A901DA" w:rsidRPr="00A901DA" w:rsidRDefault="00A901DA" w:rsidP="00A901DA">
            <w:pPr>
              <w:pStyle w:val="ab"/>
              <w:numPr>
                <w:ilvl w:val="0"/>
                <w:numId w:val="37"/>
              </w:numPr>
              <w:spacing w:line="240" w:lineRule="auto"/>
              <w:rPr>
                <w:sz w:val="24"/>
                <w:szCs w:val="24"/>
              </w:rPr>
            </w:pPr>
            <w:r w:rsidRPr="00A901DA">
              <w:rPr>
                <w:sz w:val="24"/>
                <w:szCs w:val="24"/>
              </w:rPr>
              <w:t>СВП</w:t>
            </w:r>
          </w:p>
        </w:tc>
      </w:tr>
      <w:tr w:rsidR="00386173" w:rsidRPr="00412D1F" w14:paraId="40A3A4EE" w14:textId="77777777" w:rsidTr="00F80F73">
        <w:trPr>
          <w:trHeight w:val="141"/>
          <w:jc w:val="center"/>
        </w:trPr>
        <w:tc>
          <w:tcPr>
            <w:tcW w:w="562" w:type="dxa"/>
          </w:tcPr>
          <w:p w14:paraId="44E36B07" w14:textId="00AEA83B" w:rsidR="00386173" w:rsidRPr="00AD5B12" w:rsidRDefault="00386173" w:rsidP="00386173">
            <w:pPr>
              <w:spacing w:line="240" w:lineRule="auto"/>
              <w:ind w:firstLine="0"/>
              <w:jc w:val="center"/>
              <w:rPr>
                <w:sz w:val="24"/>
                <w:szCs w:val="24"/>
              </w:rPr>
            </w:pPr>
          </w:p>
        </w:tc>
        <w:tc>
          <w:tcPr>
            <w:tcW w:w="2977" w:type="dxa"/>
            <w:vAlign w:val="center"/>
          </w:tcPr>
          <w:p w14:paraId="638DD09F" w14:textId="417AC757" w:rsidR="00386173" w:rsidRPr="00AD5B12" w:rsidRDefault="009E598B" w:rsidP="00386173">
            <w:pPr>
              <w:spacing w:line="240" w:lineRule="auto"/>
              <w:ind w:firstLine="0"/>
              <w:rPr>
                <w:sz w:val="24"/>
                <w:szCs w:val="24"/>
              </w:rPr>
            </w:pPr>
            <w:r>
              <w:rPr>
                <w:sz w:val="24"/>
                <w:szCs w:val="24"/>
              </w:rPr>
              <w:t>Установка основания во внешний корпус</w:t>
            </w:r>
          </w:p>
        </w:tc>
        <w:tc>
          <w:tcPr>
            <w:tcW w:w="3265" w:type="dxa"/>
          </w:tcPr>
          <w:p w14:paraId="52893EE0" w14:textId="60E90F9A" w:rsidR="00386173" w:rsidRPr="00AD5B12" w:rsidRDefault="00875F9A" w:rsidP="00386173">
            <w:pPr>
              <w:spacing w:line="240" w:lineRule="auto"/>
              <w:ind w:firstLine="0"/>
              <w:jc w:val="center"/>
              <w:rPr>
                <w:sz w:val="24"/>
                <w:szCs w:val="24"/>
              </w:rPr>
            </w:pPr>
            <w:r>
              <w:object w:dxaOrig="5010" w:dyaOrig="7515" w14:anchorId="3DFA0ED4">
                <v:shape id="_x0000_i1028" type="#_x0000_t75" style="width:152.35pt;height:228.55pt" o:ole="">
                  <v:imagedata r:id="rId71" o:title=""/>
                </v:shape>
                <o:OLEObject Type="Embed" ProgID="PBrush" ShapeID="_x0000_i1028" DrawAspect="Content" ObjectID="_1811974850" r:id="rId72"/>
              </w:object>
            </w:r>
          </w:p>
        </w:tc>
        <w:tc>
          <w:tcPr>
            <w:tcW w:w="2972" w:type="dxa"/>
          </w:tcPr>
          <w:p w14:paraId="51EA3495" w14:textId="77777777" w:rsidR="00386173" w:rsidRDefault="00114D37" w:rsidP="00386173">
            <w:pPr>
              <w:spacing w:line="240" w:lineRule="auto"/>
              <w:ind w:firstLine="0"/>
              <w:rPr>
                <w:sz w:val="24"/>
                <w:szCs w:val="24"/>
              </w:rPr>
            </w:pPr>
            <w:r>
              <w:rPr>
                <w:sz w:val="24"/>
                <w:szCs w:val="24"/>
              </w:rPr>
              <w:t>На эскизе:</w:t>
            </w:r>
          </w:p>
          <w:p w14:paraId="5B861883" w14:textId="77777777" w:rsidR="00875F9A" w:rsidRPr="00875F9A" w:rsidRDefault="00875F9A" w:rsidP="00875F9A">
            <w:pPr>
              <w:pStyle w:val="ab"/>
              <w:numPr>
                <w:ilvl w:val="0"/>
                <w:numId w:val="38"/>
              </w:numPr>
              <w:spacing w:line="240" w:lineRule="auto"/>
              <w:rPr>
                <w:sz w:val="24"/>
                <w:szCs w:val="24"/>
              </w:rPr>
            </w:pPr>
            <w:r w:rsidRPr="00875F9A">
              <w:rPr>
                <w:sz w:val="24"/>
                <w:szCs w:val="24"/>
              </w:rPr>
              <w:t>Внешний корпус</w:t>
            </w:r>
          </w:p>
          <w:p w14:paraId="763DEC6A" w14:textId="097E483B" w:rsidR="00875F9A" w:rsidRPr="00875F9A" w:rsidRDefault="00875F9A" w:rsidP="00875F9A">
            <w:pPr>
              <w:pStyle w:val="ab"/>
              <w:numPr>
                <w:ilvl w:val="0"/>
                <w:numId w:val="38"/>
              </w:numPr>
              <w:spacing w:line="240" w:lineRule="auto"/>
              <w:rPr>
                <w:sz w:val="24"/>
                <w:szCs w:val="24"/>
              </w:rPr>
            </w:pPr>
            <w:r w:rsidRPr="00875F9A">
              <w:rPr>
                <w:sz w:val="24"/>
                <w:szCs w:val="24"/>
              </w:rPr>
              <w:t>Основание</w:t>
            </w:r>
          </w:p>
        </w:tc>
      </w:tr>
    </w:tbl>
    <w:p w14:paraId="0550AA23" w14:textId="04B7AB11" w:rsidR="00F0050A" w:rsidRDefault="00F0050A"/>
    <w:p w14:paraId="152A6BB1" w14:textId="77777777" w:rsidR="00F0050A" w:rsidRDefault="00F0050A">
      <w:pPr>
        <w:widowControl/>
        <w:spacing w:line="240" w:lineRule="auto"/>
        <w:ind w:firstLine="0"/>
        <w:jc w:val="left"/>
      </w:pPr>
      <w:r>
        <w:br w:type="page"/>
      </w:r>
    </w:p>
    <w:p w14:paraId="13F7A280" w14:textId="1A509B94" w:rsidR="00F0050A" w:rsidRDefault="00F0050A" w:rsidP="009C1B13">
      <w:pPr>
        <w:ind w:firstLine="0"/>
      </w:pPr>
      <w:r>
        <w:lastRenderedPageBreak/>
        <w:t>Продолжение таблицы 10</w:t>
      </w:r>
    </w:p>
    <w:tbl>
      <w:tblPr>
        <w:tblStyle w:val="ad"/>
        <w:tblW w:w="9776" w:type="dxa"/>
        <w:jc w:val="center"/>
        <w:tblLayout w:type="fixed"/>
        <w:tblLook w:val="04A0" w:firstRow="1" w:lastRow="0" w:firstColumn="1" w:lastColumn="0" w:noHBand="0" w:noVBand="1"/>
      </w:tblPr>
      <w:tblGrid>
        <w:gridCol w:w="562"/>
        <w:gridCol w:w="2977"/>
        <w:gridCol w:w="3265"/>
        <w:gridCol w:w="2972"/>
      </w:tblGrid>
      <w:tr w:rsidR="00386173" w:rsidRPr="00412D1F" w14:paraId="4F14D2E7" w14:textId="77777777" w:rsidTr="00F80F73">
        <w:trPr>
          <w:trHeight w:val="141"/>
          <w:jc w:val="center"/>
        </w:trPr>
        <w:tc>
          <w:tcPr>
            <w:tcW w:w="562" w:type="dxa"/>
          </w:tcPr>
          <w:p w14:paraId="4C438A6E" w14:textId="028E7F75" w:rsidR="00386173" w:rsidRDefault="00386173" w:rsidP="00386173">
            <w:pPr>
              <w:spacing w:line="240" w:lineRule="auto"/>
              <w:ind w:firstLine="0"/>
              <w:jc w:val="center"/>
              <w:rPr>
                <w:sz w:val="24"/>
                <w:szCs w:val="24"/>
              </w:rPr>
            </w:pPr>
          </w:p>
        </w:tc>
        <w:tc>
          <w:tcPr>
            <w:tcW w:w="2977" w:type="dxa"/>
            <w:vAlign w:val="center"/>
          </w:tcPr>
          <w:p w14:paraId="562274F4" w14:textId="5665A1FD" w:rsidR="00386173" w:rsidRPr="00AD5B12" w:rsidRDefault="009E598B" w:rsidP="00386173">
            <w:pPr>
              <w:spacing w:line="240" w:lineRule="auto"/>
              <w:ind w:firstLine="0"/>
              <w:rPr>
                <w:sz w:val="24"/>
                <w:szCs w:val="24"/>
              </w:rPr>
            </w:pPr>
            <w:r>
              <w:rPr>
                <w:sz w:val="24"/>
                <w:szCs w:val="24"/>
              </w:rPr>
              <w:t>Присоединение тягового узла на внешний корпус</w:t>
            </w:r>
          </w:p>
        </w:tc>
        <w:tc>
          <w:tcPr>
            <w:tcW w:w="3265" w:type="dxa"/>
          </w:tcPr>
          <w:p w14:paraId="02ED8A10" w14:textId="4A4ED03B" w:rsidR="00386173" w:rsidRPr="0034179E" w:rsidRDefault="008E3251" w:rsidP="00386173">
            <w:pPr>
              <w:spacing w:line="240" w:lineRule="auto"/>
              <w:ind w:firstLine="0"/>
              <w:jc w:val="center"/>
              <w:rPr>
                <w:noProof/>
                <w:sz w:val="24"/>
                <w:szCs w:val="24"/>
              </w:rPr>
            </w:pPr>
            <w:r>
              <w:object w:dxaOrig="7395" w:dyaOrig="10995" w14:anchorId="1505AE78">
                <v:shape id="_x0000_i1029" type="#_x0000_t75" style="width:152.35pt;height:226.9pt" o:ole="">
                  <v:imagedata r:id="rId73" o:title=""/>
                </v:shape>
                <o:OLEObject Type="Embed" ProgID="PBrush" ShapeID="_x0000_i1029" DrawAspect="Content" ObjectID="_1811974851" r:id="rId74"/>
              </w:object>
            </w:r>
          </w:p>
        </w:tc>
        <w:tc>
          <w:tcPr>
            <w:tcW w:w="2972" w:type="dxa"/>
          </w:tcPr>
          <w:p w14:paraId="7C18E001" w14:textId="77777777" w:rsidR="00386173" w:rsidRDefault="00114D37" w:rsidP="00386173">
            <w:pPr>
              <w:spacing w:line="240" w:lineRule="auto"/>
              <w:ind w:firstLine="0"/>
              <w:rPr>
                <w:sz w:val="24"/>
                <w:szCs w:val="24"/>
              </w:rPr>
            </w:pPr>
            <w:r>
              <w:rPr>
                <w:sz w:val="24"/>
                <w:szCs w:val="24"/>
              </w:rPr>
              <w:t>На эскизе:</w:t>
            </w:r>
          </w:p>
          <w:p w14:paraId="1AAE1CAC" w14:textId="76092072" w:rsidR="008E3251" w:rsidRPr="008E3251" w:rsidRDefault="008E3251" w:rsidP="008E3251">
            <w:pPr>
              <w:pStyle w:val="ab"/>
              <w:numPr>
                <w:ilvl w:val="0"/>
                <w:numId w:val="39"/>
              </w:numPr>
              <w:spacing w:line="240" w:lineRule="auto"/>
              <w:rPr>
                <w:sz w:val="24"/>
                <w:szCs w:val="24"/>
              </w:rPr>
            </w:pPr>
            <w:r w:rsidRPr="008E3251">
              <w:rPr>
                <w:sz w:val="24"/>
                <w:szCs w:val="24"/>
              </w:rPr>
              <w:t>Винт М3х10</w:t>
            </w:r>
          </w:p>
          <w:p w14:paraId="27A6E4B8" w14:textId="77777777" w:rsidR="008E3251" w:rsidRPr="008E3251" w:rsidRDefault="008E3251" w:rsidP="008E3251">
            <w:pPr>
              <w:pStyle w:val="ab"/>
              <w:numPr>
                <w:ilvl w:val="0"/>
                <w:numId w:val="39"/>
              </w:numPr>
              <w:spacing w:line="240" w:lineRule="auto"/>
              <w:rPr>
                <w:sz w:val="24"/>
                <w:szCs w:val="24"/>
              </w:rPr>
            </w:pPr>
            <w:r w:rsidRPr="008E3251">
              <w:rPr>
                <w:sz w:val="24"/>
                <w:szCs w:val="24"/>
              </w:rPr>
              <w:t>Внешний корпус</w:t>
            </w:r>
          </w:p>
          <w:p w14:paraId="38ADC84B" w14:textId="77777777" w:rsidR="008E3251" w:rsidRPr="008E3251" w:rsidRDefault="008E3251" w:rsidP="008E3251">
            <w:pPr>
              <w:pStyle w:val="ab"/>
              <w:numPr>
                <w:ilvl w:val="0"/>
                <w:numId w:val="39"/>
              </w:numPr>
              <w:spacing w:line="240" w:lineRule="auto"/>
              <w:rPr>
                <w:sz w:val="24"/>
                <w:szCs w:val="24"/>
              </w:rPr>
            </w:pPr>
            <w:r w:rsidRPr="008E3251">
              <w:rPr>
                <w:sz w:val="24"/>
                <w:szCs w:val="24"/>
              </w:rPr>
              <w:t>Тяговый узел</w:t>
            </w:r>
          </w:p>
          <w:p w14:paraId="6DD63DFC" w14:textId="1C7E1DB9" w:rsidR="008E3251" w:rsidRPr="008E3251" w:rsidRDefault="008E3251" w:rsidP="008E3251">
            <w:pPr>
              <w:pStyle w:val="ab"/>
              <w:numPr>
                <w:ilvl w:val="0"/>
                <w:numId w:val="39"/>
              </w:numPr>
              <w:spacing w:line="240" w:lineRule="auto"/>
              <w:rPr>
                <w:sz w:val="24"/>
                <w:szCs w:val="24"/>
              </w:rPr>
            </w:pPr>
            <w:r w:rsidRPr="008E3251">
              <w:rPr>
                <w:sz w:val="24"/>
                <w:szCs w:val="24"/>
              </w:rPr>
              <w:t>Гайка М3</w:t>
            </w:r>
          </w:p>
        </w:tc>
      </w:tr>
      <w:tr w:rsidR="00386173" w:rsidRPr="00412D1F" w14:paraId="1D8EE6F8" w14:textId="77777777" w:rsidTr="00F80F73">
        <w:trPr>
          <w:trHeight w:val="141"/>
          <w:jc w:val="center"/>
        </w:trPr>
        <w:tc>
          <w:tcPr>
            <w:tcW w:w="562" w:type="dxa"/>
          </w:tcPr>
          <w:p w14:paraId="047BC21C" w14:textId="77777777" w:rsidR="00386173" w:rsidRDefault="00386173" w:rsidP="00386173">
            <w:pPr>
              <w:spacing w:line="240" w:lineRule="auto"/>
              <w:ind w:firstLine="0"/>
              <w:jc w:val="center"/>
              <w:rPr>
                <w:sz w:val="24"/>
                <w:szCs w:val="24"/>
              </w:rPr>
            </w:pPr>
          </w:p>
        </w:tc>
        <w:tc>
          <w:tcPr>
            <w:tcW w:w="2977" w:type="dxa"/>
            <w:vAlign w:val="center"/>
          </w:tcPr>
          <w:p w14:paraId="1AD252C3" w14:textId="2F60BA14" w:rsidR="009E598B" w:rsidRPr="00386173" w:rsidRDefault="009E598B" w:rsidP="00386173">
            <w:pPr>
              <w:spacing w:line="240" w:lineRule="auto"/>
              <w:ind w:firstLine="0"/>
              <w:rPr>
                <w:iCs/>
                <w:sz w:val="24"/>
                <w:szCs w:val="24"/>
              </w:rPr>
            </w:pPr>
            <w:r>
              <w:rPr>
                <w:iCs/>
                <w:sz w:val="24"/>
                <w:szCs w:val="24"/>
              </w:rPr>
              <w:t>Присоединение крышки к внешнему корпусу</w:t>
            </w:r>
          </w:p>
        </w:tc>
        <w:tc>
          <w:tcPr>
            <w:tcW w:w="3265" w:type="dxa"/>
          </w:tcPr>
          <w:p w14:paraId="11BDCB39" w14:textId="0CC00CF7" w:rsidR="00386173" w:rsidRPr="0034179E" w:rsidRDefault="0035356A" w:rsidP="00386173">
            <w:pPr>
              <w:spacing w:line="240" w:lineRule="auto"/>
              <w:ind w:firstLine="0"/>
              <w:jc w:val="center"/>
              <w:rPr>
                <w:noProof/>
                <w:sz w:val="24"/>
                <w:szCs w:val="24"/>
              </w:rPr>
            </w:pPr>
            <w:r>
              <w:object w:dxaOrig="7800" w:dyaOrig="10995" w14:anchorId="483A8D40">
                <v:shape id="_x0000_i1030" type="#_x0000_t75" style="width:153.2pt;height:213.5pt" o:ole="">
                  <v:imagedata r:id="rId75" o:title=""/>
                </v:shape>
                <o:OLEObject Type="Embed" ProgID="PBrush" ShapeID="_x0000_i1030" DrawAspect="Content" ObjectID="_1811974852" r:id="rId76"/>
              </w:object>
            </w:r>
          </w:p>
        </w:tc>
        <w:tc>
          <w:tcPr>
            <w:tcW w:w="2972" w:type="dxa"/>
          </w:tcPr>
          <w:p w14:paraId="1D818F67" w14:textId="77777777" w:rsidR="00386173" w:rsidRDefault="00114D37" w:rsidP="00386173">
            <w:pPr>
              <w:spacing w:line="240" w:lineRule="auto"/>
              <w:ind w:firstLine="0"/>
              <w:rPr>
                <w:sz w:val="24"/>
                <w:szCs w:val="24"/>
              </w:rPr>
            </w:pPr>
            <w:r>
              <w:rPr>
                <w:sz w:val="24"/>
                <w:szCs w:val="24"/>
              </w:rPr>
              <w:t>На эскизе:</w:t>
            </w:r>
          </w:p>
          <w:p w14:paraId="7B3E3704" w14:textId="77777777" w:rsidR="0035356A" w:rsidRPr="0035356A" w:rsidRDefault="0035356A" w:rsidP="0035356A">
            <w:pPr>
              <w:pStyle w:val="ab"/>
              <w:numPr>
                <w:ilvl w:val="0"/>
                <w:numId w:val="40"/>
              </w:numPr>
              <w:spacing w:line="240" w:lineRule="auto"/>
              <w:rPr>
                <w:sz w:val="24"/>
                <w:szCs w:val="24"/>
              </w:rPr>
            </w:pPr>
            <w:r w:rsidRPr="0035356A">
              <w:rPr>
                <w:sz w:val="24"/>
                <w:szCs w:val="24"/>
              </w:rPr>
              <w:t>Внешний корпус</w:t>
            </w:r>
          </w:p>
          <w:p w14:paraId="392A0F04" w14:textId="289EC084" w:rsidR="0035356A" w:rsidRPr="0035356A" w:rsidRDefault="0035356A" w:rsidP="0035356A">
            <w:pPr>
              <w:pStyle w:val="ab"/>
              <w:numPr>
                <w:ilvl w:val="0"/>
                <w:numId w:val="40"/>
              </w:numPr>
              <w:spacing w:line="240" w:lineRule="auto"/>
              <w:rPr>
                <w:sz w:val="24"/>
                <w:szCs w:val="24"/>
              </w:rPr>
            </w:pPr>
            <w:r w:rsidRPr="0035356A">
              <w:rPr>
                <w:sz w:val="24"/>
                <w:szCs w:val="24"/>
              </w:rPr>
              <w:t>Крышка</w:t>
            </w: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2"/>
      </w:pPr>
      <w:bookmarkStart w:id="40" w:name="_Toc200974673"/>
      <w:r>
        <w:lastRenderedPageBreak/>
        <w:t>4</w:t>
      </w:r>
      <w:r w:rsidR="00DB573C" w:rsidRPr="00523DC2">
        <w:t>.</w:t>
      </w:r>
      <w:r w:rsidR="00807070" w:rsidRPr="00523DC2">
        <w:t>3 Расчёт и анализ коэффициента технологичности</w:t>
      </w:r>
      <w:bookmarkEnd w:id="40"/>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5525DE71"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99429C" w:rsidRPr="00B4603E">
        <w:t>4</w:t>
      </w:r>
      <w:r w:rsidR="009C2CAA">
        <w:t>.</w:t>
      </w:r>
      <w:r w:rsidR="0099429C" w:rsidRPr="00B4603E">
        <w:t>1</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413173"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F86996">
      <w:pPr>
        <w:ind w:firstLine="0"/>
      </w:pPr>
    </w:p>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08D972C4" w:rsidR="00BE45F5" w:rsidRPr="0075141F" w:rsidRDefault="0075141F" w:rsidP="000C10D7">
            <w:pPr>
              <w:spacing w:line="240" w:lineRule="auto"/>
              <w:ind w:firstLine="0"/>
              <w:jc w:val="center"/>
              <w:rPr>
                <w:b/>
                <w:bCs/>
              </w:rPr>
            </w:pPr>
            <w:r>
              <w:rPr>
                <w:b/>
                <w:bCs/>
              </w:rPr>
              <w:t>Значение</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75141F">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339DF6F9" w14:textId="713FADF9" w:rsidR="00BE45F5" w:rsidRPr="0075141F" w:rsidRDefault="0075141F" w:rsidP="000C10D7">
            <w:pPr>
              <w:spacing w:line="276" w:lineRule="auto"/>
              <w:ind w:firstLine="0"/>
              <w:jc w:val="center"/>
              <w:rPr>
                <w:szCs w:val="28"/>
                <w:lang w:val="en-US"/>
              </w:rPr>
            </w:pPr>
            <w:r>
              <w:rPr>
                <w:szCs w:val="28"/>
                <w:lang w:val="en-US"/>
              </w:rPr>
              <w:t>1</w:t>
            </w:r>
          </w:p>
        </w:tc>
        <w:tc>
          <w:tcPr>
            <w:tcW w:w="4576" w:type="dxa"/>
            <w:tcBorders>
              <w:top w:val="single" w:sz="4" w:space="0" w:color="auto"/>
              <w:left w:val="single" w:sz="4" w:space="0" w:color="auto"/>
              <w:bottom w:val="single" w:sz="4" w:space="0" w:color="auto"/>
              <w:right w:val="single" w:sz="4" w:space="0" w:color="auto"/>
            </w:tcBorders>
          </w:tcPr>
          <w:p w14:paraId="4E187FE8" w14:textId="399EC4F7" w:rsidR="00BE45F5" w:rsidRPr="0075141F" w:rsidRDefault="0075141F" w:rsidP="000C10D7">
            <w:pPr>
              <w:spacing w:line="276" w:lineRule="auto"/>
              <w:ind w:firstLine="0"/>
              <w:rPr>
                <w:sz w:val="24"/>
                <w:szCs w:val="24"/>
              </w:rPr>
            </w:pPr>
            <w:r w:rsidRPr="0075141F">
              <w:rPr>
                <w:sz w:val="24"/>
                <w:szCs w:val="24"/>
              </w:rPr>
              <w:t xml:space="preserve">Всего монтажных </w:t>
            </w:r>
            <w:r w:rsidR="00CF3169" w:rsidRPr="0075141F">
              <w:rPr>
                <w:sz w:val="24"/>
                <w:szCs w:val="24"/>
              </w:rPr>
              <w:t>соединений</w:t>
            </w:r>
            <w:r w:rsidRPr="0075141F">
              <w:rPr>
                <w:sz w:val="24"/>
                <w:szCs w:val="24"/>
              </w:rPr>
              <w:t xml:space="preserve">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1CEFB745" w14:textId="325DEE8F" w:rsidR="00BE45F5" w:rsidRPr="005470CA" w:rsidRDefault="0041317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43D48C25" w:rsidR="00BE45F5" w:rsidRPr="000F1829" w:rsidRDefault="000F1829" w:rsidP="000C10D7">
            <w:pPr>
              <w:spacing w:line="276" w:lineRule="auto"/>
              <w:ind w:firstLine="0"/>
              <w:jc w:val="center"/>
              <w:rPr>
                <w:szCs w:val="28"/>
              </w:rPr>
            </w:pPr>
            <w:r>
              <w:rPr>
                <w:szCs w:val="28"/>
              </w:rPr>
              <w:t>335</w:t>
            </w: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33021189" w:rsidR="00BE45F5" w:rsidRPr="0075141F" w:rsidRDefault="0075141F" w:rsidP="000C10D7">
            <w:pPr>
              <w:spacing w:line="276" w:lineRule="auto"/>
              <w:ind w:firstLine="0"/>
              <w:jc w:val="center"/>
              <w:rPr>
                <w:szCs w:val="28"/>
                <w:lang w:val="en-US"/>
              </w:rPr>
            </w:pPr>
            <w:r>
              <w:rPr>
                <w:szCs w:val="28"/>
                <w:lang w:val="en-US"/>
              </w:rPr>
              <w:t>2</w:t>
            </w:r>
          </w:p>
        </w:tc>
        <w:tc>
          <w:tcPr>
            <w:tcW w:w="4576" w:type="dxa"/>
            <w:tcBorders>
              <w:top w:val="single" w:sz="4" w:space="0" w:color="auto"/>
              <w:left w:val="single" w:sz="4" w:space="0" w:color="auto"/>
              <w:bottom w:val="single" w:sz="4" w:space="0" w:color="auto"/>
              <w:right w:val="single" w:sz="4" w:space="0" w:color="auto"/>
            </w:tcBorders>
          </w:tcPr>
          <w:p w14:paraId="28DFA8E2" w14:textId="4BF88B3A" w:rsidR="00BE45F5" w:rsidRPr="0075141F" w:rsidRDefault="0075141F" w:rsidP="000C10D7">
            <w:pPr>
              <w:spacing w:line="276" w:lineRule="auto"/>
              <w:ind w:firstLine="0"/>
              <w:rPr>
                <w:sz w:val="24"/>
                <w:szCs w:val="24"/>
              </w:rPr>
            </w:pPr>
            <w:r w:rsidRPr="0075141F">
              <w:rPr>
                <w:sz w:val="24"/>
                <w:szCs w:val="24"/>
              </w:rPr>
              <w:t xml:space="preserve">Количество монтажных соединений, </w:t>
            </w:r>
            <w:r w:rsidR="00CF3169" w:rsidRPr="0075141F">
              <w:rPr>
                <w:sz w:val="24"/>
                <w:szCs w:val="24"/>
              </w:rPr>
              <w:t>полученных</w:t>
            </w:r>
            <w:r w:rsidRPr="0075141F">
              <w:rPr>
                <w:sz w:val="24"/>
                <w:szCs w:val="24"/>
              </w:rPr>
              <w:t xml:space="preserve"> механизированным путём</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4B3F8CD9" w:rsidR="00BE45F5" w:rsidRPr="005470CA" w:rsidRDefault="0041317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MК</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1CECB9FD" w:rsidR="00BE45F5" w:rsidRPr="00BB088F" w:rsidRDefault="00BB088F" w:rsidP="000C10D7">
            <w:pPr>
              <w:spacing w:line="276" w:lineRule="auto"/>
              <w:ind w:firstLine="0"/>
              <w:jc w:val="center"/>
              <w:rPr>
                <w:szCs w:val="28"/>
                <w:lang w:val="en-US"/>
              </w:rPr>
            </w:pPr>
            <w:r>
              <w:rPr>
                <w:szCs w:val="28"/>
                <w:lang w:val="en-US"/>
              </w:rPr>
              <w:t>260</w:t>
            </w:r>
          </w:p>
        </w:tc>
      </w:tr>
      <w:tr w:rsidR="00BE45F5" w:rsidRPr="00A92FB1" w14:paraId="15E4AE18" w14:textId="40DCEEE2"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674C8031" w14:textId="716773C8" w:rsidR="00BE45F5" w:rsidRPr="0075141F" w:rsidRDefault="0075141F" w:rsidP="000C10D7">
            <w:pPr>
              <w:spacing w:line="276" w:lineRule="auto"/>
              <w:ind w:firstLine="0"/>
              <w:jc w:val="center"/>
              <w:rPr>
                <w:szCs w:val="28"/>
                <w:lang w:val="en-US"/>
              </w:rPr>
            </w:pPr>
            <w:r>
              <w:rPr>
                <w:szCs w:val="28"/>
                <w:lang w:val="en-US"/>
              </w:rPr>
              <w:t>3</w:t>
            </w:r>
          </w:p>
        </w:tc>
        <w:tc>
          <w:tcPr>
            <w:tcW w:w="4576" w:type="dxa"/>
            <w:tcBorders>
              <w:top w:val="single" w:sz="4" w:space="0" w:color="auto"/>
              <w:left w:val="single" w:sz="4" w:space="0" w:color="auto"/>
              <w:bottom w:val="single" w:sz="4" w:space="0" w:color="auto"/>
              <w:right w:val="single" w:sz="4" w:space="0" w:color="auto"/>
            </w:tcBorders>
          </w:tcPr>
          <w:p w14:paraId="7CDECD23" w14:textId="14CC0D52" w:rsidR="00BE45F5" w:rsidRPr="00F4448D" w:rsidRDefault="0075141F" w:rsidP="000C10D7">
            <w:pPr>
              <w:spacing w:line="276" w:lineRule="auto"/>
              <w:ind w:firstLine="0"/>
              <w:jc w:val="left"/>
              <w:rPr>
                <w:sz w:val="24"/>
                <w:szCs w:val="24"/>
              </w:rPr>
            </w:pPr>
            <w:r w:rsidRPr="00F4448D">
              <w:rPr>
                <w:sz w:val="24"/>
                <w:szCs w:val="24"/>
              </w:rPr>
              <w:t>Всего ИМС 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0A70A2CA" w14:textId="4483BF4D" w:rsidR="00BE45F5" w:rsidRPr="005470CA" w:rsidRDefault="0041317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ИМС</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04874EBD" w:rsidR="00BE45F5" w:rsidRPr="009145B2" w:rsidRDefault="009145B2" w:rsidP="000C10D7">
            <w:pPr>
              <w:spacing w:line="276" w:lineRule="auto"/>
              <w:ind w:firstLine="0"/>
              <w:jc w:val="center"/>
              <w:rPr>
                <w:szCs w:val="28"/>
              </w:rPr>
            </w:pPr>
            <w:r>
              <w:rPr>
                <w:szCs w:val="28"/>
              </w:rPr>
              <w:t>6</w:t>
            </w:r>
          </w:p>
        </w:tc>
      </w:tr>
      <w:tr w:rsidR="00BE45F5" w:rsidRPr="00A92FB1" w14:paraId="63FA48A2" w14:textId="02D14723" w:rsidTr="0075141F">
        <w:trPr>
          <w:trHeight w:val="359"/>
        </w:trPr>
        <w:tc>
          <w:tcPr>
            <w:tcW w:w="894" w:type="dxa"/>
            <w:tcBorders>
              <w:top w:val="single" w:sz="4" w:space="0" w:color="auto"/>
              <w:left w:val="single" w:sz="4" w:space="0" w:color="auto"/>
              <w:bottom w:val="single" w:sz="4" w:space="0" w:color="auto"/>
              <w:right w:val="single" w:sz="4" w:space="0" w:color="auto"/>
            </w:tcBorders>
            <w:vAlign w:val="center"/>
          </w:tcPr>
          <w:p w14:paraId="00F77BE8" w14:textId="28D1B6A5" w:rsidR="00BE45F5" w:rsidRPr="0075141F" w:rsidRDefault="0075141F" w:rsidP="000C10D7">
            <w:pPr>
              <w:spacing w:line="276" w:lineRule="auto"/>
              <w:ind w:firstLine="0"/>
              <w:jc w:val="center"/>
              <w:rPr>
                <w:szCs w:val="28"/>
                <w:lang w:val="en-US"/>
              </w:rPr>
            </w:pPr>
            <w:r>
              <w:rPr>
                <w:szCs w:val="28"/>
                <w:lang w:val="en-US"/>
              </w:rPr>
              <w:t>4</w:t>
            </w:r>
          </w:p>
        </w:tc>
        <w:tc>
          <w:tcPr>
            <w:tcW w:w="4576" w:type="dxa"/>
            <w:tcBorders>
              <w:top w:val="single" w:sz="4" w:space="0" w:color="auto"/>
              <w:left w:val="single" w:sz="4" w:space="0" w:color="auto"/>
              <w:bottom w:val="single" w:sz="4" w:space="0" w:color="auto"/>
              <w:right w:val="single" w:sz="4" w:space="0" w:color="auto"/>
            </w:tcBorders>
          </w:tcPr>
          <w:p w14:paraId="315914B3" w14:textId="7A23A720" w:rsidR="00BE45F5" w:rsidRPr="00F4448D" w:rsidRDefault="00DC4AD6" w:rsidP="000C10D7">
            <w:pPr>
              <w:spacing w:line="276" w:lineRule="auto"/>
              <w:ind w:firstLine="0"/>
              <w:jc w:val="left"/>
              <w:rPr>
                <w:sz w:val="24"/>
                <w:szCs w:val="24"/>
              </w:rPr>
            </w:pPr>
            <w:r w:rsidRPr="00F4448D">
              <w:rPr>
                <w:sz w:val="24"/>
                <w:szCs w:val="24"/>
              </w:rPr>
              <w:t>Всего ЭРЭ</w:t>
            </w:r>
          </w:p>
        </w:tc>
        <w:tc>
          <w:tcPr>
            <w:tcW w:w="2400" w:type="dxa"/>
            <w:tcBorders>
              <w:top w:val="single" w:sz="4" w:space="0" w:color="auto"/>
              <w:left w:val="single" w:sz="4" w:space="0" w:color="auto"/>
              <w:bottom w:val="single" w:sz="4" w:space="0" w:color="auto"/>
              <w:right w:val="single" w:sz="4" w:space="0" w:color="auto"/>
            </w:tcBorders>
            <w:vAlign w:val="center"/>
          </w:tcPr>
          <w:p w14:paraId="417BF151" w14:textId="67CCF047" w:rsidR="00BE45F5" w:rsidRPr="005470CA" w:rsidRDefault="0041317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48776FDB" w:rsidR="00BE45F5" w:rsidRPr="000F1829" w:rsidRDefault="000F1829" w:rsidP="000C10D7">
            <w:pPr>
              <w:spacing w:line="276" w:lineRule="auto"/>
              <w:ind w:firstLine="0"/>
              <w:jc w:val="center"/>
              <w:rPr>
                <w:szCs w:val="28"/>
              </w:rPr>
            </w:pPr>
            <w:r>
              <w:rPr>
                <w:szCs w:val="28"/>
              </w:rPr>
              <w:t>72</w:t>
            </w:r>
          </w:p>
        </w:tc>
      </w:tr>
      <w:tr w:rsidR="00BE45F5" w:rsidRPr="00A92FB1" w14:paraId="608E7548" w14:textId="495268B8"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13C14F70" w14:textId="10589C81" w:rsidR="00BE45F5" w:rsidRPr="0075141F" w:rsidRDefault="0075141F" w:rsidP="000C10D7">
            <w:pPr>
              <w:spacing w:line="276" w:lineRule="auto"/>
              <w:ind w:firstLine="0"/>
              <w:jc w:val="center"/>
              <w:rPr>
                <w:szCs w:val="28"/>
                <w:lang w:val="en-US"/>
              </w:rPr>
            </w:pPr>
            <w:r>
              <w:rPr>
                <w:szCs w:val="28"/>
                <w:lang w:val="en-US"/>
              </w:rPr>
              <w:t>5</w:t>
            </w:r>
          </w:p>
        </w:tc>
        <w:tc>
          <w:tcPr>
            <w:tcW w:w="4576" w:type="dxa"/>
            <w:tcBorders>
              <w:top w:val="single" w:sz="4" w:space="0" w:color="auto"/>
              <w:left w:val="single" w:sz="4" w:space="0" w:color="auto"/>
              <w:bottom w:val="single" w:sz="4" w:space="0" w:color="auto"/>
              <w:right w:val="single" w:sz="4" w:space="0" w:color="auto"/>
            </w:tcBorders>
          </w:tcPr>
          <w:p w14:paraId="7A113454" w14:textId="1AC5296C" w:rsidR="00BE45F5" w:rsidRPr="00F4448D" w:rsidRDefault="00DC4AD6" w:rsidP="000C10D7">
            <w:pPr>
              <w:spacing w:line="276" w:lineRule="auto"/>
              <w:ind w:firstLine="0"/>
              <w:jc w:val="left"/>
              <w:rPr>
                <w:sz w:val="24"/>
                <w:szCs w:val="24"/>
              </w:rPr>
            </w:pPr>
            <w:r w:rsidRPr="00F4448D">
              <w:rPr>
                <w:sz w:val="24"/>
                <w:szCs w:val="24"/>
              </w:rPr>
              <w:t>Количество ЭРЭ, механически подготавливаемые к монтажу</w:t>
            </w:r>
          </w:p>
        </w:tc>
        <w:tc>
          <w:tcPr>
            <w:tcW w:w="2400" w:type="dxa"/>
            <w:tcBorders>
              <w:top w:val="single" w:sz="4" w:space="0" w:color="auto"/>
              <w:left w:val="single" w:sz="4" w:space="0" w:color="auto"/>
              <w:bottom w:val="single" w:sz="4" w:space="0" w:color="auto"/>
              <w:right w:val="single" w:sz="4" w:space="0" w:color="auto"/>
            </w:tcBorders>
            <w:vAlign w:val="center"/>
          </w:tcPr>
          <w:p w14:paraId="01118703" w14:textId="4DA92A78" w:rsidR="00BE45F5" w:rsidRPr="005470CA" w:rsidRDefault="0041317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МехПЭРЭ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33601783" w:rsidR="00BE45F5" w:rsidRPr="00DC4AD6" w:rsidRDefault="009145B2" w:rsidP="000C10D7">
            <w:pPr>
              <w:spacing w:line="276" w:lineRule="auto"/>
              <w:ind w:firstLine="0"/>
              <w:jc w:val="center"/>
              <w:rPr>
                <w:szCs w:val="28"/>
              </w:rPr>
            </w:pPr>
            <w:r>
              <w:rPr>
                <w:szCs w:val="28"/>
              </w:rPr>
              <w:t>66</w:t>
            </w:r>
          </w:p>
        </w:tc>
      </w:tr>
      <w:tr w:rsidR="00DC4AD6" w:rsidRPr="00A92FB1" w14:paraId="7574D948" w14:textId="79B8CAFA"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43637D7" w14:textId="3278BC0F" w:rsidR="00DC4AD6" w:rsidRPr="0075141F" w:rsidRDefault="00DC4AD6" w:rsidP="00DC4AD6">
            <w:pPr>
              <w:spacing w:line="276" w:lineRule="auto"/>
              <w:ind w:firstLine="0"/>
              <w:jc w:val="center"/>
              <w:rPr>
                <w:szCs w:val="28"/>
                <w:lang w:val="en-US"/>
              </w:rPr>
            </w:pPr>
            <w:r>
              <w:rPr>
                <w:szCs w:val="28"/>
                <w:lang w:val="en-US"/>
              </w:rPr>
              <w:t>6</w:t>
            </w:r>
          </w:p>
        </w:tc>
        <w:tc>
          <w:tcPr>
            <w:tcW w:w="4576" w:type="dxa"/>
            <w:tcBorders>
              <w:top w:val="single" w:sz="4" w:space="0" w:color="auto"/>
              <w:left w:val="single" w:sz="4" w:space="0" w:color="auto"/>
              <w:bottom w:val="single" w:sz="4" w:space="0" w:color="auto"/>
              <w:right w:val="single" w:sz="4" w:space="0" w:color="auto"/>
            </w:tcBorders>
          </w:tcPr>
          <w:p w14:paraId="3F090BD2" w14:textId="0068A3BF" w:rsidR="00DC4AD6" w:rsidRPr="00F4448D" w:rsidRDefault="00DC4AD6" w:rsidP="00DC4AD6">
            <w:pPr>
              <w:spacing w:line="276" w:lineRule="auto"/>
              <w:ind w:firstLine="0"/>
              <w:jc w:val="left"/>
              <w:rPr>
                <w:sz w:val="24"/>
                <w:szCs w:val="24"/>
              </w:rPr>
            </w:pPr>
            <w:r w:rsidRPr="00F4448D">
              <w:rPr>
                <w:sz w:val="24"/>
                <w:szCs w:val="24"/>
              </w:rPr>
              <w:t>Всего типоразмеров и корпусов ИМС</w:t>
            </w:r>
          </w:p>
        </w:tc>
        <w:tc>
          <w:tcPr>
            <w:tcW w:w="2400" w:type="dxa"/>
            <w:tcBorders>
              <w:top w:val="single" w:sz="4" w:space="0" w:color="auto"/>
              <w:left w:val="single" w:sz="4" w:space="0" w:color="auto"/>
              <w:bottom w:val="single" w:sz="4" w:space="0" w:color="auto"/>
              <w:right w:val="single" w:sz="4" w:space="0" w:color="auto"/>
            </w:tcBorders>
            <w:vAlign w:val="center"/>
          </w:tcPr>
          <w:p w14:paraId="59175386" w14:textId="2ABE4794" w:rsidR="00DC4AD6" w:rsidRPr="005470CA" w:rsidRDefault="00413173" w:rsidP="00DC4AD6">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24233762" w:rsidR="00DC4AD6" w:rsidRPr="00DC4AD6" w:rsidRDefault="000F1829" w:rsidP="00DC4AD6">
            <w:pPr>
              <w:spacing w:line="276" w:lineRule="auto"/>
              <w:ind w:firstLine="0"/>
              <w:jc w:val="center"/>
              <w:rPr>
                <w:szCs w:val="28"/>
              </w:rPr>
            </w:pPr>
            <w:r>
              <w:rPr>
                <w:szCs w:val="28"/>
              </w:rPr>
              <w:t>20</w:t>
            </w:r>
          </w:p>
        </w:tc>
      </w:tr>
      <w:tr w:rsidR="00DC4AD6" w:rsidRPr="00A63455" w14:paraId="71CDC8F6"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44552F63" w14:textId="5CD351F5" w:rsidR="00DC4AD6" w:rsidRPr="0075141F" w:rsidRDefault="00DC4AD6" w:rsidP="00DC4AD6">
            <w:pPr>
              <w:spacing w:line="276" w:lineRule="auto"/>
              <w:ind w:firstLine="0"/>
              <w:jc w:val="center"/>
              <w:rPr>
                <w:szCs w:val="28"/>
                <w:lang w:val="en-US"/>
              </w:rPr>
            </w:pPr>
            <w:r>
              <w:rPr>
                <w:szCs w:val="28"/>
                <w:lang w:val="en-US"/>
              </w:rPr>
              <w:t>7</w:t>
            </w:r>
          </w:p>
        </w:tc>
        <w:tc>
          <w:tcPr>
            <w:tcW w:w="4576" w:type="dxa"/>
            <w:tcBorders>
              <w:top w:val="single" w:sz="4" w:space="0" w:color="auto"/>
              <w:left w:val="single" w:sz="4" w:space="0" w:color="auto"/>
              <w:bottom w:val="single" w:sz="4" w:space="0" w:color="auto"/>
              <w:right w:val="single" w:sz="4" w:space="0" w:color="auto"/>
            </w:tcBorders>
          </w:tcPr>
          <w:p w14:paraId="1307C02F" w14:textId="4436485D" w:rsidR="00DC4AD6" w:rsidRPr="00F4448D" w:rsidRDefault="00DC4AD6" w:rsidP="00DC4AD6">
            <w:pPr>
              <w:spacing w:line="276" w:lineRule="auto"/>
              <w:ind w:firstLine="0"/>
              <w:jc w:val="left"/>
              <w:rPr>
                <w:sz w:val="24"/>
                <w:szCs w:val="24"/>
              </w:rPr>
            </w:pPr>
            <w:r w:rsidRPr="00F4448D">
              <w:rPr>
                <w:sz w:val="24"/>
                <w:szCs w:val="24"/>
              </w:rPr>
              <w:t xml:space="preserve">Всего типоразмеров ЭРЭ </w:t>
            </w:r>
            <w:r w:rsidR="00CF3169" w:rsidRPr="00F4448D">
              <w:rPr>
                <w:sz w:val="24"/>
                <w:szCs w:val="24"/>
              </w:rPr>
              <w:t>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2B648F09" w14:textId="55D2BAE3" w:rsidR="00DC4AD6" w:rsidRPr="005470CA" w:rsidRDefault="00413173" w:rsidP="00DC4AD6">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т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59A1505F" w:rsidR="00DC4AD6" w:rsidRPr="000F1829" w:rsidRDefault="000F1829" w:rsidP="00DC4AD6">
            <w:pPr>
              <w:spacing w:line="276" w:lineRule="auto"/>
              <w:ind w:firstLine="0"/>
              <w:jc w:val="center"/>
              <w:rPr>
                <w:szCs w:val="28"/>
              </w:rPr>
            </w:pPr>
            <w:r>
              <w:rPr>
                <w:szCs w:val="28"/>
              </w:rPr>
              <w:t>25</w:t>
            </w:r>
          </w:p>
        </w:tc>
      </w:tr>
    </w:tbl>
    <w:p w14:paraId="230A3F60" w14:textId="07BCEE20" w:rsidR="00F86996" w:rsidRDefault="00F86996" w:rsidP="00F86996">
      <w:pPr>
        <w:ind w:firstLine="0"/>
      </w:pPr>
    </w:p>
    <w:p w14:paraId="7607F09A" w14:textId="77777777" w:rsidR="00F86996" w:rsidRDefault="00F86996">
      <w:pPr>
        <w:widowControl/>
        <w:spacing w:line="240" w:lineRule="auto"/>
        <w:ind w:firstLine="0"/>
        <w:jc w:val="left"/>
      </w:pPr>
      <w:r>
        <w:br w:type="page"/>
      </w:r>
    </w:p>
    <w:p w14:paraId="6C54AEA5" w14:textId="080160A4" w:rsidR="00F86996" w:rsidRDefault="00F86996" w:rsidP="00F86996">
      <w:pPr>
        <w:ind w:firstLine="0"/>
      </w:pPr>
      <w:r>
        <w:lastRenderedPageBreak/>
        <w:t>Продолжение таблицы 11</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63455" w14:paraId="22F9776E"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7EA36FFD" w14:textId="2A037C9B" w:rsidR="00BE45F5" w:rsidRPr="00A63455" w:rsidRDefault="00F4448D" w:rsidP="00D870AB">
            <w:pPr>
              <w:spacing w:line="276" w:lineRule="auto"/>
              <w:ind w:firstLine="0"/>
              <w:jc w:val="center"/>
              <w:rPr>
                <w:szCs w:val="28"/>
              </w:rPr>
            </w:pPr>
            <w:r>
              <w:rPr>
                <w:szCs w:val="28"/>
              </w:rPr>
              <w:t>8</w:t>
            </w:r>
          </w:p>
        </w:tc>
        <w:tc>
          <w:tcPr>
            <w:tcW w:w="4576" w:type="dxa"/>
            <w:tcBorders>
              <w:top w:val="single" w:sz="4" w:space="0" w:color="auto"/>
              <w:left w:val="single" w:sz="4" w:space="0" w:color="auto"/>
              <w:bottom w:val="single" w:sz="4" w:space="0" w:color="auto"/>
              <w:right w:val="single" w:sz="4" w:space="0" w:color="auto"/>
            </w:tcBorders>
          </w:tcPr>
          <w:p w14:paraId="5F0C2908" w14:textId="40CEF068" w:rsidR="00BE45F5" w:rsidRPr="00F4448D" w:rsidRDefault="00F4448D" w:rsidP="00D870AB">
            <w:pPr>
              <w:spacing w:line="276" w:lineRule="auto"/>
              <w:ind w:firstLine="0"/>
              <w:jc w:val="left"/>
              <w:rPr>
                <w:sz w:val="24"/>
                <w:szCs w:val="24"/>
              </w:rPr>
            </w:pPr>
            <w:r w:rsidRPr="00F4448D">
              <w:rPr>
                <w:sz w:val="24"/>
                <w:szCs w:val="24"/>
              </w:rPr>
              <w:t>Всего типоразмеров оригинальных ЭРЭ</w:t>
            </w:r>
          </w:p>
        </w:tc>
        <w:tc>
          <w:tcPr>
            <w:tcW w:w="2400" w:type="dxa"/>
            <w:tcBorders>
              <w:top w:val="single" w:sz="4" w:space="0" w:color="auto"/>
              <w:left w:val="single" w:sz="4" w:space="0" w:color="auto"/>
              <w:bottom w:val="single" w:sz="4" w:space="0" w:color="auto"/>
              <w:right w:val="single" w:sz="4" w:space="0" w:color="auto"/>
            </w:tcBorders>
            <w:vAlign w:val="center"/>
          </w:tcPr>
          <w:p w14:paraId="708EF5F0" w14:textId="04EF7FAD" w:rsidR="00BE45F5" w:rsidRPr="005470CA" w:rsidRDefault="00413173"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ор.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6BD8AD4F" w:rsidR="00BE45F5" w:rsidRPr="000F1829" w:rsidRDefault="000F1829" w:rsidP="00D870AB">
            <w:pPr>
              <w:spacing w:line="276" w:lineRule="auto"/>
              <w:ind w:firstLine="0"/>
              <w:jc w:val="center"/>
              <w:rPr>
                <w:szCs w:val="28"/>
              </w:rPr>
            </w:pPr>
            <w:r>
              <w:rPr>
                <w:szCs w:val="28"/>
              </w:rPr>
              <w:t>0</w:t>
            </w:r>
          </w:p>
        </w:tc>
      </w:tr>
      <w:tr w:rsidR="00BE45F5" w:rsidRPr="00A63455" w14:paraId="3BE96138"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767753A" w14:textId="62D01608" w:rsidR="00BE45F5" w:rsidRPr="00A63455" w:rsidRDefault="00F4448D" w:rsidP="00D870AB">
            <w:pPr>
              <w:spacing w:line="276" w:lineRule="auto"/>
              <w:ind w:firstLine="0"/>
              <w:jc w:val="center"/>
              <w:rPr>
                <w:szCs w:val="28"/>
              </w:rPr>
            </w:pPr>
            <w:r>
              <w:rPr>
                <w:szCs w:val="28"/>
              </w:rPr>
              <w:t>9</w:t>
            </w:r>
          </w:p>
        </w:tc>
        <w:tc>
          <w:tcPr>
            <w:tcW w:w="4576" w:type="dxa"/>
            <w:tcBorders>
              <w:top w:val="single" w:sz="4" w:space="0" w:color="auto"/>
              <w:left w:val="single" w:sz="4" w:space="0" w:color="auto"/>
              <w:bottom w:val="single" w:sz="4" w:space="0" w:color="auto"/>
              <w:right w:val="single" w:sz="4" w:space="0" w:color="auto"/>
            </w:tcBorders>
          </w:tcPr>
          <w:p w14:paraId="370909BD" w14:textId="6BE7233A" w:rsidR="00BE45F5" w:rsidRPr="00F4448D" w:rsidRDefault="00F4448D" w:rsidP="00D870AB">
            <w:pPr>
              <w:spacing w:line="276" w:lineRule="auto"/>
              <w:ind w:firstLine="0"/>
              <w:jc w:val="left"/>
              <w:rPr>
                <w:sz w:val="24"/>
                <w:szCs w:val="24"/>
              </w:rPr>
            </w:pPr>
            <w:r w:rsidRPr="00F4448D">
              <w:rPr>
                <w:sz w:val="24"/>
                <w:szCs w:val="24"/>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70C75F10" w14:textId="062D7D7D" w:rsidR="00BE45F5" w:rsidRPr="005470CA" w:rsidRDefault="00413173"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4A77AA9A" w:rsidR="00BE45F5" w:rsidRPr="00F4448D" w:rsidRDefault="000F1829" w:rsidP="00D870AB">
            <w:pPr>
              <w:spacing w:line="276" w:lineRule="auto"/>
              <w:ind w:firstLine="0"/>
              <w:jc w:val="center"/>
              <w:rPr>
                <w:szCs w:val="28"/>
              </w:rPr>
            </w:pPr>
            <w:r>
              <w:rPr>
                <w:szCs w:val="28"/>
              </w:rPr>
              <w:t>1</w:t>
            </w:r>
          </w:p>
        </w:tc>
      </w:tr>
      <w:tr w:rsidR="00F4448D" w:rsidRPr="00A63455" w14:paraId="5D9C2CE2"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26619391" w14:textId="0C5C5FFB" w:rsidR="00F4448D" w:rsidRDefault="00F4448D" w:rsidP="00D870AB">
            <w:pPr>
              <w:spacing w:line="276" w:lineRule="auto"/>
              <w:ind w:firstLine="0"/>
              <w:jc w:val="center"/>
              <w:rPr>
                <w:szCs w:val="28"/>
              </w:rPr>
            </w:pPr>
            <w:r>
              <w:rPr>
                <w:szCs w:val="28"/>
              </w:rPr>
              <w:t>10</w:t>
            </w:r>
          </w:p>
        </w:tc>
        <w:tc>
          <w:tcPr>
            <w:tcW w:w="4576" w:type="dxa"/>
            <w:tcBorders>
              <w:top w:val="single" w:sz="4" w:space="0" w:color="auto"/>
              <w:left w:val="single" w:sz="4" w:space="0" w:color="auto"/>
              <w:bottom w:val="single" w:sz="4" w:space="0" w:color="auto"/>
              <w:right w:val="single" w:sz="4" w:space="0" w:color="auto"/>
            </w:tcBorders>
          </w:tcPr>
          <w:p w14:paraId="0866E6B0" w14:textId="50AC30FF" w:rsidR="00F4448D" w:rsidRPr="00F4448D" w:rsidRDefault="00F4448D" w:rsidP="00D870AB">
            <w:pPr>
              <w:spacing w:line="276" w:lineRule="auto"/>
              <w:ind w:firstLine="0"/>
              <w:jc w:val="left"/>
              <w:rPr>
                <w:sz w:val="24"/>
                <w:szCs w:val="24"/>
              </w:rPr>
            </w:pPr>
            <w:r w:rsidRPr="00F4448D">
              <w:rPr>
                <w:sz w:val="24"/>
                <w:szCs w:val="24"/>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6EACAC93" w14:textId="74820D64" w:rsidR="00F4448D" w:rsidRPr="005470CA" w:rsidRDefault="00413173"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1657DE8" w14:textId="3C48A892" w:rsidR="00F4448D" w:rsidRPr="00F4448D" w:rsidRDefault="000F1829" w:rsidP="00D870AB">
            <w:pPr>
              <w:spacing w:line="276" w:lineRule="auto"/>
              <w:ind w:firstLine="0"/>
              <w:jc w:val="center"/>
              <w:rPr>
                <w:szCs w:val="28"/>
              </w:rPr>
            </w:pPr>
            <w:r>
              <w:rPr>
                <w:szCs w:val="28"/>
              </w:rPr>
              <w:t>2</w:t>
            </w: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ad"/>
        <w:tblW w:w="9560" w:type="dxa"/>
        <w:tblLayout w:type="fixed"/>
        <w:tblLook w:val="04A0" w:firstRow="1" w:lastRow="0" w:firstColumn="1" w:lastColumn="0" w:noHBand="0" w:noVBand="1"/>
      </w:tblPr>
      <w:tblGrid>
        <w:gridCol w:w="588"/>
        <w:gridCol w:w="3007"/>
        <w:gridCol w:w="2520"/>
        <w:gridCol w:w="2070"/>
        <w:gridCol w:w="1375"/>
      </w:tblGrid>
      <w:tr w:rsidR="005505F6" w14:paraId="66650B00" w14:textId="7E33CFA3" w:rsidTr="00424221">
        <w:trPr>
          <w:trHeight w:val="851"/>
        </w:trPr>
        <w:tc>
          <w:tcPr>
            <w:tcW w:w="588" w:type="dxa"/>
          </w:tcPr>
          <w:p w14:paraId="17E938D0" w14:textId="77777777" w:rsidR="005505F6" w:rsidRPr="0082483C" w:rsidRDefault="005505F6" w:rsidP="00A81C67">
            <w:pPr>
              <w:spacing w:line="240" w:lineRule="auto"/>
              <w:ind w:firstLine="0"/>
              <w:jc w:val="center"/>
              <w:rPr>
                <w:b/>
                <w:bCs/>
                <w:sz w:val="24"/>
                <w:szCs w:val="24"/>
              </w:rPr>
            </w:pPr>
            <w:r w:rsidRPr="0082483C">
              <w:rPr>
                <w:b/>
                <w:bCs/>
                <w:sz w:val="24"/>
                <w:szCs w:val="24"/>
              </w:rPr>
              <w:t>№ п/п</w:t>
            </w:r>
          </w:p>
        </w:tc>
        <w:tc>
          <w:tcPr>
            <w:tcW w:w="3007" w:type="dxa"/>
          </w:tcPr>
          <w:p w14:paraId="2FF915CC" w14:textId="4576F013" w:rsidR="005505F6" w:rsidRPr="0082483C" w:rsidRDefault="00CF3169" w:rsidP="00A81C67">
            <w:pPr>
              <w:spacing w:line="240" w:lineRule="auto"/>
              <w:ind w:firstLine="0"/>
              <w:jc w:val="center"/>
              <w:rPr>
                <w:b/>
                <w:sz w:val="24"/>
                <w:szCs w:val="24"/>
              </w:rPr>
            </w:pPr>
            <w:r>
              <w:rPr>
                <w:b/>
                <w:sz w:val="24"/>
                <w:szCs w:val="24"/>
              </w:rPr>
              <w:t>Наименование</w:t>
            </w:r>
            <w:r w:rsidR="00164B2F">
              <w:rPr>
                <w:b/>
                <w:sz w:val="24"/>
                <w:szCs w:val="24"/>
              </w:rPr>
              <w:t xml:space="preserve"> базового показателя</w:t>
            </w:r>
          </w:p>
        </w:tc>
        <w:tc>
          <w:tcPr>
            <w:tcW w:w="2520" w:type="dxa"/>
          </w:tcPr>
          <w:p w14:paraId="39C109FA" w14:textId="2DC66AB9" w:rsidR="005505F6" w:rsidRPr="0082483C" w:rsidRDefault="005505F6" w:rsidP="00A81C67">
            <w:pPr>
              <w:spacing w:line="240" w:lineRule="auto"/>
              <w:ind w:firstLine="0"/>
              <w:jc w:val="center"/>
              <w:rPr>
                <w:b/>
                <w:bCs/>
                <w:sz w:val="24"/>
                <w:szCs w:val="24"/>
              </w:rPr>
            </w:pPr>
            <w:r w:rsidRPr="0082483C">
              <w:rPr>
                <w:b/>
                <w:sz w:val="24"/>
                <w:szCs w:val="24"/>
              </w:rPr>
              <w:t>Расчетные формулы</w:t>
            </w:r>
          </w:p>
        </w:tc>
        <w:tc>
          <w:tcPr>
            <w:tcW w:w="2070" w:type="dxa"/>
          </w:tcPr>
          <w:p w14:paraId="07D2C273" w14:textId="798E7E0C" w:rsidR="005505F6" w:rsidRPr="0082483C" w:rsidRDefault="005505F6"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c>
          <w:tcPr>
            <w:tcW w:w="1375" w:type="dxa"/>
          </w:tcPr>
          <w:p w14:paraId="24B18B70" w14:textId="50CEE478" w:rsidR="005505F6" w:rsidRPr="00164B2F" w:rsidRDefault="00164B2F" w:rsidP="00A81C67">
            <w:pPr>
              <w:spacing w:line="240" w:lineRule="auto"/>
              <w:ind w:firstLine="0"/>
              <w:jc w:val="center"/>
              <w:rPr>
                <w:b/>
                <w:sz w:val="24"/>
                <w:szCs w:val="24"/>
              </w:rPr>
            </w:pPr>
            <w:r>
              <w:rPr>
                <w:b/>
                <w:sz w:val="24"/>
                <w:szCs w:val="24"/>
              </w:rPr>
              <w:t>Значение</w:t>
            </w:r>
          </w:p>
        </w:tc>
      </w:tr>
      <w:tr w:rsidR="005505F6" w14:paraId="705754A8" w14:textId="4A3F1ED4" w:rsidTr="00424221">
        <w:trPr>
          <w:trHeight w:val="279"/>
        </w:trPr>
        <w:tc>
          <w:tcPr>
            <w:tcW w:w="588" w:type="dxa"/>
          </w:tcPr>
          <w:p w14:paraId="4D63EFD7" w14:textId="77777777" w:rsidR="005505F6" w:rsidRPr="0082483C" w:rsidRDefault="005505F6" w:rsidP="00A81C67">
            <w:pPr>
              <w:spacing w:line="240" w:lineRule="auto"/>
              <w:ind w:firstLine="0"/>
              <w:jc w:val="center"/>
              <w:rPr>
                <w:b/>
                <w:bCs/>
                <w:sz w:val="24"/>
                <w:szCs w:val="24"/>
              </w:rPr>
            </w:pPr>
            <w:r w:rsidRPr="0082483C">
              <w:rPr>
                <w:b/>
                <w:bCs/>
                <w:sz w:val="24"/>
                <w:szCs w:val="24"/>
              </w:rPr>
              <w:t>1</w:t>
            </w:r>
          </w:p>
        </w:tc>
        <w:tc>
          <w:tcPr>
            <w:tcW w:w="3007" w:type="dxa"/>
          </w:tcPr>
          <w:p w14:paraId="23A41234" w14:textId="6586C488" w:rsidR="005505F6" w:rsidRPr="0082483C" w:rsidRDefault="005505F6" w:rsidP="00A81C67">
            <w:pPr>
              <w:spacing w:line="240" w:lineRule="auto"/>
              <w:ind w:firstLine="0"/>
              <w:jc w:val="center"/>
              <w:rPr>
                <w:b/>
                <w:bCs/>
                <w:sz w:val="24"/>
                <w:szCs w:val="24"/>
              </w:rPr>
            </w:pPr>
            <w:r>
              <w:rPr>
                <w:b/>
                <w:bCs/>
                <w:sz w:val="24"/>
                <w:szCs w:val="24"/>
              </w:rPr>
              <w:t>2</w:t>
            </w:r>
          </w:p>
        </w:tc>
        <w:tc>
          <w:tcPr>
            <w:tcW w:w="2520" w:type="dxa"/>
          </w:tcPr>
          <w:p w14:paraId="0A2A851F" w14:textId="01C5FDBE" w:rsidR="005505F6" w:rsidRPr="0082483C" w:rsidRDefault="005505F6" w:rsidP="00A81C67">
            <w:pPr>
              <w:spacing w:line="240" w:lineRule="auto"/>
              <w:ind w:firstLine="0"/>
              <w:jc w:val="center"/>
              <w:rPr>
                <w:b/>
                <w:bCs/>
                <w:sz w:val="24"/>
                <w:szCs w:val="24"/>
              </w:rPr>
            </w:pPr>
            <w:r w:rsidRPr="0082483C">
              <w:rPr>
                <w:b/>
                <w:bCs/>
                <w:sz w:val="24"/>
                <w:szCs w:val="24"/>
              </w:rPr>
              <w:t>3</w:t>
            </w:r>
          </w:p>
        </w:tc>
        <w:tc>
          <w:tcPr>
            <w:tcW w:w="2070" w:type="dxa"/>
          </w:tcPr>
          <w:p w14:paraId="1C591D82" w14:textId="584E9FF6" w:rsidR="005505F6" w:rsidRPr="0082483C" w:rsidRDefault="005505F6" w:rsidP="00A81C67">
            <w:pPr>
              <w:spacing w:line="240" w:lineRule="auto"/>
              <w:ind w:firstLine="0"/>
              <w:jc w:val="center"/>
              <w:rPr>
                <w:b/>
                <w:bCs/>
                <w:sz w:val="24"/>
                <w:szCs w:val="24"/>
              </w:rPr>
            </w:pPr>
            <w:r>
              <w:rPr>
                <w:b/>
                <w:bCs/>
                <w:sz w:val="24"/>
                <w:szCs w:val="24"/>
              </w:rPr>
              <w:t>4</w:t>
            </w:r>
          </w:p>
        </w:tc>
        <w:tc>
          <w:tcPr>
            <w:tcW w:w="1375" w:type="dxa"/>
          </w:tcPr>
          <w:p w14:paraId="728E8E5E" w14:textId="7C7E2CE0" w:rsidR="005505F6" w:rsidRDefault="005505F6" w:rsidP="00A81C67">
            <w:pPr>
              <w:spacing w:line="240" w:lineRule="auto"/>
              <w:ind w:firstLine="0"/>
              <w:jc w:val="center"/>
              <w:rPr>
                <w:b/>
                <w:bCs/>
                <w:sz w:val="24"/>
                <w:szCs w:val="24"/>
              </w:rPr>
            </w:pPr>
            <w:r>
              <w:rPr>
                <w:b/>
                <w:bCs/>
                <w:sz w:val="24"/>
                <w:szCs w:val="24"/>
              </w:rPr>
              <w:t>5</w:t>
            </w:r>
          </w:p>
        </w:tc>
      </w:tr>
      <w:tr w:rsidR="005505F6" w14:paraId="5FAAB9AB" w14:textId="61F8A6CE" w:rsidTr="00424221">
        <w:trPr>
          <w:trHeight w:val="755"/>
        </w:trPr>
        <w:tc>
          <w:tcPr>
            <w:tcW w:w="588" w:type="dxa"/>
          </w:tcPr>
          <w:p w14:paraId="6157AF6F" w14:textId="77777777" w:rsidR="005505F6" w:rsidRPr="0082483C" w:rsidRDefault="005505F6" w:rsidP="00C87B12">
            <w:pPr>
              <w:spacing w:line="240" w:lineRule="auto"/>
              <w:ind w:firstLine="0"/>
              <w:jc w:val="center"/>
              <w:rPr>
                <w:sz w:val="24"/>
                <w:szCs w:val="24"/>
              </w:rPr>
            </w:pPr>
            <w:r w:rsidRPr="0082483C">
              <w:rPr>
                <w:sz w:val="24"/>
                <w:szCs w:val="24"/>
              </w:rPr>
              <w:t>1</w:t>
            </w:r>
          </w:p>
        </w:tc>
        <w:tc>
          <w:tcPr>
            <w:tcW w:w="3007" w:type="dxa"/>
          </w:tcPr>
          <w:p w14:paraId="30FF56F3"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ИМС</w:t>
            </w:r>
          </w:p>
          <w:p w14:paraId="0BEED231" w14:textId="7658B97E" w:rsidR="005505F6" w:rsidRPr="00164B2F" w:rsidRDefault="005505F6" w:rsidP="00164B2F">
            <w:pPr>
              <w:widowControl/>
              <w:spacing w:line="240" w:lineRule="auto"/>
              <w:ind w:firstLine="0"/>
              <w:jc w:val="center"/>
              <w:rPr>
                <w:sz w:val="24"/>
                <w:szCs w:val="24"/>
              </w:rPr>
            </w:pPr>
          </w:p>
        </w:tc>
        <w:tc>
          <w:tcPr>
            <w:tcW w:w="2520" w:type="dxa"/>
          </w:tcPr>
          <w:p w14:paraId="42ED76F2" w14:textId="685B26DD" w:rsidR="005505F6" w:rsidRPr="0082483C" w:rsidRDefault="0041317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ИМС</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ИМС</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2E127EF3" w14:textId="65DFCE36" w:rsidR="005505F6" w:rsidRPr="00164B2F" w:rsidRDefault="00164B2F" w:rsidP="00C87B12">
            <w:pPr>
              <w:spacing w:line="240" w:lineRule="auto"/>
              <w:ind w:firstLine="0"/>
              <w:jc w:val="center"/>
              <w:rPr>
                <w:sz w:val="24"/>
                <w:szCs w:val="24"/>
                <w:lang w:val="en-US"/>
              </w:rPr>
            </w:pPr>
            <w:r>
              <w:rPr>
                <w:sz w:val="24"/>
                <w:szCs w:val="24"/>
                <w:lang w:val="en-US"/>
              </w:rPr>
              <w:t>1.0</w:t>
            </w:r>
          </w:p>
        </w:tc>
        <w:tc>
          <w:tcPr>
            <w:tcW w:w="1375" w:type="dxa"/>
          </w:tcPr>
          <w:p w14:paraId="1B241404" w14:textId="20FD37FF" w:rsidR="005505F6" w:rsidRPr="009145B2" w:rsidRDefault="00164B2F" w:rsidP="00C87B12">
            <w:pPr>
              <w:spacing w:line="240" w:lineRule="auto"/>
              <w:ind w:firstLine="0"/>
              <w:jc w:val="center"/>
              <w:rPr>
                <w:sz w:val="24"/>
                <w:szCs w:val="24"/>
              </w:rPr>
            </w:pPr>
            <w:r>
              <w:rPr>
                <w:sz w:val="24"/>
                <w:szCs w:val="24"/>
              </w:rPr>
              <w:t>0.</w:t>
            </w:r>
            <w:r w:rsidR="009145B2">
              <w:rPr>
                <w:sz w:val="24"/>
                <w:szCs w:val="24"/>
              </w:rPr>
              <w:t>083</w:t>
            </w:r>
          </w:p>
        </w:tc>
      </w:tr>
      <w:tr w:rsidR="005505F6" w14:paraId="2E49A3E9" w14:textId="52209580" w:rsidTr="00424221">
        <w:trPr>
          <w:trHeight w:val="279"/>
        </w:trPr>
        <w:tc>
          <w:tcPr>
            <w:tcW w:w="588" w:type="dxa"/>
          </w:tcPr>
          <w:p w14:paraId="33A1BE9F" w14:textId="77777777" w:rsidR="005505F6" w:rsidRPr="0082483C" w:rsidRDefault="005505F6" w:rsidP="00C87B12">
            <w:pPr>
              <w:spacing w:line="240" w:lineRule="auto"/>
              <w:ind w:firstLine="0"/>
              <w:jc w:val="center"/>
              <w:rPr>
                <w:sz w:val="24"/>
                <w:szCs w:val="24"/>
              </w:rPr>
            </w:pPr>
            <w:r w:rsidRPr="0082483C">
              <w:rPr>
                <w:sz w:val="24"/>
                <w:szCs w:val="24"/>
              </w:rPr>
              <w:t>2</w:t>
            </w:r>
          </w:p>
        </w:tc>
        <w:tc>
          <w:tcPr>
            <w:tcW w:w="3007" w:type="dxa"/>
          </w:tcPr>
          <w:p w14:paraId="73B7F842" w14:textId="32E857D6"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 xml:space="preserve">Коэффициент </w:t>
            </w:r>
            <w:r w:rsidR="00CF3169" w:rsidRPr="00164B2F">
              <w:rPr>
                <w:rStyle w:val="fontstyle01"/>
                <w:rFonts w:ascii="Times New Roman" w:hAnsi="Times New Roman"/>
                <w:sz w:val="24"/>
                <w:szCs w:val="24"/>
              </w:rPr>
              <w:t>автоматизации</w:t>
            </w:r>
            <w:r w:rsidRPr="00164B2F">
              <w:rPr>
                <w:rStyle w:val="fontstyle01"/>
                <w:rFonts w:ascii="Times New Roman" w:hAnsi="Times New Roman"/>
                <w:sz w:val="24"/>
                <w:szCs w:val="24"/>
              </w:rPr>
              <w:t xml:space="preserve"> и монтажа</w:t>
            </w:r>
          </w:p>
          <w:p w14:paraId="48BC5465" w14:textId="77777777" w:rsidR="005505F6" w:rsidRPr="00164B2F" w:rsidRDefault="005505F6" w:rsidP="00C87B12">
            <w:pPr>
              <w:spacing w:line="240" w:lineRule="auto"/>
              <w:ind w:firstLine="0"/>
              <w:jc w:val="center"/>
              <w:rPr>
                <w:sz w:val="24"/>
                <w:szCs w:val="24"/>
              </w:rPr>
            </w:pPr>
          </w:p>
        </w:tc>
        <w:tc>
          <w:tcPr>
            <w:tcW w:w="2520" w:type="dxa"/>
          </w:tcPr>
          <w:p w14:paraId="171550C9" w14:textId="6C47DEB8" w:rsidR="005505F6" w:rsidRPr="0082483C" w:rsidRDefault="0041317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АМ</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АМ</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m:t>
                        </m:r>
                      </m:sub>
                    </m:sSub>
                  </m:den>
                </m:f>
              </m:oMath>
            </m:oMathPara>
          </w:p>
        </w:tc>
        <w:tc>
          <w:tcPr>
            <w:tcW w:w="2070" w:type="dxa"/>
          </w:tcPr>
          <w:p w14:paraId="7E83DE8C" w14:textId="0D2BB86B" w:rsidR="005505F6" w:rsidRPr="00164B2F" w:rsidRDefault="00164B2F" w:rsidP="00C87B12">
            <w:pPr>
              <w:spacing w:line="240" w:lineRule="auto"/>
              <w:ind w:firstLine="0"/>
              <w:jc w:val="center"/>
              <w:rPr>
                <w:sz w:val="24"/>
                <w:szCs w:val="24"/>
                <w:lang w:val="en-US"/>
              </w:rPr>
            </w:pPr>
            <w:r>
              <w:rPr>
                <w:sz w:val="24"/>
                <w:szCs w:val="24"/>
                <w:lang w:val="en-US"/>
              </w:rPr>
              <w:t>0.8</w:t>
            </w:r>
          </w:p>
        </w:tc>
        <w:tc>
          <w:tcPr>
            <w:tcW w:w="1375" w:type="dxa"/>
          </w:tcPr>
          <w:p w14:paraId="4714243E" w14:textId="7F72380B" w:rsidR="005505F6" w:rsidRPr="0082483C" w:rsidRDefault="00164B2F" w:rsidP="00C87B12">
            <w:pPr>
              <w:spacing w:line="240" w:lineRule="auto"/>
              <w:ind w:firstLine="0"/>
              <w:jc w:val="center"/>
              <w:rPr>
                <w:sz w:val="24"/>
                <w:szCs w:val="24"/>
              </w:rPr>
            </w:pPr>
            <w:r>
              <w:rPr>
                <w:sz w:val="24"/>
                <w:szCs w:val="24"/>
              </w:rPr>
              <w:t>0.540</w:t>
            </w:r>
          </w:p>
        </w:tc>
      </w:tr>
      <w:tr w:rsidR="005505F6" w14:paraId="72781AB2" w14:textId="6ABF4912" w:rsidTr="00424221">
        <w:trPr>
          <w:trHeight w:val="710"/>
        </w:trPr>
        <w:tc>
          <w:tcPr>
            <w:tcW w:w="588" w:type="dxa"/>
          </w:tcPr>
          <w:p w14:paraId="5A21F26A" w14:textId="77777777" w:rsidR="005505F6" w:rsidRPr="0082483C" w:rsidRDefault="005505F6" w:rsidP="00C87B12">
            <w:pPr>
              <w:spacing w:line="240" w:lineRule="auto"/>
              <w:ind w:firstLine="0"/>
              <w:jc w:val="center"/>
              <w:rPr>
                <w:sz w:val="24"/>
                <w:szCs w:val="24"/>
              </w:rPr>
            </w:pPr>
            <w:r w:rsidRPr="0082483C">
              <w:rPr>
                <w:sz w:val="24"/>
                <w:szCs w:val="24"/>
              </w:rPr>
              <w:t>3</w:t>
            </w:r>
          </w:p>
        </w:tc>
        <w:tc>
          <w:tcPr>
            <w:tcW w:w="3007" w:type="dxa"/>
          </w:tcPr>
          <w:p w14:paraId="5EDE5B4C"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подготовки к монтажу</w:t>
            </w:r>
          </w:p>
          <w:p w14:paraId="6F22613B" w14:textId="77777777" w:rsidR="005505F6" w:rsidRPr="00164B2F" w:rsidRDefault="005505F6" w:rsidP="00C87B12">
            <w:pPr>
              <w:spacing w:line="240" w:lineRule="auto"/>
              <w:ind w:firstLine="0"/>
              <w:jc w:val="center"/>
              <w:rPr>
                <w:sz w:val="24"/>
                <w:szCs w:val="24"/>
              </w:rPr>
            </w:pPr>
          </w:p>
        </w:tc>
        <w:tc>
          <w:tcPr>
            <w:tcW w:w="2520" w:type="dxa"/>
          </w:tcPr>
          <w:p w14:paraId="2D721C7D" w14:textId="29C06D92" w:rsidR="005505F6" w:rsidRPr="0082483C" w:rsidRDefault="0041317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МП</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МП 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7573371F" w14:textId="0026C512"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47631C9E" w14:textId="77A7BBB9" w:rsidR="005505F6" w:rsidRPr="0082483C" w:rsidRDefault="00164B2F" w:rsidP="00C87B12">
            <w:pPr>
              <w:spacing w:line="240" w:lineRule="auto"/>
              <w:ind w:firstLine="0"/>
              <w:jc w:val="center"/>
              <w:rPr>
                <w:sz w:val="24"/>
                <w:szCs w:val="24"/>
              </w:rPr>
            </w:pPr>
            <w:r>
              <w:rPr>
                <w:sz w:val="24"/>
                <w:szCs w:val="24"/>
              </w:rPr>
              <w:t>0.</w:t>
            </w:r>
            <w:r w:rsidR="009145B2">
              <w:rPr>
                <w:sz w:val="24"/>
                <w:szCs w:val="24"/>
              </w:rPr>
              <w:t>917</w:t>
            </w:r>
          </w:p>
        </w:tc>
      </w:tr>
      <w:tr w:rsidR="005505F6" w14:paraId="1F98377C" w14:textId="404DB483" w:rsidTr="00424221">
        <w:trPr>
          <w:trHeight w:val="710"/>
        </w:trPr>
        <w:tc>
          <w:tcPr>
            <w:tcW w:w="588" w:type="dxa"/>
          </w:tcPr>
          <w:p w14:paraId="04A512F5" w14:textId="77777777" w:rsidR="005505F6" w:rsidRPr="0082483C" w:rsidRDefault="005505F6" w:rsidP="00C87B12">
            <w:pPr>
              <w:spacing w:line="240" w:lineRule="auto"/>
              <w:ind w:firstLine="0"/>
              <w:jc w:val="center"/>
              <w:rPr>
                <w:sz w:val="24"/>
                <w:szCs w:val="24"/>
              </w:rPr>
            </w:pPr>
            <w:r w:rsidRPr="0082483C">
              <w:rPr>
                <w:sz w:val="24"/>
                <w:szCs w:val="24"/>
              </w:rPr>
              <w:t>4</w:t>
            </w:r>
          </w:p>
        </w:tc>
        <w:tc>
          <w:tcPr>
            <w:tcW w:w="3007" w:type="dxa"/>
          </w:tcPr>
          <w:p w14:paraId="1F8798A5" w14:textId="3EA8C83E"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контроля и настройки</w:t>
            </w:r>
          </w:p>
          <w:p w14:paraId="2DCB3A51" w14:textId="3A7F3F36" w:rsidR="005505F6" w:rsidRPr="00164B2F" w:rsidRDefault="005505F6" w:rsidP="00C87B12">
            <w:pPr>
              <w:spacing w:line="240" w:lineRule="auto"/>
              <w:ind w:firstLine="0"/>
              <w:jc w:val="center"/>
              <w:rPr>
                <w:sz w:val="24"/>
                <w:szCs w:val="24"/>
              </w:rPr>
            </w:pPr>
          </w:p>
        </w:tc>
        <w:tc>
          <w:tcPr>
            <w:tcW w:w="2520" w:type="dxa"/>
          </w:tcPr>
          <w:p w14:paraId="3A1875B2" w14:textId="7DAE2773" w:rsidR="005505F6" w:rsidRPr="0082483C" w:rsidRDefault="0041317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МКН</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КН</m:t>
                        </m:r>
                      </m:sub>
                    </m:sSub>
                  </m:den>
                </m:f>
              </m:oMath>
            </m:oMathPara>
          </w:p>
        </w:tc>
        <w:tc>
          <w:tcPr>
            <w:tcW w:w="2070" w:type="dxa"/>
          </w:tcPr>
          <w:p w14:paraId="4E450267" w14:textId="30BF92E9"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0012DAA3" w14:textId="12237118" w:rsidR="005505F6" w:rsidRPr="0082483C" w:rsidRDefault="00164B2F" w:rsidP="00C87B12">
            <w:pPr>
              <w:spacing w:line="240" w:lineRule="auto"/>
              <w:ind w:firstLine="0"/>
              <w:jc w:val="center"/>
              <w:rPr>
                <w:sz w:val="24"/>
                <w:szCs w:val="24"/>
              </w:rPr>
            </w:pPr>
            <w:r>
              <w:rPr>
                <w:sz w:val="24"/>
                <w:szCs w:val="24"/>
              </w:rPr>
              <w:t>0.500</w:t>
            </w:r>
          </w:p>
        </w:tc>
      </w:tr>
      <w:tr w:rsidR="005505F6" w14:paraId="3C745B44" w14:textId="6E5A58E8" w:rsidTr="00424221">
        <w:trPr>
          <w:trHeight w:val="701"/>
        </w:trPr>
        <w:tc>
          <w:tcPr>
            <w:tcW w:w="588" w:type="dxa"/>
          </w:tcPr>
          <w:p w14:paraId="2D9565EB" w14:textId="77777777" w:rsidR="005505F6" w:rsidRPr="0082483C" w:rsidRDefault="005505F6" w:rsidP="00C87B12">
            <w:pPr>
              <w:spacing w:line="240" w:lineRule="auto"/>
              <w:ind w:firstLine="0"/>
              <w:jc w:val="center"/>
              <w:rPr>
                <w:sz w:val="24"/>
                <w:szCs w:val="24"/>
              </w:rPr>
            </w:pPr>
            <w:r w:rsidRPr="0082483C">
              <w:rPr>
                <w:sz w:val="24"/>
                <w:szCs w:val="24"/>
              </w:rPr>
              <w:t>5</w:t>
            </w:r>
          </w:p>
        </w:tc>
        <w:tc>
          <w:tcPr>
            <w:tcW w:w="3007" w:type="dxa"/>
          </w:tcPr>
          <w:p w14:paraId="4D42B74E" w14:textId="0D46079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повторяемо</w:t>
            </w:r>
            <w:r>
              <w:rPr>
                <w:rStyle w:val="fontstyle01"/>
                <w:rFonts w:ascii="Times New Roman" w:hAnsi="Times New Roman"/>
                <w:sz w:val="24"/>
                <w:szCs w:val="24"/>
                <w:lang w:val="en-US"/>
              </w:rPr>
              <w:t>-</w:t>
            </w:r>
            <w:r w:rsidR="00CF3169" w:rsidRPr="00164B2F">
              <w:rPr>
                <w:rStyle w:val="fontstyle01"/>
                <w:rFonts w:ascii="Times New Roman" w:hAnsi="Times New Roman"/>
                <w:sz w:val="24"/>
                <w:szCs w:val="24"/>
              </w:rPr>
              <w:t>сто</w:t>
            </w:r>
            <w:r w:rsidRPr="00164B2F">
              <w:rPr>
                <w:rStyle w:val="fontstyle01"/>
                <w:rFonts w:ascii="Times New Roman" w:hAnsi="Times New Roman"/>
                <w:sz w:val="24"/>
                <w:szCs w:val="24"/>
              </w:rPr>
              <w:t xml:space="preserve"> ИЭТ</w:t>
            </w:r>
          </w:p>
          <w:p w14:paraId="68334DE3" w14:textId="77777777" w:rsidR="005505F6" w:rsidRPr="00164B2F" w:rsidRDefault="005505F6" w:rsidP="00C87B12">
            <w:pPr>
              <w:spacing w:line="240" w:lineRule="auto"/>
              <w:ind w:firstLine="0"/>
              <w:jc w:val="center"/>
              <w:rPr>
                <w:sz w:val="24"/>
                <w:szCs w:val="24"/>
              </w:rPr>
            </w:pPr>
          </w:p>
        </w:tc>
        <w:tc>
          <w:tcPr>
            <w:tcW w:w="2520" w:type="dxa"/>
          </w:tcPr>
          <w:p w14:paraId="301E0A4A" w14:textId="129A681A" w:rsidR="005505F6" w:rsidRPr="0082483C" w:rsidRDefault="0041317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688FD61D" w14:textId="78F3AE96" w:rsidR="005505F6" w:rsidRPr="00164B2F" w:rsidRDefault="00164B2F" w:rsidP="00C87B12">
            <w:pPr>
              <w:spacing w:line="240" w:lineRule="auto"/>
              <w:ind w:firstLine="0"/>
              <w:jc w:val="center"/>
              <w:rPr>
                <w:sz w:val="24"/>
                <w:szCs w:val="24"/>
                <w:lang w:val="en-US"/>
              </w:rPr>
            </w:pPr>
            <w:r>
              <w:rPr>
                <w:sz w:val="24"/>
                <w:szCs w:val="24"/>
                <w:lang w:val="en-US"/>
              </w:rPr>
              <w:t>0.3</w:t>
            </w:r>
          </w:p>
        </w:tc>
        <w:tc>
          <w:tcPr>
            <w:tcW w:w="1375" w:type="dxa"/>
          </w:tcPr>
          <w:p w14:paraId="1B11B73E" w14:textId="58F9F101" w:rsidR="005505F6" w:rsidRPr="0082483C" w:rsidRDefault="00164B2F" w:rsidP="00C87B12">
            <w:pPr>
              <w:spacing w:line="240" w:lineRule="auto"/>
              <w:ind w:firstLine="0"/>
              <w:jc w:val="center"/>
              <w:rPr>
                <w:sz w:val="24"/>
                <w:szCs w:val="24"/>
              </w:rPr>
            </w:pPr>
            <w:r>
              <w:rPr>
                <w:sz w:val="24"/>
                <w:szCs w:val="24"/>
              </w:rPr>
              <w:t>0.653</w:t>
            </w:r>
          </w:p>
        </w:tc>
      </w:tr>
      <w:tr w:rsidR="005505F6" w14:paraId="70E21F2F" w14:textId="11AF897D" w:rsidTr="00424221">
        <w:trPr>
          <w:trHeight w:val="279"/>
        </w:trPr>
        <w:tc>
          <w:tcPr>
            <w:tcW w:w="588" w:type="dxa"/>
          </w:tcPr>
          <w:p w14:paraId="56DE0E74" w14:textId="77777777" w:rsidR="005505F6" w:rsidRPr="0082483C" w:rsidRDefault="005505F6" w:rsidP="00C87B12">
            <w:pPr>
              <w:spacing w:line="240" w:lineRule="auto"/>
              <w:ind w:firstLine="0"/>
              <w:jc w:val="center"/>
              <w:rPr>
                <w:sz w:val="24"/>
                <w:szCs w:val="24"/>
              </w:rPr>
            </w:pPr>
            <w:r w:rsidRPr="0082483C">
              <w:rPr>
                <w:sz w:val="24"/>
                <w:szCs w:val="24"/>
              </w:rPr>
              <w:t>6</w:t>
            </w:r>
          </w:p>
        </w:tc>
        <w:tc>
          <w:tcPr>
            <w:tcW w:w="3007" w:type="dxa"/>
          </w:tcPr>
          <w:p w14:paraId="279A10E9" w14:textId="0FFD557E"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применяемо</w:t>
            </w:r>
            <w:r>
              <w:rPr>
                <w:rStyle w:val="fontstyle01"/>
                <w:rFonts w:ascii="Times New Roman" w:hAnsi="Times New Roman"/>
                <w:sz w:val="24"/>
                <w:szCs w:val="24"/>
                <w:lang w:val="en-US"/>
              </w:rPr>
              <w:t>-</w:t>
            </w:r>
            <w:r w:rsidR="00CF3169" w:rsidRPr="00164B2F">
              <w:rPr>
                <w:rStyle w:val="fontstyle01"/>
                <w:rFonts w:ascii="Times New Roman" w:hAnsi="Times New Roman"/>
                <w:sz w:val="24"/>
                <w:szCs w:val="24"/>
              </w:rPr>
              <w:t>сто</w:t>
            </w:r>
            <w:r w:rsidRPr="00164B2F">
              <w:rPr>
                <w:rStyle w:val="fontstyle01"/>
                <w:rFonts w:ascii="Times New Roman" w:hAnsi="Times New Roman"/>
                <w:sz w:val="24"/>
                <w:szCs w:val="24"/>
              </w:rPr>
              <w:t xml:space="preserve"> ИЭТ</w:t>
            </w:r>
          </w:p>
          <w:p w14:paraId="188EBF52" w14:textId="77777777" w:rsidR="005505F6" w:rsidRPr="00164B2F" w:rsidRDefault="005505F6" w:rsidP="00C87B12">
            <w:pPr>
              <w:spacing w:line="240" w:lineRule="auto"/>
              <w:ind w:firstLine="0"/>
              <w:jc w:val="center"/>
              <w:rPr>
                <w:sz w:val="24"/>
                <w:szCs w:val="24"/>
              </w:rPr>
            </w:pPr>
          </w:p>
        </w:tc>
        <w:tc>
          <w:tcPr>
            <w:tcW w:w="2520" w:type="dxa"/>
          </w:tcPr>
          <w:p w14:paraId="35EAF54E" w14:textId="1D7D25DA" w:rsidR="005505F6" w:rsidRPr="0082483C" w:rsidRDefault="0041317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т.ор.иэт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den>
                </m:f>
              </m:oMath>
            </m:oMathPara>
          </w:p>
        </w:tc>
        <w:tc>
          <w:tcPr>
            <w:tcW w:w="2070" w:type="dxa"/>
          </w:tcPr>
          <w:p w14:paraId="30170089" w14:textId="1D6F22E1" w:rsidR="005505F6" w:rsidRPr="00164B2F" w:rsidRDefault="00164B2F" w:rsidP="00C87B12">
            <w:pPr>
              <w:spacing w:line="240" w:lineRule="auto"/>
              <w:ind w:firstLine="0"/>
              <w:jc w:val="center"/>
              <w:rPr>
                <w:sz w:val="24"/>
                <w:szCs w:val="24"/>
                <w:lang w:val="en-US"/>
              </w:rPr>
            </w:pPr>
            <w:r>
              <w:rPr>
                <w:sz w:val="24"/>
                <w:szCs w:val="24"/>
                <w:lang w:val="en-US"/>
              </w:rPr>
              <w:t>0.2</w:t>
            </w:r>
          </w:p>
        </w:tc>
        <w:tc>
          <w:tcPr>
            <w:tcW w:w="1375" w:type="dxa"/>
          </w:tcPr>
          <w:p w14:paraId="163A2A39" w14:textId="30136870" w:rsidR="005505F6" w:rsidRPr="0082483C" w:rsidRDefault="00164B2F" w:rsidP="00C87B12">
            <w:pPr>
              <w:spacing w:line="240" w:lineRule="auto"/>
              <w:ind w:firstLine="0"/>
              <w:jc w:val="center"/>
              <w:rPr>
                <w:sz w:val="24"/>
                <w:szCs w:val="24"/>
              </w:rPr>
            </w:pPr>
            <w:r>
              <w:rPr>
                <w:sz w:val="24"/>
                <w:szCs w:val="24"/>
              </w:rPr>
              <w:t>1</w:t>
            </w:r>
          </w:p>
        </w:tc>
      </w:tr>
      <w:tr w:rsidR="005505F6" w14:paraId="3AC2A35B" w14:textId="50728DD2" w:rsidTr="00424221">
        <w:trPr>
          <w:trHeight w:val="755"/>
        </w:trPr>
        <w:tc>
          <w:tcPr>
            <w:tcW w:w="588" w:type="dxa"/>
          </w:tcPr>
          <w:p w14:paraId="2DD340F1" w14:textId="77777777" w:rsidR="005505F6" w:rsidRPr="0082483C" w:rsidRDefault="005505F6" w:rsidP="00C87B12">
            <w:pPr>
              <w:spacing w:line="240" w:lineRule="auto"/>
              <w:ind w:firstLine="0"/>
              <w:jc w:val="center"/>
              <w:rPr>
                <w:sz w:val="24"/>
                <w:szCs w:val="24"/>
              </w:rPr>
            </w:pPr>
            <w:r w:rsidRPr="0082483C">
              <w:rPr>
                <w:sz w:val="24"/>
                <w:szCs w:val="24"/>
              </w:rPr>
              <w:t>7</w:t>
            </w:r>
          </w:p>
        </w:tc>
        <w:tc>
          <w:tcPr>
            <w:tcW w:w="3007" w:type="dxa"/>
          </w:tcPr>
          <w:p w14:paraId="2A610930" w14:textId="247BFC43"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прогрессив-</w:t>
            </w:r>
            <w:r w:rsidR="00CF3169" w:rsidRPr="00164B2F">
              <w:rPr>
                <w:rStyle w:val="fontstyle01"/>
                <w:rFonts w:ascii="Times New Roman" w:hAnsi="Times New Roman"/>
                <w:sz w:val="24"/>
                <w:szCs w:val="24"/>
              </w:rPr>
              <w:t>них</w:t>
            </w:r>
            <w:r w:rsidRPr="00164B2F">
              <w:rPr>
                <w:rStyle w:val="fontstyle01"/>
                <w:rFonts w:ascii="Times New Roman" w:hAnsi="Times New Roman"/>
                <w:sz w:val="24"/>
                <w:szCs w:val="24"/>
              </w:rPr>
              <w:t xml:space="preserve"> форм</w:t>
            </w:r>
          </w:p>
          <w:p w14:paraId="591CD0D8" w14:textId="77777777" w:rsidR="005505F6" w:rsidRPr="00164B2F" w:rsidRDefault="005505F6" w:rsidP="00C87B12">
            <w:pPr>
              <w:spacing w:line="240" w:lineRule="auto"/>
              <w:ind w:firstLine="0"/>
              <w:jc w:val="center"/>
              <w:rPr>
                <w:sz w:val="24"/>
                <w:szCs w:val="24"/>
              </w:rPr>
            </w:pPr>
          </w:p>
        </w:tc>
        <w:tc>
          <w:tcPr>
            <w:tcW w:w="2520" w:type="dxa"/>
          </w:tcPr>
          <w:p w14:paraId="4C30E0C9" w14:textId="2BFDC600" w:rsidR="005505F6" w:rsidRPr="0082483C" w:rsidRDefault="0041317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ф</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Д</m:t>
                        </m:r>
                      </m:e>
                      <m:sub>
                        <m:r>
                          <w:rPr>
                            <w:rFonts w:ascii="Cambria Math" w:hAnsi="Cambria Math"/>
                            <w:sz w:val="24"/>
                            <w:szCs w:val="24"/>
                          </w:rPr>
                          <m:t>пр</m:t>
                        </m:r>
                      </m:sub>
                    </m:sSub>
                  </m:num>
                  <m:den>
                    <m:r>
                      <w:rPr>
                        <w:rFonts w:ascii="Cambria Math" w:hAnsi="Cambria Math"/>
                        <w:sz w:val="24"/>
                        <w:szCs w:val="24"/>
                      </w:rPr>
                      <m:t>Д</m:t>
                    </m:r>
                  </m:den>
                </m:f>
              </m:oMath>
            </m:oMathPara>
          </w:p>
        </w:tc>
        <w:tc>
          <w:tcPr>
            <w:tcW w:w="2070" w:type="dxa"/>
          </w:tcPr>
          <w:p w14:paraId="6242C2A0" w14:textId="79005D88" w:rsidR="005505F6" w:rsidRPr="00164B2F" w:rsidRDefault="00164B2F" w:rsidP="00C87B12">
            <w:pPr>
              <w:spacing w:line="240" w:lineRule="auto"/>
              <w:ind w:firstLine="0"/>
              <w:jc w:val="center"/>
              <w:rPr>
                <w:sz w:val="24"/>
                <w:szCs w:val="24"/>
                <w:lang w:val="en-US"/>
              </w:rPr>
            </w:pPr>
            <w:r>
              <w:rPr>
                <w:sz w:val="24"/>
                <w:szCs w:val="24"/>
                <w:lang w:val="en-US"/>
              </w:rPr>
              <w:t>0.1</w:t>
            </w:r>
          </w:p>
        </w:tc>
        <w:tc>
          <w:tcPr>
            <w:tcW w:w="1375" w:type="dxa"/>
          </w:tcPr>
          <w:p w14:paraId="55B78535" w14:textId="739A5552" w:rsidR="005505F6" w:rsidRPr="0082483C" w:rsidRDefault="00164B2F" w:rsidP="00C87B12">
            <w:pPr>
              <w:spacing w:line="240" w:lineRule="auto"/>
              <w:ind w:firstLine="0"/>
              <w:jc w:val="center"/>
              <w:rPr>
                <w:sz w:val="24"/>
                <w:szCs w:val="24"/>
              </w:rPr>
            </w:pPr>
            <w:r>
              <w:rPr>
                <w:sz w:val="24"/>
                <w:szCs w:val="24"/>
              </w:rPr>
              <w:t>0</w:t>
            </w:r>
          </w:p>
        </w:tc>
      </w:tr>
    </w:tbl>
    <w:p w14:paraId="45D9B203" w14:textId="3755FEBA" w:rsidR="00164B2F" w:rsidRDefault="00164B2F" w:rsidP="00FD2DA6"/>
    <w:p w14:paraId="791A0361" w14:textId="77777777" w:rsidR="00164B2F" w:rsidRDefault="00164B2F">
      <w:pPr>
        <w:widowControl/>
        <w:spacing w:line="240" w:lineRule="auto"/>
        <w:ind w:firstLine="0"/>
        <w:jc w:val="left"/>
      </w:pPr>
      <w:r>
        <w:br w:type="page"/>
      </w:r>
    </w:p>
    <w:p w14:paraId="26F69C68" w14:textId="34C3968C" w:rsidR="0099429C" w:rsidRPr="00B4603E" w:rsidRDefault="002A15BD" w:rsidP="0099429C">
      <w:r>
        <w:lastRenderedPageBreak/>
        <w:t xml:space="preserve">Таким образом, комплексный показатель для </w:t>
      </w:r>
      <w:r w:rsidR="00890ADE">
        <w:t>дрона</w:t>
      </w:r>
      <w:r>
        <w:t xml:space="preserve"> составляет</w:t>
      </w:r>
      <w:r w:rsidR="00C87B12">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05"/>
        <w:gridCol w:w="723"/>
      </w:tblGrid>
      <w:tr w:rsidR="0099429C" w14:paraId="4762EBBD" w14:textId="77777777" w:rsidTr="008B6357">
        <w:tc>
          <w:tcPr>
            <w:tcW w:w="8905" w:type="dxa"/>
            <w:vAlign w:val="center"/>
          </w:tcPr>
          <w:p w14:paraId="5012F9A8" w14:textId="72B04F13" w:rsidR="0099429C" w:rsidRPr="008B6357" w:rsidRDefault="0099429C" w:rsidP="008B6357">
            <w:pPr>
              <w:jc w:val="center"/>
              <w:rPr>
                <w:sz w:val="24"/>
                <w:szCs w:val="24"/>
                <w:lang w:val="en-US"/>
              </w:rPr>
            </w:pPr>
            <m:oMathPara>
              <m:oMath>
                <m:r>
                  <w:rPr>
                    <w:rFonts w:ascii="Cambria Math" w:hAnsi="Cambria Math"/>
                    <w:sz w:val="24"/>
                    <w:szCs w:val="24"/>
                  </w:rPr>
                  <m:t>K</m:t>
                </m:r>
                <m:r>
                  <w:rPr>
                    <w:rFonts w:ascii="Cambria Math" w:hAnsi="Cambria Math"/>
                    <w:sz w:val="24"/>
                    <w:szCs w:val="24"/>
                    <w:lang w:val="en-US"/>
                  </w:rPr>
                  <m:t>=</m:t>
                </m:r>
                <m:f>
                  <m:fPr>
                    <m:ctrlPr>
                      <w:rPr>
                        <w:rFonts w:ascii="Cambria Math" w:hAnsi="Cambria Math"/>
                        <w:i/>
                        <w:sz w:val="24"/>
                        <w:szCs w:val="24"/>
                        <w:lang w:val="en-US"/>
                      </w:rPr>
                    </m:ctrlPr>
                  </m:fPr>
                  <m:num>
                    <m:r>
                      <w:rPr>
                        <w:rFonts w:ascii="Cambria Math" w:hAnsi="Cambria Math"/>
                        <w:sz w:val="24"/>
                        <w:szCs w:val="24"/>
                        <w:lang w:val="en-US"/>
                      </w:rPr>
                      <m:t>2.2</m:t>
                    </m:r>
                    <m:r>
                      <w:rPr>
                        <w:rFonts w:ascii="Cambria Math" w:hAnsi="Cambria Math"/>
                        <w:sz w:val="24"/>
                        <w:szCs w:val="24"/>
                      </w:rPr>
                      <m:t>61</m:t>
                    </m:r>
                  </m:num>
                  <m:den>
                    <m:r>
                      <w:rPr>
                        <w:rFonts w:ascii="Cambria Math" w:hAnsi="Cambria Math"/>
                        <w:sz w:val="24"/>
                        <w:szCs w:val="24"/>
                        <w:lang w:val="en-US"/>
                      </w:rPr>
                      <m:t>1.0+0.8+0.5+0.5+0.3+0.2+0.1</m:t>
                    </m:r>
                  </m:den>
                </m:f>
              </m:oMath>
            </m:oMathPara>
          </w:p>
        </w:tc>
        <w:tc>
          <w:tcPr>
            <w:tcW w:w="723" w:type="dxa"/>
            <w:vAlign w:val="center"/>
          </w:tcPr>
          <w:p w14:paraId="03008E62" w14:textId="7BA8258B" w:rsidR="0099429C" w:rsidRPr="0099429C" w:rsidRDefault="0099429C" w:rsidP="008B6357">
            <w:pPr>
              <w:ind w:firstLine="0"/>
              <w:jc w:val="center"/>
              <w:rPr>
                <w:iCs/>
                <w:sz w:val="24"/>
                <w:szCs w:val="24"/>
                <w:lang w:val="en-US"/>
              </w:rPr>
            </w:pPr>
            <w:r w:rsidRPr="0099429C">
              <w:rPr>
                <w:iCs/>
                <w:sz w:val="24"/>
                <w:szCs w:val="24"/>
                <w:lang w:val="en-US"/>
              </w:rPr>
              <w:t>(4.2)</w:t>
            </w:r>
          </w:p>
        </w:tc>
      </w:tr>
      <w:tr w:rsidR="0099429C" w14:paraId="01926D33" w14:textId="77777777" w:rsidTr="008B6357">
        <w:tc>
          <w:tcPr>
            <w:tcW w:w="8905" w:type="dxa"/>
            <w:vAlign w:val="center"/>
          </w:tcPr>
          <w:p w14:paraId="38FA9CF6" w14:textId="6D35D584" w:rsidR="0099429C" w:rsidRPr="009145B2" w:rsidRDefault="0099429C" w:rsidP="008B6357">
            <w:pPr>
              <w:ind w:firstLine="0"/>
              <w:jc w:val="center"/>
              <w:rPr>
                <w:i/>
                <w:sz w:val="24"/>
                <w:szCs w:val="24"/>
              </w:rPr>
            </w:pPr>
            <m:oMathPara>
              <m:oMath>
                <m:r>
                  <w:rPr>
                    <w:rFonts w:ascii="Cambria Math" w:hAnsi="Cambria Math"/>
                    <w:sz w:val="24"/>
                    <w:szCs w:val="24"/>
                  </w:rPr>
                  <m:t>K</m:t>
                </m:r>
                <m:r>
                  <w:rPr>
                    <w:rFonts w:ascii="Cambria Math" w:hAnsi="Cambria Math"/>
                    <w:sz w:val="24"/>
                    <w:szCs w:val="24"/>
                    <w:lang w:val="en-US"/>
                  </w:rPr>
                  <m:t>=0.73</m:t>
                </m:r>
              </m:oMath>
            </m:oMathPara>
          </w:p>
        </w:tc>
        <w:tc>
          <w:tcPr>
            <w:tcW w:w="723" w:type="dxa"/>
            <w:vAlign w:val="center"/>
          </w:tcPr>
          <w:p w14:paraId="0164580C" w14:textId="0D7D97C3" w:rsidR="0099429C" w:rsidRPr="0099429C" w:rsidRDefault="0099429C" w:rsidP="008B6357">
            <w:pPr>
              <w:ind w:firstLine="0"/>
              <w:jc w:val="center"/>
              <w:rPr>
                <w:iCs/>
                <w:sz w:val="24"/>
                <w:szCs w:val="24"/>
                <w:lang w:val="en-US"/>
              </w:rPr>
            </w:pPr>
            <w:r w:rsidRPr="0099429C">
              <w:rPr>
                <w:iCs/>
                <w:sz w:val="24"/>
                <w:szCs w:val="24"/>
                <w:lang w:val="en-US"/>
              </w:rPr>
              <w:t>(4.3)</w:t>
            </w:r>
          </w:p>
        </w:tc>
      </w:tr>
    </w:tbl>
    <w:p w14:paraId="5A7BEBDD" w14:textId="77777777" w:rsidR="000C10D7" w:rsidRPr="0099429C" w:rsidRDefault="000C10D7" w:rsidP="0099429C">
      <w:pPr>
        <w:ind w:firstLine="0"/>
        <w:rPr>
          <w:i/>
          <w:sz w:val="24"/>
          <w:szCs w:val="24"/>
          <w:lang w:val="en-US"/>
        </w:rPr>
      </w:pPr>
    </w:p>
    <w:p w14:paraId="1CAE81CE" w14:textId="221CA7AB" w:rsidR="00FD2DA6" w:rsidRDefault="002A15BD" w:rsidP="00FD2DA6">
      <w:r>
        <w:t xml:space="preserve">Так, можно сказать, что разрабатываемые устройства удовлетворяют условиям изготовления в </w:t>
      </w:r>
      <w:r w:rsidR="00695CDE">
        <w:t xml:space="preserve">мелкосерийном </w:t>
      </w:r>
      <w:r>
        <w:t>серийном производстве.</w:t>
      </w:r>
      <w:r w:rsidR="00FD2DA6">
        <w:br w:type="page"/>
      </w:r>
    </w:p>
    <w:p w14:paraId="114972E3" w14:textId="0B2F9810" w:rsidR="00807070" w:rsidRDefault="00DD057A" w:rsidP="00CC7D96">
      <w:pPr>
        <w:pStyle w:val="2"/>
      </w:pPr>
      <w:bookmarkStart w:id="41" w:name="_Toc200974674"/>
      <w:r>
        <w:lastRenderedPageBreak/>
        <w:t>4</w:t>
      </w:r>
      <w:r w:rsidR="00AC42E8" w:rsidRPr="00523DC2">
        <w:t>.</w:t>
      </w:r>
      <w:r w:rsidR="00807070" w:rsidRPr="00523DC2">
        <w:t>4 Расчёт и анализ такта выпуска</w:t>
      </w:r>
      <w:bookmarkEnd w:id="41"/>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40984EB1" w:rsidR="00FD2DA6" w:rsidRDefault="00413173"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r>
      <w:r w:rsidR="00CF3169">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413173"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EE5A5C2" w:rsidR="00FD2DA6" w:rsidRDefault="00FD2DA6" w:rsidP="00A12FF7">
      <w:pPr>
        <w:jc w:val="right"/>
      </w:pPr>
      <w:r w:rsidRPr="001353EF">
        <w:rPr>
          <w:i/>
          <w:iCs/>
          <w:lang w:val="en-US"/>
        </w:rPr>
        <w:t>T</w:t>
      </w:r>
      <w:r w:rsidRPr="001353EF">
        <w:rPr>
          <w:i/>
          <w:iCs/>
          <w:vertAlign w:val="subscript"/>
        </w:rPr>
        <w:t>В</w:t>
      </w:r>
      <w:r w:rsidRPr="001353EF">
        <w:t xml:space="preserve"> = 2070*60/</w:t>
      </w:r>
      <w:r w:rsidR="008B72BC" w:rsidRPr="000049E9">
        <w:t>1000</w:t>
      </w:r>
      <w:r w:rsidRPr="001353EF">
        <w:t xml:space="preserve"> = </w:t>
      </w:r>
      <w:r w:rsidR="008B72BC" w:rsidRPr="000049E9">
        <w:t>124.2</w:t>
      </w:r>
      <w:r w:rsidRPr="001353EF">
        <w:t xml:space="preserve"> мин/</w:t>
      </w:r>
      <w:r w:rsidR="00E27A5E" w:rsidRPr="001353EF">
        <w:t>шт.</w:t>
      </w:r>
      <w:r w:rsidRPr="001353EF">
        <w:t xml:space="preserve"> = </w:t>
      </w:r>
      <w:r w:rsidR="008B72BC" w:rsidRPr="000049E9">
        <w:t>7452</w:t>
      </w:r>
      <w:r w:rsidRPr="001353EF">
        <w:t xml:space="preserve">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6D1B5024" w:rsidR="000C10D7" w:rsidRDefault="00FD2DA6" w:rsidP="00A12FF7">
      <w:pPr>
        <w:ind w:left="2127"/>
        <w:jc w:val="right"/>
      </w:pPr>
      <m:oMath>
        <m:r>
          <w:rPr>
            <w:rFonts w:ascii="Cambria Math" w:hAnsi="Cambria Math"/>
          </w:rPr>
          <m:t>Q=</m:t>
        </m:r>
      </m:oMath>
      <w:r w:rsidR="003B77C5">
        <w:t xml:space="preserve"> </w:t>
      </w:r>
      <w:r w:rsidR="00A12FF7">
        <w:tab/>
      </w:r>
      <w:r w:rsidR="00A27DC2">
        <w:t>0.5</w:t>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2"/>
      </w:pPr>
      <w:bookmarkStart w:id="42" w:name="_Toc200974675"/>
      <w:r>
        <w:lastRenderedPageBreak/>
        <w:t>4</w:t>
      </w:r>
      <w:r w:rsidR="00807070" w:rsidRPr="00F1020C">
        <w:t>.5 Разработка схемы сборки в серийном производстве</w:t>
      </w:r>
      <w:bookmarkEnd w:id="42"/>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2"/>
      </w:pPr>
      <w:bookmarkStart w:id="43" w:name="_Toc200974676"/>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3"/>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4" w:name="_Hlk169847466"/>
      <w:r w:rsidRPr="002F7026">
        <w:t xml:space="preserve">Таблица </w:t>
      </w:r>
      <w:r w:rsidR="00843941">
        <w:t>13</w:t>
      </w:r>
      <w:r w:rsidRPr="002F7026">
        <w:t xml:space="preserve"> </w:t>
      </w:r>
      <w:bookmarkEnd w:id="44"/>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4539EC5F" w:rsidR="00C921FD" w:rsidRPr="002F7026" w:rsidRDefault="00C54E72" w:rsidP="00A81C67">
            <w:pPr>
              <w:spacing w:line="240" w:lineRule="auto"/>
              <w:ind w:firstLine="0"/>
              <w:rPr>
                <w:b/>
                <w:bCs/>
                <w:sz w:val="24"/>
                <w:szCs w:val="24"/>
              </w:rPr>
            </w:pPr>
            <w:r>
              <w:rPr>
                <w:bCs/>
                <w:sz w:val="24"/>
                <w:szCs w:val="24"/>
              </w:rPr>
              <w:t>Паяльный ф</w:t>
            </w:r>
            <w:r w:rsidR="00AB5FF2">
              <w:rPr>
                <w:bCs/>
                <w:sz w:val="24"/>
                <w:szCs w:val="24"/>
              </w:rPr>
              <w:t>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sidRPr="00602214">
              <w:rPr>
                <w:sz w:val="24"/>
                <w:szCs w:val="24"/>
                <w:highlight w:val="yellow"/>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00BFB6BA" w:rsidR="005A2DD7" w:rsidRPr="002F7026" w:rsidRDefault="00713D27" w:rsidP="00A34943">
            <w:pPr>
              <w:spacing w:line="240" w:lineRule="auto"/>
              <w:ind w:firstLine="0"/>
              <w:rPr>
                <w:sz w:val="24"/>
                <w:szCs w:val="24"/>
              </w:rPr>
            </w:pPr>
            <w:r w:rsidRPr="00602214">
              <w:rPr>
                <w:sz w:val="24"/>
                <w:szCs w:val="24"/>
                <w:highlight w:val="yellow"/>
              </w:rPr>
              <w:t xml:space="preserve">Сборка </w:t>
            </w:r>
            <w:r w:rsidR="00C269E5" w:rsidRPr="00602214">
              <w:rPr>
                <w:sz w:val="24"/>
                <w:szCs w:val="24"/>
                <w:highlight w:val="yellow"/>
              </w:rPr>
              <w:t>СВП</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6AC690E8" w:rsidR="005A2DD7" w:rsidRPr="002F7026" w:rsidRDefault="00713D27" w:rsidP="00A34943">
            <w:pPr>
              <w:spacing w:line="240" w:lineRule="auto"/>
              <w:ind w:firstLine="0"/>
              <w:rPr>
                <w:sz w:val="24"/>
                <w:szCs w:val="24"/>
              </w:rPr>
            </w:pPr>
            <w:r>
              <w:rPr>
                <w:sz w:val="24"/>
                <w:szCs w:val="24"/>
              </w:rPr>
              <w:t xml:space="preserve">Установка </w:t>
            </w:r>
            <w:r w:rsidR="00C269E5">
              <w:rPr>
                <w:sz w:val="24"/>
                <w:szCs w:val="24"/>
              </w:rPr>
              <w:t>СВП</w:t>
            </w:r>
            <w:r>
              <w:rPr>
                <w:sz w:val="24"/>
                <w:szCs w:val="24"/>
              </w:rPr>
              <w:t xml:space="preserve">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6E6A2601" w:rsidR="005A2DD7" w:rsidRPr="002F7026" w:rsidRDefault="00713D27" w:rsidP="00A34943">
            <w:pPr>
              <w:spacing w:line="240" w:lineRule="auto"/>
              <w:ind w:firstLine="0"/>
              <w:rPr>
                <w:sz w:val="24"/>
                <w:szCs w:val="24"/>
              </w:rPr>
            </w:pPr>
            <w:r>
              <w:rPr>
                <w:sz w:val="24"/>
                <w:szCs w:val="24"/>
              </w:rPr>
              <w:t xml:space="preserve">Коммутация </w:t>
            </w:r>
            <w:r w:rsidR="00C269E5">
              <w:rPr>
                <w:sz w:val="24"/>
                <w:szCs w:val="24"/>
              </w:rPr>
              <w:t>СВП</w:t>
            </w:r>
            <w:r>
              <w:rPr>
                <w:sz w:val="24"/>
                <w:szCs w:val="24"/>
              </w:rPr>
              <w:t xml:space="preserve">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49F66763" w:rsidR="005A2DD7" w:rsidRPr="002F7026" w:rsidRDefault="00713D27" w:rsidP="00A34943">
            <w:pPr>
              <w:spacing w:line="240" w:lineRule="auto"/>
              <w:ind w:firstLine="0"/>
              <w:rPr>
                <w:sz w:val="24"/>
                <w:szCs w:val="24"/>
              </w:rPr>
            </w:pPr>
            <w:r w:rsidRPr="00602214">
              <w:rPr>
                <w:sz w:val="24"/>
                <w:szCs w:val="24"/>
                <w:highlight w:val="yellow"/>
              </w:rPr>
              <w:t xml:space="preserve">Подсоединение трубок между </w:t>
            </w:r>
            <w:r w:rsidR="00C269E5" w:rsidRPr="00602214">
              <w:rPr>
                <w:sz w:val="24"/>
                <w:szCs w:val="24"/>
                <w:highlight w:val="yellow"/>
              </w:rPr>
              <w:t>СВП</w:t>
            </w:r>
            <w:r w:rsidRPr="00602214">
              <w:rPr>
                <w:sz w:val="24"/>
                <w:szCs w:val="24"/>
                <w:highlight w:val="yellow"/>
              </w:rPr>
              <w:t xml:space="preserve">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3610C522" w14:textId="1534FA88" w:rsidR="00380C77" w:rsidRPr="00380C77" w:rsidRDefault="00896F9C" w:rsidP="00713D27">
      <w:pPr>
        <w:widowControl/>
        <w:spacing w:line="240" w:lineRule="auto"/>
        <w:ind w:firstLine="0"/>
        <w:jc w:val="left"/>
      </w:pPr>
      <w:r>
        <w:br w:type="page"/>
      </w:r>
      <w:r w:rsidR="00380C77">
        <w:lastRenderedPageBreak/>
        <w:t xml:space="preserve">Продолжение таблицы </w:t>
      </w:r>
      <w:r w:rsidR="00843941">
        <w:t>13</w:t>
      </w:r>
      <w:r w:rsidR="00380C77">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sidRPr="00602214">
              <w:rPr>
                <w:sz w:val="24"/>
                <w:szCs w:val="24"/>
                <w:highlight w:val="yellow"/>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2"/>
      </w:pPr>
      <w:bookmarkStart w:id="45" w:name="_Toc200974677"/>
      <w:r>
        <w:lastRenderedPageBreak/>
        <w:t>4</w:t>
      </w:r>
      <w:r w:rsidR="004226A9" w:rsidRPr="00380C77">
        <w:t>.</w:t>
      </w:r>
      <w:r w:rsidR="00F52FC8" w:rsidRPr="00380C77">
        <w:t>7</w:t>
      </w:r>
      <w:r w:rsidR="00807070" w:rsidRPr="00380C77">
        <w:t xml:space="preserve"> Разработка электронной модели</w:t>
      </w:r>
      <w:bookmarkEnd w:id="45"/>
      <w:r w:rsidR="00807070" w:rsidRPr="00380C77">
        <w:t xml:space="preserve"> </w:t>
      </w:r>
    </w:p>
    <w:p w14:paraId="4C39C8B4" w14:textId="77777777" w:rsidR="00380C77" w:rsidRPr="00380C77" w:rsidRDefault="00380C77" w:rsidP="00380C77"/>
    <w:p w14:paraId="1FE660FD" w14:textId="1F10FF87" w:rsidR="00380C77" w:rsidRDefault="005A7DB1" w:rsidP="00F372B1">
      <w:r>
        <w:t>Была разработана электронная модель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r w:rsidR="002811D8">
        <w:t xml:space="preserve"> Модель представлена на рисунке ниже.</w:t>
      </w:r>
    </w:p>
    <w:p w14:paraId="2749A251" w14:textId="77777777" w:rsidR="003F1DCE" w:rsidRDefault="003F1DCE" w:rsidP="005E56CF">
      <w:pPr>
        <w:ind w:firstLine="0"/>
      </w:pPr>
    </w:p>
    <w:p w14:paraId="2C4F9E99" w14:textId="39671227" w:rsidR="0035108C" w:rsidRDefault="004F77C7" w:rsidP="0035108C">
      <w:pPr>
        <w:ind w:firstLine="0"/>
        <w:jc w:val="center"/>
      </w:pPr>
      <w:r w:rsidRPr="004F77C7">
        <w:rPr>
          <w:noProof/>
        </w:rPr>
        <w:drawing>
          <wp:inline distT="0" distB="0" distL="0" distR="0" wp14:anchorId="423037D0" wp14:editId="4FEAFDAB">
            <wp:extent cx="6120130" cy="3550285"/>
            <wp:effectExtent l="0" t="0" r="0" b="0"/>
            <wp:docPr id="6710078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7896" name=""/>
                    <pic:cNvPicPr/>
                  </pic:nvPicPr>
                  <pic:blipFill>
                    <a:blip r:embed="rId77"/>
                    <a:stretch>
                      <a:fillRect/>
                    </a:stretch>
                  </pic:blipFill>
                  <pic:spPr>
                    <a:xfrm>
                      <a:off x="0" y="0"/>
                      <a:ext cx="6120130" cy="3550285"/>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65976F45" w:rsidR="0026561E" w:rsidRDefault="002811D8" w:rsidP="0026561E">
      <w:pPr>
        <w:ind w:firstLine="0"/>
      </w:pPr>
      <w:r>
        <w:tab/>
        <w:t>На основе модели были разработа</w:t>
      </w:r>
      <w:r w:rsidR="006B61A5">
        <w:t>ны</w:t>
      </w:r>
      <w:r>
        <w:t xml:space="preserve"> чертежи деталей и сборочные чертежи.</w:t>
      </w:r>
    </w:p>
    <w:p w14:paraId="5E2ADA39" w14:textId="77777777" w:rsidR="00F86996" w:rsidRDefault="00F86996">
      <w:pPr>
        <w:widowControl/>
        <w:spacing w:line="240" w:lineRule="auto"/>
        <w:ind w:firstLine="0"/>
        <w:jc w:val="left"/>
        <w:rPr>
          <w:b/>
          <w:bCs/>
          <w:iCs/>
          <w:color w:val="000000" w:themeColor="text1"/>
          <w:szCs w:val="28"/>
        </w:rPr>
      </w:pPr>
      <w:r>
        <w:br w:type="page"/>
      </w:r>
    </w:p>
    <w:p w14:paraId="3A75411B" w14:textId="78D6A953" w:rsidR="0026561E" w:rsidRDefault="0026561E" w:rsidP="0026561E">
      <w:pPr>
        <w:pStyle w:val="2"/>
        <w:spacing w:before="0" w:after="0"/>
      </w:pPr>
      <w:bookmarkStart w:id="46" w:name="_Toc200974678"/>
      <w:r>
        <w:lastRenderedPageBreak/>
        <w:t>Выводы</w:t>
      </w:r>
      <w:bookmarkEnd w:id="46"/>
    </w:p>
    <w:p w14:paraId="2229755E" w14:textId="5471DE72" w:rsidR="004A18BA" w:rsidRPr="0025287F" w:rsidRDefault="002811D8" w:rsidP="000A7B99">
      <w:r>
        <w:t xml:space="preserve">В данной главе был проведён технологический анализ устройства «Автоматизированный подводный дрон». Была разработана 3Д модель устройства и отдельных его деталей. На основе 3Д моделей были разработаны чертежи </w:t>
      </w:r>
      <w:r w:rsidR="006B61A5">
        <w:t>деталей</w:t>
      </w:r>
      <w:r>
        <w:t xml:space="preserve"> и сборочные чертежи, а также созданы </w:t>
      </w:r>
      <w:r w:rsidR="000A7B99">
        <w:t xml:space="preserve">файлы формата </w:t>
      </w:r>
      <w:r w:rsidR="000A7B99">
        <w:rPr>
          <w:lang w:val="en-US"/>
        </w:rPr>
        <w:t>STL</w:t>
      </w:r>
      <w:r w:rsidR="000A7B99" w:rsidRPr="000A7B99">
        <w:t xml:space="preserve"> </w:t>
      </w:r>
      <w:r w:rsidR="000A7B99">
        <w:t xml:space="preserve">для последующей печати деталей и сборки корпуса устройства. После чего были разработаны схемы и маршруты сборки для серийного производства. </w:t>
      </w:r>
      <w:r w:rsidR="006B61A5">
        <w:t>Рассчитан</w:t>
      </w:r>
      <w:r w:rsidR="000A7B99">
        <w:t xml:space="preserve"> анализ такта выпуска. </w:t>
      </w: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1"/>
        <w:spacing w:after="0"/>
        <w:ind w:left="709"/>
        <w:jc w:val="left"/>
      </w:pPr>
      <w:bookmarkStart w:id="47" w:name="_Toc200974679"/>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7"/>
    </w:p>
    <w:p w14:paraId="7EFEC1A8" w14:textId="77777777" w:rsidR="00380C77" w:rsidRPr="00380C77" w:rsidRDefault="00380C77" w:rsidP="00380C77"/>
    <w:p w14:paraId="4ADB2746" w14:textId="57E60B0B" w:rsidR="00884188" w:rsidRDefault="00EF66FE" w:rsidP="00624084">
      <w:pPr>
        <w:pStyle w:val="2"/>
        <w:spacing w:before="0" w:after="0"/>
      </w:pPr>
      <w:bookmarkStart w:id="48" w:name="_Toc200974680"/>
      <w:r>
        <w:t>5</w:t>
      </w:r>
      <w:r w:rsidR="00500D5F" w:rsidRPr="00B06FDF">
        <w:t xml:space="preserve">.1 </w:t>
      </w:r>
      <w:r w:rsidR="003D4BA2">
        <w:t>Подготовка испытательного ст</w:t>
      </w:r>
      <w:r w:rsidR="00884188">
        <w:t>е</w:t>
      </w:r>
      <w:r w:rsidR="003D4BA2">
        <w:t>нда</w:t>
      </w:r>
      <w:bookmarkEnd w:id="48"/>
    </w:p>
    <w:p w14:paraId="4A7977A1" w14:textId="77777777" w:rsidR="00120230" w:rsidRDefault="00120230" w:rsidP="00884188"/>
    <w:p w14:paraId="1C45093B" w14:textId="564F3916" w:rsidR="00884188" w:rsidRDefault="00884188" w:rsidP="00884188">
      <w:r>
        <w:t>Оборудование для испытаний корпуса на герметичность:</w:t>
      </w:r>
    </w:p>
    <w:p w14:paraId="1E6F07F1" w14:textId="0AF06F96" w:rsidR="00884188" w:rsidRDefault="00884188" w:rsidP="00D66414">
      <w:pPr>
        <w:pStyle w:val="ab"/>
        <w:numPr>
          <w:ilvl w:val="0"/>
          <w:numId w:val="48"/>
        </w:numPr>
      </w:pPr>
      <w:r>
        <w:t>Ёмкость для воды объёмом 10 литров</w:t>
      </w:r>
      <w:r w:rsidR="00624084">
        <w:t xml:space="preserve"> представлена на рисунке 5.1.</w:t>
      </w:r>
    </w:p>
    <w:p w14:paraId="51205873" w14:textId="2EC3118A" w:rsidR="00884188" w:rsidRDefault="00884188" w:rsidP="00D66414">
      <w:pPr>
        <w:pStyle w:val="ab"/>
        <w:numPr>
          <w:ilvl w:val="0"/>
          <w:numId w:val="48"/>
        </w:numPr>
      </w:pPr>
      <w:r>
        <w:t>Утяжелители 2 килограмма</w:t>
      </w:r>
      <w:r w:rsidR="00624084">
        <w:t xml:space="preserve"> представлены на рисунке 5.2.</w:t>
      </w:r>
    </w:p>
    <w:p w14:paraId="081B1716" w14:textId="720933CA" w:rsidR="00884188" w:rsidRDefault="00D66414" w:rsidP="00884188">
      <w:r>
        <w:t>Оборудование для испытаний двигателей системы всплытия погружения и тяговых двигателей</w:t>
      </w:r>
    </w:p>
    <w:p w14:paraId="4A42B92A" w14:textId="2149EC9F" w:rsidR="00D66414" w:rsidRDefault="00380572" w:rsidP="00D66414">
      <w:pPr>
        <w:pStyle w:val="ab"/>
        <w:numPr>
          <w:ilvl w:val="0"/>
          <w:numId w:val="47"/>
        </w:numPr>
      </w:pPr>
      <w:r>
        <w:t>Осциллограф</w:t>
      </w:r>
      <w:r w:rsidR="00624084">
        <w:t xml:space="preserve"> представлен на рисунке 5.3.</w:t>
      </w:r>
    </w:p>
    <w:p w14:paraId="5CB9869A" w14:textId="4D9D845D" w:rsidR="00D66414" w:rsidRDefault="00D66414" w:rsidP="00D66414">
      <w:pPr>
        <w:pStyle w:val="ab"/>
        <w:numPr>
          <w:ilvl w:val="0"/>
          <w:numId w:val="47"/>
        </w:numPr>
      </w:pPr>
      <w:r>
        <w:t>Лабораторный блок питания</w:t>
      </w:r>
      <w:r w:rsidR="00624084">
        <w:t xml:space="preserve"> представлен на </w:t>
      </w:r>
      <w:r w:rsidR="00380572">
        <w:t>рисунке</w:t>
      </w:r>
      <w:r w:rsidR="00624084">
        <w:t xml:space="preserve"> 5.4.</w:t>
      </w:r>
    </w:p>
    <w:p w14:paraId="46445050" w14:textId="5210BF98" w:rsidR="00D66414" w:rsidRDefault="00D66414" w:rsidP="00884188">
      <w:r>
        <w:t>Оборудование для проверки беспроводного модуля.</w:t>
      </w:r>
    </w:p>
    <w:p w14:paraId="105CCA9D" w14:textId="418A1FEF" w:rsidR="00D66414" w:rsidRDefault="00624084" w:rsidP="00D66414">
      <w:pPr>
        <w:pStyle w:val="ab"/>
        <w:numPr>
          <w:ilvl w:val="0"/>
          <w:numId w:val="46"/>
        </w:numPr>
      </w:pPr>
      <w:r>
        <w:t>Компьютер</w:t>
      </w:r>
      <w:r w:rsidR="00D66414">
        <w:t xml:space="preserve"> со специальным ПО</w:t>
      </w:r>
      <w:r>
        <w:t xml:space="preserve"> представлен на рисунке 5.5.</w:t>
      </w:r>
    </w:p>
    <w:p w14:paraId="244FE411" w14:textId="106404AC" w:rsidR="00D66414" w:rsidRDefault="00D66414" w:rsidP="00060910">
      <w:pPr>
        <w:pStyle w:val="ab"/>
        <w:numPr>
          <w:ilvl w:val="0"/>
          <w:numId w:val="46"/>
        </w:numPr>
      </w:pPr>
      <w:r>
        <w:t>Передатчик</w:t>
      </w:r>
      <w:r w:rsidR="00624084">
        <w:t xml:space="preserve"> представлен на рисунке 5.6.</w:t>
      </w:r>
    </w:p>
    <w:p w14:paraId="71BA3272" w14:textId="5AE34243" w:rsidR="00871CA2" w:rsidRDefault="00871CA2" w:rsidP="00D66414">
      <w:pPr>
        <w:pStyle w:val="ab"/>
        <w:numPr>
          <w:ilvl w:val="0"/>
          <w:numId w:val="46"/>
        </w:numPr>
      </w:pPr>
      <w:r>
        <w:rPr>
          <w:lang w:val="en-US"/>
        </w:rPr>
        <w:t>UART</w:t>
      </w:r>
      <w:r w:rsidRPr="00624084">
        <w:t xml:space="preserve"> – </w:t>
      </w:r>
      <w:r>
        <w:rPr>
          <w:lang w:val="en-US"/>
        </w:rPr>
        <w:t>USB</w:t>
      </w:r>
      <w:r w:rsidRPr="00624084">
        <w:t xml:space="preserve"> </w:t>
      </w:r>
      <w:r>
        <w:t>преобразователь</w:t>
      </w:r>
      <w:r w:rsidR="00624084">
        <w:t xml:space="preserve"> представлен на рисунке 5.7.</w:t>
      </w:r>
    </w:p>
    <w:p w14:paraId="6439776E" w14:textId="4DA7F43B" w:rsidR="00D66414" w:rsidRDefault="00D66414" w:rsidP="00D66414">
      <w:r>
        <w:t>Оборудования для натурных испытаний дрона</w:t>
      </w:r>
    </w:p>
    <w:p w14:paraId="303C88F0" w14:textId="3EE57AE1" w:rsidR="00120230" w:rsidRDefault="00624084" w:rsidP="00624084">
      <w:pPr>
        <w:pStyle w:val="ab"/>
        <w:numPr>
          <w:ilvl w:val="0"/>
          <w:numId w:val="46"/>
        </w:numPr>
      </w:pPr>
      <w:r>
        <w:t xml:space="preserve">Компьютер </w:t>
      </w:r>
      <w:r w:rsidR="00120230">
        <w:t>со специальным ПО</w:t>
      </w:r>
      <w:r w:rsidRPr="00624084">
        <w:t xml:space="preserve"> </w:t>
      </w:r>
      <w:r>
        <w:t>представлен на рисунке 5.5.</w:t>
      </w:r>
    </w:p>
    <w:p w14:paraId="1D5E3B94" w14:textId="3CE81A75" w:rsidR="00120230" w:rsidRDefault="00120230" w:rsidP="00120230">
      <w:pPr>
        <w:pStyle w:val="ab"/>
        <w:numPr>
          <w:ilvl w:val="0"/>
          <w:numId w:val="46"/>
        </w:numPr>
      </w:pPr>
      <w:r>
        <w:t>Передатчик</w:t>
      </w:r>
      <w:r w:rsidR="00624084" w:rsidRPr="00624084">
        <w:t xml:space="preserve"> </w:t>
      </w:r>
      <w:r w:rsidR="00624084">
        <w:t>представлен на рисунке 5.6.</w:t>
      </w:r>
    </w:p>
    <w:p w14:paraId="43204ED1" w14:textId="7575A448" w:rsidR="00120230" w:rsidRDefault="00120230" w:rsidP="00120230">
      <w:pPr>
        <w:pStyle w:val="ab"/>
        <w:numPr>
          <w:ilvl w:val="0"/>
          <w:numId w:val="46"/>
        </w:numPr>
      </w:pPr>
      <w:r>
        <w:t>Устройство ввода</w:t>
      </w:r>
      <w:r w:rsidR="00624084" w:rsidRPr="00624084">
        <w:t xml:space="preserve"> </w:t>
      </w:r>
      <w:r w:rsidR="00624084">
        <w:t>представлено на рисунке 5.8.</w:t>
      </w:r>
    </w:p>
    <w:p w14:paraId="43865DE7" w14:textId="25D3EE22" w:rsidR="00120230" w:rsidRDefault="001D0307" w:rsidP="00624084">
      <w:pPr>
        <w:pStyle w:val="ab"/>
        <w:numPr>
          <w:ilvl w:val="0"/>
          <w:numId w:val="46"/>
        </w:numPr>
      </w:pPr>
      <w:r>
        <w:t>Страховочный трос</w:t>
      </w:r>
      <w:r w:rsidR="00624084">
        <w:t xml:space="preserve"> представлен на рисунке 5.9.</w:t>
      </w:r>
    </w:p>
    <w:p w14:paraId="71823B09" w14:textId="4D471C0A" w:rsidR="00D66414" w:rsidRDefault="00BF60DA" w:rsidP="00BF60DA">
      <w:pPr>
        <w:jc w:val="center"/>
      </w:pPr>
      <w:r w:rsidRPr="00BF60DA">
        <w:drawing>
          <wp:inline distT="0" distB="0" distL="0" distR="0" wp14:anchorId="3C0B8E04" wp14:editId="2253F5E3">
            <wp:extent cx="4210638" cy="2934109"/>
            <wp:effectExtent l="0" t="0" r="0" b="0"/>
            <wp:docPr id="1283152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5298" name=""/>
                    <pic:cNvPicPr/>
                  </pic:nvPicPr>
                  <pic:blipFill>
                    <a:blip r:embed="rId78"/>
                    <a:stretch>
                      <a:fillRect/>
                    </a:stretch>
                  </pic:blipFill>
                  <pic:spPr>
                    <a:xfrm>
                      <a:off x="0" y="0"/>
                      <a:ext cx="4210638" cy="2934109"/>
                    </a:xfrm>
                    <a:prstGeom prst="rect">
                      <a:avLst/>
                    </a:prstGeom>
                  </pic:spPr>
                </pic:pic>
              </a:graphicData>
            </a:graphic>
          </wp:inline>
        </w:drawing>
      </w:r>
    </w:p>
    <w:p w14:paraId="0CF6E82C" w14:textId="1F3B5192" w:rsidR="00F55D00" w:rsidRDefault="00F55D00" w:rsidP="00F55D00">
      <w:pPr>
        <w:jc w:val="center"/>
      </w:pPr>
      <w:r>
        <w:t>Рис 5.1 – ёмкость для воды</w:t>
      </w:r>
    </w:p>
    <w:p w14:paraId="7BF1845C" w14:textId="77777777" w:rsidR="00A23CCB" w:rsidRDefault="00A23CCB" w:rsidP="00F55D00">
      <w:pPr>
        <w:jc w:val="center"/>
      </w:pPr>
    </w:p>
    <w:p w14:paraId="2D14254F" w14:textId="65683CDC" w:rsidR="00BF60DA" w:rsidRDefault="00BF60DA" w:rsidP="00BF60DA">
      <w:pPr>
        <w:jc w:val="center"/>
      </w:pPr>
      <w:r>
        <w:rPr>
          <w:noProof/>
        </w:rPr>
        <w:drawing>
          <wp:inline distT="0" distB="0" distL="0" distR="0" wp14:anchorId="7DF43125" wp14:editId="027D8003">
            <wp:extent cx="4060933" cy="3700130"/>
            <wp:effectExtent l="0" t="0" r="0" b="0"/>
            <wp:docPr id="124228667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79">
                      <a:extLst>
                        <a:ext uri="{28A0092B-C50C-407E-A947-70E740481C1C}">
                          <a14:useLocalDpi xmlns:a14="http://schemas.microsoft.com/office/drawing/2010/main" val="0"/>
                        </a:ext>
                      </a:extLst>
                    </a:blip>
                    <a:srcRect l="21021" t="11813" r="12605" b="7568"/>
                    <a:stretch/>
                  </pic:blipFill>
                  <pic:spPr bwMode="auto">
                    <a:xfrm>
                      <a:off x="0" y="0"/>
                      <a:ext cx="4062146" cy="3701235"/>
                    </a:xfrm>
                    <a:prstGeom prst="rect">
                      <a:avLst/>
                    </a:prstGeom>
                    <a:noFill/>
                    <a:ln>
                      <a:noFill/>
                    </a:ln>
                    <a:extLst>
                      <a:ext uri="{53640926-AAD7-44D8-BBD7-CCE9431645EC}">
                        <a14:shadowObscured xmlns:a14="http://schemas.microsoft.com/office/drawing/2010/main"/>
                      </a:ext>
                    </a:extLst>
                  </pic:spPr>
                </pic:pic>
              </a:graphicData>
            </a:graphic>
          </wp:inline>
        </w:drawing>
      </w:r>
    </w:p>
    <w:p w14:paraId="4FEB02C1" w14:textId="7DCFFF39" w:rsidR="00F55D00" w:rsidRDefault="00F55D00" w:rsidP="00F55D00">
      <w:pPr>
        <w:jc w:val="center"/>
      </w:pPr>
      <w:r>
        <w:t>Рис 5.2 – утяжелитель</w:t>
      </w:r>
    </w:p>
    <w:p w14:paraId="088577FB" w14:textId="76F3AFE8" w:rsidR="00A23CCB" w:rsidRDefault="009A0AE5" w:rsidP="009A0AE5">
      <w:pPr>
        <w:ind w:firstLine="0"/>
        <w:jc w:val="center"/>
      </w:pPr>
      <w:r>
        <w:rPr>
          <w:noProof/>
        </w:rPr>
        <w:drawing>
          <wp:inline distT="0" distB="0" distL="0" distR="0" wp14:anchorId="2388BFDD" wp14:editId="63A87E78">
            <wp:extent cx="5699051" cy="2551430"/>
            <wp:effectExtent l="0" t="0" r="0" b="1270"/>
            <wp:docPr id="4081111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0">
                      <a:extLst>
                        <a:ext uri="{28A0092B-C50C-407E-A947-70E740481C1C}">
                          <a14:useLocalDpi xmlns:a14="http://schemas.microsoft.com/office/drawing/2010/main" val="0"/>
                        </a:ext>
                      </a:extLst>
                    </a:blip>
                    <a:srcRect t="9884" r="6862" b="15982"/>
                    <a:stretch/>
                  </pic:blipFill>
                  <pic:spPr bwMode="auto">
                    <a:xfrm>
                      <a:off x="0" y="0"/>
                      <a:ext cx="5700125" cy="2551911"/>
                    </a:xfrm>
                    <a:prstGeom prst="rect">
                      <a:avLst/>
                    </a:prstGeom>
                    <a:noFill/>
                    <a:ln>
                      <a:noFill/>
                    </a:ln>
                    <a:extLst>
                      <a:ext uri="{53640926-AAD7-44D8-BBD7-CCE9431645EC}">
                        <a14:shadowObscured xmlns:a14="http://schemas.microsoft.com/office/drawing/2010/main"/>
                      </a:ext>
                    </a:extLst>
                  </pic:spPr>
                </pic:pic>
              </a:graphicData>
            </a:graphic>
          </wp:inline>
        </w:drawing>
      </w:r>
    </w:p>
    <w:p w14:paraId="1067B26C" w14:textId="79B284AF" w:rsidR="00F55D00" w:rsidRDefault="00F55D00" w:rsidP="00F55D00">
      <w:pPr>
        <w:jc w:val="center"/>
      </w:pPr>
      <w:r>
        <w:t xml:space="preserve">Рис 5.3 – </w:t>
      </w:r>
      <w:r w:rsidR="009A0AE5">
        <w:t>осциллограф</w:t>
      </w:r>
    </w:p>
    <w:p w14:paraId="6A410C34" w14:textId="77777777" w:rsidR="009A0AE5" w:rsidRDefault="009A0AE5" w:rsidP="00F55D00">
      <w:pPr>
        <w:jc w:val="center"/>
      </w:pPr>
    </w:p>
    <w:p w14:paraId="7582B49E" w14:textId="23BA54A6" w:rsidR="00A23CCB" w:rsidRDefault="009A0AE5" w:rsidP="009A0AE5">
      <w:pPr>
        <w:jc w:val="center"/>
      </w:pPr>
      <w:r>
        <w:rPr>
          <w:noProof/>
        </w:rPr>
        <w:drawing>
          <wp:inline distT="0" distB="0" distL="0" distR="0" wp14:anchorId="67C137E1" wp14:editId="3B933F73">
            <wp:extent cx="3737390" cy="5401339"/>
            <wp:effectExtent l="0" t="0" r="0" b="8890"/>
            <wp:docPr id="100930976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745146" cy="5412548"/>
                    </a:xfrm>
                    <a:prstGeom prst="rect">
                      <a:avLst/>
                    </a:prstGeom>
                    <a:noFill/>
                    <a:ln>
                      <a:noFill/>
                    </a:ln>
                  </pic:spPr>
                </pic:pic>
              </a:graphicData>
            </a:graphic>
          </wp:inline>
        </w:drawing>
      </w:r>
    </w:p>
    <w:p w14:paraId="431F45BA" w14:textId="0ACEB650" w:rsidR="00F55D00" w:rsidRDefault="00F55D00" w:rsidP="00F55D00">
      <w:pPr>
        <w:jc w:val="center"/>
      </w:pPr>
      <w:r>
        <w:t>Рис 5.4 – лабораторный блок питания</w:t>
      </w:r>
    </w:p>
    <w:p w14:paraId="7626E405" w14:textId="79CF57D0" w:rsidR="00A23CCB" w:rsidRDefault="00380572" w:rsidP="000041A8">
      <w:pPr>
        <w:jc w:val="center"/>
      </w:pPr>
      <w:r>
        <w:rPr>
          <w:noProof/>
        </w:rPr>
        <w:lastRenderedPageBreak/>
        <w:drawing>
          <wp:inline distT="0" distB="0" distL="0" distR="0" wp14:anchorId="7AE2FB63" wp14:editId="35662F6B">
            <wp:extent cx="4698365" cy="4635795"/>
            <wp:effectExtent l="0" t="0" r="6985" b="0"/>
            <wp:docPr id="119511295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82">
                      <a:extLst>
                        <a:ext uri="{28A0092B-C50C-407E-A947-70E740481C1C}">
                          <a14:useLocalDpi xmlns:a14="http://schemas.microsoft.com/office/drawing/2010/main" val="0"/>
                        </a:ext>
                      </a:extLst>
                    </a:blip>
                    <a:srcRect l="4865" r="2699" b="31582"/>
                    <a:stretch/>
                  </pic:blipFill>
                  <pic:spPr bwMode="auto">
                    <a:xfrm>
                      <a:off x="0" y="0"/>
                      <a:ext cx="4708567" cy="4645861"/>
                    </a:xfrm>
                    <a:prstGeom prst="rect">
                      <a:avLst/>
                    </a:prstGeom>
                    <a:noFill/>
                    <a:ln>
                      <a:noFill/>
                    </a:ln>
                    <a:extLst>
                      <a:ext uri="{53640926-AAD7-44D8-BBD7-CCE9431645EC}">
                        <a14:shadowObscured xmlns:a14="http://schemas.microsoft.com/office/drawing/2010/main"/>
                      </a:ext>
                    </a:extLst>
                  </pic:spPr>
                </pic:pic>
              </a:graphicData>
            </a:graphic>
          </wp:inline>
        </w:drawing>
      </w:r>
    </w:p>
    <w:p w14:paraId="020C3CFA" w14:textId="1CC09C99" w:rsidR="00F55D00" w:rsidRDefault="00F55D00" w:rsidP="00F55D00">
      <w:pPr>
        <w:jc w:val="center"/>
      </w:pPr>
      <w:r>
        <w:t xml:space="preserve">Рис 5.5 – </w:t>
      </w:r>
      <w:r w:rsidR="009A0AE5">
        <w:t>компьютер</w:t>
      </w:r>
    </w:p>
    <w:p w14:paraId="0DE85255" w14:textId="77777777" w:rsidR="00A23CCB" w:rsidRDefault="00A23CCB" w:rsidP="00F55D00">
      <w:pPr>
        <w:jc w:val="center"/>
      </w:pPr>
    </w:p>
    <w:p w14:paraId="2A73F792" w14:textId="7E670196" w:rsidR="00380572" w:rsidRDefault="00380572" w:rsidP="000041A8">
      <w:pPr>
        <w:jc w:val="center"/>
      </w:pPr>
      <w:r>
        <w:rPr>
          <w:noProof/>
        </w:rPr>
        <w:drawing>
          <wp:inline distT="0" distB="0" distL="0" distR="0" wp14:anchorId="5463E2C3" wp14:editId="73BEC257">
            <wp:extent cx="4933507" cy="1934210"/>
            <wp:effectExtent l="0" t="0" r="635" b="8890"/>
            <wp:docPr id="35966649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83">
                      <a:extLst>
                        <a:ext uri="{28A0092B-C50C-407E-A947-70E740481C1C}">
                          <a14:useLocalDpi xmlns:a14="http://schemas.microsoft.com/office/drawing/2010/main" val="0"/>
                        </a:ext>
                      </a:extLst>
                    </a:blip>
                    <a:srcRect l="9383" t="27801" r="9972" b="15986"/>
                    <a:stretch/>
                  </pic:blipFill>
                  <pic:spPr bwMode="auto">
                    <a:xfrm>
                      <a:off x="0" y="0"/>
                      <a:ext cx="4935619" cy="1935038"/>
                    </a:xfrm>
                    <a:prstGeom prst="rect">
                      <a:avLst/>
                    </a:prstGeom>
                    <a:noFill/>
                    <a:ln>
                      <a:noFill/>
                    </a:ln>
                    <a:extLst>
                      <a:ext uri="{53640926-AAD7-44D8-BBD7-CCE9431645EC}">
                        <a14:shadowObscured xmlns:a14="http://schemas.microsoft.com/office/drawing/2010/main"/>
                      </a:ext>
                    </a:extLst>
                  </pic:spPr>
                </pic:pic>
              </a:graphicData>
            </a:graphic>
          </wp:inline>
        </w:drawing>
      </w:r>
    </w:p>
    <w:p w14:paraId="3D3A892B" w14:textId="551D9305" w:rsidR="00F55D00" w:rsidRDefault="00F55D00" w:rsidP="00F55D00">
      <w:pPr>
        <w:jc w:val="center"/>
      </w:pPr>
      <w:r>
        <w:t>Рис 5.6 – передатчик</w:t>
      </w:r>
    </w:p>
    <w:p w14:paraId="57972A7B" w14:textId="78327C76" w:rsidR="00A23CCB" w:rsidRDefault="00380572" w:rsidP="00380572">
      <w:pPr>
        <w:tabs>
          <w:tab w:val="left" w:pos="5911"/>
        </w:tabs>
        <w:jc w:val="left"/>
      </w:pPr>
      <w:r>
        <w:tab/>
      </w:r>
    </w:p>
    <w:p w14:paraId="2C4D3410" w14:textId="5F299576" w:rsidR="00380572" w:rsidRDefault="00380572" w:rsidP="00380572">
      <w:pPr>
        <w:tabs>
          <w:tab w:val="left" w:pos="5911"/>
        </w:tabs>
        <w:jc w:val="center"/>
      </w:pPr>
      <w:r>
        <w:rPr>
          <w:noProof/>
        </w:rPr>
        <w:drawing>
          <wp:inline distT="0" distB="0" distL="0" distR="0" wp14:anchorId="137AA29A" wp14:editId="3879FC33">
            <wp:extent cx="4284921" cy="1596996"/>
            <wp:effectExtent l="0" t="0" r="1905" b="3810"/>
            <wp:docPr id="65071668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84">
                      <a:extLst>
                        <a:ext uri="{28A0092B-C50C-407E-A947-70E740481C1C}">
                          <a14:useLocalDpi xmlns:a14="http://schemas.microsoft.com/office/drawing/2010/main" val="0"/>
                        </a:ext>
                      </a:extLst>
                    </a:blip>
                    <a:srcRect l="19809" t="34276" b="25883"/>
                    <a:stretch/>
                  </pic:blipFill>
                  <pic:spPr bwMode="auto">
                    <a:xfrm>
                      <a:off x="0" y="0"/>
                      <a:ext cx="4295268" cy="1600852"/>
                    </a:xfrm>
                    <a:prstGeom prst="rect">
                      <a:avLst/>
                    </a:prstGeom>
                    <a:noFill/>
                    <a:ln>
                      <a:noFill/>
                    </a:ln>
                    <a:extLst>
                      <a:ext uri="{53640926-AAD7-44D8-BBD7-CCE9431645EC}">
                        <a14:shadowObscured xmlns:a14="http://schemas.microsoft.com/office/drawing/2010/main"/>
                      </a:ext>
                    </a:extLst>
                  </pic:spPr>
                </pic:pic>
              </a:graphicData>
            </a:graphic>
          </wp:inline>
        </w:drawing>
      </w:r>
    </w:p>
    <w:p w14:paraId="6C67CF39" w14:textId="32CC60A9" w:rsidR="00F55D00" w:rsidRDefault="00F55D00" w:rsidP="00F55D00">
      <w:pPr>
        <w:jc w:val="center"/>
      </w:pPr>
      <w:r>
        <w:t xml:space="preserve">Рис 5.7 – </w:t>
      </w:r>
      <w:r>
        <w:rPr>
          <w:lang w:val="en-US"/>
        </w:rPr>
        <w:t>UART</w:t>
      </w:r>
      <w:r w:rsidRPr="00C546FA">
        <w:t xml:space="preserve"> – </w:t>
      </w:r>
      <w:r>
        <w:rPr>
          <w:lang w:val="en-US"/>
        </w:rPr>
        <w:t>USB</w:t>
      </w:r>
      <w:r w:rsidRPr="00C546FA">
        <w:t xml:space="preserve"> </w:t>
      </w:r>
      <w:r>
        <w:t>преобразователь</w:t>
      </w:r>
    </w:p>
    <w:p w14:paraId="25199809" w14:textId="77777777" w:rsidR="00380572" w:rsidRDefault="00380572" w:rsidP="00F55D00">
      <w:pPr>
        <w:jc w:val="center"/>
      </w:pPr>
    </w:p>
    <w:p w14:paraId="5078617F" w14:textId="5A9E14E1" w:rsidR="00A23CCB" w:rsidRDefault="00380572" w:rsidP="00F55D00">
      <w:pPr>
        <w:jc w:val="center"/>
      </w:pPr>
      <w:r>
        <w:rPr>
          <w:noProof/>
        </w:rPr>
        <w:drawing>
          <wp:inline distT="0" distB="0" distL="0" distR="0" wp14:anchorId="54D43FBF" wp14:editId="1709D390">
            <wp:extent cx="4391246" cy="2593424"/>
            <wp:effectExtent l="0" t="0" r="9525" b="0"/>
            <wp:docPr id="138927876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85">
                      <a:extLst>
                        <a:ext uri="{28A0092B-C50C-407E-A947-70E740481C1C}">
                          <a14:useLocalDpi xmlns:a14="http://schemas.microsoft.com/office/drawing/2010/main" val="0"/>
                        </a:ext>
                      </a:extLst>
                    </a:blip>
                    <a:srcRect l="7819" t="5561" r="11566" b="9792"/>
                    <a:stretch/>
                  </pic:blipFill>
                  <pic:spPr bwMode="auto">
                    <a:xfrm>
                      <a:off x="0" y="0"/>
                      <a:ext cx="4400982" cy="2599174"/>
                    </a:xfrm>
                    <a:prstGeom prst="rect">
                      <a:avLst/>
                    </a:prstGeom>
                    <a:noFill/>
                    <a:ln>
                      <a:noFill/>
                    </a:ln>
                    <a:extLst>
                      <a:ext uri="{53640926-AAD7-44D8-BBD7-CCE9431645EC}">
                        <a14:shadowObscured xmlns:a14="http://schemas.microsoft.com/office/drawing/2010/main"/>
                      </a:ext>
                    </a:extLst>
                  </pic:spPr>
                </pic:pic>
              </a:graphicData>
            </a:graphic>
          </wp:inline>
        </w:drawing>
      </w:r>
    </w:p>
    <w:p w14:paraId="266DABE4" w14:textId="5898CA75" w:rsidR="00F55D00" w:rsidRDefault="00F55D00" w:rsidP="00F55D00">
      <w:pPr>
        <w:jc w:val="center"/>
      </w:pPr>
      <w:r>
        <w:t>Рис 5.8 – устройство ввода</w:t>
      </w:r>
    </w:p>
    <w:p w14:paraId="20003AF7" w14:textId="4B99C367" w:rsidR="00A23CCB" w:rsidRDefault="00BF60DA" w:rsidP="00F55D00">
      <w:pPr>
        <w:jc w:val="center"/>
      </w:pPr>
      <w:r w:rsidRPr="00BF60DA">
        <w:drawing>
          <wp:inline distT="0" distB="0" distL="0" distR="0" wp14:anchorId="64EA134B" wp14:editId="1FE0BB2D">
            <wp:extent cx="3221665" cy="3054108"/>
            <wp:effectExtent l="0" t="0" r="0" b="0"/>
            <wp:docPr id="45619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9341" name=""/>
                    <pic:cNvPicPr/>
                  </pic:nvPicPr>
                  <pic:blipFill>
                    <a:blip r:embed="rId86"/>
                    <a:stretch>
                      <a:fillRect/>
                    </a:stretch>
                  </pic:blipFill>
                  <pic:spPr>
                    <a:xfrm>
                      <a:off x="0" y="0"/>
                      <a:ext cx="3224841" cy="3057118"/>
                    </a:xfrm>
                    <a:prstGeom prst="rect">
                      <a:avLst/>
                    </a:prstGeom>
                  </pic:spPr>
                </pic:pic>
              </a:graphicData>
            </a:graphic>
          </wp:inline>
        </w:drawing>
      </w:r>
    </w:p>
    <w:p w14:paraId="0C748260" w14:textId="6D7D90E6" w:rsidR="00F55D00" w:rsidRDefault="00F55D00" w:rsidP="00F55D00">
      <w:pPr>
        <w:jc w:val="center"/>
      </w:pPr>
      <w:r>
        <w:t xml:space="preserve">Рис 5.9 – </w:t>
      </w:r>
      <w:r w:rsidR="009A0AE5">
        <w:t>Страховочный</w:t>
      </w:r>
      <w:r>
        <w:t xml:space="preserve"> трос</w:t>
      </w:r>
    </w:p>
    <w:p w14:paraId="3EDF7C7F" w14:textId="77777777" w:rsidR="00D66414" w:rsidRDefault="00D66414">
      <w:pPr>
        <w:widowControl/>
        <w:spacing w:line="240" w:lineRule="auto"/>
        <w:ind w:firstLine="0"/>
        <w:jc w:val="left"/>
        <w:rPr>
          <w:b/>
          <w:bCs/>
          <w:iCs/>
          <w:color w:val="000000" w:themeColor="text1"/>
          <w:szCs w:val="28"/>
        </w:rPr>
      </w:pPr>
      <w:r>
        <w:br w:type="page"/>
      </w:r>
    </w:p>
    <w:p w14:paraId="21163180" w14:textId="790B3AE6" w:rsidR="00A95242" w:rsidRDefault="00EF66FE" w:rsidP="005A1C4F">
      <w:pPr>
        <w:pStyle w:val="2"/>
        <w:spacing w:before="0" w:after="0"/>
      </w:pPr>
      <w:bookmarkStart w:id="49" w:name="_Toc200974681"/>
      <w:r>
        <w:lastRenderedPageBreak/>
        <w:t>5</w:t>
      </w:r>
      <w:r w:rsidR="00FE09F5">
        <w:t>.</w:t>
      </w:r>
      <w:r w:rsidR="0028689E">
        <w:t>2</w:t>
      </w:r>
      <w:r w:rsidR="00C73C9A" w:rsidRPr="00B06FDF">
        <w:t xml:space="preserve"> </w:t>
      </w:r>
      <w:r w:rsidR="003D4BA2">
        <w:t>Перечень проверок</w:t>
      </w:r>
      <w:bookmarkEnd w:id="49"/>
    </w:p>
    <w:p w14:paraId="3132A16B" w14:textId="77777777" w:rsidR="00D22BE4" w:rsidRDefault="00D22BE4" w:rsidP="00120230"/>
    <w:p w14:paraId="5E739EED" w14:textId="11AF10F2" w:rsidR="00D22BE4" w:rsidRDefault="00120230" w:rsidP="00B357FC">
      <w:pPr>
        <w:pStyle w:val="3"/>
      </w:pPr>
      <w:bookmarkStart w:id="50" w:name="_Toc200974682"/>
      <w:r>
        <w:t>5.2.1 Проверка корпуса на герметичность</w:t>
      </w:r>
      <w:bookmarkEnd w:id="50"/>
    </w:p>
    <w:p w14:paraId="6F5CDFC9" w14:textId="6D98E53A" w:rsidR="00120230" w:rsidRDefault="00156A76" w:rsidP="00120230">
      <w:r>
        <w:t xml:space="preserve">Так как устройство большую </w:t>
      </w:r>
      <w:r w:rsidR="00540D51">
        <w:t>часть</w:t>
      </w:r>
      <w:r>
        <w:t xml:space="preserve"> своего времени находится в водной среде, корпус должен быть </w:t>
      </w:r>
      <w:r w:rsidR="00540D51">
        <w:t>полностью</w:t>
      </w:r>
      <w:r>
        <w:t xml:space="preserve"> герметичным. В ходе проверки внешний корпус с утяжелителями и </w:t>
      </w:r>
      <w:r w:rsidR="00540D51">
        <w:t>закрученной</w:t>
      </w:r>
      <w:r>
        <w:t xml:space="preserve"> крышкой без электронной начинки погружается в воду и оставляется по</w:t>
      </w:r>
      <w:r w:rsidR="00540D51">
        <w:t>д</w:t>
      </w:r>
      <w:r>
        <w:t xml:space="preserve"> вод</w:t>
      </w:r>
      <w:r w:rsidR="00540D51">
        <w:t>у</w:t>
      </w:r>
      <w:r>
        <w:t xml:space="preserve"> на 2 часа.</w:t>
      </w:r>
      <w:r w:rsidR="00F55D00">
        <w:t xml:space="preserve"> Испытательный стенд представлен на рисунке 5.11.</w:t>
      </w:r>
    </w:p>
    <w:p w14:paraId="3D5904AB" w14:textId="77777777" w:rsidR="00F55D00" w:rsidRDefault="00F55D00" w:rsidP="00120230"/>
    <w:p w14:paraId="2B888DC4" w14:textId="265AF22B" w:rsidR="00F55D00" w:rsidRDefault="00F55D00" w:rsidP="00F55D00">
      <w:pPr>
        <w:jc w:val="center"/>
      </w:pPr>
      <w:r>
        <w:t>Рис 5.11 – стенд для проверки на герметичность</w:t>
      </w:r>
    </w:p>
    <w:p w14:paraId="1ED3D0E8" w14:textId="5C320B15" w:rsidR="00156A76" w:rsidRDefault="00156A76" w:rsidP="00120230">
      <w:r>
        <w:t>По прошествию двух часов корпус достаётся из воды, с него снимается крышка, вода сли</w:t>
      </w:r>
      <w:r w:rsidR="00540D51">
        <w:t>в</w:t>
      </w:r>
      <w:r>
        <w:t>ается в мерную ёмкость. После чего определяется объём воды, слитый с корпуса.</w:t>
      </w:r>
    </w:p>
    <w:p w14:paraId="226C9036" w14:textId="77777777" w:rsidR="00156A76" w:rsidRDefault="00156A76" w:rsidP="00120230"/>
    <w:p w14:paraId="12760369" w14:textId="41A0F3D7" w:rsidR="00D22BE4" w:rsidRDefault="00156A76" w:rsidP="00B357FC">
      <w:pPr>
        <w:pStyle w:val="3"/>
      </w:pPr>
      <w:bookmarkStart w:id="51" w:name="_Toc200974683"/>
      <w:r>
        <w:t xml:space="preserve">5.2.2 </w:t>
      </w:r>
      <w:r w:rsidR="00120230">
        <w:t>Проверка тяговых двигателей и двигателей СВП</w:t>
      </w:r>
      <w:bookmarkEnd w:id="51"/>
    </w:p>
    <w:p w14:paraId="4E4C1DB0" w14:textId="34B3ACCE" w:rsidR="00156A76" w:rsidRDefault="00540D51" w:rsidP="00120230">
      <w:r>
        <w:t>Двигатели</w:t>
      </w:r>
      <w:r w:rsidR="00156A76">
        <w:t xml:space="preserve"> обеспечивают перемещение </w:t>
      </w:r>
      <w:r>
        <w:t>устройства</w:t>
      </w:r>
      <w:r w:rsidR="00156A76">
        <w:t xml:space="preserve">, отказ </w:t>
      </w:r>
      <w:r>
        <w:t>любого</w:t>
      </w:r>
      <w:r w:rsidR="00156A76">
        <w:t xml:space="preserve"> из тяговых двигателей ведёт к потере управления и отказу дрона.</w:t>
      </w:r>
    </w:p>
    <w:p w14:paraId="2C613F4B" w14:textId="2F075F7B" w:rsidR="00F55D00" w:rsidRDefault="00156A76" w:rsidP="00F55D00">
      <w:r>
        <w:t xml:space="preserve">Перед проверкой устройство подключается к лабораторному блоку питания. К выводам микроконтроллера управляющими двигателями подсоединяются щупу </w:t>
      </w:r>
      <w:r w:rsidR="00540D51">
        <w:t>осциллографа</w:t>
      </w:r>
      <w:r>
        <w:t>. Также щупы подключаются к выводам на мотор после драйвера.</w:t>
      </w:r>
      <w:r w:rsidR="00F55D00" w:rsidRPr="00F55D00">
        <w:t xml:space="preserve"> </w:t>
      </w:r>
      <w:r w:rsidR="00F55D00">
        <w:t>Испытательный стенд представлен на рисунке 5.12.</w:t>
      </w:r>
    </w:p>
    <w:p w14:paraId="2F8CDC14" w14:textId="77777777" w:rsidR="00F55D00" w:rsidRDefault="00F55D00" w:rsidP="00F55D00"/>
    <w:p w14:paraId="4FD5A4FD" w14:textId="668C80A6" w:rsidR="00156A76" w:rsidRDefault="00F55D00" w:rsidP="00F55D00">
      <w:pPr>
        <w:jc w:val="center"/>
      </w:pPr>
      <w:r>
        <w:t>Рис 5.12 – стенд для проверки двигателей</w:t>
      </w:r>
    </w:p>
    <w:p w14:paraId="790E1117" w14:textId="7CAD189F" w:rsidR="00D22BE4" w:rsidRDefault="00D22BE4" w:rsidP="00120230">
      <w:r>
        <w:t xml:space="preserve">Во время проверки на моторы подаётся сигнал ШИМ различной </w:t>
      </w:r>
      <w:r w:rsidR="00540D51">
        <w:t>запылённости</w:t>
      </w:r>
      <w:r>
        <w:t>, который управляет драйвером, который управляет мотором.</w:t>
      </w:r>
      <w:r w:rsidR="00572C44">
        <w:t xml:space="preserve"> </w:t>
      </w:r>
      <w:r w:rsidR="00540D51">
        <w:t>Осциллографом</w:t>
      </w:r>
      <w:r w:rsidR="00572C44">
        <w:t xml:space="preserve"> снимаются показания сигнала ШИМ и напряжений на моторе.</w:t>
      </w:r>
    </w:p>
    <w:p w14:paraId="422CE4D5" w14:textId="77777777" w:rsidR="00572C44" w:rsidRDefault="00572C44" w:rsidP="00120230"/>
    <w:p w14:paraId="2033B921" w14:textId="7B51F19D" w:rsidR="00B357FC" w:rsidRPr="00B357FC" w:rsidRDefault="00572C44" w:rsidP="00B357FC">
      <w:pPr>
        <w:pStyle w:val="3"/>
      </w:pPr>
      <w:bookmarkStart w:id="52" w:name="_Toc200974684"/>
      <w:r>
        <w:lastRenderedPageBreak/>
        <w:t>5.2.3 Проверка беспроводного модуля</w:t>
      </w:r>
      <w:bookmarkEnd w:id="52"/>
    </w:p>
    <w:p w14:paraId="35CB0117" w14:textId="22348C6F" w:rsidR="00DE7D50" w:rsidRDefault="00572C44" w:rsidP="00572C44">
      <w:pPr>
        <w:ind w:firstLine="0"/>
      </w:pPr>
      <w:r>
        <w:tab/>
      </w:r>
      <w:r w:rsidR="00871CA2">
        <w:t xml:space="preserve">Беспроводной модуль используется для загрузки маршрута миссии, </w:t>
      </w:r>
      <w:r w:rsidR="009A0AE5">
        <w:t>команд</w:t>
      </w:r>
      <w:r w:rsidR="00871CA2">
        <w:t xml:space="preserve"> от пользователя, а также для прямого управления дрона пользователем. Его отказ хотя и не является критическим, может провалить миссию на начальном или конечном этапах.</w:t>
      </w:r>
    </w:p>
    <w:p w14:paraId="69FB3375" w14:textId="02C2D8A5" w:rsidR="00F55D00" w:rsidRDefault="00871CA2" w:rsidP="00F55D00">
      <w:r>
        <w:tab/>
        <w:t xml:space="preserve">Перед началом испытаний электронная составляющая </w:t>
      </w:r>
      <w:r w:rsidR="009A0AE5">
        <w:t>устройства</w:t>
      </w:r>
      <w:r>
        <w:t xml:space="preserve"> извлекается из внешнего корпуса</w:t>
      </w:r>
      <w:r w:rsidR="00060910">
        <w:t xml:space="preserve">. На микроконтроллер загружается отладочная прошивка, которая отличается </w:t>
      </w:r>
      <w:r w:rsidR="009A0AE5">
        <w:t>от боевой возможности</w:t>
      </w:r>
      <w:r w:rsidR="00060910">
        <w:t xml:space="preserve"> вывода сообщений по </w:t>
      </w:r>
      <w:r w:rsidR="00060910">
        <w:rPr>
          <w:lang w:val="en-US"/>
        </w:rPr>
        <w:t>UART</w:t>
      </w:r>
      <w:r w:rsidR="00060910" w:rsidRPr="00060910">
        <w:t xml:space="preserve">. </w:t>
      </w:r>
      <w:r w:rsidR="00060910">
        <w:t xml:space="preserve">Устройство соединяется с компьютером </w:t>
      </w:r>
      <w:r w:rsidR="00060910">
        <w:rPr>
          <w:lang w:val="en-US"/>
        </w:rPr>
        <w:t>USB</w:t>
      </w:r>
      <w:r w:rsidR="00060910" w:rsidRPr="00060910">
        <w:t xml:space="preserve"> – </w:t>
      </w:r>
      <w:r w:rsidR="00060910">
        <w:rPr>
          <w:lang w:val="en-US"/>
        </w:rPr>
        <w:t>UART</w:t>
      </w:r>
      <w:r w:rsidR="00060910" w:rsidRPr="00060910">
        <w:t xml:space="preserve"> </w:t>
      </w:r>
      <w:r w:rsidR="00060910">
        <w:t>преобразователем. К компьютеру подключается передатчик.</w:t>
      </w:r>
      <w:r w:rsidR="00F55D00" w:rsidRPr="00F55D00">
        <w:t xml:space="preserve"> </w:t>
      </w:r>
      <w:r w:rsidR="00F55D00">
        <w:t>Испытательный стенд представлен на рисунке 5.13.</w:t>
      </w:r>
    </w:p>
    <w:p w14:paraId="7E958CB6" w14:textId="1FD60DD1" w:rsidR="00F55D00" w:rsidRDefault="000041A8" w:rsidP="000041A8">
      <w:pPr>
        <w:ind w:firstLine="0"/>
        <w:jc w:val="center"/>
      </w:pPr>
      <w:r>
        <w:rPr>
          <w:noProof/>
        </w:rPr>
        <w:drawing>
          <wp:inline distT="0" distB="0" distL="0" distR="0" wp14:anchorId="54225F64" wp14:editId="5545C06E">
            <wp:extent cx="5666740" cy="4199860"/>
            <wp:effectExtent l="0" t="0" r="0" b="0"/>
            <wp:docPr id="195622634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87">
                      <a:extLst>
                        <a:ext uri="{28A0092B-C50C-407E-A947-70E740481C1C}">
                          <a14:useLocalDpi xmlns:a14="http://schemas.microsoft.com/office/drawing/2010/main" val="0"/>
                        </a:ext>
                      </a:extLst>
                    </a:blip>
                    <a:srcRect r="2945" b="4111"/>
                    <a:stretch/>
                  </pic:blipFill>
                  <pic:spPr bwMode="auto">
                    <a:xfrm>
                      <a:off x="0" y="0"/>
                      <a:ext cx="5671887" cy="4203675"/>
                    </a:xfrm>
                    <a:prstGeom prst="rect">
                      <a:avLst/>
                    </a:prstGeom>
                    <a:noFill/>
                    <a:ln>
                      <a:noFill/>
                    </a:ln>
                    <a:extLst>
                      <a:ext uri="{53640926-AAD7-44D8-BBD7-CCE9431645EC}">
                        <a14:shadowObscured xmlns:a14="http://schemas.microsoft.com/office/drawing/2010/main"/>
                      </a:ext>
                    </a:extLst>
                  </pic:spPr>
                </pic:pic>
              </a:graphicData>
            </a:graphic>
          </wp:inline>
        </w:drawing>
      </w:r>
    </w:p>
    <w:p w14:paraId="618E6304" w14:textId="2E09196A" w:rsidR="00861DAE" w:rsidRDefault="00F55D00" w:rsidP="00F55D00">
      <w:pPr>
        <w:jc w:val="center"/>
      </w:pPr>
      <w:r>
        <w:t>Рис 5.13 – стенд для проверки беспроводного модуля</w:t>
      </w:r>
    </w:p>
    <w:p w14:paraId="011198AF" w14:textId="77777777" w:rsidR="000041A8" w:rsidRDefault="000041A8" w:rsidP="00F55D00">
      <w:pPr>
        <w:jc w:val="center"/>
      </w:pPr>
    </w:p>
    <w:p w14:paraId="42EA2AA7" w14:textId="1CEA7AF7" w:rsidR="00871CA2" w:rsidRDefault="00861DAE" w:rsidP="00861DAE">
      <w:r>
        <w:t>На компьютере з</w:t>
      </w:r>
      <w:r w:rsidR="00060910">
        <w:t xml:space="preserve">апускается специальное ПО, которое будет отправлять отдельные команды </w:t>
      </w:r>
      <w:r w:rsidR="009A0AE5">
        <w:t>на передатчика</w:t>
      </w:r>
      <w:r w:rsidR="00060910">
        <w:t xml:space="preserve">, который будет передавать </w:t>
      </w:r>
      <w:r>
        <w:t>их на дрон. На дрон подаётся питание.</w:t>
      </w:r>
      <w:r w:rsidRPr="00861DAE">
        <w:t xml:space="preserve"> </w:t>
      </w:r>
      <w:r>
        <w:t xml:space="preserve">А также ПО, которое будет считывать сообщения от дрона и выводить их в консоль. Пользователь вводит команды в терминал. </w:t>
      </w:r>
      <w:r w:rsidR="009A0AE5">
        <w:t>После окончания</w:t>
      </w:r>
      <w:r>
        <w:t xml:space="preserve"> ввода, </w:t>
      </w:r>
      <w:r w:rsidR="009A0AE5">
        <w:t>команда</w:t>
      </w:r>
      <w:r>
        <w:t xml:space="preserve"> отправляется на устройство, и пользователь ожидает от него реакции в</w:t>
      </w:r>
      <w:r w:rsidR="009A0AE5">
        <w:t xml:space="preserve"> </w:t>
      </w:r>
      <w:r>
        <w:t xml:space="preserve">виде вывода сообщения в </w:t>
      </w:r>
      <w:r>
        <w:rPr>
          <w:lang w:val="en-US"/>
        </w:rPr>
        <w:t>UART</w:t>
      </w:r>
      <w:r w:rsidRPr="00861DAE">
        <w:t>.</w:t>
      </w:r>
    </w:p>
    <w:p w14:paraId="397946CE" w14:textId="77777777" w:rsidR="00861DAE" w:rsidRDefault="00861DAE" w:rsidP="00861DAE"/>
    <w:p w14:paraId="1169625B" w14:textId="68F826C3" w:rsidR="00861DAE" w:rsidRDefault="00861DAE" w:rsidP="00B357FC">
      <w:pPr>
        <w:pStyle w:val="3"/>
      </w:pPr>
      <w:bookmarkStart w:id="53" w:name="_Toc200974685"/>
      <w:r>
        <w:t>5.2.4 Натурные испытания дрона</w:t>
      </w:r>
      <w:bookmarkEnd w:id="53"/>
    </w:p>
    <w:p w14:paraId="5CE425A1" w14:textId="77777777" w:rsidR="00861DAE" w:rsidRDefault="00861DAE" w:rsidP="00861DAE">
      <w:r>
        <w:t>Данные испытания являются финальными и проверяют комплексную работу механических, электрических систем и работу ПО устройства.</w:t>
      </w:r>
    </w:p>
    <w:p w14:paraId="251344DC" w14:textId="11B937F5" w:rsidR="00F55D00" w:rsidRDefault="00861DAE" w:rsidP="00F55D00">
      <w:r>
        <w:t xml:space="preserve">Перед началом испытаний устройство собирается и нагружается балластом до достижения нулевой плавучести и горизонтального расположения дрона в воде. Во время сборки в устройство вставляется </w:t>
      </w:r>
      <w:r>
        <w:rPr>
          <w:lang w:val="en-US"/>
        </w:rPr>
        <w:t>SD</w:t>
      </w:r>
      <w:r w:rsidRPr="00861DAE">
        <w:t xml:space="preserve"> </w:t>
      </w:r>
      <w:r>
        <w:t xml:space="preserve">карта </w:t>
      </w:r>
      <w:r w:rsidR="00540D51">
        <w:t>памяти,</w:t>
      </w:r>
      <w:r>
        <w:t xml:space="preserve"> на которой </w:t>
      </w:r>
      <w:r w:rsidR="00540D51">
        <w:t>храниться</w:t>
      </w:r>
      <w:r>
        <w:t xml:space="preserve"> настройки устройства и его </w:t>
      </w:r>
      <w:r w:rsidR="00540D51">
        <w:t>запланированный</w:t>
      </w:r>
      <w:r>
        <w:t xml:space="preserve"> маршрут. К </w:t>
      </w:r>
      <w:r w:rsidR="00540D51">
        <w:t>стороннему</w:t>
      </w:r>
      <w:r>
        <w:t xml:space="preserve"> компьютеру подключается </w:t>
      </w:r>
      <w:r w:rsidR="00540D51">
        <w:t>устройство</w:t>
      </w:r>
      <w:r>
        <w:t xml:space="preserve"> ввода и передатчик. На компьютере за</w:t>
      </w:r>
      <w:r>
        <w:lastRenderedPageBreak/>
        <w:t xml:space="preserve">пускается специальное ПО, которое считывает состояние </w:t>
      </w:r>
      <w:r w:rsidR="00540D51">
        <w:t>устройства</w:t>
      </w:r>
      <w:r>
        <w:t xml:space="preserve"> ввода, генерирует и передаёт </w:t>
      </w:r>
      <w:r w:rsidR="00540D51">
        <w:t>команды</w:t>
      </w:r>
      <w:r>
        <w:t xml:space="preserve"> </w:t>
      </w:r>
      <w:r w:rsidR="00540D51">
        <w:t>передатчику</w:t>
      </w:r>
      <w:r>
        <w:t>.</w:t>
      </w:r>
      <w:r w:rsidR="00F55D00" w:rsidRPr="00F55D00">
        <w:t xml:space="preserve"> </w:t>
      </w:r>
      <w:r w:rsidR="00F55D00">
        <w:t>Испытательный стенд представлен на рисунке 5.14.</w:t>
      </w:r>
    </w:p>
    <w:p w14:paraId="2C4D1B93" w14:textId="535BD55D" w:rsidR="00F55D00" w:rsidRDefault="000041A8" w:rsidP="000041A8">
      <w:pPr>
        <w:ind w:firstLine="0"/>
        <w:jc w:val="center"/>
      </w:pPr>
      <w:r>
        <w:rPr>
          <w:noProof/>
        </w:rPr>
        <w:drawing>
          <wp:inline distT="0" distB="0" distL="0" distR="0" wp14:anchorId="69C0A87E" wp14:editId="4142F917">
            <wp:extent cx="6013367" cy="6602819"/>
            <wp:effectExtent l="0" t="0" r="6985" b="7620"/>
            <wp:docPr id="506811016"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88">
                      <a:extLst>
                        <a:ext uri="{28A0092B-C50C-407E-A947-70E740481C1C}">
                          <a14:useLocalDpi xmlns:a14="http://schemas.microsoft.com/office/drawing/2010/main" val="0"/>
                        </a:ext>
                      </a:extLst>
                    </a:blip>
                    <a:srcRect t="5343" b="12288"/>
                    <a:stretch/>
                  </pic:blipFill>
                  <pic:spPr bwMode="auto">
                    <a:xfrm>
                      <a:off x="0" y="0"/>
                      <a:ext cx="6016505" cy="6606265"/>
                    </a:xfrm>
                    <a:prstGeom prst="rect">
                      <a:avLst/>
                    </a:prstGeom>
                    <a:noFill/>
                    <a:ln>
                      <a:noFill/>
                    </a:ln>
                    <a:extLst>
                      <a:ext uri="{53640926-AAD7-44D8-BBD7-CCE9431645EC}">
                        <a14:shadowObscured xmlns:a14="http://schemas.microsoft.com/office/drawing/2010/main"/>
                      </a:ext>
                    </a:extLst>
                  </pic:spPr>
                </pic:pic>
              </a:graphicData>
            </a:graphic>
          </wp:inline>
        </w:drawing>
      </w:r>
    </w:p>
    <w:p w14:paraId="6F45702E" w14:textId="156030BA" w:rsidR="00F55D00" w:rsidRDefault="00F55D00" w:rsidP="00F55D00">
      <w:pPr>
        <w:jc w:val="center"/>
      </w:pPr>
      <w:r>
        <w:t xml:space="preserve">Рис 5.14 – стенд для </w:t>
      </w:r>
      <w:r w:rsidR="000041A8">
        <w:t>проведения натурных испытаний</w:t>
      </w:r>
    </w:p>
    <w:p w14:paraId="28CA5A67" w14:textId="55ED80C2" w:rsidR="00861DAE" w:rsidRPr="0071362B" w:rsidRDefault="00861DAE" w:rsidP="00861DAE">
      <w:pPr>
        <w:rPr>
          <w:lang w:val="en-US"/>
        </w:rPr>
      </w:pPr>
    </w:p>
    <w:p w14:paraId="2D08510C" w14:textId="76E4F88F" w:rsidR="001660F3" w:rsidRDefault="000558B6" w:rsidP="001660F3">
      <w:r>
        <w:t xml:space="preserve">Перед началом испытаний </w:t>
      </w:r>
      <w:r w:rsidR="00540D51">
        <w:t>проводится</w:t>
      </w:r>
      <w:r>
        <w:t xml:space="preserve"> автоматическая проверка работы двигателей </w:t>
      </w:r>
      <w:r w:rsidR="00540D51">
        <w:t>устройства</w:t>
      </w:r>
      <w:r>
        <w:t>, каждый из 4-х моторов должен закрутиться, либо произвести характерный для ШИМ звук.</w:t>
      </w:r>
      <w:r w:rsidR="001D0307">
        <w:t xml:space="preserve"> Далее устройство </w:t>
      </w:r>
      <w:r w:rsidR="00540D51">
        <w:t>герметизируется</w:t>
      </w:r>
      <w:r w:rsidR="001D0307">
        <w:t xml:space="preserve"> и подсоединяется к страховочному тросу.</w:t>
      </w:r>
      <w:r w:rsidR="001660F3">
        <w:t xml:space="preserve"> После чего с </w:t>
      </w:r>
      <w:r w:rsidR="00540D51">
        <w:t>пульта</w:t>
      </w:r>
      <w:r w:rsidR="001660F3">
        <w:t xml:space="preserve"> управления переводится в режим прямого управления. В этом режиме устройство должно воспринимать </w:t>
      </w:r>
      <w:r w:rsidR="00540D51">
        <w:t>команды</w:t>
      </w:r>
      <w:r w:rsidR="001660F3">
        <w:t xml:space="preserve"> от пользователя без обработки. Если поведения </w:t>
      </w:r>
      <w:r w:rsidR="00540D51">
        <w:t>устройства</w:t>
      </w:r>
      <w:r w:rsidR="001660F3">
        <w:t xml:space="preserve"> коррект</w:t>
      </w:r>
      <w:r w:rsidR="00540D51">
        <w:t>н</w:t>
      </w:r>
      <w:r w:rsidR="001660F3">
        <w:t>о, начинается 2-й этап проверки.</w:t>
      </w:r>
    </w:p>
    <w:p w14:paraId="02EC55DD" w14:textId="0F0FB794" w:rsidR="001660F3" w:rsidRDefault="001660F3" w:rsidP="001660F3">
      <w:r>
        <w:t xml:space="preserve">На </w:t>
      </w:r>
      <w:r w:rsidR="00814DB8">
        <w:t>2-м</w:t>
      </w:r>
      <w:r>
        <w:t xml:space="preserve"> этапе проверки устройство переходит в режим стабилизации по курсу. В </w:t>
      </w:r>
      <w:r w:rsidR="00540D51">
        <w:t>данном режиме</w:t>
      </w:r>
      <w:r>
        <w:t xml:space="preserve"> пользователь задаёт направление, а </w:t>
      </w:r>
      <w:r w:rsidR="00540D51">
        <w:t>устройство</w:t>
      </w:r>
      <w:r>
        <w:t xml:space="preserve"> само должно на него выходить и его удерживать. Если поведения </w:t>
      </w:r>
      <w:r w:rsidR="00540D51">
        <w:t>устройства</w:t>
      </w:r>
      <w:r>
        <w:t xml:space="preserve"> </w:t>
      </w:r>
      <w:r w:rsidR="00540D51">
        <w:t>корректно</w:t>
      </w:r>
      <w:r>
        <w:t>, начинается 3-й этап проверки.</w:t>
      </w:r>
    </w:p>
    <w:p w14:paraId="212D53B6" w14:textId="5C13D6AF" w:rsidR="00814DB8" w:rsidRDefault="00814DB8" w:rsidP="001660F3">
      <w:r>
        <w:t xml:space="preserve">На 3-м и последнем этапе </w:t>
      </w:r>
      <w:r w:rsidR="00540D51">
        <w:t>устройство</w:t>
      </w:r>
      <w:r>
        <w:t xml:space="preserve"> переходит в режим выполнения перемещения по точкам. </w:t>
      </w:r>
      <w:r w:rsidR="00540D51">
        <w:t>В этом</w:t>
      </w:r>
      <w:r>
        <w:t xml:space="preserve"> режиме перемещение происходит без участия пользователя. </w:t>
      </w:r>
      <w:r w:rsidR="00540D51">
        <w:t>Команды</w:t>
      </w:r>
      <w:r>
        <w:t xml:space="preserve"> управления игнорируются, учитываются только команды задания режима управления.</w:t>
      </w:r>
    </w:p>
    <w:p w14:paraId="0D9E13EB" w14:textId="3FA6B229" w:rsidR="001660F3" w:rsidRPr="00861DAE" w:rsidRDefault="001660F3" w:rsidP="001660F3"/>
    <w:p w14:paraId="6FE99EC7" w14:textId="112E2006" w:rsidR="00EE22F3" w:rsidRPr="002F5AAF" w:rsidRDefault="000558B6" w:rsidP="00FE09F5">
      <w:pPr>
        <w:ind w:firstLine="0"/>
      </w:pPr>
      <w:r>
        <w:tab/>
      </w:r>
    </w:p>
    <w:p w14:paraId="75E03314" w14:textId="77777777" w:rsidR="00FE158E" w:rsidRDefault="00FE158E">
      <w:pPr>
        <w:widowControl/>
        <w:spacing w:line="240" w:lineRule="auto"/>
        <w:ind w:firstLine="0"/>
        <w:jc w:val="left"/>
        <w:rPr>
          <w:b/>
          <w:bCs/>
          <w:iCs/>
          <w:color w:val="000000" w:themeColor="text1"/>
          <w:szCs w:val="28"/>
        </w:rPr>
      </w:pPr>
      <w:r>
        <w:br w:type="page"/>
      </w:r>
    </w:p>
    <w:p w14:paraId="194290F2" w14:textId="11145B4F" w:rsidR="005B39FF" w:rsidRDefault="003D4BA2" w:rsidP="00161CBB">
      <w:pPr>
        <w:pStyle w:val="2"/>
        <w:numPr>
          <w:ilvl w:val="1"/>
          <w:numId w:val="42"/>
        </w:numPr>
        <w:spacing w:before="0" w:after="0"/>
      </w:pPr>
      <w:bookmarkStart w:id="54" w:name="_Toc200974686"/>
      <w:r>
        <w:lastRenderedPageBreak/>
        <w:t>Результаты проверок</w:t>
      </w:r>
      <w:bookmarkEnd w:id="54"/>
    </w:p>
    <w:p w14:paraId="564DC96A" w14:textId="77777777" w:rsidR="00161CBB" w:rsidRPr="00161CBB" w:rsidRDefault="00161CBB" w:rsidP="00161CBB">
      <w:pPr>
        <w:ind w:left="709" w:firstLine="0"/>
      </w:pPr>
    </w:p>
    <w:p w14:paraId="58C3765D" w14:textId="005B85F5" w:rsidR="005B39FF" w:rsidRDefault="005B39FF" w:rsidP="00B357FC">
      <w:pPr>
        <w:pStyle w:val="3"/>
      </w:pPr>
      <w:bookmarkStart w:id="55" w:name="_Toc200974687"/>
      <w:r>
        <w:t>5</w:t>
      </w:r>
      <w:r w:rsidRPr="00B06FDF">
        <w:t>.</w:t>
      </w:r>
      <w:r>
        <w:t>3.1</w:t>
      </w:r>
      <w:r w:rsidRPr="00B06FDF">
        <w:t xml:space="preserve"> </w:t>
      </w:r>
      <w:bookmarkEnd w:id="55"/>
      <w:r w:rsidR="00B357FC">
        <w:t>Проверка корпуса на герметичность</w:t>
      </w:r>
    </w:p>
    <w:p w14:paraId="5F3C6710" w14:textId="3237A36F" w:rsidR="005B39FF" w:rsidRDefault="00F01627" w:rsidP="00B357FC">
      <w:r>
        <w:t xml:space="preserve">По </w:t>
      </w:r>
      <w:r w:rsidR="00540D51">
        <w:t>результатам</w:t>
      </w:r>
      <w:r>
        <w:t xml:space="preserve"> проверки в корпусе было обнаружено 5 мл воды, что находится в допустимых пределах.</w:t>
      </w:r>
      <w:r w:rsidR="0071362B">
        <w:t xml:space="preserve"> Течи в местах крепления шланга не обнаружены. Основная течь происходит через соединение крышки с корпусом. </w:t>
      </w:r>
      <w:r w:rsidR="0071362B">
        <w:t>В целях повышения надёжности было принято решение использования фум ленты в месте резьбового соединения.</w:t>
      </w:r>
    </w:p>
    <w:p w14:paraId="7026673C" w14:textId="77777777" w:rsidR="0071362B" w:rsidRDefault="0071362B" w:rsidP="00B357FC"/>
    <w:p w14:paraId="6E8C6BC8" w14:textId="3C897508" w:rsidR="005B39FF" w:rsidRDefault="005B39FF" w:rsidP="00B357FC">
      <w:pPr>
        <w:pStyle w:val="3"/>
      </w:pPr>
      <w:bookmarkStart w:id="56" w:name="_Toc200974688"/>
      <w:r>
        <w:t>5</w:t>
      </w:r>
      <w:r w:rsidRPr="00B06FDF">
        <w:t>.</w:t>
      </w:r>
      <w:r>
        <w:t>3.2</w:t>
      </w:r>
      <w:r w:rsidRPr="00B06FDF">
        <w:t xml:space="preserve"> </w:t>
      </w:r>
      <w:bookmarkEnd w:id="56"/>
      <w:r w:rsidR="00B357FC">
        <w:t>Проверка тяговых двигателей и двигателей СВП</w:t>
      </w:r>
    </w:p>
    <w:p w14:paraId="00A8A4AC" w14:textId="48372CC5" w:rsidR="00FF1D3D" w:rsidRDefault="00FF1D3D" w:rsidP="00B357FC"/>
    <w:p w14:paraId="486ABE0A" w14:textId="53D6DD24" w:rsidR="005B39FF" w:rsidRDefault="005B39FF" w:rsidP="00B357FC">
      <w:pPr>
        <w:pStyle w:val="3"/>
      </w:pPr>
      <w:bookmarkStart w:id="57" w:name="_Toc200974689"/>
      <w:r>
        <w:t>5</w:t>
      </w:r>
      <w:r w:rsidRPr="00B06FDF">
        <w:t>.</w:t>
      </w:r>
      <w:r>
        <w:t>3.</w:t>
      </w:r>
      <w:r w:rsidR="00B357FC">
        <w:t>3</w:t>
      </w:r>
      <w:r w:rsidRPr="00B06FDF">
        <w:t xml:space="preserve"> </w:t>
      </w:r>
      <w:bookmarkEnd w:id="57"/>
      <w:r w:rsidR="00B357FC">
        <w:t>Проверка беспроводного модуля</w:t>
      </w:r>
    </w:p>
    <w:p w14:paraId="56563144" w14:textId="28192CF0" w:rsidR="0071362B" w:rsidRDefault="0071362B" w:rsidP="0071362B">
      <w:r>
        <w:t>Автоматизированный подводный дрон успешно принял управляющие сигналы от передатчика. Сообщения об отправке и получении сигналов представлены на рисунке ниже.</w:t>
      </w:r>
    </w:p>
    <w:p w14:paraId="1B410E92" w14:textId="38C1C105" w:rsidR="0071362B" w:rsidRDefault="0071362B" w:rsidP="0071362B">
      <w:pPr>
        <w:ind w:firstLine="0"/>
        <w:jc w:val="center"/>
      </w:pPr>
      <w:r>
        <w:rPr>
          <w:noProof/>
        </w:rPr>
        <w:drawing>
          <wp:inline distT="0" distB="0" distL="0" distR="0" wp14:anchorId="6C0E0C9A" wp14:editId="2CF0AFF4">
            <wp:extent cx="4178595" cy="695325"/>
            <wp:effectExtent l="0" t="0" r="0" b="0"/>
            <wp:docPr id="962030296"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89">
                      <a:extLst>
                        <a:ext uri="{28A0092B-C50C-407E-A947-70E740481C1C}">
                          <a14:useLocalDpi xmlns:a14="http://schemas.microsoft.com/office/drawing/2010/main" val="0"/>
                        </a:ext>
                      </a:extLst>
                    </a:blip>
                    <a:srcRect r="31724"/>
                    <a:stretch/>
                  </pic:blipFill>
                  <pic:spPr bwMode="auto">
                    <a:xfrm>
                      <a:off x="0" y="0"/>
                      <a:ext cx="4178595" cy="695325"/>
                    </a:xfrm>
                    <a:prstGeom prst="rect">
                      <a:avLst/>
                    </a:prstGeom>
                    <a:noFill/>
                    <a:ln>
                      <a:noFill/>
                    </a:ln>
                    <a:extLst>
                      <a:ext uri="{53640926-AAD7-44D8-BBD7-CCE9431645EC}">
                        <a14:shadowObscured xmlns:a14="http://schemas.microsoft.com/office/drawing/2010/main"/>
                      </a:ext>
                    </a:extLst>
                  </pic:spPr>
                </pic:pic>
              </a:graphicData>
            </a:graphic>
          </wp:inline>
        </w:drawing>
      </w:r>
    </w:p>
    <w:p w14:paraId="5B7FBA6D" w14:textId="2EF40757" w:rsidR="0071362B" w:rsidRDefault="0071362B" w:rsidP="0071362B">
      <w:pPr>
        <w:ind w:firstLine="0"/>
        <w:jc w:val="center"/>
      </w:pPr>
      <w:r>
        <w:t>Рис. 5.16 – сообщения от передатчика</w:t>
      </w:r>
    </w:p>
    <w:p w14:paraId="3A587264" w14:textId="77777777" w:rsidR="0071362B" w:rsidRDefault="0071362B" w:rsidP="0071362B">
      <w:pPr>
        <w:ind w:firstLine="0"/>
        <w:jc w:val="center"/>
      </w:pPr>
    </w:p>
    <w:p w14:paraId="4DF1A515" w14:textId="60059BEB" w:rsidR="0071362B" w:rsidRDefault="0071362B" w:rsidP="0071362B">
      <w:pPr>
        <w:ind w:firstLine="0"/>
        <w:jc w:val="center"/>
      </w:pPr>
      <w:r>
        <w:rPr>
          <w:noProof/>
        </w:rPr>
        <w:drawing>
          <wp:inline distT="0" distB="0" distL="0" distR="0" wp14:anchorId="6D77BBC0" wp14:editId="099B132A">
            <wp:extent cx="4210493" cy="878840"/>
            <wp:effectExtent l="0" t="0" r="0" b="0"/>
            <wp:docPr id="14889543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90">
                      <a:extLst>
                        <a:ext uri="{28A0092B-C50C-407E-A947-70E740481C1C}">
                          <a14:useLocalDpi xmlns:a14="http://schemas.microsoft.com/office/drawing/2010/main" val="0"/>
                        </a:ext>
                      </a:extLst>
                    </a:blip>
                    <a:srcRect r="31202"/>
                    <a:stretch/>
                  </pic:blipFill>
                  <pic:spPr bwMode="auto">
                    <a:xfrm>
                      <a:off x="0" y="0"/>
                      <a:ext cx="4210493" cy="878840"/>
                    </a:xfrm>
                    <a:prstGeom prst="rect">
                      <a:avLst/>
                    </a:prstGeom>
                    <a:noFill/>
                    <a:ln>
                      <a:noFill/>
                    </a:ln>
                    <a:extLst>
                      <a:ext uri="{53640926-AAD7-44D8-BBD7-CCE9431645EC}">
                        <a14:shadowObscured xmlns:a14="http://schemas.microsoft.com/office/drawing/2010/main"/>
                      </a:ext>
                    </a:extLst>
                  </pic:spPr>
                </pic:pic>
              </a:graphicData>
            </a:graphic>
          </wp:inline>
        </w:drawing>
      </w:r>
    </w:p>
    <w:p w14:paraId="3A0F6413" w14:textId="053715D6" w:rsidR="0071362B" w:rsidRDefault="0071362B" w:rsidP="0071362B">
      <w:pPr>
        <w:ind w:firstLine="0"/>
        <w:jc w:val="center"/>
      </w:pPr>
      <w:r>
        <w:t>Рис 5.17 – сообщения от приёмника</w:t>
      </w:r>
    </w:p>
    <w:p w14:paraId="7919E308" w14:textId="77777777" w:rsidR="0071362B" w:rsidRDefault="0071362B">
      <w:pPr>
        <w:widowControl/>
        <w:spacing w:line="240" w:lineRule="auto"/>
        <w:ind w:firstLine="0"/>
        <w:jc w:val="left"/>
        <w:rPr>
          <w:b/>
          <w:bCs/>
          <w:szCs w:val="26"/>
        </w:rPr>
      </w:pPr>
      <w:bookmarkStart w:id="58" w:name="_Toc200974690"/>
      <w:r>
        <w:br w:type="page"/>
      </w:r>
    </w:p>
    <w:p w14:paraId="5CBC2FE9" w14:textId="7638B8E3" w:rsidR="005B39FF" w:rsidRDefault="005B39FF" w:rsidP="00B357FC">
      <w:pPr>
        <w:pStyle w:val="3"/>
      </w:pPr>
      <w:r>
        <w:t>5</w:t>
      </w:r>
      <w:r w:rsidRPr="00B06FDF">
        <w:t>.</w:t>
      </w:r>
      <w:r>
        <w:t>3.</w:t>
      </w:r>
      <w:r w:rsidR="00B357FC">
        <w:t>4</w:t>
      </w:r>
      <w:r w:rsidRPr="00B06FDF">
        <w:t xml:space="preserve"> </w:t>
      </w:r>
      <w:bookmarkEnd w:id="58"/>
      <w:r w:rsidR="00B357FC">
        <w:t>Натурные испытания дрона</w:t>
      </w:r>
    </w:p>
    <w:p w14:paraId="1B0336EB" w14:textId="64A8E793" w:rsidR="0071362B" w:rsidRDefault="0071362B" w:rsidP="0071362B">
      <w:r>
        <w:t>В результате проведения натурных испытаний дрон успешно выполнил перемещение по командам оператора как с отключённой, так и с включенной стабилизацией по курсу. Технические характеристики были подтверждены на практике.</w:t>
      </w:r>
    </w:p>
    <w:p w14:paraId="0DC4761E" w14:textId="4FE298D6" w:rsidR="0071362B" w:rsidRPr="009602A3" w:rsidRDefault="0071362B" w:rsidP="0071362B">
      <w:pPr>
        <w:rPr>
          <w:lang w:val="en-US"/>
        </w:rPr>
      </w:pPr>
      <w:r>
        <w:t>Как и предполагалось, сразу после погружения дрон теряет сигнал и выполняет действия в зависимости от выбранного режима. С случае прямого управления оператором, производит немедленное всплытие.</w:t>
      </w:r>
    </w:p>
    <w:p w14:paraId="08BFAF47" w14:textId="77777777" w:rsidR="005B39FF" w:rsidRDefault="005B39FF">
      <w:pPr>
        <w:widowControl/>
        <w:spacing w:line="240" w:lineRule="auto"/>
        <w:ind w:firstLine="0"/>
        <w:jc w:val="left"/>
        <w:rPr>
          <w:b/>
          <w:bCs/>
          <w:iCs/>
          <w:color w:val="000000" w:themeColor="text1"/>
          <w:szCs w:val="28"/>
        </w:rPr>
      </w:pPr>
      <w:r>
        <w:br w:type="page"/>
      </w:r>
    </w:p>
    <w:p w14:paraId="36AC5BF3" w14:textId="6C4406A4" w:rsidR="0026561E" w:rsidRPr="005A1C4F" w:rsidRDefault="0026561E" w:rsidP="005B39FF">
      <w:pPr>
        <w:pStyle w:val="2"/>
        <w:spacing w:before="0" w:after="0"/>
      </w:pPr>
      <w:bookmarkStart w:id="59" w:name="_Toc200974692"/>
      <w:r>
        <w:lastRenderedPageBreak/>
        <w:t>Выводы</w:t>
      </w:r>
      <w:bookmarkEnd w:id="59"/>
    </w:p>
    <w:p w14:paraId="070F8005" w14:textId="67CE0B4B" w:rsidR="006B174F" w:rsidRPr="006B174F" w:rsidRDefault="005B39FF" w:rsidP="00404E97">
      <w:pPr>
        <w:ind w:firstLine="0"/>
      </w:pPr>
      <w:r>
        <w:tab/>
        <w:t xml:space="preserve">В данной главе были </w:t>
      </w:r>
      <w:r w:rsidR="006B61A5">
        <w:t>разработаны</w:t>
      </w:r>
      <w:r>
        <w:t xml:space="preserve"> программы и методики </w:t>
      </w:r>
      <w:r w:rsidR="006B61A5">
        <w:t>испытаний</w:t>
      </w:r>
      <w:r>
        <w:t xml:space="preserve"> </w:t>
      </w:r>
      <w:r w:rsidR="006B61A5">
        <w:t>автоматизированного</w:t>
      </w:r>
      <w:r>
        <w:t xml:space="preserve"> подводного дрона. Была проведена проверка герметичности устройства. Были проведены проверки на устойчивость к отказам отдельных модулей, были проведены проверки на следование по заданному маршруту и обходу препятствий. </w:t>
      </w:r>
      <w:r w:rsidR="0028689E">
        <w:t>Были получены данные по улучшению корпуса. Была получена оптимальная сухая масса устройства.</w:t>
      </w:r>
    </w:p>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1"/>
        <w:spacing w:after="0"/>
      </w:pPr>
      <w:bookmarkStart w:id="60" w:name="_Toc200974693"/>
      <w:r w:rsidRPr="00B06FDF">
        <w:lastRenderedPageBreak/>
        <w:t>ЗАКЛЮЧЕНИЕ</w:t>
      </w:r>
      <w:bookmarkEnd w:id="60"/>
    </w:p>
    <w:p w14:paraId="41ACF792" w14:textId="7D13AE61" w:rsidR="00404E97" w:rsidRPr="00404E97" w:rsidRDefault="00404E97" w:rsidP="00404E97">
      <w:r w:rsidRPr="00404E97">
        <w:t xml:space="preserve">В данной работе была рассмотрена разработка автоматизированного подводного дрона, предназначенного для выполнения широкого спектра задач в морской и пресноводной среде. Подробно проанализированы ключевые технологии, обеспечивающие его функционирование, </w:t>
      </w:r>
    </w:p>
    <w:p w14:paraId="23A278E1" w14:textId="1BE3360E" w:rsidR="00404E97" w:rsidRPr="00404E97" w:rsidRDefault="00404E97" w:rsidP="00404E97">
      <w:r w:rsidRPr="00404E97">
        <w:t>Использование автоматизированного подводного дрона позволяет значительно снизить риски для человека при проведении подводных работ, повысить точность и эффективность исследований, а также расширить возможности мониторинга подводной среды.</w:t>
      </w:r>
      <w:r>
        <w:t xml:space="preserve"> Существенно снижая нагрузку на оператора за счёт одновременного использования сразу нескольких дронов.</w:t>
      </w:r>
      <w:r w:rsidRPr="00404E97">
        <w:t xml:space="preserve"> Разработанная конструкторская документация обеспечивает основу для серийного производства и дальнейшего совершенствования технологии.</w:t>
      </w:r>
    </w:p>
    <w:p w14:paraId="2B04053D" w14:textId="769D7E0A" w:rsidR="00404E97" w:rsidRPr="00404E97" w:rsidRDefault="00404E97" w:rsidP="00404E97">
      <w:r w:rsidRPr="00404E97">
        <w:t>Перспективы развития данного направления связаны с улучшением энергоэффективности и расширением функциональных возможностей дронов для более сложных задач, таких как глубоководные исследования и подводная робототехника. Внедрение подобных систем открывает новые возможности для науки, промышленности и экологического контроля.</w:t>
      </w:r>
    </w:p>
    <w:p w14:paraId="282F0D0A" w14:textId="76D1F345" w:rsidR="00404E97" w:rsidRDefault="00404E97">
      <w:pPr>
        <w:widowControl/>
        <w:spacing w:line="240" w:lineRule="auto"/>
        <w:ind w:firstLine="0"/>
        <w:jc w:val="left"/>
      </w:pPr>
      <w:r>
        <w:br w:type="page"/>
      </w:r>
    </w:p>
    <w:p w14:paraId="7C3B494B" w14:textId="07B35755" w:rsidR="00B06FDF" w:rsidRDefault="00B06FDF" w:rsidP="005A1C4F">
      <w:pPr>
        <w:pStyle w:val="1"/>
        <w:spacing w:after="0"/>
      </w:pPr>
      <w:bookmarkStart w:id="61" w:name="_Toc200974694"/>
      <w:r w:rsidRPr="00B06FDF">
        <w:lastRenderedPageBreak/>
        <w:t>СПИСОК</w:t>
      </w:r>
      <w:r w:rsidRPr="00C674B0">
        <w:t xml:space="preserve"> </w:t>
      </w:r>
      <w:r w:rsidRPr="00B06FDF">
        <w:t>ИСПОЛЬЗОВАННЫХ</w:t>
      </w:r>
      <w:r w:rsidRPr="00C674B0">
        <w:t xml:space="preserve"> </w:t>
      </w:r>
      <w:r w:rsidRPr="00B06FDF">
        <w:t>ИСТОЧНИКОВ</w:t>
      </w:r>
      <w:bookmarkEnd w:id="61"/>
    </w:p>
    <w:p w14:paraId="062A1566" w14:textId="77777777" w:rsidR="005A1C4F" w:rsidRPr="005A1C4F" w:rsidRDefault="005A1C4F" w:rsidP="005A1C4F"/>
    <w:p w14:paraId="2ACF5384" w14:textId="77777777" w:rsidR="003476AB" w:rsidRPr="00884188" w:rsidRDefault="003476AB" w:rsidP="003476AB">
      <w:pPr>
        <w:pStyle w:val="ab"/>
        <w:widowControl/>
        <w:numPr>
          <w:ilvl w:val="0"/>
          <w:numId w:val="30"/>
        </w:numPr>
        <w:tabs>
          <w:tab w:val="left" w:pos="1134"/>
        </w:tabs>
        <w:ind w:left="0" w:firstLine="709"/>
        <w:rPr>
          <w:kern w:val="32"/>
          <w:szCs w:val="32"/>
          <w:highlight w:val="yellow"/>
        </w:rPr>
      </w:pPr>
      <w:bookmarkStart w:id="62" w:name="_Ref170409711"/>
      <w:r w:rsidRPr="00884188">
        <w:rPr>
          <w:kern w:val="32"/>
          <w:szCs w:val="32"/>
          <w:highlight w:val="yellow"/>
        </w:rPr>
        <w:t>ГОСТ 2.701-84 «Единая система конструкторской документации. Схемы. Виды и типы. Общие требования к выполнению».</w:t>
      </w:r>
      <w:bookmarkEnd w:id="62"/>
    </w:p>
    <w:p w14:paraId="6EC3B7B5" w14:textId="77777777" w:rsidR="003476AB" w:rsidRPr="00884188" w:rsidRDefault="003476AB" w:rsidP="003476AB">
      <w:pPr>
        <w:pStyle w:val="ab"/>
        <w:widowControl/>
        <w:numPr>
          <w:ilvl w:val="0"/>
          <w:numId w:val="30"/>
        </w:numPr>
        <w:tabs>
          <w:tab w:val="left" w:pos="1134"/>
        </w:tabs>
        <w:ind w:left="0" w:firstLine="709"/>
        <w:rPr>
          <w:kern w:val="32"/>
          <w:szCs w:val="32"/>
          <w:highlight w:val="yellow"/>
        </w:rPr>
      </w:pPr>
      <w:bookmarkStart w:id="63" w:name="_Ref170409804"/>
      <w:r w:rsidRPr="00884188">
        <w:rPr>
          <w:kern w:val="32"/>
          <w:szCs w:val="32"/>
          <w:highlight w:val="yellow"/>
        </w:rPr>
        <w:t>ГОСТ 2.702-2011 «Единая система конструкторской документации. Правила выполнения электрических схем».</w:t>
      </w:r>
      <w:bookmarkEnd w:id="63"/>
    </w:p>
    <w:p w14:paraId="6889C456" w14:textId="77777777" w:rsidR="003476AB" w:rsidRPr="00884188" w:rsidRDefault="003476AB" w:rsidP="003476AB">
      <w:pPr>
        <w:pStyle w:val="ab"/>
        <w:widowControl/>
        <w:numPr>
          <w:ilvl w:val="0"/>
          <w:numId w:val="30"/>
        </w:numPr>
        <w:tabs>
          <w:tab w:val="left" w:pos="1134"/>
        </w:tabs>
        <w:ind w:left="0" w:firstLine="709"/>
        <w:rPr>
          <w:kern w:val="32"/>
          <w:szCs w:val="32"/>
          <w:highlight w:val="yellow"/>
        </w:rPr>
      </w:pPr>
      <w:bookmarkStart w:id="64" w:name="_Ref170409917"/>
      <w:r w:rsidRPr="00884188">
        <w:rPr>
          <w:kern w:val="32"/>
          <w:szCs w:val="32"/>
          <w:highlight w:val="yellow"/>
        </w:rPr>
        <w:t>ГОСТ Р 53429-2009 «Платы печатные. Основные параметры конструкции».</w:t>
      </w:r>
      <w:bookmarkEnd w:id="64"/>
    </w:p>
    <w:p w14:paraId="502ADF0F" w14:textId="685273E3" w:rsidR="007E4A35" w:rsidRPr="00884188" w:rsidRDefault="009C1E74" w:rsidP="00D358EB">
      <w:pPr>
        <w:pStyle w:val="ab"/>
        <w:widowControl/>
        <w:numPr>
          <w:ilvl w:val="0"/>
          <w:numId w:val="30"/>
        </w:numPr>
        <w:tabs>
          <w:tab w:val="left" w:pos="1134"/>
        </w:tabs>
        <w:ind w:left="0" w:firstLine="709"/>
        <w:rPr>
          <w:highlight w:val="yellow"/>
        </w:rPr>
      </w:pPr>
      <w:r w:rsidRPr="00884188">
        <w:rPr>
          <w:kern w:val="32"/>
          <w:szCs w:val="32"/>
          <w:highlight w:val="yellow"/>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13214934" w14:textId="103149A1" w:rsidR="00EA0A23" w:rsidRDefault="005E6963" w:rsidP="00044C91">
      <w:pPr>
        <w:pStyle w:val="1"/>
      </w:pPr>
      <w:bookmarkStart w:id="65" w:name="_Toc200974695"/>
      <w:r w:rsidRPr="007E4A35">
        <w:lastRenderedPageBreak/>
        <w:t>ПРИЛОЖЕНИЕ</w:t>
      </w:r>
      <w:r>
        <w:t xml:space="preserve"> А</w:t>
      </w:r>
      <w:r w:rsidR="00044C91">
        <w:rPr>
          <w:lang w:val="en-US"/>
        </w:rPr>
        <w:t xml:space="preserve"> – </w:t>
      </w:r>
      <w:r w:rsidR="00EA0A23">
        <w:t>Графическая часть диплома</w:t>
      </w:r>
      <w:bookmarkEnd w:id="65"/>
    </w:p>
    <w:sectPr w:rsidR="00EA0A23"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26.8pt;height:18.4pt;visibility:visible;mso-wrap-style:square" o:bullet="t">
        <v:imagedata r:id="rId1" o:title=""/>
      </v:shape>
    </w:pic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74DB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5C19D3"/>
    <w:multiLevelType w:val="hybridMultilevel"/>
    <w:tmpl w:val="AE4632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6539DA"/>
    <w:multiLevelType w:val="hybridMultilevel"/>
    <w:tmpl w:val="47588A1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FE96EE0"/>
    <w:multiLevelType w:val="hybridMultilevel"/>
    <w:tmpl w:val="8EF2859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3C210FE"/>
    <w:multiLevelType w:val="hybridMultilevel"/>
    <w:tmpl w:val="3F4A67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2" w15:restartNumberingAfterBreak="0">
    <w:nsid w:val="2ABC166D"/>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0" w15:restartNumberingAfterBreak="0">
    <w:nsid w:val="44F409A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31" w15:restartNumberingAfterBreak="0">
    <w:nsid w:val="59764F83"/>
    <w:multiLevelType w:val="hybridMultilevel"/>
    <w:tmpl w:val="486EF61C"/>
    <w:lvl w:ilvl="0" w:tplc="FD5C5434">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5CFC67B1"/>
    <w:multiLevelType w:val="hybridMultilevel"/>
    <w:tmpl w:val="EF52CD08"/>
    <w:lvl w:ilvl="0" w:tplc="FD5C543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5E2628B3"/>
    <w:multiLevelType w:val="hybridMultilevel"/>
    <w:tmpl w:val="FBB626E6"/>
    <w:lvl w:ilvl="0" w:tplc="FD5C543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B2A656F"/>
    <w:multiLevelType w:val="multilevel"/>
    <w:tmpl w:val="CCE27C8E"/>
    <w:lvl w:ilvl="0">
      <w:start w:val="1"/>
      <w:numFmt w:val="decimal"/>
      <w:lvlText w:val="%1."/>
      <w:lvlJc w:val="left"/>
      <w:pPr>
        <w:ind w:left="360" w:hanging="360"/>
      </w:pPr>
    </w:lvl>
    <w:lvl w:ilvl="1">
      <w:start w:val="3"/>
      <w:numFmt w:val="decimal"/>
      <w:isLgl/>
      <w:lvlText w:val="%1.%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41" w15:restartNumberingAfterBreak="0">
    <w:nsid w:val="709F5089"/>
    <w:multiLevelType w:val="hybridMultilevel"/>
    <w:tmpl w:val="D62E274A"/>
    <w:lvl w:ilvl="0" w:tplc="FD5C543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2"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44"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76E7769"/>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8"/>
  </w:num>
  <w:num w:numId="2" w16cid:durableId="1889292554">
    <w:abstractNumId w:val="22"/>
  </w:num>
  <w:num w:numId="3" w16cid:durableId="1264145580">
    <w:abstractNumId w:val="42"/>
  </w:num>
  <w:num w:numId="4" w16cid:durableId="456721204">
    <w:abstractNumId w:val="17"/>
  </w:num>
  <w:num w:numId="5" w16cid:durableId="193156491">
    <w:abstractNumId w:val="1"/>
  </w:num>
  <w:num w:numId="6" w16cid:durableId="705525876">
    <w:abstractNumId w:val="38"/>
  </w:num>
  <w:num w:numId="7" w16cid:durableId="1963805187">
    <w:abstractNumId w:val="44"/>
  </w:num>
  <w:num w:numId="8" w16cid:durableId="1989359492">
    <w:abstractNumId w:val="47"/>
  </w:num>
  <w:num w:numId="9" w16cid:durableId="902526589">
    <w:abstractNumId w:val="18"/>
  </w:num>
  <w:num w:numId="10" w16cid:durableId="424420725">
    <w:abstractNumId w:val="21"/>
  </w:num>
  <w:num w:numId="11" w16cid:durableId="1064177205">
    <w:abstractNumId w:val="15"/>
  </w:num>
  <w:num w:numId="12" w16cid:durableId="135463561">
    <w:abstractNumId w:val="16"/>
  </w:num>
  <w:num w:numId="13" w16cid:durableId="1553231964">
    <w:abstractNumId w:val="35"/>
  </w:num>
  <w:num w:numId="14" w16cid:durableId="874654462">
    <w:abstractNumId w:val="29"/>
  </w:num>
  <w:num w:numId="15" w16cid:durableId="1372731711">
    <w:abstractNumId w:val="34"/>
  </w:num>
  <w:num w:numId="16" w16cid:durableId="1015965233">
    <w:abstractNumId w:val="2"/>
  </w:num>
  <w:num w:numId="17" w16cid:durableId="964194873">
    <w:abstractNumId w:val="24"/>
  </w:num>
  <w:num w:numId="18" w16cid:durableId="996374204">
    <w:abstractNumId w:val="25"/>
  </w:num>
  <w:num w:numId="19" w16cid:durableId="1584335630">
    <w:abstractNumId w:val="36"/>
  </w:num>
  <w:num w:numId="20" w16cid:durableId="1592010498">
    <w:abstractNumId w:val="10"/>
  </w:num>
  <w:num w:numId="21" w16cid:durableId="1870334844">
    <w:abstractNumId w:val="14"/>
  </w:num>
  <w:num w:numId="22" w16cid:durableId="1154222994">
    <w:abstractNumId w:val="26"/>
  </w:num>
  <w:num w:numId="23" w16cid:durableId="959461286">
    <w:abstractNumId w:val="13"/>
  </w:num>
  <w:num w:numId="24" w16cid:durableId="1663267536">
    <w:abstractNumId w:val="39"/>
  </w:num>
  <w:num w:numId="25" w16cid:durableId="1261642478">
    <w:abstractNumId w:val="4"/>
  </w:num>
  <w:num w:numId="26" w16cid:durableId="452595113">
    <w:abstractNumId w:val="45"/>
  </w:num>
  <w:num w:numId="27" w16cid:durableId="718283561">
    <w:abstractNumId w:val="27"/>
  </w:num>
  <w:num w:numId="28" w16cid:durableId="1999069200">
    <w:abstractNumId w:val="28"/>
  </w:num>
  <w:num w:numId="29" w16cid:durableId="907224733">
    <w:abstractNumId w:val="48"/>
  </w:num>
  <w:num w:numId="30" w16cid:durableId="1989170385">
    <w:abstractNumId w:val="37"/>
  </w:num>
  <w:num w:numId="31" w16cid:durableId="468010271">
    <w:abstractNumId w:val="43"/>
  </w:num>
  <w:num w:numId="32" w16cid:durableId="7409452">
    <w:abstractNumId w:val="11"/>
  </w:num>
  <w:num w:numId="33" w16cid:durableId="920024650">
    <w:abstractNumId w:val="23"/>
  </w:num>
  <w:num w:numId="34" w16cid:durableId="1804888786">
    <w:abstractNumId w:val="0"/>
  </w:num>
  <w:num w:numId="35" w16cid:durableId="1542327415">
    <w:abstractNumId w:val="30"/>
  </w:num>
  <w:num w:numId="36" w16cid:durableId="1750497211">
    <w:abstractNumId w:val="19"/>
  </w:num>
  <w:num w:numId="37" w16cid:durableId="1655447254">
    <w:abstractNumId w:val="12"/>
  </w:num>
  <w:num w:numId="38" w16cid:durableId="1017537759">
    <w:abstractNumId w:val="3"/>
  </w:num>
  <w:num w:numId="39" w16cid:durableId="1118181488">
    <w:abstractNumId w:val="20"/>
  </w:num>
  <w:num w:numId="40" w16cid:durableId="1192690864">
    <w:abstractNumId w:val="46"/>
  </w:num>
  <w:num w:numId="41" w16cid:durableId="1006397927">
    <w:abstractNumId w:val="5"/>
  </w:num>
  <w:num w:numId="42" w16cid:durableId="691536748">
    <w:abstractNumId w:val="40"/>
  </w:num>
  <w:num w:numId="43" w16cid:durableId="1120490381">
    <w:abstractNumId w:val="6"/>
  </w:num>
  <w:num w:numId="44" w16cid:durableId="1241673152">
    <w:abstractNumId w:val="9"/>
  </w:num>
  <w:num w:numId="45" w16cid:durableId="857473608">
    <w:abstractNumId w:val="7"/>
  </w:num>
  <w:num w:numId="46" w16cid:durableId="704716193">
    <w:abstractNumId w:val="31"/>
  </w:num>
  <w:num w:numId="47" w16cid:durableId="1457796502">
    <w:abstractNumId w:val="41"/>
  </w:num>
  <w:num w:numId="48" w16cid:durableId="623148940">
    <w:abstractNumId w:val="33"/>
  </w:num>
  <w:num w:numId="49" w16cid:durableId="1060980736">
    <w:abstractNumId w:val="3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mailMerge>
    <w:mainDocumentType w:val="formLetters"/>
    <w:dataType w:val="textFile"/>
    <w:activeRecord w:val="-1"/>
  </w:mailMerge>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1A8"/>
    <w:rsid w:val="000046E5"/>
    <w:rsid w:val="000049E9"/>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1431"/>
    <w:rsid w:val="00044C91"/>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58B6"/>
    <w:rsid w:val="00057057"/>
    <w:rsid w:val="00057218"/>
    <w:rsid w:val="00060910"/>
    <w:rsid w:val="00061658"/>
    <w:rsid w:val="0006169A"/>
    <w:rsid w:val="00063C41"/>
    <w:rsid w:val="00064466"/>
    <w:rsid w:val="00065F73"/>
    <w:rsid w:val="00066514"/>
    <w:rsid w:val="0006658B"/>
    <w:rsid w:val="0006668B"/>
    <w:rsid w:val="0006668D"/>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4607"/>
    <w:rsid w:val="00086D29"/>
    <w:rsid w:val="0008747D"/>
    <w:rsid w:val="00087751"/>
    <w:rsid w:val="00091764"/>
    <w:rsid w:val="00094B55"/>
    <w:rsid w:val="00095803"/>
    <w:rsid w:val="000958AF"/>
    <w:rsid w:val="0009605C"/>
    <w:rsid w:val="00097F2D"/>
    <w:rsid w:val="000A0590"/>
    <w:rsid w:val="000A05A1"/>
    <w:rsid w:val="000A0AA5"/>
    <w:rsid w:val="000A2602"/>
    <w:rsid w:val="000A403C"/>
    <w:rsid w:val="000A4CE6"/>
    <w:rsid w:val="000A6327"/>
    <w:rsid w:val="000A7B99"/>
    <w:rsid w:val="000A7CB9"/>
    <w:rsid w:val="000A7FE5"/>
    <w:rsid w:val="000B50B3"/>
    <w:rsid w:val="000B50ED"/>
    <w:rsid w:val="000B5517"/>
    <w:rsid w:val="000B5F86"/>
    <w:rsid w:val="000B622F"/>
    <w:rsid w:val="000B6836"/>
    <w:rsid w:val="000B6F7F"/>
    <w:rsid w:val="000B7E8E"/>
    <w:rsid w:val="000C0488"/>
    <w:rsid w:val="000C05A0"/>
    <w:rsid w:val="000C10D7"/>
    <w:rsid w:val="000C2C5A"/>
    <w:rsid w:val="000C4ACD"/>
    <w:rsid w:val="000C5325"/>
    <w:rsid w:val="000C5581"/>
    <w:rsid w:val="000C7342"/>
    <w:rsid w:val="000D04CD"/>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829"/>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9F2"/>
    <w:rsid w:val="00107A24"/>
    <w:rsid w:val="00107FCB"/>
    <w:rsid w:val="00110D13"/>
    <w:rsid w:val="0011161E"/>
    <w:rsid w:val="00111987"/>
    <w:rsid w:val="001128AE"/>
    <w:rsid w:val="00113F89"/>
    <w:rsid w:val="00114D37"/>
    <w:rsid w:val="0011578E"/>
    <w:rsid w:val="00117713"/>
    <w:rsid w:val="00120230"/>
    <w:rsid w:val="00120390"/>
    <w:rsid w:val="001214E2"/>
    <w:rsid w:val="0012243E"/>
    <w:rsid w:val="001230D7"/>
    <w:rsid w:val="00123453"/>
    <w:rsid w:val="0012388D"/>
    <w:rsid w:val="001268C1"/>
    <w:rsid w:val="00130BD1"/>
    <w:rsid w:val="00131ECE"/>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A76"/>
    <w:rsid w:val="00156BBF"/>
    <w:rsid w:val="00157E94"/>
    <w:rsid w:val="00160DF0"/>
    <w:rsid w:val="00161AC1"/>
    <w:rsid w:val="00161CBB"/>
    <w:rsid w:val="001622E0"/>
    <w:rsid w:val="00164B2F"/>
    <w:rsid w:val="001658D2"/>
    <w:rsid w:val="001658E4"/>
    <w:rsid w:val="001660E3"/>
    <w:rsid w:val="001660F3"/>
    <w:rsid w:val="0016641C"/>
    <w:rsid w:val="0016645D"/>
    <w:rsid w:val="00167B49"/>
    <w:rsid w:val="00171A76"/>
    <w:rsid w:val="00172296"/>
    <w:rsid w:val="0017431B"/>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71"/>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307"/>
    <w:rsid w:val="001D0CDC"/>
    <w:rsid w:val="001D1351"/>
    <w:rsid w:val="001D4552"/>
    <w:rsid w:val="001D4ED3"/>
    <w:rsid w:val="001D5B44"/>
    <w:rsid w:val="001D6F6D"/>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8FC"/>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0E75"/>
    <w:rsid w:val="00251CF9"/>
    <w:rsid w:val="0025287F"/>
    <w:rsid w:val="00256178"/>
    <w:rsid w:val="002610E2"/>
    <w:rsid w:val="002611C3"/>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11D8"/>
    <w:rsid w:val="00282E93"/>
    <w:rsid w:val="00282FF4"/>
    <w:rsid w:val="00283A7D"/>
    <w:rsid w:val="00283F9D"/>
    <w:rsid w:val="00286331"/>
    <w:rsid w:val="0028689E"/>
    <w:rsid w:val="002908E1"/>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619"/>
    <w:rsid w:val="002B3FC4"/>
    <w:rsid w:val="002C16B2"/>
    <w:rsid w:val="002C1CA8"/>
    <w:rsid w:val="002C20A8"/>
    <w:rsid w:val="002C30C6"/>
    <w:rsid w:val="002C336F"/>
    <w:rsid w:val="002C430A"/>
    <w:rsid w:val="002C58F1"/>
    <w:rsid w:val="002C6126"/>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015"/>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2D12"/>
    <w:rsid w:val="00343C36"/>
    <w:rsid w:val="00343E0F"/>
    <w:rsid w:val="00344F54"/>
    <w:rsid w:val="00344F62"/>
    <w:rsid w:val="00345195"/>
    <w:rsid w:val="0034571E"/>
    <w:rsid w:val="0034626C"/>
    <w:rsid w:val="0034702F"/>
    <w:rsid w:val="00347555"/>
    <w:rsid w:val="003476AB"/>
    <w:rsid w:val="00347CD1"/>
    <w:rsid w:val="0035108C"/>
    <w:rsid w:val="00351221"/>
    <w:rsid w:val="0035356A"/>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572"/>
    <w:rsid w:val="00380C77"/>
    <w:rsid w:val="003821AE"/>
    <w:rsid w:val="00382454"/>
    <w:rsid w:val="00382F77"/>
    <w:rsid w:val="0038366D"/>
    <w:rsid w:val="00384059"/>
    <w:rsid w:val="00386173"/>
    <w:rsid w:val="00386A3C"/>
    <w:rsid w:val="003870BF"/>
    <w:rsid w:val="003870D1"/>
    <w:rsid w:val="00387761"/>
    <w:rsid w:val="003937D5"/>
    <w:rsid w:val="00395923"/>
    <w:rsid w:val="00396E79"/>
    <w:rsid w:val="00396F5F"/>
    <w:rsid w:val="0039746E"/>
    <w:rsid w:val="003A0B23"/>
    <w:rsid w:val="003A0E7F"/>
    <w:rsid w:val="003A33E8"/>
    <w:rsid w:val="003A3714"/>
    <w:rsid w:val="003A3941"/>
    <w:rsid w:val="003A4375"/>
    <w:rsid w:val="003A6230"/>
    <w:rsid w:val="003A6CD9"/>
    <w:rsid w:val="003B0588"/>
    <w:rsid w:val="003B116E"/>
    <w:rsid w:val="003B1903"/>
    <w:rsid w:val="003B2458"/>
    <w:rsid w:val="003B2FAA"/>
    <w:rsid w:val="003B3510"/>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0C09"/>
    <w:rsid w:val="003D124A"/>
    <w:rsid w:val="003D12F3"/>
    <w:rsid w:val="003D416D"/>
    <w:rsid w:val="003D4BA2"/>
    <w:rsid w:val="003D4D32"/>
    <w:rsid w:val="003D69D6"/>
    <w:rsid w:val="003D7AE7"/>
    <w:rsid w:val="003D7F22"/>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3744"/>
    <w:rsid w:val="00404B2A"/>
    <w:rsid w:val="00404E96"/>
    <w:rsid w:val="00404E97"/>
    <w:rsid w:val="004055D5"/>
    <w:rsid w:val="004072D5"/>
    <w:rsid w:val="00407779"/>
    <w:rsid w:val="00410A5D"/>
    <w:rsid w:val="0041234A"/>
    <w:rsid w:val="00413173"/>
    <w:rsid w:val="004145D2"/>
    <w:rsid w:val="004149C6"/>
    <w:rsid w:val="00417757"/>
    <w:rsid w:val="00421485"/>
    <w:rsid w:val="00421A31"/>
    <w:rsid w:val="00422507"/>
    <w:rsid w:val="004226A9"/>
    <w:rsid w:val="00423845"/>
    <w:rsid w:val="00424221"/>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2C84"/>
    <w:rsid w:val="00445F8E"/>
    <w:rsid w:val="00447CC3"/>
    <w:rsid w:val="00452E49"/>
    <w:rsid w:val="00453F94"/>
    <w:rsid w:val="0045431B"/>
    <w:rsid w:val="0045483C"/>
    <w:rsid w:val="00455226"/>
    <w:rsid w:val="00455E02"/>
    <w:rsid w:val="004567F8"/>
    <w:rsid w:val="00462571"/>
    <w:rsid w:val="00463AA4"/>
    <w:rsid w:val="004645C9"/>
    <w:rsid w:val="004648A0"/>
    <w:rsid w:val="004669F5"/>
    <w:rsid w:val="00471470"/>
    <w:rsid w:val="00472C5D"/>
    <w:rsid w:val="00472E95"/>
    <w:rsid w:val="00473183"/>
    <w:rsid w:val="004736BF"/>
    <w:rsid w:val="004748DF"/>
    <w:rsid w:val="00475223"/>
    <w:rsid w:val="004752C4"/>
    <w:rsid w:val="0047553E"/>
    <w:rsid w:val="00475883"/>
    <w:rsid w:val="004766E5"/>
    <w:rsid w:val="00477273"/>
    <w:rsid w:val="00477A34"/>
    <w:rsid w:val="004809C0"/>
    <w:rsid w:val="004814AD"/>
    <w:rsid w:val="00481E76"/>
    <w:rsid w:val="00482781"/>
    <w:rsid w:val="00484224"/>
    <w:rsid w:val="00484522"/>
    <w:rsid w:val="0048454D"/>
    <w:rsid w:val="00484C98"/>
    <w:rsid w:val="004858F9"/>
    <w:rsid w:val="00485B46"/>
    <w:rsid w:val="0048603F"/>
    <w:rsid w:val="004901DD"/>
    <w:rsid w:val="00490719"/>
    <w:rsid w:val="00491A4C"/>
    <w:rsid w:val="004966C2"/>
    <w:rsid w:val="004A0371"/>
    <w:rsid w:val="004A0A7A"/>
    <w:rsid w:val="004A18BA"/>
    <w:rsid w:val="004A4241"/>
    <w:rsid w:val="004A4C59"/>
    <w:rsid w:val="004A5037"/>
    <w:rsid w:val="004A52ED"/>
    <w:rsid w:val="004A5C6A"/>
    <w:rsid w:val="004A60F9"/>
    <w:rsid w:val="004A6FC5"/>
    <w:rsid w:val="004A7656"/>
    <w:rsid w:val="004B194C"/>
    <w:rsid w:val="004B1E7B"/>
    <w:rsid w:val="004B2495"/>
    <w:rsid w:val="004B45B1"/>
    <w:rsid w:val="004B47E6"/>
    <w:rsid w:val="004B4A03"/>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D7FCD"/>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4F77C7"/>
    <w:rsid w:val="00500C78"/>
    <w:rsid w:val="00500D5F"/>
    <w:rsid w:val="0050210C"/>
    <w:rsid w:val="005026DD"/>
    <w:rsid w:val="00502714"/>
    <w:rsid w:val="00502AB8"/>
    <w:rsid w:val="00502AC3"/>
    <w:rsid w:val="005032ED"/>
    <w:rsid w:val="0050345F"/>
    <w:rsid w:val="005063D0"/>
    <w:rsid w:val="00507004"/>
    <w:rsid w:val="00510BAC"/>
    <w:rsid w:val="00510FB8"/>
    <w:rsid w:val="00511FFE"/>
    <w:rsid w:val="00512BA8"/>
    <w:rsid w:val="0051339B"/>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D51"/>
    <w:rsid w:val="00540E92"/>
    <w:rsid w:val="00541E1E"/>
    <w:rsid w:val="00542048"/>
    <w:rsid w:val="00542DE2"/>
    <w:rsid w:val="005437E4"/>
    <w:rsid w:val="005457B5"/>
    <w:rsid w:val="00545C42"/>
    <w:rsid w:val="00546087"/>
    <w:rsid w:val="00546156"/>
    <w:rsid w:val="00546242"/>
    <w:rsid w:val="00546A49"/>
    <w:rsid w:val="005470CA"/>
    <w:rsid w:val="005505F6"/>
    <w:rsid w:val="005519DE"/>
    <w:rsid w:val="005536E0"/>
    <w:rsid w:val="005543A7"/>
    <w:rsid w:val="00555291"/>
    <w:rsid w:val="005560CA"/>
    <w:rsid w:val="00557FFD"/>
    <w:rsid w:val="005625E9"/>
    <w:rsid w:val="00562929"/>
    <w:rsid w:val="005631B0"/>
    <w:rsid w:val="00563269"/>
    <w:rsid w:val="00563AC7"/>
    <w:rsid w:val="00564D83"/>
    <w:rsid w:val="00564EA6"/>
    <w:rsid w:val="005654BB"/>
    <w:rsid w:val="00565738"/>
    <w:rsid w:val="00565D92"/>
    <w:rsid w:val="005675F8"/>
    <w:rsid w:val="00567802"/>
    <w:rsid w:val="00567D7E"/>
    <w:rsid w:val="00567ED6"/>
    <w:rsid w:val="005717D5"/>
    <w:rsid w:val="00572C44"/>
    <w:rsid w:val="00573886"/>
    <w:rsid w:val="00575624"/>
    <w:rsid w:val="005758E6"/>
    <w:rsid w:val="00576C26"/>
    <w:rsid w:val="00576E03"/>
    <w:rsid w:val="00576FC5"/>
    <w:rsid w:val="005771AE"/>
    <w:rsid w:val="005776DC"/>
    <w:rsid w:val="005800E9"/>
    <w:rsid w:val="005802D3"/>
    <w:rsid w:val="0058185E"/>
    <w:rsid w:val="00583EF1"/>
    <w:rsid w:val="00584498"/>
    <w:rsid w:val="00585928"/>
    <w:rsid w:val="0058627E"/>
    <w:rsid w:val="0058656A"/>
    <w:rsid w:val="00586A5F"/>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351"/>
    <w:rsid w:val="005A46EB"/>
    <w:rsid w:val="005A5D8B"/>
    <w:rsid w:val="005A67E5"/>
    <w:rsid w:val="005A6ACF"/>
    <w:rsid w:val="005A7420"/>
    <w:rsid w:val="005A77D6"/>
    <w:rsid w:val="005A7DB1"/>
    <w:rsid w:val="005B07A5"/>
    <w:rsid w:val="005B1988"/>
    <w:rsid w:val="005B1D64"/>
    <w:rsid w:val="005B1F9C"/>
    <w:rsid w:val="005B2A1C"/>
    <w:rsid w:val="005B2F80"/>
    <w:rsid w:val="005B34A9"/>
    <w:rsid w:val="005B39FF"/>
    <w:rsid w:val="005B44F1"/>
    <w:rsid w:val="005B4DE0"/>
    <w:rsid w:val="005B525C"/>
    <w:rsid w:val="005B642C"/>
    <w:rsid w:val="005B6B0A"/>
    <w:rsid w:val="005C0990"/>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67C4"/>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2214"/>
    <w:rsid w:val="0060354B"/>
    <w:rsid w:val="00603DA6"/>
    <w:rsid w:val="006043F0"/>
    <w:rsid w:val="00606441"/>
    <w:rsid w:val="00610205"/>
    <w:rsid w:val="00610979"/>
    <w:rsid w:val="006110CF"/>
    <w:rsid w:val="006115B4"/>
    <w:rsid w:val="006123A6"/>
    <w:rsid w:val="00612A89"/>
    <w:rsid w:val="00614496"/>
    <w:rsid w:val="00614A77"/>
    <w:rsid w:val="00615D1B"/>
    <w:rsid w:val="00616EA9"/>
    <w:rsid w:val="0061765A"/>
    <w:rsid w:val="0061769C"/>
    <w:rsid w:val="006200F0"/>
    <w:rsid w:val="006201EA"/>
    <w:rsid w:val="006207A0"/>
    <w:rsid w:val="00620F94"/>
    <w:rsid w:val="00622B6C"/>
    <w:rsid w:val="00622D8C"/>
    <w:rsid w:val="00624084"/>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3E84"/>
    <w:rsid w:val="006551AB"/>
    <w:rsid w:val="00655E59"/>
    <w:rsid w:val="00655F5E"/>
    <w:rsid w:val="0065612B"/>
    <w:rsid w:val="006565F6"/>
    <w:rsid w:val="00657800"/>
    <w:rsid w:val="00661603"/>
    <w:rsid w:val="00661999"/>
    <w:rsid w:val="0066229C"/>
    <w:rsid w:val="00662532"/>
    <w:rsid w:val="00665190"/>
    <w:rsid w:val="00666457"/>
    <w:rsid w:val="00667615"/>
    <w:rsid w:val="00667D95"/>
    <w:rsid w:val="00670A44"/>
    <w:rsid w:val="00673F40"/>
    <w:rsid w:val="006746C1"/>
    <w:rsid w:val="006752EF"/>
    <w:rsid w:val="0068014B"/>
    <w:rsid w:val="006812F2"/>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CDE"/>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1A5"/>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0CFE"/>
    <w:rsid w:val="006E11F0"/>
    <w:rsid w:val="006E3AB7"/>
    <w:rsid w:val="006E4CAB"/>
    <w:rsid w:val="006E6A4E"/>
    <w:rsid w:val="006F2966"/>
    <w:rsid w:val="006F2E9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62B"/>
    <w:rsid w:val="00713773"/>
    <w:rsid w:val="00713B58"/>
    <w:rsid w:val="00713D27"/>
    <w:rsid w:val="00713E51"/>
    <w:rsid w:val="007142A9"/>
    <w:rsid w:val="00715DEF"/>
    <w:rsid w:val="00716893"/>
    <w:rsid w:val="00717655"/>
    <w:rsid w:val="00717F39"/>
    <w:rsid w:val="00720033"/>
    <w:rsid w:val="00721173"/>
    <w:rsid w:val="007222A8"/>
    <w:rsid w:val="00723719"/>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41F"/>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4DB8"/>
    <w:rsid w:val="008159FD"/>
    <w:rsid w:val="00815F2F"/>
    <w:rsid w:val="008160B5"/>
    <w:rsid w:val="00816F6D"/>
    <w:rsid w:val="00817960"/>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55D9"/>
    <w:rsid w:val="008360BA"/>
    <w:rsid w:val="00836791"/>
    <w:rsid w:val="008375EF"/>
    <w:rsid w:val="008405FE"/>
    <w:rsid w:val="00842BAF"/>
    <w:rsid w:val="00842C5B"/>
    <w:rsid w:val="0084309E"/>
    <w:rsid w:val="00843941"/>
    <w:rsid w:val="0084536F"/>
    <w:rsid w:val="00845BDC"/>
    <w:rsid w:val="008468E7"/>
    <w:rsid w:val="008468EF"/>
    <w:rsid w:val="00850F48"/>
    <w:rsid w:val="0085321A"/>
    <w:rsid w:val="008535EE"/>
    <w:rsid w:val="008536D3"/>
    <w:rsid w:val="008544AB"/>
    <w:rsid w:val="008546F6"/>
    <w:rsid w:val="00854DAA"/>
    <w:rsid w:val="00855215"/>
    <w:rsid w:val="0085644A"/>
    <w:rsid w:val="0085665F"/>
    <w:rsid w:val="00856F82"/>
    <w:rsid w:val="0086138D"/>
    <w:rsid w:val="00861D49"/>
    <w:rsid w:val="00861DAE"/>
    <w:rsid w:val="00862B0B"/>
    <w:rsid w:val="00863881"/>
    <w:rsid w:val="008645F5"/>
    <w:rsid w:val="0086648F"/>
    <w:rsid w:val="00870D98"/>
    <w:rsid w:val="00871673"/>
    <w:rsid w:val="00871A2E"/>
    <w:rsid w:val="00871CA2"/>
    <w:rsid w:val="00873013"/>
    <w:rsid w:val="00874252"/>
    <w:rsid w:val="00874531"/>
    <w:rsid w:val="008746C5"/>
    <w:rsid w:val="00875F9A"/>
    <w:rsid w:val="00876F22"/>
    <w:rsid w:val="0087790C"/>
    <w:rsid w:val="00877E22"/>
    <w:rsid w:val="008802A8"/>
    <w:rsid w:val="008808B1"/>
    <w:rsid w:val="00880DFD"/>
    <w:rsid w:val="00881B8A"/>
    <w:rsid w:val="008822A8"/>
    <w:rsid w:val="00883893"/>
    <w:rsid w:val="00884188"/>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5DA4"/>
    <w:rsid w:val="00896870"/>
    <w:rsid w:val="00896F9C"/>
    <w:rsid w:val="0089796E"/>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2E05"/>
    <w:rsid w:val="008B53D3"/>
    <w:rsid w:val="008B5454"/>
    <w:rsid w:val="008B5536"/>
    <w:rsid w:val="008B6357"/>
    <w:rsid w:val="008B6C0A"/>
    <w:rsid w:val="008B72BC"/>
    <w:rsid w:val="008C077E"/>
    <w:rsid w:val="008C097D"/>
    <w:rsid w:val="008C0CFA"/>
    <w:rsid w:val="008C0D3B"/>
    <w:rsid w:val="008C1447"/>
    <w:rsid w:val="008C1703"/>
    <w:rsid w:val="008C2602"/>
    <w:rsid w:val="008C4E5F"/>
    <w:rsid w:val="008C68C0"/>
    <w:rsid w:val="008C745E"/>
    <w:rsid w:val="008D1578"/>
    <w:rsid w:val="008D1BBD"/>
    <w:rsid w:val="008D505E"/>
    <w:rsid w:val="008D5241"/>
    <w:rsid w:val="008D5E56"/>
    <w:rsid w:val="008D6911"/>
    <w:rsid w:val="008D6C0A"/>
    <w:rsid w:val="008D75C8"/>
    <w:rsid w:val="008E0ADC"/>
    <w:rsid w:val="008E220E"/>
    <w:rsid w:val="008E2535"/>
    <w:rsid w:val="008E26CA"/>
    <w:rsid w:val="008E2DD7"/>
    <w:rsid w:val="008E3251"/>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1B44"/>
    <w:rsid w:val="00912A8F"/>
    <w:rsid w:val="009145B2"/>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7E4"/>
    <w:rsid w:val="00953AE8"/>
    <w:rsid w:val="00955C8C"/>
    <w:rsid w:val="009602A3"/>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29C"/>
    <w:rsid w:val="00994E1A"/>
    <w:rsid w:val="009951B6"/>
    <w:rsid w:val="009951E1"/>
    <w:rsid w:val="00997242"/>
    <w:rsid w:val="009A0289"/>
    <w:rsid w:val="009A0AE5"/>
    <w:rsid w:val="009A2A90"/>
    <w:rsid w:val="009A3232"/>
    <w:rsid w:val="009A467B"/>
    <w:rsid w:val="009A6187"/>
    <w:rsid w:val="009A6449"/>
    <w:rsid w:val="009A6638"/>
    <w:rsid w:val="009A7274"/>
    <w:rsid w:val="009A7703"/>
    <w:rsid w:val="009A7B5F"/>
    <w:rsid w:val="009A7EF2"/>
    <w:rsid w:val="009B2D92"/>
    <w:rsid w:val="009B58AA"/>
    <w:rsid w:val="009B7827"/>
    <w:rsid w:val="009B7D54"/>
    <w:rsid w:val="009C0280"/>
    <w:rsid w:val="009C0C4E"/>
    <w:rsid w:val="009C1B13"/>
    <w:rsid w:val="009C1E74"/>
    <w:rsid w:val="009C2CAA"/>
    <w:rsid w:val="009C3D33"/>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598B"/>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3D2D"/>
    <w:rsid w:val="00A14D75"/>
    <w:rsid w:val="00A16EAA"/>
    <w:rsid w:val="00A20B6A"/>
    <w:rsid w:val="00A21175"/>
    <w:rsid w:val="00A22229"/>
    <w:rsid w:val="00A22473"/>
    <w:rsid w:val="00A22812"/>
    <w:rsid w:val="00A23BEC"/>
    <w:rsid w:val="00A23CCB"/>
    <w:rsid w:val="00A24208"/>
    <w:rsid w:val="00A2508F"/>
    <w:rsid w:val="00A25627"/>
    <w:rsid w:val="00A25BCA"/>
    <w:rsid w:val="00A2609C"/>
    <w:rsid w:val="00A26162"/>
    <w:rsid w:val="00A26681"/>
    <w:rsid w:val="00A27BB7"/>
    <w:rsid w:val="00A27DC2"/>
    <w:rsid w:val="00A30106"/>
    <w:rsid w:val="00A31297"/>
    <w:rsid w:val="00A3208D"/>
    <w:rsid w:val="00A322D9"/>
    <w:rsid w:val="00A32A25"/>
    <w:rsid w:val="00A32AB7"/>
    <w:rsid w:val="00A33979"/>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10"/>
    <w:rsid w:val="00A60EA4"/>
    <w:rsid w:val="00A62140"/>
    <w:rsid w:val="00A62197"/>
    <w:rsid w:val="00A625CB"/>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1DA"/>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04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2359"/>
    <w:rsid w:val="00AE2F91"/>
    <w:rsid w:val="00AE3414"/>
    <w:rsid w:val="00AE3C34"/>
    <w:rsid w:val="00AE7BA9"/>
    <w:rsid w:val="00AF5061"/>
    <w:rsid w:val="00AF6B07"/>
    <w:rsid w:val="00AF6B21"/>
    <w:rsid w:val="00AF6B72"/>
    <w:rsid w:val="00AF76F9"/>
    <w:rsid w:val="00B000AB"/>
    <w:rsid w:val="00B00AB6"/>
    <w:rsid w:val="00B01AF4"/>
    <w:rsid w:val="00B02B14"/>
    <w:rsid w:val="00B031AA"/>
    <w:rsid w:val="00B059F3"/>
    <w:rsid w:val="00B05B9C"/>
    <w:rsid w:val="00B06FDF"/>
    <w:rsid w:val="00B07BFC"/>
    <w:rsid w:val="00B10C11"/>
    <w:rsid w:val="00B11277"/>
    <w:rsid w:val="00B11CA3"/>
    <w:rsid w:val="00B14F80"/>
    <w:rsid w:val="00B15CA5"/>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57FC"/>
    <w:rsid w:val="00B36215"/>
    <w:rsid w:val="00B363D7"/>
    <w:rsid w:val="00B40004"/>
    <w:rsid w:val="00B41753"/>
    <w:rsid w:val="00B41CB9"/>
    <w:rsid w:val="00B41F41"/>
    <w:rsid w:val="00B42291"/>
    <w:rsid w:val="00B42461"/>
    <w:rsid w:val="00B42FE0"/>
    <w:rsid w:val="00B436D5"/>
    <w:rsid w:val="00B438DE"/>
    <w:rsid w:val="00B4603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338C"/>
    <w:rsid w:val="00B85D70"/>
    <w:rsid w:val="00B86D36"/>
    <w:rsid w:val="00B874E4"/>
    <w:rsid w:val="00B90690"/>
    <w:rsid w:val="00B90EA6"/>
    <w:rsid w:val="00B95B9A"/>
    <w:rsid w:val="00B96AF6"/>
    <w:rsid w:val="00B96B21"/>
    <w:rsid w:val="00BA06EA"/>
    <w:rsid w:val="00BA0889"/>
    <w:rsid w:val="00BA095E"/>
    <w:rsid w:val="00BA0BDA"/>
    <w:rsid w:val="00BA1A6A"/>
    <w:rsid w:val="00BA2F35"/>
    <w:rsid w:val="00BA39D9"/>
    <w:rsid w:val="00BA5249"/>
    <w:rsid w:val="00BA5EF3"/>
    <w:rsid w:val="00BB0116"/>
    <w:rsid w:val="00BB088F"/>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1CBE"/>
    <w:rsid w:val="00BE26E2"/>
    <w:rsid w:val="00BE2DE5"/>
    <w:rsid w:val="00BE4341"/>
    <w:rsid w:val="00BE4547"/>
    <w:rsid w:val="00BE45F5"/>
    <w:rsid w:val="00BE4AAD"/>
    <w:rsid w:val="00BE5161"/>
    <w:rsid w:val="00BE5BCC"/>
    <w:rsid w:val="00BE797F"/>
    <w:rsid w:val="00BF01E1"/>
    <w:rsid w:val="00BF053A"/>
    <w:rsid w:val="00BF131E"/>
    <w:rsid w:val="00BF2018"/>
    <w:rsid w:val="00BF21D5"/>
    <w:rsid w:val="00BF2C4F"/>
    <w:rsid w:val="00BF2D16"/>
    <w:rsid w:val="00BF3AD5"/>
    <w:rsid w:val="00BF3BB4"/>
    <w:rsid w:val="00BF3DB6"/>
    <w:rsid w:val="00BF50A8"/>
    <w:rsid w:val="00BF56CA"/>
    <w:rsid w:val="00BF57EA"/>
    <w:rsid w:val="00BF60D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B91"/>
    <w:rsid w:val="00C13F90"/>
    <w:rsid w:val="00C165B0"/>
    <w:rsid w:val="00C21A43"/>
    <w:rsid w:val="00C21E0D"/>
    <w:rsid w:val="00C2285C"/>
    <w:rsid w:val="00C2370B"/>
    <w:rsid w:val="00C23BDD"/>
    <w:rsid w:val="00C26463"/>
    <w:rsid w:val="00C266A3"/>
    <w:rsid w:val="00C269E5"/>
    <w:rsid w:val="00C27A75"/>
    <w:rsid w:val="00C30F7A"/>
    <w:rsid w:val="00C31687"/>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46FA"/>
    <w:rsid w:val="00C54E72"/>
    <w:rsid w:val="00C55EC3"/>
    <w:rsid w:val="00C56885"/>
    <w:rsid w:val="00C56D0C"/>
    <w:rsid w:val="00C56DFC"/>
    <w:rsid w:val="00C57E7C"/>
    <w:rsid w:val="00C60023"/>
    <w:rsid w:val="00C62B82"/>
    <w:rsid w:val="00C63675"/>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A99"/>
    <w:rsid w:val="00C86BB4"/>
    <w:rsid w:val="00C86D9E"/>
    <w:rsid w:val="00C87771"/>
    <w:rsid w:val="00C87B12"/>
    <w:rsid w:val="00C90400"/>
    <w:rsid w:val="00C90434"/>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0EFD"/>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346"/>
    <w:rsid w:val="00CF1792"/>
    <w:rsid w:val="00CF1BED"/>
    <w:rsid w:val="00CF261B"/>
    <w:rsid w:val="00CF3169"/>
    <w:rsid w:val="00CF31B8"/>
    <w:rsid w:val="00CF41CF"/>
    <w:rsid w:val="00CF61B6"/>
    <w:rsid w:val="00CF6DE7"/>
    <w:rsid w:val="00CF71D2"/>
    <w:rsid w:val="00CF78D7"/>
    <w:rsid w:val="00CF7B51"/>
    <w:rsid w:val="00D0098C"/>
    <w:rsid w:val="00D01DFD"/>
    <w:rsid w:val="00D0219B"/>
    <w:rsid w:val="00D0276D"/>
    <w:rsid w:val="00D04B3C"/>
    <w:rsid w:val="00D05200"/>
    <w:rsid w:val="00D056CD"/>
    <w:rsid w:val="00D05BC7"/>
    <w:rsid w:val="00D05BDA"/>
    <w:rsid w:val="00D071E8"/>
    <w:rsid w:val="00D0723D"/>
    <w:rsid w:val="00D072AD"/>
    <w:rsid w:val="00D109DF"/>
    <w:rsid w:val="00D11A2D"/>
    <w:rsid w:val="00D122B1"/>
    <w:rsid w:val="00D1348B"/>
    <w:rsid w:val="00D13942"/>
    <w:rsid w:val="00D152A6"/>
    <w:rsid w:val="00D15D47"/>
    <w:rsid w:val="00D16439"/>
    <w:rsid w:val="00D17E29"/>
    <w:rsid w:val="00D2142E"/>
    <w:rsid w:val="00D22476"/>
    <w:rsid w:val="00D22748"/>
    <w:rsid w:val="00D22BE4"/>
    <w:rsid w:val="00D22FC6"/>
    <w:rsid w:val="00D22FC8"/>
    <w:rsid w:val="00D23A6E"/>
    <w:rsid w:val="00D2402E"/>
    <w:rsid w:val="00D240D7"/>
    <w:rsid w:val="00D2432B"/>
    <w:rsid w:val="00D24365"/>
    <w:rsid w:val="00D3058B"/>
    <w:rsid w:val="00D32A83"/>
    <w:rsid w:val="00D332DA"/>
    <w:rsid w:val="00D3340F"/>
    <w:rsid w:val="00D3346E"/>
    <w:rsid w:val="00D34002"/>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41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97C50"/>
    <w:rsid w:val="00DA06D0"/>
    <w:rsid w:val="00DA2D6A"/>
    <w:rsid w:val="00DA3EB6"/>
    <w:rsid w:val="00DA4217"/>
    <w:rsid w:val="00DA4B30"/>
    <w:rsid w:val="00DA4D91"/>
    <w:rsid w:val="00DA686A"/>
    <w:rsid w:val="00DA73E4"/>
    <w:rsid w:val="00DA7DA1"/>
    <w:rsid w:val="00DB149C"/>
    <w:rsid w:val="00DB278A"/>
    <w:rsid w:val="00DB3375"/>
    <w:rsid w:val="00DB350C"/>
    <w:rsid w:val="00DB4056"/>
    <w:rsid w:val="00DB573C"/>
    <w:rsid w:val="00DB5D04"/>
    <w:rsid w:val="00DB71EA"/>
    <w:rsid w:val="00DC0918"/>
    <w:rsid w:val="00DC14D3"/>
    <w:rsid w:val="00DC2602"/>
    <w:rsid w:val="00DC2689"/>
    <w:rsid w:val="00DC2842"/>
    <w:rsid w:val="00DC34D2"/>
    <w:rsid w:val="00DC4AD6"/>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E7D50"/>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6E04"/>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441"/>
    <w:rsid w:val="00E60762"/>
    <w:rsid w:val="00E6092B"/>
    <w:rsid w:val="00E61EA5"/>
    <w:rsid w:val="00E629B5"/>
    <w:rsid w:val="00E62A0B"/>
    <w:rsid w:val="00E62F3E"/>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0DFD"/>
    <w:rsid w:val="00E9155A"/>
    <w:rsid w:val="00E91675"/>
    <w:rsid w:val="00E9252C"/>
    <w:rsid w:val="00E9263F"/>
    <w:rsid w:val="00E928B7"/>
    <w:rsid w:val="00E93968"/>
    <w:rsid w:val="00E94142"/>
    <w:rsid w:val="00E952E2"/>
    <w:rsid w:val="00E9669E"/>
    <w:rsid w:val="00E9735E"/>
    <w:rsid w:val="00EA0851"/>
    <w:rsid w:val="00EA0A23"/>
    <w:rsid w:val="00EA408A"/>
    <w:rsid w:val="00EA443E"/>
    <w:rsid w:val="00EA4A76"/>
    <w:rsid w:val="00EA748B"/>
    <w:rsid w:val="00EA79CC"/>
    <w:rsid w:val="00EB0C28"/>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3C9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50A"/>
    <w:rsid w:val="00F008D5"/>
    <w:rsid w:val="00F011DF"/>
    <w:rsid w:val="00F01627"/>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54D7"/>
    <w:rsid w:val="00F1735F"/>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48D"/>
    <w:rsid w:val="00F44AA7"/>
    <w:rsid w:val="00F4794E"/>
    <w:rsid w:val="00F52FC8"/>
    <w:rsid w:val="00F54756"/>
    <w:rsid w:val="00F54E7F"/>
    <w:rsid w:val="00F54FB7"/>
    <w:rsid w:val="00F55D00"/>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38D6"/>
    <w:rsid w:val="00F85D61"/>
    <w:rsid w:val="00F85E47"/>
    <w:rsid w:val="00F86996"/>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0FCE"/>
    <w:rsid w:val="00FC1EF5"/>
    <w:rsid w:val="00FC36B0"/>
    <w:rsid w:val="00FC60BE"/>
    <w:rsid w:val="00FC668E"/>
    <w:rsid w:val="00FC6925"/>
    <w:rsid w:val="00FC7C33"/>
    <w:rsid w:val="00FD0518"/>
    <w:rsid w:val="00FD0671"/>
    <w:rsid w:val="00FD0C3A"/>
    <w:rsid w:val="00FD1F19"/>
    <w:rsid w:val="00FD24C4"/>
    <w:rsid w:val="00FD2891"/>
    <w:rsid w:val="00FD2DA6"/>
    <w:rsid w:val="00FD40BC"/>
    <w:rsid w:val="00FD49D0"/>
    <w:rsid w:val="00FD4F92"/>
    <w:rsid w:val="00FD5A52"/>
    <w:rsid w:val="00FD5F74"/>
    <w:rsid w:val="00FE09F5"/>
    <w:rsid w:val="00FE0FBF"/>
    <w:rsid w:val="00FE158E"/>
    <w:rsid w:val="00FE1CFC"/>
    <w:rsid w:val="00FE330A"/>
    <w:rsid w:val="00FE4422"/>
    <w:rsid w:val="00FE5204"/>
    <w:rsid w:val="00FE78EB"/>
    <w:rsid w:val="00FF0115"/>
    <w:rsid w:val="00FF1D3D"/>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C4F"/>
    <w:pPr>
      <w:widowControl w:val="0"/>
      <w:spacing w:line="360" w:lineRule="auto"/>
      <w:ind w:firstLine="709"/>
      <w:jc w:val="both"/>
    </w:pPr>
    <w:rPr>
      <w:sz w:val="28"/>
      <w:szCs w:val="22"/>
    </w:rPr>
  </w:style>
  <w:style w:type="paragraph" w:styleId="1">
    <w:name w:val="heading 1"/>
    <w:basedOn w:val="a"/>
    <w:next w:val="a"/>
    <w:link w:val="10"/>
    <w:uiPriority w:val="9"/>
    <w:qFormat/>
    <w:rsid w:val="00F06E99"/>
    <w:pPr>
      <w:spacing w:after="240"/>
      <w:ind w:firstLine="0"/>
      <w:jc w:val="center"/>
      <w:outlineLvl w:val="0"/>
    </w:pPr>
    <w:rPr>
      <w:b/>
      <w:bCs/>
      <w:kern w:val="32"/>
      <w:szCs w:val="32"/>
    </w:rPr>
  </w:style>
  <w:style w:type="paragraph" w:styleId="2">
    <w:name w:val="heading 2"/>
    <w:basedOn w:val="a"/>
    <w:next w:val="a"/>
    <w:link w:val="20"/>
    <w:uiPriority w:val="9"/>
    <w:qFormat/>
    <w:rsid w:val="00050A3C"/>
    <w:pPr>
      <w:keepNext/>
      <w:spacing w:before="240" w:after="240"/>
      <w:outlineLvl w:val="1"/>
    </w:pPr>
    <w:rPr>
      <w:b/>
      <w:bCs/>
      <w:iCs/>
      <w:color w:val="000000" w:themeColor="text1"/>
      <w:szCs w:val="28"/>
    </w:rPr>
  </w:style>
  <w:style w:type="paragraph" w:styleId="3">
    <w:name w:val="heading 3"/>
    <w:basedOn w:val="a"/>
    <w:next w:val="a"/>
    <w:link w:val="30"/>
    <w:uiPriority w:val="9"/>
    <w:qFormat/>
    <w:rsid w:val="008802A8"/>
    <w:pPr>
      <w:keepNext/>
      <w:spacing w:after="240"/>
      <w:outlineLvl w:val="2"/>
    </w:pPr>
    <w:rPr>
      <w:b/>
      <w:bCs/>
      <w:szCs w:val="26"/>
    </w:rPr>
  </w:style>
  <w:style w:type="paragraph" w:styleId="4">
    <w:name w:val="heading 4"/>
    <w:basedOn w:val="1"/>
    <w:next w:val="a"/>
    <w:link w:val="40"/>
    <w:uiPriority w:val="9"/>
    <w:qFormat/>
    <w:rsid w:val="007E4A35"/>
    <w:pPr>
      <w:ind w:firstLine="709"/>
      <w:jc w:val="left"/>
      <w:outlineLvl w:val="3"/>
    </w:pPr>
  </w:style>
  <w:style w:type="paragraph" w:styleId="5">
    <w:name w:val="heading 5"/>
    <w:basedOn w:val="a"/>
    <w:next w:val="a"/>
    <w:link w:val="50"/>
    <w:uiPriority w:val="9"/>
    <w:qFormat/>
    <w:rsid w:val="00E75CF5"/>
    <w:pPr>
      <w:keepNext/>
      <w:keepLines/>
      <w:spacing w:before="240" w:after="240"/>
      <w:outlineLvl w:val="4"/>
    </w:pPr>
    <w:rPr>
      <w:b/>
      <w:bCs/>
      <w:iCs/>
      <w:szCs w:val="26"/>
    </w:rPr>
  </w:style>
  <w:style w:type="paragraph" w:styleId="6">
    <w:name w:val="heading 6"/>
    <w:basedOn w:val="a"/>
    <w:next w:val="a"/>
    <w:link w:val="60"/>
    <w:uiPriority w:val="9"/>
    <w:qFormat/>
    <w:rsid w:val="00C66D6D"/>
    <w:pPr>
      <w:keepNext/>
      <w:keepLines/>
      <w:spacing w:before="200" w:after="40"/>
      <w:outlineLvl w:val="5"/>
    </w:pPr>
    <w:rPr>
      <w:rFonts w:ascii="Calibri" w:hAnsi="Calibri"/>
      <w:b/>
      <w:bCs/>
      <w:sz w:val="20"/>
      <w:szCs w:val="20"/>
    </w:rPr>
  </w:style>
  <w:style w:type="paragraph" w:styleId="7">
    <w:name w:val="heading 7"/>
    <w:basedOn w:val="a"/>
    <w:next w:val="a"/>
    <w:link w:val="70"/>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8">
    <w:name w:val="heading 8"/>
    <w:basedOn w:val="a"/>
    <w:next w:val="a"/>
    <w:link w:val="80"/>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
    <w:next w:val="a"/>
    <w:link w:val="90"/>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locked/>
    <w:rsid w:val="00F06E99"/>
    <w:rPr>
      <w:b/>
      <w:bCs/>
      <w:kern w:val="32"/>
      <w:sz w:val="28"/>
      <w:szCs w:val="32"/>
    </w:rPr>
  </w:style>
  <w:style w:type="character" w:customStyle="1" w:styleId="20">
    <w:name w:val="Заголовок 2 Знак"/>
    <w:link w:val="2"/>
    <w:uiPriority w:val="9"/>
    <w:locked/>
    <w:rsid w:val="00050A3C"/>
    <w:rPr>
      <w:b/>
      <w:bCs/>
      <w:iCs/>
      <w:color w:val="000000" w:themeColor="text1"/>
      <w:sz w:val="28"/>
      <w:szCs w:val="28"/>
    </w:rPr>
  </w:style>
  <w:style w:type="character" w:customStyle="1" w:styleId="30">
    <w:name w:val="Заголовок 3 Знак"/>
    <w:link w:val="3"/>
    <w:uiPriority w:val="9"/>
    <w:locked/>
    <w:rsid w:val="008802A8"/>
    <w:rPr>
      <w:b/>
      <w:bCs/>
      <w:sz w:val="28"/>
      <w:szCs w:val="26"/>
    </w:rPr>
  </w:style>
  <w:style w:type="character" w:customStyle="1" w:styleId="40">
    <w:name w:val="Заголовок 4 Знак"/>
    <w:link w:val="4"/>
    <w:uiPriority w:val="9"/>
    <w:locked/>
    <w:rsid w:val="007E4A35"/>
    <w:rPr>
      <w:b/>
      <w:bCs/>
      <w:kern w:val="32"/>
      <w:sz w:val="28"/>
      <w:szCs w:val="32"/>
    </w:rPr>
  </w:style>
  <w:style w:type="character" w:customStyle="1" w:styleId="50">
    <w:name w:val="Заголовок 5 Знак"/>
    <w:link w:val="5"/>
    <w:uiPriority w:val="9"/>
    <w:locked/>
    <w:rsid w:val="00E75CF5"/>
    <w:rPr>
      <w:b/>
      <w:bCs/>
      <w:iCs/>
      <w:sz w:val="28"/>
      <w:szCs w:val="26"/>
    </w:rPr>
  </w:style>
  <w:style w:type="character" w:customStyle="1" w:styleId="60">
    <w:name w:val="Заголовок 6 Знак"/>
    <w:link w:val="6"/>
    <w:uiPriority w:val="9"/>
    <w:locked/>
    <w:rsid w:val="002A5940"/>
    <w:rPr>
      <w:rFonts w:ascii="Calibri" w:hAnsi="Calibri" w:cs="Times New Roman"/>
      <w:b/>
    </w:rPr>
  </w:style>
  <w:style w:type="paragraph" w:styleId="a3">
    <w:name w:val="Title"/>
    <w:basedOn w:val="a"/>
    <w:next w:val="a"/>
    <w:link w:val="a4"/>
    <w:uiPriority w:val="10"/>
    <w:qFormat/>
    <w:rsid w:val="00C66D6D"/>
    <w:pPr>
      <w:keepNext/>
      <w:keepLines/>
      <w:spacing w:before="480" w:after="120"/>
    </w:pPr>
    <w:rPr>
      <w:rFonts w:ascii="Cambria" w:hAnsi="Cambria"/>
      <w:b/>
      <w:bCs/>
      <w:kern w:val="28"/>
      <w:sz w:val="32"/>
      <w:szCs w:val="32"/>
    </w:rPr>
  </w:style>
  <w:style w:type="character" w:customStyle="1" w:styleId="a4">
    <w:name w:val="Заголовок Знак"/>
    <w:link w:val="a3"/>
    <w:uiPriority w:val="10"/>
    <w:locked/>
    <w:rsid w:val="002A5940"/>
    <w:rPr>
      <w:rFonts w:ascii="Cambria" w:hAnsi="Cambria" w:cs="Times New Roman"/>
      <w:b/>
      <w:kern w:val="28"/>
      <w:sz w:val="32"/>
    </w:rPr>
  </w:style>
  <w:style w:type="paragraph" w:styleId="a5">
    <w:name w:val="Subtitle"/>
    <w:basedOn w:val="a"/>
    <w:next w:val="a"/>
    <w:link w:val="a6"/>
    <w:uiPriority w:val="11"/>
    <w:qFormat/>
    <w:rsid w:val="00C66D6D"/>
    <w:pPr>
      <w:keepNext/>
      <w:keepLines/>
      <w:spacing w:before="360" w:after="80"/>
    </w:pPr>
    <w:rPr>
      <w:rFonts w:ascii="Cambria" w:hAnsi="Cambria"/>
      <w:sz w:val="24"/>
      <w:szCs w:val="24"/>
    </w:rPr>
  </w:style>
  <w:style w:type="character" w:customStyle="1" w:styleId="a6">
    <w:name w:val="Подзаголовок Знак"/>
    <w:link w:val="a5"/>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a7">
    <w:name w:val="Hyperlink"/>
    <w:basedOn w:val="a0"/>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a8">
    <w:name w:val="header"/>
    <w:basedOn w:val="a"/>
    <w:link w:val="a9"/>
    <w:uiPriority w:val="99"/>
    <w:unhideWhenUsed/>
    <w:rsid w:val="00F06E99"/>
    <w:pPr>
      <w:tabs>
        <w:tab w:val="center" w:pos="4677"/>
        <w:tab w:val="right" w:pos="9355"/>
      </w:tabs>
      <w:spacing w:line="240" w:lineRule="auto"/>
    </w:pPr>
  </w:style>
  <w:style w:type="character" w:customStyle="1" w:styleId="a9">
    <w:name w:val="Верхний колонтитул Знак"/>
    <w:basedOn w:val="a0"/>
    <w:link w:val="a8"/>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11">
    <w:name w:val="toc 1"/>
    <w:basedOn w:val="a"/>
    <w:next w:val="a"/>
    <w:autoRedefine/>
    <w:uiPriority w:val="39"/>
    <w:locked/>
    <w:rsid w:val="00421A31"/>
    <w:pPr>
      <w:tabs>
        <w:tab w:val="right" w:leader="dot" w:pos="9628"/>
      </w:tabs>
      <w:ind w:firstLine="0"/>
    </w:pPr>
    <w:rPr>
      <w:noProof/>
    </w:rPr>
  </w:style>
  <w:style w:type="paragraph" w:styleId="21">
    <w:name w:val="toc 2"/>
    <w:basedOn w:val="31"/>
    <w:next w:val="a"/>
    <w:autoRedefine/>
    <w:uiPriority w:val="39"/>
    <w:locked/>
    <w:rsid w:val="00325155"/>
    <w:pPr>
      <w:ind w:left="709"/>
    </w:pPr>
  </w:style>
  <w:style w:type="paragraph" w:styleId="31">
    <w:name w:val="toc 3"/>
    <w:basedOn w:val="a"/>
    <w:next w:val="a"/>
    <w:autoRedefine/>
    <w:uiPriority w:val="39"/>
    <w:locked/>
    <w:rsid w:val="00325155"/>
    <w:pPr>
      <w:tabs>
        <w:tab w:val="right" w:leader="dot" w:pos="9628"/>
      </w:tabs>
      <w:ind w:left="1418" w:firstLine="0"/>
    </w:pPr>
    <w:rPr>
      <w:noProof/>
    </w:rPr>
  </w:style>
  <w:style w:type="character" w:styleId="aa">
    <w:name w:val="page number"/>
    <w:uiPriority w:val="99"/>
    <w:rsid w:val="00880DFD"/>
    <w:rPr>
      <w:rFonts w:cs="Times New Roman"/>
    </w:rPr>
  </w:style>
  <w:style w:type="paragraph" w:styleId="ab">
    <w:name w:val="List Paragraph"/>
    <w:basedOn w:val="a"/>
    <w:link w:val="ac"/>
    <w:uiPriority w:val="1"/>
    <w:qFormat/>
    <w:rsid w:val="0005244E"/>
    <w:pPr>
      <w:ind w:left="720"/>
      <w:contextualSpacing/>
    </w:pPr>
  </w:style>
  <w:style w:type="table" w:styleId="ad">
    <w:name w:val="Table Grid"/>
    <w:basedOn w:val="a1"/>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List 2"/>
    <w:basedOn w:val="a"/>
    <w:semiHidden/>
    <w:rsid w:val="0012243E"/>
    <w:pPr>
      <w:widowControl/>
      <w:ind w:left="566" w:hanging="283"/>
    </w:pPr>
    <w:rPr>
      <w:sz w:val="24"/>
      <w:szCs w:val="24"/>
    </w:rPr>
  </w:style>
  <w:style w:type="paragraph" w:styleId="32">
    <w:name w:val="List 3"/>
    <w:basedOn w:val="a"/>
    <w:semiHidden/>
    <w:rsid w:val="0012243E"/>
    <w:pPr>
      <w:widowControl/>
      <w:ind w:left="849" w:hanging="283"/>
    </w:pPr>
    <w:rPr>
      <w:sz w:val="24"/>
      <w:szCs w:val="24"/>
    </w:rPr>
  </w:style>
  <w:style w:type="paragraph" w:styleId="33">
    <w:name w:val="List Bullet 3"/>
    <w:basedOn w:val="a"/>
    <w:autoRedefine/>
    <w:semiHidden/>
    <w:rsid w:val="0012243E"/>
    <w:pPr>
      <w:widowControl/>
      <w:ind w:firstLine="567"/>
    </w:pPr>
    <w:rPr>
      <w:sz w:val="24"/>
      <w:szCs w:val="24"/>
    </w:rPr>
  </w:style>
  <w:style w:type="paragraph" w:styleId="ae">
    <w:name w:val="Body Text"/>
    <w:basedOn w:val="a"/>
    <w:link w:val="af"/>
    <w:uiPriority w:val="1"/>
    <w:unhideWhenUsed/>
    <w:qFormat/>
    <w:rsid w:val="00AB7C0C"/>
    <w:pPr>
      <w:autoSpaceDE w:val="0"/>
      <w:autoSpaceDN w:val="0"/>
    </w:pPr>
    <w:rPr>
      <w:sz w:val="24"/>
      <w:szCs w:val="24"/>
      <w:lang w:bidi="ru-RU"/>
    </w:rPr>
  </w:style>
  <w:style w:type="character" w:customStyle="1" w:styleId="af">
    <w:name w:val="Основной текст Знак"/>
    <w:basedOn w:val="a0"/>
    <w:link w:val="ae"/>
    <w:uiPriority w:val="1"/>
    <w:rsid w:val="00AB7C0C"/>
    <w:rPr>
      <w:sz w:val="24"/>
      <w:szCs w:val="24"/>
      <w:lang w:bidi="ru-RU"/>
    </w:rPr>
  </w:style>
  <w:style w:type="character" w:customStyle="1" w:styleId="12">
    <w:name w:val="Неразрешенное упоминание1"/>
    <w:basedOn w:val="a0"/>
    <w:uiPriority w:val="99"/>
    <w:semiHidden/>
    <w:unhideWhenUsed/>
    <w:rsid w:val="001B6A0F"/>
    <w:rPr>
      <w:color w:val="605E5C"/>
      <w:shd w:val="clear" w:color="auto" w:fill="E1DFDD"/>
    </w:rPr>
  </w:style>
  <w:style w:type="character" w:customStyle="1" w:styleId="af0">
    <w:name w:val="Обычный (Интернет) Знак"/>
    <w:aliases w:val="Обычный (Web) Знак1,Обычный (Web)1 Знак,Обычный (Web) Знак Знак,Обычный (веб)2 Знак,Знак Знак,Знак1 Знак,Обычный (веб)1 Знак,Обычный (веб) Знак1 Знак,Обычный (веб) Знак Знак Знак,Обычный (веб) Знак2 Знак Знак"/>
    <w:link w:val="af1"/>
    <w:uiPriority w:val="99"/>
    <w:semiHidden/>
    <w:locked/>
    <w:rsid w:val="00C45361"/>
    <w:rPr>
      <w:sz w:val="24"/>
      <w:szCs w:val="24"/>
      <w:lang w:val="x-none" w:eastAsia="x-none"/>
    </w:rPr>
  </w:style>
  <w:style w:type="paragraph" w:styleId="af1">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a"/>
    <w:link w:val="af0"/>
    <w:uiPriority w:val="99"/>
    <w:unhideWhenUsed/>
    <w:qFormat/>
    <w:rsid w:val="00C45361"/>
    <w:pPr>
      <w:widowControl/>
      <w:spacing w:line="276" w:lineRule="auto"/>
      <w:ind w:left="720"/>
      <w:contextualSpacing/>
    </w:pPr>
    <w:rPr>
      <w:sz w:val="24"/>
      <w:szCs w:val="24"/>
      <w:lang w:val="x-none" w:eastAsia="x-none"/>
    </w:rPr>
  </w:style>
  <w:style w:type="paragraph" w:styleId="af2">
    <w:name w:val="TOC Heading"/>
    <w:basedOn w:val="1"/>
    <w:next w:val="a"/>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70">
    <w:name w:val="Заголовок 7 Знак"/>
    <w:basedOn w:val="a0"/>
    <w:link w:val="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80">
    <w:name w:val="Заголовок 8 Знак"/>
    <w:basedOn w:val="a0"/>
    <w:link w:val="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0"/>
    <w:link w:val="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af3">
    <w:name w:val="caption"/>
    <w:basedOn w:val="a"/>
    <w:next w:val="a"/>
    <w:link w:val="af4"/>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f5">
    <w:name w:val="Вывод"/>
    <w:basedOn w:val="a"/>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af4">
    <w:name w:val="Название объекта Знак"/>
    <w:basedOn w:val="a0"/>
    <w:link w:val="af3"/>
    <w:uiPriority w:val="35"/>
    <w:rsid w:val="00C921FD"/>
    <w:rPr>
      <w:rFonts w:eastAsiaTheme="minorHAnsi" w:cstheme="minorBidi"/>
      <w:iCs/>
      <w:color w:val="000000" w:themeColor="text1"/>
      <w:sz w:val="28"/>
      <w:szCs w:val="18"/>
      <w:lang w:eastAsia="en-US"/>
    </w:rPr>
  </w:style>
  <w:style w:type="paragraph" w:styleId="af6">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af7">
    <w:name w:val="Placeholder Text"/>
    <w:basedOn w:val="a0"/>
    <w:uiPriority w:val="99"/>
    <w:semiHidden/>
    <w:rsid w:val="00C921FD"/>
    <w:rPr>
      <w:color w:val="808080"/>
    </w:rPr>
  </w:style>
  <w:style w:type="paragraph" w:customStyle="1" w:styleId="af8">
    <w:name w:val="Рисунки"/>
    <w:basedOn w:val="a"/>
    <w:link w:val="af9"/>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f9">
    <w:name w:val="Рисунки Знак"/>
    <w:basedOn w:val="a0"/>
    <w:link w:val="af8"/>
    <w:rsid w:val="00C921FD"/>
    <w:rPr>
      <w:rFonts w:eastAsia="SimSun" w:cs="Tahoma"/>
      <w:iCs/>
      <w:noProof/>
      <w:kern w:val="3"/>
      <w:sz w:val="28"/>
      <w:szCs w:val="24"/>
    </w:rPr>
  </w:style>
  <w:style w:type="paragraph" w:customStyle="1" w:styleId="afa">
    <w:name w:val="Содержимое таблицы"/>
    <w:basedOn w:val="a"/>
    <w:rsid w:val="00C921FD"/>
    <w:pPr>
      <w:widowControl/>
      <w:suppressLineNumbers/>
      <w:spacing w:line="240" w:lineRule="auto"/>
      <w:ind w:firstLine="0"/>
      <w:jc w:val="left"/>
    </w:pPr>
    <w:rPr>
      <w:sz w:val="24"/>
      <w:szCs w:val="24"/>
      <w:lang w:eastAsia="ar-SA"/>
    </w:rPr>
  </w:style>
  <w:style w:type="paragraph" w:styleId="41">
    <w:name w:val="toc 4"/>
    <w:basedOn w:val="a"/>
    <w:next w:val="a"/>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51">
    <w:name w:val="toc 5"/>
    <w:basedOn w:val="a"/>
    <w:next w:val="a"/>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61">
    <w:name w:val="toc 6"/>
    <w:basedOn w:val="a"/>
    <w:next w:val="a"/>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71">
    <w:name w:val="toc 7"/>
    <w:basedOn w:val="a"/>
    <w:next w:val="a"/>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81">
    <w:name w:val="toc 8"/>
    <w:basedOn w:val="a"/>
    <w:next w:val="a"/>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91">
    <w:name w:val="toc 9"/>
    <w:basedOn w:val="a"/>
    <w:next w:val="a"/>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afb">
    <w:name w:val="Balloon Text"/>
    <w:basedOn w:val="a"/>
    <w:link w:val="afc"/>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afc">
    <w:name w:val="Текст выноски Знак"/>
    <w:basedOn w:val="a0"/>
    <w:link w:val="afb"/>
    <w:uiPriority w:val="99"/>
    <w:semiHidden/>
    <w:rsid w:val="00C921FD"/>
    <w:rPr>
      <w:rFonts w:ascii="Segoe UI" w:eastAsiaTheme="minorHAnsi" w:hAnsi="Segoe UI" w:cs="Segoe UI"/>
      <w:color w:val="000000" w:themeColor="text1"/>
      <w:sz w:val="18"/>
      <w:szCs w:val="18"/>
      <w:lang w:eastAsia="en-US"/>
    </w:rPr>
  </w:style>
  <w:style w:type="character" w:styleId="afd">
    <w:name w:val="annotation reference"/>
    <w:basedOn w:val="a0"/>
    <w:uiPriority w:val="99"/>
    <w:semiHidden/>
    <w:unhideWhenUsed/>
    <w:rsid w:val="00C921FD"/>
    <w:rPr>
      <w:sz w:val="16"/>
      <w:szCs w:val="16"/>
    </w:rPr>
  </w:style>
  <w:style w:type="paragraph" w:styleId="afe">
    <w:name w:val="annotation text"/>
    <w:basedOn w:val="a"/>
    <w:link w:val="aff"/>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aff">
    <w:name w:val="Текст примечания Знак"/>
    <w:basedOn w:val="a0"/>
    <w:link w:val="afe"/>
    <w:uiPriority w:val="99"/>
    <w:semiHidden/>
    <w:rsid w:val="00C921FD"/>
    <w:rPr>
      <w:rFonts w:eastAsiaTheme="minorHAnsi" w:cstheme="minorBidi"/>
      <w:color w:val="000000" w:themeColor="text1"/>
      <w:lang w:eastAsia="en-US"/>
    </w:rPr>
  </w:style>
  <w:style w:type="paragraph" w:styleId="aff0">
    <w:name w:val="Revision"/>
    <w:hidden/>
    <w:uiPriority w:val="99"/>
    <w:semiHidden/>
    <w:rsid w:val="00C921FD"/>
    <w:rPr>
      <w:rFonts w:eastAsiaTheme="minorHAnsi" w:cstheme="minorBidi"/>
      <w:color w:val="000000" w:themeColor="text1"/>
      <w:sz w:val="28"/>
      <w:szCs w:val="24"/>
      <w:lang w:eastAsia="en-US"/>
    </w:rPr>
  </w:style>
  <w:style w:type="paragraph" w:styleId="aff1">
    <w:name w:val="endnote text"/>
    <w:basedOn w:val="a"/>
    <w:link w:val="aff2"/>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aff2">
    <w:name w:val="Текст концевой сноски Знак"/>
    <w:basedOn w:val="a0"/>
    <w:link w:val="aff1"/>
    <w:uiPriority w:val="99"/>
    <w:semiHidden/>
    <w:rsid w:val="00C921FD"/>
    <w:rPr>
      <w:rFonts w:eastAsiaTheme="minorHAnsi" w:cstheme="minorBidi"/>
      <w:color w:val="000000" w:themeColor="text1"/>
      <w:lang w:eastAsia="en-US"/>
    </w:rPr>
  </w:style>
  <w:style w:type="character" w:styleId="aff3">
    <w:name w:val="endnote reference"/>
    <w:basedOn w:val="a0"/>
    <w:uiPriority w:val="99"/>
    <w:semiHidden/>
    <w:unhideWhenUsed/>
    <w:rsid w:val="00C921FD"/>
    <w:rPr>
      <w:vertAlign w:val="superscript"/>
    </w:rPr>
  </w:style>
  <w:style w:type="paragraph" w:customStyle="1" w:styleId="aff4">
    <w:name w:val="Основной"/>
    <w:basedOn w:val="a"/>
    <w:rsid w:val="00C921FD"/>
    <w:pPr>
      <w:widowControl/>
      <w:ind w:firstLine="708"/>
    </w:pPr>
    <w:rPr>
      <w:rFonts w:eastAsia="PMingLiU"/>
      <w:spacing w:val="10"/>
      <w:sz w:val="24"/>
      <w:szCs w:val="20"/>
      <w:lang w:eastAsia="ar-SA"/>
    </w:rPr>
  </w:style>
  <w:style w:type="character" w:styleId="aff5">
    <w:name w:val="Emphasis"/>
    <w:basedOn w:val="a0"/>
    <w:qFormat/>
    <w:locked/>
    <w:rsid w:val="00C921FD"/>
    <w:rPr>
      <w:i/>
      <w:iCs/>
    </w:rPr>
  </w:style>
  <w:style w:type="numbering" w:customStyle="1" w:styleId="RTZ">
    <w:name w:val="RTZ"/>
    <w:uiPriority w:val="99"/>
    <w:rsid w:val="00C921FD"/>
    <w:pPr>
      <w:numPr>
        <w:numId w:val="11"/>
      </w:numPr>
    </w:pPr>
  </w:style>
  <w:style w:type="character" w:styleId="aff6">
    <w:name w:val="FollowedHyperlink"/>
    <w:basedOn w:val="a0"/>
    <w:uiPriority w:val="99"/>
    <w:semiHidden/>
    <w:unhideWhenUsed/>
    <w:rsid w:val="00C921FD"/>
    <w:rPr>
      <w:color w:val="800080" w:themeColor="followedHyperlink"/>
      <w:u w:val="single"/>
    </w:rPr>
  </w:style>
  <w:style w:type="paragraph" w:styleId="aff7">
    <w:name w:val="footnote text"/>
    <w:basedOn w:val="a"/>
    <w:link w:val="aff8"/>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aff8">
    <w:name w:val="Текст сноски Знак"/>
    <w:basedOn w:val="a0"/>
    <w:link w:val="aff7"/>
    <w:uiPriority w:val="99"/>
    <w:semiHidden/>
    <w:rsid w:val="00C921FD"/>
    <w:rPr>
      <w:rFonts w:eastAsiaTheme="minorHAnsi" w:cstheme="minorBidi"/>
      <w:color w:val="000000" w:themeColor="text1"/>
      <w:lang w:eastAsia="en-US"/>
    </w:rPr>
  </w:style>
  <w:style w:type="character" w:styleId="aff9">
    <w:name w:val="footnote reference"/>
    <w:basedOn w:val="a0"/>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ffa">
    <w:name w:val="Пример"/>
    <w:basedOn w:val="affb"/>
    <w:rsid w:val="00CC7E89"/>
    <w:pPr>
      <w:spacing w:after="0"/>
      <w:ind w:left="0"/>
    </w:pPr>
    <w:rPr>
      <w:bCs/>
      <w:sz w:val="22"/>
      <w:szCs w:val="26"/>
    </w:rPr>
  </w:style>
  <w:style w:type="paragraph" w:styleId="affb">
    <w:name w:val="Body Text Indent"/>
    <w:basedOn w:val="a"/>
    <w:link w:val="affc"/>
    <w:uiPriority w:val="99"/>
    <w:semiHidden/>
    <w:unhideWhenUsed/>
    <w:rsid w:val="00CC7E89"/>
    <w:pPr>
      <w:spacing w:after="120"/>
      <w:ind w:left="283"/>
    </w:pPr>
  </w:style>
  <w:style w:type="character" w:customStyle="1" w:styleId="affc">
    <w:name w:val="Основной текст с отступом Знак"/>
    <w:basedOn w:val="a0"/>
    <w:link w:val="affb"/>
    <w:uiPriority w:val="99"/>
    <w:semiHidden/>
    <w:rsid w:val="00CC7E89"/>
    <w:rPr>
      <w:sz w:val="28"/>
      <w:szCs w:val="22"/>
    </w:rPr>
  </w:style>
  <w:style w:type="table" w:customStyle="1" w:styleId="13">
    <w:name w:val="Сетка таблицы1"/>
    <w:basedOn w:val="a1"/>
    <w:next w:val="a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ac">
    <w:name w:val="Абзац списка Знак"/>
    <w:link w:val="ab"/>
    <w:uiPriority w:val="1"/>
    <w:locked/>
    <w:rsid w:val="003476AB"/>
    <w:rPr>
      <w:sz w:val="28"/>
      <w:szCs w:val="22"/>
    </w:rPr>
  </w:style>
  <w:style w:type="character" w:styleId="affd">
    <w:name w:val="Unresolved Mention"/>
    <w:basedOn w:val="a0"/>
    <w:uiPriority w:val="99"/>
    <w:semiHidden/>
    <w:unhideWhenUsed/>
    <w:rsid w:val="005A4351"/>
    <w:rPr>
      <w:color w:val="605E5C"/>
      <w:shd w:val="clear" w:color="auto" w:fill="E1DFDD"/>
    </w:rPr>
  </w:style>
  <w:style w:type="character" w:customStyle="1" w:styleId="fontstyle01">
    <w:name w:val="fontstyle01"/>
    <w:basedOn w:val="a0"/>
    <w:rsid w:val="00CD0EFD"/>
    <w:rPr>
      <w:rFonts w:ascii="CIDFont+F3" w:hAnsi="CIDFont+F3" w:hint="default"/>
      <w:b w:val="0"/>
      <w:bCs w:val="0"/>
      <w:i w:val="0"/>
      <w:iCs w:val="0"/>
      <w:color w:val="0E0E0E"/>
      <w:sz w:val="6"/>
      <w:szCs w:val="6"/>
    </w:rPr>
  </w:style>
  <w:style w:type="character" w:styleId="affe">
    <w:name w:val="Strong"/>
    <w:basedOn w:val="a0"/>
    <w:uiPriority w:val="22"/>
    <w:qFormat/>
    <w:locked/>
    <w:rsid w:val="00B460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294337548">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658197993">
      <w:bodyDiv w:val="1"/>
      <w:marLeft w:val="0"/>
      <w:marRight w:val="0"/>
      <w:marTop w:val="0"/>
      <w:marBottom w:val="0"/>
      <w:divBdr>
        <w:top w:val="none" w:sz="0" w:space="0" w:color="auto"/>
        <w:left w:val="none" w:sz="0" w:space="0" w:color="auto"/>
        <w:bottom w:val="none" w:sz="0" w:space="0" w:color="auto"/>
        <w:right w:val="none" w:sz="0" w:space="0" w:color="auto"/>
      </w:divBdr>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28444522">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68172570">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05934451">
      <w:bodyDiv w:val="1"/>
      <w:marLeft w:val="0"/>
      <w:marRight w:val="0"/>
      <w:marTop w:val="0"/>
      <w:marBottom w:val="0"/>
      <w:divBdr>
        <w:top w:val="none" w:sz="0" w:space="0" w:color="auto"/>
        <w:left w:val="none" w:sz="0" w:space="0" w:color="auto"/>
        <w:bottom w:val="none" w:sz="0" w:space="0" w:color="auto"/>
        <w:right w:val="none" w:sz="0" w:space="0" w:color="auto"/>
      </w:divBdr>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46494117">
      <w:bodyDiv w:val="1"/>
      <w:marLeft w:val="0"/>
      <w:marRight w:val="0"/>
      <w:marTop w:val="0"/>
      <w:marBottom w:val="0"/>
      <w:divBdr>
        <w:top w:val="none" w:sz="0" w:space="0" w:color="auto"/>
        <w:left w:val="none" w:sz="0" w:space="0" w:color="auto"/>
        <w:bottom w:val="none" w:sz="0" w:space="0" w:color="auto"/>
        <w:right w:val="none" w:sz="0" w:space="0" w:color="auto"/>
      </w:divBdr>
    </w:div>
    <w:div w:id="1048912701">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56873895">
      <w:bodyDiv w:val="1"/>
      <w:marLeft w:val="0"/>
      <w:marRight w:val="0"/>
      <w:marTop w:val="0"/>
      <w:marBottom w:val="0"/>
      <w:divBdr>
        <w:top w:val="none" w:sz="0" w:space="0" w:color="auto"/>
        <w:left w:val="none" w:sz="0" w:space="0" w:color="auto"/>
        <w:bottom w:val="none" w:sz="0" w:space="0" w:color="auto"/>
        <w:right w:val="none" w:sz="0" w:space="0" w:color="auto"/>
      </w:divBdr>
    </w:div>
    <w:div w:id="1176309341">
      <w:bodyDiv w:val="1"/>
      <w:marLeft w:val="0"/>
      <w:marRight w:val="0"/>
      <w:marTop w:val="0"/>
      <w:marBottom w:val="0"/>
      <w:divBdr>
        <w:top w:val="none" w:sz="0" w:space="0" w:color="auto"/>
        <w:left w:val="none" w:sz="0" w:space="0" w:color="auto"/>
        <w:bottom w:val="none" w:sz="0" w:space="0" w:color="auto"/>
        <w:right w:val="none" w:sz="0" w:space="0" w:color="auto"/>
      </w:divBdr>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210650920">
      <w:bodyDiv w:val="1"/>
      <w:marLeft w:val="0"/>
      <w:marRight w:val="0"/>
      <w:marTop w:val="0"/>
      <w:marBottom w:val="0"/>
      <w:divBdr>
        <w:top w:val="none" w:sz="0" w:space="0" w:color="auto"/>
        <w:left w:val="none" w:sz="0" w:space="0" w:color="auto"/>
        <w:bottom w:val="none" w:sz="0" w:space="0" w:color="auto"/>
        <w:right w:val="none" w:sz="0" w:space="0" w:color="auto"/>
      </w:divBdr>
    </w:div>
    <w:div w:id="1322000698">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653632535">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784112827">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03826356">
      <w:bodyDiv w:val="1"/>
      <w:marLeft w:val="0"/>
      <w:marRight w:val="0"/>
      <w:marTop w:val="0"/>
      <w:marBottom w:val="0"/>
      <w:divBdr>
        <w:top w:val="none" w:sz="0" w:space="0" w:color="auto"/>
        <w:left w:val="none" w:sz="0" w:space="0" w:color="auto"/>
        <w:bottom w:val="none" w:sz="0" w:space="0" w:color="auto"/>
        <w:right w:val="none" w:sz="0" w:space="0" w:color="auto"/>
      </w:divBdr>
    </w:div>
    <w:div w:id="1935825458">
      <w:bodyDiv w:val="1"/>
      <w:marLeft w:val="0"/>
      <w:marRight w:val="0"/>
      <w:marTop w:val="0"/>
      <w:marBottom w:val="0"/>
      <w:divBdr>
        <w:top w:val="none" w:sz="0" w:space="0" w:color="auto"/>
        <w:left w:val="none" w:sz="0" w:space="0" w:color="auto"/>
        <w:bottom w:val="none" w:sz="0" w:space="0" w:color="auto"/>
        <w:right w:val="none" w:sz="0" w:space="0" w:color="auto"/>
      </w:divBdr>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1998726646">
      <w:bodyDiv w:val="1"/>
      <w:marLeft w:val="0"/>
      <w:marRight w:val="0"/>
      <w:marTop w:val="0"/>
      <w:marBottom w:val="0"/>
      <w:divBdr>
        <w:top w:val="none" w:sz="0" w:space="0" w:color="auto"/>
        <w:left w:val="none" w:sz="0" w:space="0" w:color="auto"/>
        <w:bottom w:val="none" w:sz="0" w:space="0" w:color="auto"/>
        <w:right w:val="none" w:sz="0" w:space="0" w:color="auto"/>
      </w:divBdr>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6.jpeg"/><Relationship Id="rId89" Type="http://schemas.openxmlformats.org/officeDocument/2006/relationships/image" Target="media/image71.jpeg"/><Relationship Id="rId16" Type="http://schemas.openxmlformats.org/officeDocument/2006/relationships/image" Target="media/image3.png"/><Relationship Id="rId11" Type="http://schemas.openxmlformats.org/officeDocument/2006/relationships/footer" Target="footer3.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jpeg"/><Relationship Id="rId58" Type="http://schemas.openxmlformats.org/officeDocument/2006/relationships/image" Target="media/image44.png"/><Relationship Id="rId74" Type="http://schemas.openxmlformats.org/officeDocument/2006/relationships/oleObject" Target="embeddings/oleObject4.bin"/><Relationship Id="rId79" Type="http://schemas.openxmlformats.org/officeDocument/2006/relationships/image" Target="media/image61.jpeg"/><Relationship Id="rId5" Type="http://schemas.openxmlformats.org/officeDocument/2006/relationships/webSettings" Target="webSettings.xml"/><Relationship Id="rId90" Type="http://schemas.openxmlformats.org/officeDocument/2006/relationships/image" Target="media/image72.jpeg"/><Relationship Id="rId22" Type="http://schemas.openxmlformats.org/officeDocument/2006/relationships/image" Target="media/image9.png"/><Relationship Id="rId27" Type="http://schemas.openxmlformats.org/officeDocument/2006/relationships/image" Target="media/image14.wmf"/><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image" Target="media/image2.jpeg"/><Relationship Id="rId51" Type="http://schemas.openxmlformats.org/officeDocument/2006/relationships/image" Target="media/image37.jpeg"/><Relationship Id="rId72" Type="http://schemas.openxmlformats.org/officeDocument/2006/relationships/oleObject" Target="embeddings/oleObject3.bin"/><Relationship Id="rId80" Type="http://schemas.openxmlformats.org/officeDocument/2006/relationships/image" Target="media/image62.jpeg"/><Relationship Id="rId85" Type="http://schemas.openxmlformats.org/officeDocument/2006/relationships/image" Target="media/image67.jpe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dictionary.com/browse/drone"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jpeg"/><Relationship Id="rId62" Type="http://schemas.openxmlformats.org/officeDocument/2006/relationships/image" Target="media/image48.png"/><Relationship Id="rId70" Type="http://schemas.openxmlformats.org/officeDocument/2006/relationships/oleObject" Target="embeddings/oleObject2.bin"/><Relationship Id="rId75" Type="http://schemas.openxmlformats.org/officeDocument/2006/relationships/image" Target="media/image58.png"/><Relationship Id="rId83" Type="http://schemas.openxmlformats.org/officeDocument/2006/relationships/image" Target="media/image65.jpeg"/><Relationship Id="rId88" Type="http://schemas.openxmlformats.org/officeDocument/2006/relationships/image" Target="media/image70.jpe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u.wikipedia.org/wiki/%D0%92%D0%BE%D0%B7%D0%B4%D1%83%D1%88%D0%BD%D0%BE%D0%B5_%D0%BF%D1%80%D0%BE%D1%81%D1%82%D1%80%D0%B0%D0%BD%D1%81%D1%82%D0%B2%D0%BE" TargetMode="External"/><Relationship Id="rId23" Type="http://schemas.openxmlformats.org/officeDocument/2006/relationships/image" Target="media/image10.png"/><Relationship Id="rId28" Type="http://schemas.openxmlformats.org/officeDocument/2006/relationships/oleObject" Target="embeddings/oleObject1.bin"/><Relationship Id="rId36" Type="http://schemas.openxmlformats.org/officeDocument/2006/relationships/image" Target="media/image22.png"/><Relationship Id="rId49" Type="http://schemas.openxmlformats.org/officeDocument/2006/relationships/image" Target="media/image35.jpeg"/><Relationship Id="rId57" Type="http://schemas.openxmlformats.org/officeDocument/2006/relationships/image" Target="media/image43.png"/><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7.png"/><Relationship Id="rId78" Type="http://schemas.openxmlformats.org/officeDocument/2006/relationships/image" Target="media/image60.png"/><Relationship Id="rId81" Type="http://schemas.openxmlformats.org/officeDocument/2006/relationships/image" Target="media/image63.jpe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ru.wikipedia.org/wiki/%D0%A1%D0%B8%D1%81%D1%82%D0%B5%D0%BC%D0%B0"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oleObject" Target="embeddings/oleObject5.bin"/><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9.jpeg"/><Relationship Id="rId61" Type="http://schemas.openxmlformats.org/officeDocument/2006/relationships/image" Target="media/image47.png"/><Relationship Id="rId82" Type="http://schemas.openxmlformats.org/officeDocument/2006/relationships/image" Target="media/image64.jpeg"/><Relationship Id="rId19" Type="http://schemas.openxmlformats.org/officeDocument/2006/relationships/image" Target="media/image6.jpeg"/><Relationship Id="rId14" Type="http://schemas.openxmlformats.org/officeDocument/2006/relationships/hyperlink" Target="https://ru.wikipedia.org/wiki/%D0%A1%D1%80%D0%B5%D0%B4%D0%B0_(%D1%82%D0%B5%D0%BE%D1%80%D0%B8%D1%8F_%D1%81%D0%B8%D1%81%D1%82%D0%B5%D0%BC)" TargetMode="Externa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59.pn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A6FD8"/>
    <w:rsid w:val="002E09B3"/>
    <w:rsid w:val="002F7E9E"/>
    <w:rsid w:val="0030030D"/>
    <w:rsid w:val="00303428"/>
    <w:rsid w:val="003A0B23"/>
    <w:rsid w:val="003F6AE8"/>
    <w:rsid w:val="00497AF1"/>
    <w:rsid w:val="004D139A"/>
    <w:rsid w:val="005B09B5"/>
    <w:rsid w:val="005B2A1C"/>
    <w:rsid w:val="005B4BBC"/>
    <w:rsid w:val="005C5E17"/>
    <w:rsid w:val="005F30D4"/>
    <w:rsid w:val="0064175B"/>
    <w:rsid w:val="00650442"/>
    <w:rsid w:val="00707705"/>
    <w:rsid w:val="00716CB2"/>
    <w:rsid w:val="007222A8"/>
    <w:rsid w:val="00726D9B"/>
    <w:rsid w:val="00783D83"/>
    <w:rsid w:val="0079619C"/>
    <w:rsid w:val="007A416D"/>
    <w:rsid w:val="008159FD"/>
    <w:rsid w:val="008160B5"/>
    <w:rsid w:val="008536D3"/>
    <w:rsid w:val="008A30E6"/>
    <w:rsid w:val="008A58F1"/>
    <w:rsid w:val="0095272E"/>
    <w:rsid w:val="009633C1"/>
    <w:rsid w:val="009C11A6"/>
    <w:rsid w:val="00A00B71"/>
    <w:rsid w:val="00A32937"/>
    <w:rsid w:val="00AB404A"/>
    <w:rsid w:val="00AD7868"/>
    <w:rsid w:val="00AE2359"/>
    <w:rsid w:val="00B918A0"/>
    <w:rsid w:val="00BC340B"/>
    <w:rsid w:val="00BC58BF"/>
    <w:rsid w:val="00BF21D5"/>
    <w:rsid w:val="00C0447F"/>
    <w:rsid w:val="00CA2753"/>
    <w:rsid w:val="00CE12D1"/>
    <w:rsid w:val="00CF4EB3"/>
    <w:rsid w:val="00CF7CCC"/>
    <w:rsid w:val="00D02692"/>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026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19795</TotalTime>
  <Pages>80</Pages>
  <Words>9622</Words>
  <Characters>54848</Characters>
  <Application>Microsoft Office Word</Application>
  <DocSecurity>0</DocSecurity>
  <Lines>457</Lines>
  <Paragraphs>128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РПЗ_Диплом_Гущин_Г_А_бакалавр</vt:lpstr>
      <vt:lpstr>РПЗ_Диплом_Гущин_Г_А_бакалавр</vt:lpstr>
    </vt:vector>
  </TitlesOfParts>
  <Company>BMSTU</Company>
  <LinksUpToDate>false</LinksUpToDate>
  <CharactersWithSpaces>64342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Гущин Глеб</cp:lastModifiedBy>
  <cp:revision>231</cp:revision>
  <cp:lastPrinted>2025-06-20T11:53:00Z</cp:lastPrinted>
  <dcterms:created xsi:type="dcterms:W3CDTF">2024-07-05T00:57:00Z</dcterms:created>
  <dcterms:modified xsi:type="dcterms:W3CDTF">2025-06-20T22:34:00Z</dcterms:modified>
</cp:coreProperties>
</file>