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9B" w14:textId="77777777" w:rsidR="00A30134" w:rsidRPr="00E63C97" w:rsidRDefault="00A30134" w:rsidP="00A30134">
      <w:pPr>
        <w:suppressAutoHyphens w:val="0"/>
        <w:autoSpaceDE w:val="0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E63C97">
        <w:rPr>
          <w:rFonts w:ascii="Arial" w:hAnsi="Arial" w:cs="Arial"/>
          <w:b/>
          <w:i/>
          <w:sz w:val="28"/>
          <w:szCs w:val="28"/>
          <w:lang w:val="id-ID"/>
        </w:rPr>
        <w:t>AKTIVITAS</w:t>
      </w:r>
      <w:r w:rsidR="002858C3" w:rsidRPr="00E63C97">
        <w:rPr>
          <w:rFonts w:ascii="Arial" w:hAnsi="Arial" w:cs="Arial"/>
          <w:b/>
          <w:i/>
          <w:sz w:val="28"/>
          <w:szCs w:val="28"/>
          <w:lang w:val="id-ID"/>
        </w:rPr>
        <w:t>KEGITAN</w:t>
      </w:r>
      <w:r w:rsidRPr="00E63C97">
        <w:rPr>
          <w:rFonts w:ascii="Arial" w:hAnsi="Arial" w:cs="Arial"/>
          <w:b/>
          <w:i/>
          <w:sz w:val="28"/>
          <w:szCs w:val="28"/>
          <w:lang w:val="id-ID"/>
        </w:rPr>
        <w:t>HARIAN PKL</w:t>
      </w:r>
      <w:r w:rsidR="002858C3" w:rsidRPr="00E63C97">
        <w:rPr>
          <w:rFonts w:ascii="Arial" w:hAnsi="Arial" w:cs="Arial"/>
          <w:b/>
          <w:i/>
          <w:sz w:val="28"/>
          <w:szCs w:val="28"/>
          <w:lang w:val="id-ID"/>
        </w:rPr>
        <w:t>PERIODE II TAHUN 2023</w:t>
      </w:r>
    </w:p>
    <w:p w14:paraId="7D256AB4" w14:textId="77777777" w:rsidR="00A30134" w:rsidRPr="00E63C97" w:rsidRDefault="00A30134" w:rsidP="00A30134">
      <w:pPr>
        <w:suppressAutoHyphens w:val="0"/>
        <w:autoSpaceDE w:val="0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14:paraId="1F7B78E6" w14:textId="77777777" w:rsidR="00A30134" w:rsidRPr="00E63C97" w:rsidRDefault="00A30134" w:rsidP="00A30134">
      <w:pPr>
        <w:suppressAutoHyphens w:val="0"/>
        <w:autoSpaceDE w:val="0"/>
        <w:jc w:val="both"/>
        <w:rPr>
          <w:rFonts w:ascii="Arial" w:hAnsi="Arial" w:cs="Arial"/>
          <w:lang w:val="id-ID"/>
        </w:rPr>
      </w:pPr>
      <w:r w:rsidRPr="00E63C97">
        <w:rPr>
          <w:rFonts w:ascii="Arial" w:hAnsi="Arial" w:cs="Arial"/>
          <w:i/>
          <w:lang w:val="id-ID"/>
        </w:rPr>
        <w:t>Nama</w:t>
      </w:r>
      <w:r w:rsidRPr="00E63C97">
        <w:rPr>
          <w:rFonts w:ascii="Arial" w:hAnsi="Arial" w:cs="Arial"/>
          <w:lang w:val="id-ID"/>
        </w:rPr>
      </w:r>
      <w:r w:rsidRPr="00E63C97">
        <w:rPr>
          <w:rFonts w:ascii="Arial" w:hAnsi="Arial" w:cs="Arial"/>
          <w:lang w:val="id-ID"/>
        </w:rPr>
      </w:r>
      <w:r w:rsidRPr="00E63C97">
        <w:rPr>
          <w:rFonts w:ascii="Arial" w:hAnsi="Arial" w:cs="Arial"/>
          <w:i/>
          <w:lang w:val="id-ID"/>
        </w:rPr>
        <w:t>:</w:t>
      </w:r>
      <w:r w:rsidR="00413719" w:rsidRPr="00E63C97">
        <w:rPr>
          <w:rFonts w:ascii="Arial" w:hAnsi="Arial" w:cs="Arial"/>
          <w:lang w:val="id-ID"/>
        </w:rPr>
      </w:r>
      <w:r w:rsidR="009C7159" w:rsidRPr="00E63C97">
        <w:rPr>
          <w:rFonts w:ascii="Arial" w:hAnsi="Arial" w:cs="Arial"/>
          <w:i/>
          <w:lang w:val="id-ID"/>
        </w:rPr>
        <w:t>Ketut Agus Cahyadi Nanda</w:t>
      </w:r>
    </w:p>
    <w:p w14:paraId="5ED9CC9F" w14:textId="77777777" w:rsidR="00A30134" w:rsidRPr="00E63C97" w:rsidRDefault="00A30134" w:rsidP="00A30134">
      <w:pPr>
        <w:suppressAutoHyphens w:val="0"/>
        <w:autoSpaceDE w:val="0"/>
        <w:jc w:val="both"/>
        <w:rPr>
          <w:rFonts w:ascii="Arial" w:hAnsi="Arial" w:cs="Arial"/>
          <w:lang w:val="id-ID"/>
        </w:rPr>
      </w:pPr>
      <w:r w:rsidRPr="00E63C97">
        <w:rPr>
          <w:rFonts w:ascii="Arial" w:hAnsi="Arial" w:cs="Arial"/>
          <w:i/>
          <w:lang w:val="id-ID"/>
        </w:rPr>
        <w:t>NIM</w:t>
      </w:r>
      <w:r w:rsidRPr="00E63C97">
        <w:rPr>
          <w:rFonts w:ascii="Arial" w:hAnsi="Arial" w:cs="Arial"/>
          <w:lang w:val="id-ID"/>
        </w:rPr>
      </w:r>
      <w:r w:rsidRPr="00E63C97">
        <w:rPr>
          <w:rFonts w:ascii="Arial" w:hAnsi="Arial" w:cs="Arial"/>
          <w:lang w:val="id-ID"/>
        </w:rPr>
      </w:r>
      <w:r w:rsidRPr="00E63C97">
        <w:rPr>
          <w:rFonts w:ascii="Arial" w:hAnsi="Arial" w:cs="Arial"/>
          <w:i/>
          <w:lang w:val="id-ID"/>
        </w:rPr>
        <w:t>:</w:t>
      </w:r>
      <w:r w:rsidR="00521C1E" w:rsidRPr="00E63C97">
        <w:rPr>
          <w:rFonts w:ascii="Arial" w:hAnsi="Arial" w:cs="Arial"/>
          <w:i/>
          <w:lang w:val="id-ID"/>
        </w:rPr>
        <w:t>21085610</w:t>
      </w:r>
      <w:r w:rsidR="009C7159" w:rsidRPr="00E63C97">
        <w:rPr>
          <w:rFonts w:ascii="Arial" w:hAnsi="Arial" w:cs="Arial"/>
          <w:i/>
          <w:lang w:val="id-ID"/>
        </w:rPr>
        <w:t>79</w:t>
      </w:r>
    </w:p>
    <w:p w14:paraId="648BCB06" w14:textId="77777777" w:rsidR="00A30134" w:rsidRPr="00E63C97" w:rsidRDefault="00A30134" w:rsidP="00A30134">
      <w:pPr>
        <w:suppressAutoHyphens w:val="0"/>
        <w:autoSpaceDE w:val="0"/>
        <w:jc w:val="both"/>
        <w:rPr>
          <w:rFonts w:ascii="Arial" w:hAnsi="Arial" w:cs="Arial"/>
          <w:lang w:val="id-ID"/>
        </w:rPr>
      </w:pPr>
      <w:r w:rsidRPr="00E63C97">
        <w:rPr>
          <w:rFonts w:ascii="Arial" w:hAnsi="Arial" w:cs="Arial"/>
          <w:i/>
          <w:lang w:val="id-ID"/>
        </w:rPr>
        <w:t>Lokasi PKL</w:t>
      </w:r>
      <w:r w:rsidRPr="00E63C97">
        <w:rPr>
          <w:rFonts w:ascii="Arial" w:hAnsi="Arial" w:cs="Arial"/>
          <w:lang w:val="id-ID"/>
        </w:rPr>
      </w:r>
      <w:r w:rsidRPr="00E63C97">
        <w:rPr>
          <w:rFonts w:ascii="Arial" w:hAnsi="Arial" w:cs="Arial"/>
          <w:i/>
          <w:lang w:val="id-ID"/>
        </w:rPr>
        <w:t>:</w:t>
      </w:r>
      <w:r w:rsidR="00521C1E" w:rsidRPr="00E63C97">
        <w:rPr>
          <w:rFonts w:ascii="Arial" w:hAnsi="Arial" w:cs="Arial"/>
          <w:lang w:val="id-ID"/>
        </w:rPr>
      </w:r>
      <w:proofErr w:type="spellStart"/>
      <w:r w:rsidR="00B056D2" w:rsidRPr="00E63C97">
        <w:rPr>
          <w:rFonts w:ascii="Arial" w:hAnsi="Arial" w:cs="Arial"/>
          <w:i/>
          <w:lang w:val="id-ID"/>
        </w:rPr>
        <w:t>Mitrais</w:t>
      </w:r>
      <w:proofErr w:type="spellEnd"/>
      <w:r w:rsidR="00B056D2" w:rsidRPr="00E63C97">
        <w:rPr>
          <w:rFonts w:ascii="Arial" w:hAnsi="Arial" w:cs="Arial"/>
          <w:i/>
          <w:lang w:val="id-ID"/>
        </w:rPr>
        <w:t>,</w:t>
      </w:r>
      <w:r w:rsidR="00CE2A26" w:rsidRPr="00E63C97">
        <w:rPr>
          <w:rFonts w:ascii="Arial" w:hAnsi="Arial" w:cs="Arial"/>
          <w:i/>
          <w:lang w:val="id-ID"/>
        </w:rPr>
        <w:t>Jl. By Pass Ngurah Rai Gg. Mina Utama No.1,</w:t>
      </w:r>
      <w:proofErr w:type="spellStart"/>
      <w:r w:rsidR="00CE2A26" w:rsidRPr="00E63C97">
        <w:rPr>
          <w:rFonts w:ascii="Arial" w:hAnsi="Arial" w:cs="Arial"/>
          <w:i/>
          <w:lang w:val="id-ID"/>
        </w:rPr>
        <w:t>Sesetan</w:t>
      </w:r>
      <w:proofErr w:type="spellEnd"/>
      <w:r w:rsidR="00CE2A26" w:rsidRPr="00E63C97">
        <w:rPr>
          <w:rFonts w:ascii="Arial" w:hAnsi="Arial" w:cs="Arial"/>
          <w:i/>
          <w:lang w:val="id-ID"/>
        </w:rPr>
        <w:t>, Denpasar Selatan, Kota Denpasar, Bali 80223</w:t>
      </w:r>
    </w:p>
    <w:p w14:paraId="61F88829" w14:textId="77777777" w:rsidR="00A30134" w:rsidRPr="00E63C97" w:rsidRDefault="00A30134" w:rsidP="00A30134">
      <w:pPr>
        <w:suppressAutoHyphens w:val="0"/>
        <w:autoSpaceDE w:val="0"/>
        <w:jc w:val="both"/>
        <w:rPr>
          <w:rFonts w:ascii="Arial" w:hAnsi="Arial" w:cs="Arial"/>
          <w:lang w:val="id-ID"/>
        </w:rPr>
      </w:pPr>
      <w:r w:rsidRPr="00E63C97">
        <w:rPr>
          <w:rFonts w:ascii="Arial" w:hAnsi="Arial" w:cs="Arial"/>
          <w:i/>
          <w:lang w:val="id-ID"/>
        </w:rPr>
        <w:t>Waktu Pelaksanaan</w:t>
      </w:r>
      <w:r w:rsidRPr="00E63C97">
        <w:rPr>
          <w:rFonts w:ascii="Arial" w:hAnsi="Arial" w:cs="Arial"/>
          <w:i/>
          <w:lang w:val="id-ID"/>
        </w:rPr>
        <w:t>:</w:t>
      </w:r>
      <w:r w:rsidR="00B056D2" w:rsidRPr="00E63C97">
        <w:rPr>
          <w:rFonts w:ascii="Arial" w:hAnsi="Arial" w:cs="Arial"/>
          <w:i/>
          <w:lang w:val="id-ID"/>
        </w:rPr>
        <w:t>24 Juli 2023 – 23 September 2023</w:t>
      </w:r>
    </w:p>
    <w:p w14:paraId="168C64B7" w14:textId="77777777" w:rsidR="00A30134" w:rsidRPr="00E63C97" w:rsidRDefault="00A30134" w:rsidP="00A30134">
      <w:pPr>
        <w:suppressAutoHyphens w:val="0"/>
        <w:autoSpaceDE w:val="0"/>
        <w:jc w:val="both"/>
        <w:rPr>
          <w:rFonts w:ascii="Arial" w:hAnsi="Arial" w:cs="Arial"/>
          <w:sz w:val="16"/>
          <w:szCs w:val="16"/>
          <w:lang w:val="id-ID"/>
        </w:rPr>
      </w:pPr>
    </w:p>
    <w:tbl>
      <w:tblPr>
        <w:tblW w:w="145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"/>
        <w:gridCol w:w="2755"/>
        <w:gridCol w:w="1089"/>
        <w:gridCol w:w="1771"/>
        <w:gridCol w:w="4818"/>
        <w:gridCol w:w="1678"/>
        <w:gridCol w:w="1381"/>
      </w:tblGrid>
      <w:tr w:rsidR="00A30134" w:rsidRPr="00E63C97" w14:paraId="277D8C70" w14:textId="77777777">
        <w:trPr>
          <w:cantSplit/>
          <w:trHeight w:hRule="exact" w:val="387"/>
        </w:trPr>
        <w:tc>
          <w:tcPr>
            <w:tcW w:w="108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3006F76" w14:textId="77777777" w:rsidR="00A30134" w:rsidRPr="00E63C97" w:rsidRDefault="00A30134" w:rsidP="001529C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No.</w:t>
            </w:r>
          </w:p>
        </w:tc>
        <w:tc>
          <w:tcPr>
            <w:tcW w:w="275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2C0D76F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Nama Penanggung </w:t>
            </w:r>
            <w:r w:rsidR="00772F83"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Jawab</w:t>
            </w: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/Jabatan</w:t>
            </w:r>
          </w:p>
        </w:tc>
        <w:tc>
          <w:tcPr>
            <w:tcW w:w="767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B15A7CD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  <w:r w:rsidR="00BF78FF"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PKL</w:t>
            </w:r>
          </w:p>
        </w:tc>
        <w:tc>
          <w:tcPr>
            <w:tcW w:w="167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8D31B39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22"/>
                <w:szCs w:val="22"/>
                <w:lang w:val="id-ID"/>
              </w:rPr>
              <w:t>Ket</w:t>
            </w:r>
            <w:proofErr w:type="spellEnd"/>
            <w:r w:rsidR="004C6E31" w:rsidRPr="00E63C97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38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C81294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sz w:val="22"/>
                <w:szCs w:val="22"/>
                <w:lang w:val="id-ID"/>
              </w:rPr>
              <w:t>Paraf</w:t>
            </w:r>
            <w:r w:rsidR="00CA0045" w:rsidRPr="00E63C97">
              <w:rPr>
                <w:rFonts w:ascii="Arial" w:hAnsi="Arial" w:cs="Arial"/>
                <w:sz w:val="22"/>
                <w:szCs w:val="22"/>
                <w:lang w:val="id-ID"/>
              </w:rPr>
              <w:t xml:space="preserve"> Pembimbi</w:t>
            </w:r>
            <w:r w:rsidR="00772F83" w:rsidRPr="00E63C97">
              <w:rPr>
                <w:rFonts w:ascii="Arial" w:hAnsi="Arial" w:cs="Arial"/>
                <w:sz w:val="22"/>
                <w:szCs w:val="22"/>
                <w:lang w:val="id-ID"/>
              </w:rPr>
              <w:t>ng</w:t>
            </w:r>
            <w:r w:rsidR="00CA0045" w:rsidRPr="00E63C97">
              <w:rPr>
                <w:rFonts w:ascii="Arial" w:hAnsi="Arial" w:cs="Arial"/>
                <w:sz w:val="22"/>
                <w:szCs w:val="22"/>
                <w:lang w:val="id-ID"/>
              </w:rPr>
              <w:t xml:space="preserve"> Lapangan</w:t>
            </w:r>
          </w:p>
        </w:tc>
      </w:tr>
      <w:tr w:rsidR="00A30134" w:rsidRPr="00E63C97" w14:paraId="105AE62C" w14:textId="77777777">
        <w:trPr>
          <w:cantSplit/>
          <w:trHeight w:hRule="exact" w:val="552"/>
        </w:trPr>
        <w:tc>
          <w:tcPr>
            <w:tcW w:w="108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68161E8" w14:textId="77777777" w:rsidR="00A30134" w:rsidRPr="00E63C97" w:rsidRDefault="00A30134" w:rsidP="001529C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75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95C41D" w14:textId="77777777" w:rsidR="00A30134" w:rsidRPr="00E63C97" w:rsidRDefault="00A30134" w:rsidP="00A30134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918DA4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F37EDB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566CD3" w14:textId="77777777" w:rsidR="00A30134" w:rsidRPr="00E63C97" w:rsidRDefault="00A30134" w:rsidP="00A3013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E63C97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Aktivitas</w:t>
            </w:r>
          </w:p>
        </w:tc>
        <w:tc>
          <w:tcPr>
            <w:tcW w:w="167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9CF9D" w14:textId="77777777" w:rsidR="00A30134" w:rsidRPr="00E63C97" w:rsidRDefault="00A30134" w:rsidP="00A30134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FBEA8B4" w14:textId="77777777" w:rsidR="00A30134" w:rsidRPr="00E63C97" w:rsidRDefault="00A30134" w:rsidP="00A30134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24F2E238" w14:textId="77777777" w:rsidTr="003F64D0">
        <w:trPr>
          <w:trHeight w:val="355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3CE53A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D32A13C" w14:textId="77777777" w:rsidR="001529CA" w:rsidRPr="00E63C97" w:rsidRDefault="009E7C05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60595A" w14:textId="77777777" w:rsidR="001529CA" w:rsidRPr="00E63C97" w:rsidRDefault="00C56BEF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24/</w:t>
            </w:r>
            <w:r w:rsidR="00EB10D0" w:rsidRPr="00E63C97">
              <w:rPr>
                <w:rFonts w:ascii="Arial" w:hAnsi="Arial" w:cs="Arial"/>
                <w:sz w:val="16"/>
                <w:szCs w:val="16"/>
                <w:lang w:val="id-ID"/>
              </w:rPr>
              <w:t>7</w:t>
            </w: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D50DABD" w14:textId="77777777" w:rsidR="001529CA" w:rsidRPr="00E63C97" w:rsidRDefault="00C56BEF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E4670C" w14:textId="77777777" w:rsidR="001529CA" w:rsidRPr="00E63C97" w:rsidRDefault="00C56BEF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Melakukan setup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environment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pada perangkat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untuk </w:t>
            </w:r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keperluan pembelajaran dan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  <w:r w:rsidR="00C22176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Melakukan instalasi dan konfigurasi </w:t>
            </w:r>
            <w:proofErr w:type="spellStart"/>
            <w:r w:rsidR="00C22176" w:rsidRPr="00E63C97">
              <w:rPr>
                <w:rFonts w:ascii="Arial" w:hAnsi="Arial" w:cs="Arial"/>
                <w:sz w:val="16"/>
                <w:szCs w:val="16"/>
                <w:lang w:val="id-ID"/>
              </w:rPr>
              <w:t>git</w:t>
            </w:r>
            <w:proofErr w:type="spellEnd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, membuat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web sederhana dengan HTML dan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JavaScript</w:t>
            </w:r>
            <w:proofErr w:type="spellEnd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untuk </w:t>
            </w:r>
            <w:r w:rsidR="00E43F97" w:rsidRPr="00E63C97">
              <w:rPr>
                <w:rFonts w:ascii="Arial" w:hAnsi="Arial" w:cs="Arial"/>
                <w:sz w:val="16"/>
                <w:szCs w:val="16"/>
                <w:lang w:val="id-ID"/>
              </w:rPr>
              <w:t>menyimulasikan</w:t>
            </w:r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kerja tim dengan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Version</w:t>
            </w:r>
            <w:proofErr w:type="spellEnd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Control</w:t>
            </w:r>
            <w:proofErr w:type="spellEnd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System </w:t>
            </w:r>
            <w:proofErr w:type="spellStart"/>
            <w:r w:rsidR="00E27B32" w:rsidRPr="00E63C97">
              <w:rPr>
                <w:rFonts w:ascii="Arial" w:hAnsi="Arial" w:cs="Arial"/>
                <w:sz w:val="16"/>
                <w:szCs w:val="16"/>
                <w:lang w:val="id-ID"/>
              </w:rPr>
              <w:t>Git</w:t>
            </w:r>
            <w:proofErr w:type="spellEnd"/>
            <w:r w:rsidR="00AE2AAF" w:rsidRPr="00E63C97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51D76E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C266EA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39AA45F4" w14:textId="77777777" w:rsidTr="003F64D0">
        <w:trPr>
          <w:trHeight w:val="333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DD5590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283947" w14:textId="77777777" w:rsidR="001529CA" w:rsidRPr="00E63C97" w:rsidRDefault="007100C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2A029A" w14:textId="77777777" w:rsidR="001529CA" w:rsidRPr="00E63C97" w:rsidRDefault="00CE2A26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25/7/2023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B2B56D" w14:textId="77777777" w:rsidR="001529CA" w:rsidRPr="00E63C97" w:rsidRDefault="00CE2A26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E6C427" w14:textId="77777777" w:rsidR="001529CA" w:rsidRPr="00E63C97" w:rsidRDefault="00AA644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Melakukan pembelajaran terkait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Node.Js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, Express, dan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React.Js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serta mulai membuat sebuah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website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to-do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list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sederhana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3FFF6CB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DAB8F6D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1D607FD9" w14:textId="77777777" w:rsidTr="003F64D0">
        <w:trPr>
          <w:trHeight w:val="296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4A7722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C936DB" w14:textId="77777777" w:rsidR="001529CA" w:rsidRPr="00E63C97" w:rsidRDefault="008E3C48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4A51CB" w14:textId="77777777" w:rsidR="001529CA" w:rsidRPr="00E63C97" w:rsidRDefault="00AA644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26/7/2023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730913D" w14:textId="77777777" w:rsidR="001529CA" w:rsidRPr="00E63C97" w:rsidRDefault="00AA644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40CFB7" w14:textId="77777777" w:rsidR="001529CA" w:rsidRPr="00E63C97" w:rsidRDefault="00AA644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Melanjutkan pembelajaran dan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website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to-do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list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sederhana dengan menambahkan fitur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tick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/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untick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todo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, serta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sorting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berdasarkan kategori tertentu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6D7160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A35E2C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492008D1" w14:textId="77777777" w:rsidTr="003F64D0">
        <w:trPr>
          <w:trHeight w:val="330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1574B6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2B2B88" w14:textId="77777777" w:rsidR="001529CA" w:rsidRPr="00E63C97" w:rsidRDefault="00ED7997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31C9D6" w14:textId="77777777" w:rsidR="001529CA" w:rsidRPr="00E63C97" w:rsidRDefault="00ED7997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27/7/2023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18F0E1" w14:textId="77777777" w:rsidR="001529CA" w:rsidRPr="00E63C97" w:rsidRDefault="00ED7997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DDD549" w14:textId="77777777" w:rsidR="001529CA" w:rsidRPr="00E63C97" w:rsidRDefault="00ED7997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Melanjutkan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dengan mengubah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database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dari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database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mysql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lokal ke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database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PostgreSQL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04C1A6D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29E9752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2A7770D0" w14:textId="77777777" w:rsidTr="003F64D0">
        <w:trPr>
          <w:trHeight w:val="30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CFF26A5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7A774A" w14:textId="77777777" w:rsidR="001529CA" w:rsidRPr="00E63C97" w:rsidRDefault="00EE5E9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3F025C" w14:textId="77777777" w:rsidR="001529CA" w:rsidRPr="00E63C97" w:rsidRDefault="00EE5E9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28/7/2023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4A7143" w14:textId="77777777" w:rsidR="001529CA" w:rsidRPr="00E63C97" w:rsidRDefault="00EE5E9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E8227B" w14:textId="77777777" w:rsidR="001529CA" w:rsidRPr="00E63C97" w:rsidRDefault="00EE5E90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Melakukan pembelajaran terkait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login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user</w:t>
            </w:r>
            <w:proofErr w:type="spellEnd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 menggunakan JWT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7FAE5D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B50EBEB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529CA" w:rsidRPr="00E63C97" w14:paraId="398314C5" w14:textId="77777777" w:rsidTr="003F64D0">
        <w:trPr>
          <w:trHeight w:val="315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2F9841" w14:textId="77777777" w:rsidR="001529CA" w:rsidRPr="00E63C97" w:rsidRDefault="001529CA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F0D467" w14:textId="77777777" w:rsidR="001529CA" w:rsidRPr="00E63C97" w:rsidRDefault="007B626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111E48" w14:textId="77777777" w:rsidR="001529CA" w:rsidRPr="00E63C97" w:rsidRDefault="008610EB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31/7 – 3/8/2023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C35FBC" w14:textId="77777777" w:rsidR="001529CA" w:rsidRPr="00E63C97" w:rsidRDefault="007B626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3C9640" w14:textId="77777777" w:rsidR="001529CA" w:rsidRPr="00E63C97" w:rsidRDefault="007B626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5CDEC2" w14:textId="77777777" w:rsidR="001529CA" w:rsidRPr="00E63C97" w:rsidRDefault="007B626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Cuti Hari Raya Galungan</w:t>
            </w: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DA7338" w14:textId="77777777" w:rsidR="001529CA" w:rsidRPr="00E63C97" w:rsidRDefault="007B6263" w:rsidP="003F64D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</w:tr>
      <w:tr w:rsidR="00491B35" w:rsidRPr="00E63C97" w14:paraId="3808A7D7" w14:textId="77777777" w:rsidTr="003F64D0">
        <w:trPr>
          <w:trHeight w:val="306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C092D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CE5B0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98737C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4/8/2023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3734FB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C50BF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Belajar konsep JWT atau JSON Web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Token</w:t>
            </w:r>
            <w:proofErr w:type="spellEnd"/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7682A2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2672A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0C218519" w14:textId="77777777" w:rsidTr="003F64D0">
        <w:trPr>
          <w:trHeight w:val="326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1BA7A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FC065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8B17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7/82023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2202B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D0017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Belajar konsep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access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token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refresh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token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backend</w:t>
            </w:r>
            <w:proofErr w:type="spellEnd"/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D55F9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5C1F00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019B83E2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CFBDA0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4E86FD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Mohammad Iqbal Sumantri Harahap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16C28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8/8/2023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3081F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F6B5E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EAE0CB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62B2E4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74C4B78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61F350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41B1F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155626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9/8/2023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AC745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F8EC0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84878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4F8FC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6511FD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F8039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9ADF51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1A079A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10/8/2023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66DC2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185C4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69995D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D15545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03CDC66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3E4DB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E387FE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FCEF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11/8/2023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0045C0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4A96F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8F2EB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A00154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66906F5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DFF0D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F278CB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B4E718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14/8/2023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B65CCC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6D3FB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Membuat Front-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todolist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dengan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ReactJS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mengikuti modul tutorial.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9311DA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C4C4E6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5972A20D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63CC5B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lastRenderedPageBreak/>
              <w:t>14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7AAA3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0E1EA6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15/8/2023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EA887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826AF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Mengganti komponen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Todolist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memakai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template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bootstrap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dan melakukan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get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data dari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Backend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dengan API.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4F4E5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47E398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3BB38C2F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BF9FA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5D3FE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36895F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16/8/2023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4F29C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E01D45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Troubleshooting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aplikasi/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To-Do-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List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untuk menghubungkan Front-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dengan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Backend.dalam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melakukan CRUD data (tetapi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axios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melakukan hit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endpoint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backend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dalam keadaan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static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, belum dinamis berdasarkan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id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user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login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).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73ADCF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83D1DF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C2D5417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15BFC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6B849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CB925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18/8/2023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B8FD0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1CEBF1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Belajar terkait penggunaan MUI atau Material UI pada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ReactJS</w:t>
            </w:r>
            <w:proofErr w:type="spellEnd"/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85E13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21F0C7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5ECE65ED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FFFF0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E7861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10FCC0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21/8/2023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13718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F61B7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Pertama kali mengikuti Sprint Retro terhadap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periodic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skills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table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8931A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843743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62A196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29304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2E054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8E88A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22/8/2023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1D708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726FD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Mengikuti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meeting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Sprint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Planning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terhadap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periodic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tables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, serta dimasukkan ke dalam developer front-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end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ReactJS</w:t>
            </w:r>
            <w:proofErr w:type="spellEnd"/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39569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BA826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17351B1B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1C598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19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2A40D9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AA9A3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23/8/2023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EA546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B5683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Mengikuti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Daily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Meeting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(DM) dan mengerjakan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subtask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yang tersedia pasca Sprint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Planning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sebelumnya berdasarkan kapabilitas diri dan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story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points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dari masing-masing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task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6BA34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763B57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1896F11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5D86DD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0BC4F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91361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24/8/2023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71D4E6E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FAAD78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1B251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46AD566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2DFFB6BC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0769DD2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912F13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9C7AA3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25/8/2023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6BD97B3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159123D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1D65D6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D874A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3171406D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612073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AB964F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B21990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28/8/2023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548B5A0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0927D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74A3B8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5DA440B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7655BC0B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0C154B0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3DABB8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95910D9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29/8/2023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58E81066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CA026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CB121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81F30B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60F9E70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21BE409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0818CB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ABF053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30/8/2023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372F6C0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512F00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84EBA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50C7DA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CACA2AA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3DD08F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76B551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B16ED8C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31/8/2023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29A3D6EC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78E50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F696A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BFE7A7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3C6977C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E90429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7517FC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 w:rsidRPr="00E63C97"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&amp; Kamaludin Akbar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9F917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509C677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635710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B39DC8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5CF006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14EB6C6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5F860761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AE237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792BD7B" w14:textId="77777777" w:rsidR="00491B35" w:rsidRPr="00E63C97" w:rsidRDefault="00B13DDE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37BF54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4-8/9/2023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7D2CE3" w14:textId="77777777" w:rsidR="00491B35" w:rsidRPr="00E63C97" w:rsidRDefault="00291CB7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2FCB9F" w14:textId="77777777" w:rsidR="00491B35" w:rsidRPr="00E63C97" w:rsidRDefault="0039570D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A34D5B" w14:textId="77777777" w:rsidR="00491B35" w:rsidRPr="00E63C97" w:rsidRDefault="00B13DDE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Cuti Studi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Tour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Kampus</w:t>
            </w: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5DB778C" w14:textId="77777777" w:rsidR="00491B35" w:rsidRPr="00E63C97" w:rsidRDefault="0039570D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-</w:t>
            </w:r>
          </w:p>
        </w:tc>
      </w:tr>
      <w:tr w:rsidR="00491B35" w:rsidRPr="00E63C97" w14:paraId="3092C82F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3D6060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B31D8E" w14:textId="77777777" w:rsidR="00491B35" w:rsidRPr="00E63C97" w:rsidRDefault="00EA488E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819B97" w14:textId="77777777" w:rsidR="00491B35" w:rsidRPr="00E63C97" w:rsidRDefault="00C7330E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11/9/2023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3AC2E0" w14:textId="77777777" w:rsidR="00491B35" w:rsidRPr="00E63C97" w:rsidRDefault="003B7E67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52EF1A" w14:textId="77777777" w:rsidR="00491B35" w:rsidRPr="00E63C97" w:rsidRDefault="00E0427A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Self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Learning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dan </w:t>
            </w:r>
            <w:proofErr w:type="spellStart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>Catch-Up</w:t>
            </w:r>
            <w:proofErr w:type="spellEnd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>Progress</w:t>
            </w:r>
            <w:proofErr w:type="spellEnd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 dengan Rangga dan mentor terkait </w:t>
            </w:r>
            <w:proofErr w:type="spellStart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>project</w:t>
            </w:r>
            <w:proofErr w:type="spellEnd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 CMS </w:t>
            </w:r>
            <w:proofErr w:type="spellStart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>Periodic</w:t>
            </w:r>
            <w:proofErr w:type="spellEnd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>Table</w:t>
            </w:r>
            <w:proofErr w:type="spellEnd"/>
            <w:r w:rsidR="004E459A">
              <w:rPr>
                <w:rFonts w:ascii="Arial" w:hAnsi="Arial" w:cs="Arial"/>
                <w:sz w:val="16"/>
                <w:szCs w:val="16"/>
                <w:lang w:val="id-ID"/>
              </w:rPr>
              <w:t xml:space="preserve"> selama seminggu belakangan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ABAF9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77BB9C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E8F77F8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16721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29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23ACFB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5AFDDB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12/9/2023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26DAA39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D20AE6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C251A3" w14:textId="77777777" w:rsidR="0072362E" w:rsidRDefault="0072362E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Catch-Up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Progress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CMS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Periodic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Table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, serta</w:t>
            </w:r>
          </w:p>
          <w:p w14:paraId="35C2B122" w14:textId="77777777" w:rsidR="003B7E67" w:rsidRPr="00E63C97" w:rsidRDefault="001D0DE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Self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Learning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React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Unit Testing menggunakan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Jest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dan mencoba untuk mengimplementasikannya di aplikasi To-Do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list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di awal.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1233C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A5A2022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2CB5E027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0FA20BD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6C6BC9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13EB79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13/9/2023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2E15EC8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D20AE6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20CF1E" w14:textId="77777777" w:rsidR="003B7E67" w:rsidRPr="00E63C97" w:rsidRDefault="001D0DE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Implementasi dan </w:t>
            </w:r>
            <w:proofErr w:type="spellStart"/>
            <w:r w:rsidRPr="001D0DE7">
              <w:rPr>
                <w:rFonts w:ascii="Arial" w:hAnsi="Arial" w:cs="Arial"/>
                <w:i/>
                <w:iCs/>
                <w:sz w:val="16"/>
                <w:szCs w:val="16"/>
                <w:lang w:val="id-ID"/>
              </w:rPr>
              <w:t>Troubleshoot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kesalahan dari Unit Testing pada </w:t>
            </w:r>
            <w:proofErr w:type="spellStart"/>
            <w:r w:rsidRPr="001D0DE7">
              <w:rPr>
                <w:rFonts w:ascii="Arial" w:hAnsi="Arial" w:cs="Arial"/>
                <w:i/>
                <w:iCs/>
                <w:sz w:val="16"/>
                <w:szCs w:val="16"/>
                <w:lang w:val="id-ID"/>
              </w:rPr>
              <w:t>project</w:t>
            </w:r>
            <w:proofErr w:type="spellEnd"/>
            <w:r w:rsidRPr="001D0DE7">
              <w:rPr>
                <w:rFonts w:ascii="Arial" w:hAnsi="Arial" w:cs="Arial"/>
                <w:i/>
                <w:iCs/>
                <w:sz w:val="16"/>
                <w:szCs w:val="16"/>
                <w:lang w:val="id-ID"/>
              </w:rPr>
              <w:t xml:space="preserve"> To-Do </w:t>
            </w:r>
            <w:proofErr w:type="spellStart"/>
            <w:r w:rsidRPr="001D0DE7">
              <w:rPr>
                <w:rFonts w:ascii="Arial" w:hAnsi="Arial" w:cs="Arial"/>
                <w:i/>
                <w:iCs/>
                <w:sz w:val="16"/>
                <w:szCs w:val="16"/>
                <w:lang w:val="id-ID"/>
              </w:rPr>
              <w:t>List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.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7B668F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BE5DF5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74077B1A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64FFF3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lastRenderedPageBreak/>
              <w:t>31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BBE791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AF7ACC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14/9/2023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5B06A4C5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D20AE6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EC1068" w14:textId="77777777" w:rsidR="003B7E67" w:rsidRPr="00E63C97" w:rsidRDefault="000A1823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Self-Learning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NEXT.js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33E1C6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0D48539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029EE04C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E0A8967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460FE8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BDD08CD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15/9/2023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69A79249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D20AE6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A3F76C" w14:textId="77777777" w:rsidR="003B7E67" w:rsidRPr="00E63C97" w:rsidRDefault="001E07DC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Self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Learning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NEXT.js</w:t>
            </w: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57E292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BC9F0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3B7E67" w:rsidRPr="00E63C97" w14:paraId="3999CD9C" w14:textId="77777777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0F6A80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756E6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Ibnu Ali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Mukhtarom</w:t>
            </w:r>
            <w:proofErr w:type="spellEnd"/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18E48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18/9/2023</w:t>
            </w: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</w:tcPr>
          <w:p w14:paraId="28039544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 w:rsidRPr="00D20AE6">
              <w:rPr>
                <w:rFonts w:ascii="Arial" w:hAnsi="Arial" w:cs="Arial"/>
                <w:sz w:val="16"/>
                <w:szCs w:val="16"/>
                <w:lang w:val="id-ID"/>
              </w:rPr>
              <w:t>Mitrais</w:t>
            </w:r>
            <w:proofErr w:type="spellEnd"/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82082D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808236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4101F9E" w14:textId="77777777" w:rsidR="003B7E67" w:rsidRPr="00E63C97" w:rsidRDefault="003B7E67" w:rsidP="003B7E6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64EFD1B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71B20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0C6FCD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DEEFE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A6D11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DB0BE4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0801F2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E37FCF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ACC1ACF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F4C3DD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EDCA2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F70507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CAF3F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EFD25D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0A07E7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821913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0A40A1C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32D4EE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38D1F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DCC5E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A022F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69B8C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E3088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ECB19A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5B5F75BD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024CA5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7309F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519EC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44D03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F3E5D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C4E3C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6373D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6722B47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34B8C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A2E5A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50BBF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46CD9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49E6C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285B9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94E286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059123A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F30D8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39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B599EA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28142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9A11C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A9EC6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DFA3E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89ED4D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3FFDE31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1D232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DA27D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3673E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099C9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C8483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87EC4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E81434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342AD708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FCBD8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006A7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004E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5E1178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5003F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B5BD0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209CC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183D3C3A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A8820D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36127F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146B6E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E367A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0D34A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AAF96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300BB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03F53321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03C360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F1131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7638D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16E7B8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85961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DDC35C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08781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77DA117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0B721D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99754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3494D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3E952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EC067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C0667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A2779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50DB5C18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9C2F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D9BF9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E971A3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D538B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EEDAF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531E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D66B3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237B1A1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68D30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74398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FD02AF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0E0D3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1EDB9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DA0D8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047168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39C3A9ED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DA621A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965543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5D82D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70AA6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A45EB6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650B9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A7B5DA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0272ECA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25ACB0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02BB4E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7C7778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40603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2B6E07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CEE71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884225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756137F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3ACF8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49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38473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3109B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F3B1E6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09412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14A3A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D6D92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19784AFC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36D6E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EDF986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E7DAD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C2BE4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10A534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2AA2F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2B9B59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13BEE55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E152F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51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38375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0AF5F7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ED484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3FB41C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177C0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FD373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24FCA2F4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332F2F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52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9EED0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FF716F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38757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FE51F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9BF38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DA911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4A203B4F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0439B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lastRenderedPageBreak/>
              <w:t>53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C2606F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E6903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368CC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0C48EF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AE0C5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31C922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1DDCCC32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902EA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54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35B68A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CBC02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796F24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D884E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6F4AD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597DBE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D5AA21D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925D6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55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C15031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D2473A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76AA6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573593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32E7E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F8517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7EE4036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90A28DA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56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CDDF7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033293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3B7F06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8F097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6C11B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0EFBB3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66C427E8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2254E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57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21FCA01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95690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EACACC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872AFD4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D028E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6BF5F9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19E124BB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E3BE49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58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BE6C7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542716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6C5B9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903BA6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13D55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6ED54F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013C87B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D4AD8B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59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69134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15CEE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AE753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3D392E7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B76C2D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5BDE665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491B35" w:rsidRPr="00E63C97" w14:paraId="7875CDE0" w14:textId="77777777" w:rsidTr="003F64D0">
        <w:trPr>
          <w:trHeight w:val="319"/>
        </w:trPr>
        <w:tc>
          <w:tcPr>
            <w:tcW w:w="108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A2E19FF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63C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60</w:t>
            </w:r>
          </w:p>
        </w:tc>
        <w:tc>
          <w:tcPr>
            <w:tcW w:w="2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5A801D0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08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5A540E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7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5763DB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89EA4B9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2210B8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3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E82F92" w14:textId="77777777" w:rsidR="00491B35" w:rsidRPr="00E63C97" w:rsidRDefault="00491B35" w:rsidP="00491B3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</w:tbl>
    <w:p w14:paraId="5A680269" w14:textId="77777777" w:rsidR="00A30134" w:rsidRPr="00E63C97" w:rsidRDefault="00A30134">
      <w:pPr>
        <w:rPr>
          <w:lang w:val="id-ID"/>
        </w:rPr>
      </w:pPr>
    </w:p>
    <w:sectPr w:rsidR="00A30134" w:rsidRPr="00E63C97" w:rsidSect="00C31424">
      <w:footerReference w:type="even" r:id="rId6"/>
      <w:footerReference w:type="default" r:id="rId7"/>
      <w:footnotePr>
        <w:pos w:val="beneathText"/>
      </w:footnotePr>
      <w:pgSz w:w="16840" w:h="11907" w:orient="landscape" w:code="9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5E9F" w14:textId="77777777" w:rsidR="00EF3DEE" w:rsidRDefault="00EF3DEE">
      <w:r>
        <w:separator/>
      </w:r>
    </w:p>
  </w:endnote>
  <w:endnote w:type="continuationSeparator" w:id="0">
    <w:p w14:paraId="3184A68A" w14:textId="77777777" w:rsidR="00EF3DEE" w:rsidRDefault="00EF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EF17" w14:textId="77777777" w:rsidR="00120030" w:rsidRDefault="00120030" w:rsidP="00A3013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7CFB75" w14:textId="77777777" w:rsidR="00120030" w:rsidRDefault="00120030" w:rsidP="00A3013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A74A" w14:textId="77777777" w:rsidR="00120030" w:rsidRDefault="00120030" w:rsidP="00A3013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0276DB" w14:textId="77777777" w:rsidR="00120030" w:rsidRDefault="00120030" w:rsidP="00A30134">
    <w:pPr>
      <w:pStyle w:val="Footer"/>
      <w:ind w:right="360" w:firstLine="360"/>
      <w:jc w:val="right"/>
    </w:pPr>
  </w:p>
  <w:p w14:paraId="4E969982" w14:textId="77777777" w:rsidR="00120030" w:rsidRDefault="00120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F732" w14:textId="77777777" w:rsidR="00EF3DEE" w:rsidRDefault="00EF3DEE">
      <w:r>
        <w:separator/>
      </w:r>
    </w:p>
  </w:footnote>
  <w:footnote w:type="continuationSeparator" w:id="0">
    <w:p w14:paraId="738AF4B4" w14:textId="77777777" w:rsidR="00EF3DEE" w:rsidRDefault="00EF3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134"/>
    <w:rsid w:val="000315B7"/>
    <w:rsid w:val="00036A00"/>
    <w:rsid w:val="000A1823"/>
    <w:rsid w:val="000A6A23"/>
    <w:rsid w:val="000A7786"/>
    <w:rsid w:val="000B4CDD"/>
    <w:rsid w:val="000B7348"/>
    <w:rsid w:val="000C4E6E"/>
    <w:rsid w:val="000D557C"/>
    <w:rsid w:val="00120030"/>
    <w:rsid w:val="0012502B"/>
    <w:rsid w:val="001529CA"/>
    <w:rsid w:val="0015698E"/>
    <w:rsid w:val="00162801"/>
    <w:rsid w:val="00170B58"/>
    <w:rsid w:val="00191DD5"/>
    <w:rsid w:val="00196A0F"/>
    <w:rsid w:val="001B3733"/>
    <w:rsid w:val="001D0DE7"/>
    <w:rsid w:val="001E07DC"/>
    <w:rsid w:val="0020573F"/>
    <w:rsid w:val="00263CAE"/>
    <w:rsid w:val="00273F45"/>
    <w:rsid w:val="002858C3"/>
    <w:rsid w:val="00291CB7"/>
    <w:rsid w:val="002D017D"/>
    <w:rsid w:val="00346779"/>
    <w:rsid w:val="0039570D"/>
    <w:rsid w:val="003B7E67"/>
    <w:rsid w:val="003E0CF4"/>
    <w:rsid w:val="003F64D0"/>
    <w:rsid w:val="00413719"/>
    <w:rsid w:val="00423A3E"/>
    <w:rsid w:val="0047116B"/>
    <w:rsid w:val="00484315"/>
    <w:rsid w:val="004861A5"/>
    <w:rsid w:val="00491B35"/>
    <w:rsid w:val="004B4CD9"/>
    <w:rsid w:val="004C6E31"/>
    <w:rsid w:val="004E459A"/>
    <w:rsid w:val="00521C1E"/>
    <w:rsid w:val="00565DEB"/>
    <w:rsid w:val="0059703F"/>
    <w:rsid w:val="005A3ADB"/>
    <w:rsid w:val="005E1DCE"/>
    <w:rsid w:val="006107FA"/>
    <w:rsid w:val="00651ADF"/>
    <w:rsid w:val="006A6460"/>
    <w:rsid w:val="007100C3"/>
    <w:rsid w:val="007112BF"/>
    <w:rsid w:val="0072362E"/>
    <w:rsid w:val="00756A42"/>
    <w:rsid w:val="00772F83"/>
    <w:rsid w:val="007757A8"/>
    <w:rsid w:val="007B6263"/>
    <w:rsid w:val="007D6AAE"/>
    <w:rsid w:val="0081785C"/>
    <w:rsid w:val="00822AA2"/>
    <w:rsid w:val="008610EB"/>
    <w:rsid w:val="008E3C48"/>
    <w:rsid w:val="00926B70"/>
    <w:rsid w:val="00967EEA"/>
    <w:rsid w:val="009B5FB0"/>
    <w:rsid w:val="009C06B0"/>
    <w:rsid w:val="009C7159"/>
    <w:rsid w:val="009E7C05"/>
    <w:rsid w:val="00A05710"/>
    <w:rsid w:val="00A22E53"/>
    <w:rsid w:val="00A30134"/>
    <w:rsid w:val="00AA6440"/>
    <w:rsid w:val="00AE2AAF"/>
    <w:rsid w:val="00B056D2"/>
    <w:rsid w:val="00B13DDE"/>
    <w:rsid w:val="00B16F9C"/>
    <w:rsid w:val="00B76503"/>
    <w:rsid w:val="00BE448F"/>
    <w:rsid w:val="00BF78FF"/>
    <w:rsid w:val="00C17AC6"/>
    <w:rsid w:val="00C22176"/>
    <w:rsid w:val="00C31424"/>
    <w:rsid w:val="00C447AF"/>
    <w:rsid w:val="00C56BEF"/>
    <w:rsid w:val="00C7330E"/>
    <w:rsid w:val="00C95354"/>
    <w:rsid w:val="00CA0045"/>
    <w:rsid w:val="00CD6039"/>
    <w:rsid w:val="00CE2A26"/>
    <w:rsid w:val="00D1282F"/>
    <w:rsid w:val="00D148F0"/>
    <w:rsid w:val="00D310AA"/>
    <w:rsid w:val="00D61D6E"/>
    <w:rsid w:val="00D6454F"/>
    <w:rsid w:val="00DC07E5"/>
    <w:rsid w:val="00E0427A"/>
    <w:rsid w:val="00E25498"/>
    <w:rsid w:val="00E27B32"/>
    <w:rsid w:val="00E43F97"/>
    <w:rsid w:val="00E55E25"/>
    <w:rsid w:val="00E63C97"/>
    <w:rsid w:val="00EA488E"/>
    <w:rsid w:val="00EB10D0"/>
    <w:rsid w:val="00ED7997"/>
    <w:rsid w:val="00EE5DD7"/>
    <w:rsid w:val="00EE5E90"/>
    <w:rsid w:val="00EF3DEE"/>
    <w:rsid w:val="00F70EEC"/>
    <w:rsid w:val="00F74EB7"/>
    <w:rsid w:val="00F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577C4F"/>
  <w15:chartTrackingRefBased/>
  <w15:docId w15:val="{8CB48F33-4A29-416D-9AE7-27C2E3D9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134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Contents">
    <w:name w:val="Table Contents"/>
    <w:basedOn w:val="Normal"/>
    <w:rsid w:val="00A30134"/>
    <w:pPr>
      <w:suppressLineNumbers/>
    </w:pPr>
  </w:style>
  <w:style w:type="paragraph" w:styleId="Footer">
    <w:name w:val="footer"/>
    <w:basedOn w:val="Normal"/>
    <w:link w:val="FooterChar"/>
    <w:unhideWhenUsed/>
    <w:rsid w:val="00A301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30134"/>
    <w:rPr>
      <w:sz w:val="24"/>
      <w:szCs w:val="24"/>
      <w:lang w:val="en-US" w:eastAsia="ar-SA" w:bidi="ar-SA"/>
    </w:rPr>
  </w:style>
  <w:style w:type="character" w:styleId="PageNumber">
    <w:name w:val="page number"/>
    <w:basedOn w:val="DefaultParagraphFont"/>
    <w:rsid w:val="00A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HARIAN PKL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HARIAN PKL</dc:title>
  <dc:subject/>
  <dc:creator>Ketut Agus Cahyadi Nanda</dc:creator>
  <cp:keywords/>
  <cp:lastModifiedBy>Ketut Agus Cahyadi Nanda</cp:lastModifiedBy>
  <cp:revision>2</cp:revision>
  <dcterms:created xsi:type="dcterms:W3CDTF">2023-09-18T01:59:00Z</dcterms:created>
  <dcterms:modified xsi:type="dcterms:W3CDTF">2023-09-18T01:59:00Z</dcterms:modified>
</cp:coreProperties>
</file>