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629" w:right="809" w:firstLine="0"/>
        <w:jc w:val="left"/>
      </w:pPr>
    </w:p>
    <w:p>
      <w:pPr>
        <w:bidi w:val="0"/>
        <w:ind w:left="629" w:right="989" w:firstLine="0"/>
        <w:jc w:val="left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6115685" cy="755332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ind w:left="360" w:right="989" w:firstLine="0"/>
        <w:jc w:val="left"/>
        <w:rPr>
          <w:b/>
          <w:bCs/>
          <w:sz w:val="24"/>
          <w:szCs w:val="24"/>
          <w:u w:val="none"/>
        </w:rPr>
      </w:pPr>
    </w:p>
    <w:p>
      <w:pPr>
        <w:bidi w:val="0"/>
        <w:spacing w:line="360" w:lineRule="auto"/>
        <w:ind w:left="629" w:right="989" w:firstLine="0"/>
        <w:jc w:val="left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Convocatoria de Reunión</w:t>
      </w:r>
    </w:p>
    <w:p>
      <w:pPr>
        <w:bidi w:val="0"/>
        <w:spacing w:line="360" w:lineRule="auto"/>
        <w:ind w:left="629" w:right="989" w:firstLine="0"/>
        <w:jc w:val="left"/>
        <w:rPr>
          <w:b w:val="0"/>
          <w:bCs w:val="0"/>
          <w:sz w:val="18"/>
          <w:szCs w:val="18"/>
          <w:u w:val="none"/>
          <w:lang w:val="es-ES"/>
        </w:rPr>
      </w:pPr>
    </w:p>
    <w:p>
      <w:pPr>
        <w:bidi w:val="0"/>
        <w:spacing w:line="360" w:lineRule="auto"/>
        <w:ind w:left="629" w:right="98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Avenguda de Menorca, n 69</w:t>
      </w:r>
    </w:p>
    <w:p>
      <w:pPr>
        <w:bidi w:val="0"/>
        <w:spacing w:line="360" w:lineRule="auto"/>
        <w:ind w:left="629" w:right="98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Les convoco a todos los socios a la próxima reunión del Club Marítimo de Mahón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Dia: 25 de Noviembre de 2024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Hora 8:00 pm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Lugar: Sala de Actos del Club, Moll de Llevant, 287, 07701 Mahón, Islas Baleares</w:t>
      </w:r>
      <w:bookmarkStart w:id="0" w:name="_GoBack"/>
      <w:bookmarkEnd w:id="0"/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Orden del Dia:</w:t>
      </w:r>
    </w:p>
    <w:p>
      <w:pPr>
        <w:numPr>
          <w:ilvl w:val="0"/>
          <w:numId w:val="1"/>
        </w:num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Lectura y aprobación de las actividades de la próxima reunión</w:t>
      </w:r>
    </w:p>
    <w:p>
      <w:pPr>
        <w:numPr>
          <w:ilvl w:val="0"/>
          <w:numId w:val="1"/>
        </w:num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Organización de Equipos para el dia</w:t>
      </w:r>
    </w:p>
    <w:p>
      <w:pPr>
        <w:numPr>
          <w:ilvl w:val="0"/>
          <w:numId w:val="1"/>
        </w:num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Entreno de los equipos</w:t>
      </w:r>
    </w:p>
    <w:p>
      <w:pPr>
        <w:numPr>
          <w:ilvl w:val="0"/>
          <w:numId w:val="1"/>
        </w:num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Ronda de ideas y propuestas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(firma)</w:t>
      </w:r>
    </w:p>
    <w:p>
      <w:pPr>
        <w:bidi w:val="0"/>
        <w:spacing w:line="360" w:lineRule="auto"/>
        <w:ind w:left="629" w:right="98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Basilio Ferrer</w:t>
      </w:r>
    </w:p>
    <w:p>
      <w:pPr>
        <w:bidi w:val="0"/>
        <w:spacing w:line="360" w:lineRule="auto"/>
        <w:ind w:left="629" w:right="98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Presidente del Club Marítmo de Mahón 2024</w:t>
      </w: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spacing w:line="360" w:lineRule="auto"/>
        <w:ind w:left="629" w:right="629" w:firstLine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3FD229"/>
    <w:multiLevelType w:val="singleLevel"/>
    <w:tmpl w:val="F93FD2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9EFF53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6">
    <w:name w:val="Hyperlink"/>
    <w:uiPriority w:val="0"/>
    <w:rPr>
      <w:color w:val="000080"/>
      <w:u w:val="single"/>
    </w:rPr>
  </w:style>
  <w:style w:type="paragraph" w:styleId="7">
    <w:name w:val="List"/>
    <w:basedOn w:val="4"/>
    <w:uiPriority w:val="0"/>
    <w:rPr>
      <w:rFonts w:cs="FreeSans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74</Words>
  <Characters>376</Characters>
  <Paragraphs>11</Paragraphs>
  <TotalTime>88</TotalTime>
  <ScaleCrop>false</ScaleCrop>
  <LinksUpToDate>false</LinksUpToDate>
  <CharactersWithSpaces>442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2024-11-20T17:19:24Z</dcterms:created>
  <dc:creator>cicles</dc:creator>
  <cp:lastModifiedBy>cicles</cp:lastModifiedBy>
  <dcterms:modified xsi:type="dcterms:W3CDTF">2024-11-20T20:27:42Z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