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i w:val="0"/>
          <w:iCs w:val="0"/>
          <w:color w:val="127A02" w:themeColor="accent1" w:themeShade="BF"/>
          <w:sz w:val="44"/>
          <w:szCs w:val="44"/>
          <w:highlight w:val="none"/>
          <w:lang w:val="en-US"/>
        </w:rPr>
      </w:pPr>
      <w:r>
        <w:rPr>
          <w:rFonts w:hint="default"/>
          <w:color w:val="89FD78" w:themeColor="accent1" w:themeTint="66"/>
          <w:highlight w:val="none"/>
          <w:lang w:val="en-US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drawing>
          <wp:anchor distT="0" distB="0" distL="118745" distR="118745" simplePos="0" relativeHeight="251659264" behindDoc="1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-708025</wp:posOffset>
            </wp:positionV>
            <wp:extent cx="10899140" cy="7578090"/>
            <wp:effectExtent l="0" t="0" r="16510" b="3810"/>
            <wp:wrapNone/>
            <wp:docPr id="3" name="Picture 3" descr="bli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li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99140" cy="757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mic Sans MS" w:hAnsi="Comic Sans MS" w:cs="Comic Sans MS"/>
          <w:b/>
          <w:bCs/>
          <w:i w:val="0"/>
          <w:iCs w:val="0"/>
          <w:color w:val="127A02" w:themeColor="accent1" w:themeShade="BF"/>
          <w:sz w:val="44"/>
          <w:szCs w:val="44"/>
          <w:highlight w:val="none"/>
          <w:lang w:val="en-US"/>
        </w:rPr>
        <w:t>¿Sabias que el nombre de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i w:val="0"/>
          <w:iCs w:val="0"/>
          <w:color w:val="127A02" w:themeColor="accent1" w:themeShade="BF"/>
          <w:sz w:val="44"/>
          <w:szCs w:val="44"/>
          <w:highlight w:val="none"/>
          <w:lang w:val="en-US"/>
        </w:rPr>
      </w:pPr>
      <w:r>
        <w:rPr>
          <w:rFonts w:hint="default" w:ascii="Comic Sans MS" w:hAnsi="Comic Sans MS" w:cs="Comic Sans MS"/>
          <w:b/>
          <w:bCs/>
          <w:i w:val="0"/>
          <w:iCs w:val="0"/>
          <w:color w:val="127A02" w:themeColor="accent1" w:themeShade="BF"/>
          <w:sz w:val="44"/>
          <w:szCs w:val="44"/>
          <w:highlight w:val="none"/>
          <w:lang w:val="en-US"/>
        </w:rPr>
        <w:t xml:space="preserve">esta imagen es “Bliss”? 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i w:val="0"/>
          <w:iCs w:val="0"/>
          <w:color w:val="127A02" w:themeColor="accent1" w:themeShade="BF"/>
          <w:sz w:val="44"/>
          <w:szCs w:val="44"/>
          <w:highlight w:val="none"/>
          <w:lang w:val="en-US"/>
        </w:rPr>
      </w:pPr>
      <w:r>
        <w:rPr>
          <w:rFonts w:hint="default" w:ascii="Comic Sans MS" w:hAnsi="Comic Sans MS" w:cs="Comic Sans MS"/>
          <w:b/>
          <w:bCs/>
          <w:i w:val="0"/>
          <w:iCs w:val="0"/>
          <w:color w:val="127A02" w:themeColor="accent1" w:themeShade="BF"/>
          <w:sz w:val="44"/>
          <w:szCs w:val="44"/>
          <w:highlight w:val="none"/>
          <w:lang w:val="en-US"/>
        </w:rPr>
        <w:t>Significa “Felicidad Suprema”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wordWrap w:val="0"/>
        <w:jc w:val="both"/>
        <w:rPr>
          <w:rFonts w:hint="default"/>
          <w:sz w:val="32"/>
          <w:szCs w:val="32"/>
          <w:lang w:val="en-US"/>
        </w:rPr>
      </w:pPr>
    </w:p>
    <w:p>
      <w:pPr>
        <w:wordWrap w:val="0"/>
        <w:jc w:val="both"/>
        <w:rPr>
          <w:rFonts w:hint="default"/>
          <w:sz w:val="32"/>
          <w:szCs w:val="32"/>
          <w:lang w:val="en-US"/>
        </w:rPr>
      </w:pPr>
    </w:p>
    <w:p>
      <w:pPr>
        <w:wordWrap w:val="0"/>
        <w:jc w:val="right"/>
        <w:rPr>
          <w:rFonts w:hint="default" w:ascii="Comic Sans MS" w:hAnsi="Comic Sans MS" w:cs="Comic Sans MS"/>
          <w:color w:val="FFFFFF" w:themeColor="background1"/>
          <w:sz w:val="40"/>
          <w:szCs w:val="40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omic Sans MS" w:hAnsi="Comic Sans MS" w:cs="Comic Sans MS"/>
          <w:color w:val="FFFFFF" w:themeColor="background1"/>
          <w:sz w:val="40"/>
          <w:szCs w:val="40"/>
          <w:lang w:val="en-US"/>
          <w14:textFill>
            <w14:solidFill>
              <w14:schemeClr w14:val="bg1"/>
            </w14:solidFill>
          </w14:textFill>
        </w:rPr>
        <w:t>Créditos al Fotógrafo, Charlies O’ Hear, 1998</w:t>
      </w:r>
    </w:p>
    <w:sectPr>
      <w:pgSz w:w="16838" w:h="11906" w:orient="landscape"/>
      <w:pgMar w:top="1134" w:right="1134" w:bottom="1134" w:left="1134" w:header="0" w:footer="0" w:gutter="0"/>
      <w:pgNumType w:fmt="decimal"/>
      <w:cols w:space="425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SerifTamilSlanted SemiCondensed Medium">
    <w:panose1 w:val="02020602060505020204"/>
    <w:charset w:val="00"/>
    <w:family w:val="auto"/>
    <w:pitch w:val="default"/>
    <w:sig w:usb0="80108003" w:usb1="02002043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SerifTamilSlanted SemiBold">
    <w:panose1 w:val="02020702060505020204"/>
    <w:charset w:val="00"/>
    <w:family w:val="auto"/>
    <w:pitch w:val="default"/>
    <w:sig w:usb0="80108003" w:usb1="02002043" w:usb2="00000000" w:usb3="00000000" w:csb0="00000001" w:csb1="00000000"/>
  </w:font>
  <w:font w:name="NotoSerifTamilSlanted Condensed Black">
    <w:panose1 w:val="02020A06060505020204"/>
    <w:charset w:val="00"/>
    <w:family w:val="auto"/>
    <w:pitch w:val="default"/>
    <w:sig w:usb0="80108003" w:usb1="02002043" w:usb2="00000000" w:usb3="00000000" w:csb0="00000001" w:csb1="00000000"/>
  </w:font>
  <w:font w:name="Noto Traditional Nushu">
    <w:panose1 w:val="00000000000000000000"/>
    <w:charset w:val="00"/>
    <w:family w:val="auto"/>
    <w:pitch w:val="default"/>
    <w:sig w:usb0="00000001" w:usb1="0A000000" w:usb2="00000000" w:usb3="00000000" w:csb0="00000001" w:csb1="00000000"/>
  </w:font>
  <w:font w:name="Noto Serif Tibetan Thin">
    <w:panose1 w:val="02020202060505020204"/>
    <w:charset w:val="00"/>
    <w:family w:val="auto"/>
    <w:pitch w:val="default"/>
    <w:sig w:usb0="80000003" w:usb1="00006000" w:usb2="00000040" w:usb3="00000000" w:csb0="00000001" w:csb1="00000000"/>
  </w:font>
  <w:font w:name="Noto Serif Thai SemCond SemBd">
    <w:panose1 w:val="02020702060505020204"/>
    <w:charset w:val="00"/>
    <w:family w:val="auto"/>
    <w:pitch w:val="default"/>
    <w:sig w:usb0="81000063" w:usb1="00002000" w:usb2="00000000" w:usb3="00000000" w:csb0="00010000" w:csb1="00000000"/>
  </w:font>
  <w:font w:name="Noto Serif Thai SemCond Light">
    <w:panose1 w:val="02020402060505020204"/>
    <w:charset w:val="00"/>
    <w:family w:val="auto"/>
    <w:pitch w:val="default"/>
    <w:sig w:usb0="81000063" w:usb1="00002000" w:usb2="00000000" w:usb3="00000000" w:csb0="00010000" w:csb1="00000000"/>
  </w:font>
  <w:font w:name="Noto Serif Thai SemCond ExtBd">
    <w:panose1 w:val="02020902060505020204"/>
    <w:charset w:val="00"/>
    <w:family w:val="auto"/>
    <w:pitch w:val="default"/>
    <w:sig w:usb0="81000063" w:usb1="00002000" w:usb2="00000000" w:usb3="00000000" w:csb0="00010000" w:csb1="00000000"/>
  </w:font>
  <w:font w:name="Noto Serif Thai SemBd">
    <w:panose1 w:val="02020702060505020204"/>
    <w:charset w:val="00"/>
    <w:family w:val="auto"/>
    <w:pitch w:val="default"/>
    <w:sig w:usb0="81000063" w:usb1="00002000" w:usb2="00000000" w:usb3="00000000" w:csb0="00010000" w:csb1="00000000"/>
  </w:font>
  <w:font w:name="Noto Serif Thai ExtCond Blk">
    <w:panose1 w:val="02020A06060505020204"/>
    <w:charset w:val="00"/>
    <w:family w:val="auto"/>
    <w:pitch w:val="default"/>
    <w:sig w:usb0="81000063" w:usb1="00002000" w:usb2="00000000" w:usb3="00000000" w:csb0="00010000" w:csb1="00000000"/>
  </w:font>
  <w:font w:name="Noto Serif Thai ExtBd">
    <w:panose1 w:val="02020902060505020204"/>
    <w:charset w:val="00"/>
    <w:family w:val="auto"/>
    <w:pitch w:val="default"/>
    <w:sig w:usb0="81000063" w:usb1="00002000" w:usb2="00000000" w:usb3="00000000" w:csb0="00010000" w:csb1="00000000"/>
  </w:font>
  <w:font w:name="Noto Serif Thai Cond Med">
    <w:panose1 w:val="02020606060505020204"/>
    <w:charset w:val="00"/>
    <w:family w:val="auto"/>
    <w:pitch w:val="default"/>
    <w:sig w:usb0="81000063" w:usb1="00002000" w:usb2="00000000" w:usb3="00000000" w:csb0="00010000" w:csb1="00000000"/>
  </w:font>
  <w:font w:name="Noto Serif Thai Cond SemBd">
    <w:panose1 w:val="02020706060505020204"/>
    <w:charset w:val="00"/>
    <w:family w:val="auto"/>
    <w:pitch w:val="default"/>
    <w:sig w:usb0="81000063" w:usb1="00002000" w:usb2="00000000" w:usb3="00000000" w:csb0="00010000" w:csb1="00000000"/>
  </w:font>
  <w:font w:name="Noto Serif Thai Cond ExtBd">
    <w:panose1 w:val="02020906060505020204"/>
    <w:charset w:val="00"/>
    <w:family w:val="auto"/>
    <w:pitch w:val="default"/>
    <w:sig w:usb0="81000063" w:usb1="00002000" w:usb2="00000000" w:usb3="00000000" w:csb0="00010000" w:csb1="00000000"/>
  </w:font>
  <w:font w:name="Noto Serif Thai">
    <w:panose1 w:val="02020502060505020204"/>
    <w:charset w:val="00"/>
    <w:family w:val="auto"/>
    <w:pitch w:val="default"/>
    <w:sig w:usb0="81000063" w:usb1="00002000" w:usb2="00000000" w:usb3="00000000" w:csb0="00010000" w:csb1="00000000"/>
  </w:font>
  <w:font w:name="Noto Serif Telugu Medium">
    <w:panose1 w:val="02020602060505020204"/>
    <w:charset w:val="00"/>
    <w:family w:val="auto"/>
    <w:pitch w:val="default"/>
    <w:sig w:usb0="80208003" w:usb1="00002042" w:usb2="00000000" w:usb3="00000000" w:csb0="00000001" w:csb1="00000000"/>
  </w:font>
  <w:font w:name="Noto Serif Telugu Black">
    <w:panose1 w:val="02020A02060505020204"/>
    <w:charset w:val="00"/>
    <w:family w:val="auto"/>
    <w:pitch w:val="default"/>
    <w:sig w:usb0="80208003" w:usb1="00002042" w:usb2="00000000" w:usb3="00000000" w:csb0="00000001" w:csb1="00000000"/>
  </w:font>
  <w:font w:name="Noto Serif Tamil Medium">
    <w:panose1 w:val="02020602060505020204"/>
    <w:charset w:val="00"/>
    <w:family w:val="auto"/>
    <w:pitch w:val="default"/>
    <w:sig w:usb0="80108003" w:usb1="02002043" w:usb2="0000000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2C70C11"/>
    <w:rsid w:val="9D377E56"/>
    <w:rsid w:val="9EFF533F"/>
    <w:rsid w:val="FB9BCF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6">
    <w:name w:val="Hyperlink"/>
    <w:uiPriority w:val="0"/>
    <w:rPr>
      <w:color w:val="000080"/>
      <w:u w:val="single"/>
    </w:rPr>
  </w:style>
  <w:style w:type="paragraph" w:styleId="7">
    <w:name w:val="List"/>
    <w:basedOn w:val="4"/>
    <w:uiPriority w:val="0"/>
    <w:rPr>
      <w:rFonts w:cs="FreeSans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74</Words>
  <Characters>376</Characters>
  <Paragraphs>11</Paragraphs>
  <TotalTime>10</TotalTime>
  <ScaleCrop>false</ScaleCrop>
  <LinksUpToDate>false</LinksUpToDate>
  <CharactersWithSpaces>442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2024-11-20T20:19:00Z</dcterms:created>
  <dc:creator>cicles</dc:creator>
  <cp:lastModifiedBy>cicles</cp:lastModifiedBy>
  <dcterms:modified xsi:type="dcterms:W3CDTF">2024-11-21T20:03:31Z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