
<file path=[Content_Types].xml><?xml version="1.0" encoding="utf-8"?>
<Types xmlns="http://schemas.openxmlformats.org/package/2006/content-types">
  <Default Extension="jp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954ADCA" w14:textId="5E89B122" w:rsidR="00A27A75" w:rsidRDefault="0018057F" w:rsidP="00001678">
      <w:pPr>
        <w:rPr>
          <w:rFonts w:ascii="Times New Roman" w:hAnsi="Times New Roman" w:cs="Times New Roman"/>
          <w:b/>
          <w:bCs/>
        </w:rPr>
      </w:pPr>
      <w:r>
        <w:rPr>
          <w:rFonts w:ascii="Times New Roman" w:hAnsi="Times New Roman" w:cs="Times New Roman"/>
          <w:b/>
          <w:bCs/>
          <w:noProof/>
        </w:rPr>
        <mc:AlternateContent>
          <mc:Choice Requires="wps">
            <w:drawing>
              <wp:anchor distT="0" distB="0" distL="114300" distR="114300" simplePos="0" relativeHeight="251670528" behindDoc="0" locked="0" layoutInCell="1" allowOverlap="1" wp14:anchorId="635D4200" wp14:editId="23331A03">
                <wp:simplePos x="0" y="0"/>
                <wp:positionH relativeFrom="column">
                  <wp:posOffset>4033520</wp:posOffset>
                </wp:positionH>
                <wp:positionV relativeFrom="paragraph">
                  <wp:posOffset>8639175</wp:posOffset>
                </wp:positionV>
                <wp:extent cx="1076325" cy="381000"/>
                <wp:effectExtent l="0" t="0" r="28575" b="19050"/>
                <wp:wrapNone/>
                <wp:docPr id="1216548574" name="Text Box 15"/>
                <wp:cNvGraphicFramePr/>
                <a:graphic xmlns:a="http://schemas.openxmlformats.org/drawingml/2006/main">
                  <a:graphicData uri="http://schemas.microsoft.com/office/word/2010/wordprocessingShape">
                    <wps:wsp>
                      <wps:cNvSpPr txBox="1"/>
                      <wps:spPr>
                        <a:xfrm>
                          <a:off x="0" y="0"/>
                          <a:ext cx="1076325" cy="381000"/>
                        </a:xfrm>
                        <a:prstGeom prst="rect">
                          <a:avLst/>
                        </a:prstGeom>
                        <a:solidFill>
                          <a:schemeClr val="lt1"/>
                        </a:solidFill>
                        <a:ln w="6350">
                          <a:solidFill>
                            <a:prstClr val="black"/>
                          </a:solidFill>
                        </a:ln>
                      </wps:spPr>
                      <wps:txbx>
                        <w:txbxContent>
                          <w:p w14:paraId="7491B41A" w14:textId="2C67134A" w:rsidR="0018057F" w:rsidRPr="0018057F" w:rsidRDefault="0018057F">
                            <w:pPr>
                              <w:rPr>
                                <w:b/>
                                <w:bCs/>
                                <w:lang w:val="en-GB"/>
                              </w:rPr>
                            </w:pPr>
                            <w:r w:rsidRPr="0018057F">
                              <w:rPr>
                                <w:b/>
                                <w:bCs/>
                                <w:lang w:val="en-GB"/>
                              </w:rPr>
                              <w:t>21 May 2026</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anchor>
            </w:drawing>
          </mc:Choice>
          <mc:Fallback>
            <w:pict>
              <v:shapetype w14:anchorId="635D4200" id="_x0000_t202" coordsize="21600,21600" o:spt="202" path="m,l,21600r21600,l21600,xe">
                <v:stroke joinstyle="miter"/>
                <v:path gradientshapeok="t" o:connecttype="rect"/>
              </v:shapetype>
              <v:shape id="Text Box 15" o:spid="_x0000_s1026" type="#_x0000_t202" style="position:absolute;margin-left:317.6pt;margin-top:680.25pt;width:84.75pt;height:30pt;z-index:251670528;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" fillcolor="white [3201]" strokeweight=".5pt">
                <v:textbox>
                  <w:txbxContent>
                    <w:p w14:paraId="7491B41A" w14:textId="2C67134A" w:rsidR="0018057F" w:rsidRPr="0018057F" w:rsidRDefault="0018057F">
                      <w:pPr>
                        <w:rPr>
                          <w:b/>
                          <w:bCs/>
                          <w:lang w:val="en-GB"/>
                        </w:rPr>
                      </w:pPr>
                      <w:r w:rsidRPr="0018057F">
                        <w:rPr>
                          <w:b/>
                          <w:bCs/>
                          <w:lang w:val="en-GB"/>
                        </w:rPr>
                        <w:t>21 May 2026</w:t>
                      </w:r>
                    </w:p>
                  </w:txbxContent>
                </v:textbox>
              </v:shape>
            </w:pict>
          </mc:Fallback>
        </mc:AlternateContent>
      </w:r>
      <w:r>
        <w:rPr>
          <w:rFonts w:ascii="Times New Roman" w:hAnsi="Times New Roman" w:cs="Times New Roman"/>
          <w:b/>
          <w:bCs/>
          <w:noProof/>
        </w:rPr>
        <mc:AlternateContent>
          <mc:Choice Requires="wps">
            <w:drawing>
              <wp:anchor distT="0" distB="0" distL="114300" distR="114300" simplePos="0" relativeHeight="251669504" behindDoc="0" locked="0" layoutInCell="1" allowOverlap="1" wp14:anchorId="720AD939" wp14:editId="18F4E350">
                <wp:simplePos x="0" y="0"/>
                <wp:positionH relativeFrom="column">
                  <wp:posOffset>3810000</wp:posOffset>
                </wp:positionH>
                <wp:positionV relativeFrom="paragraph">
                  <wp:posOffset>8210550</wp:posOffset>
                </wp:positionV>
                <wp:extent cx="1295400" cy="323850"/>
                <wp:effectExtent l="0" t="0" r="19050" b="19050"/>
                <wp:wrapNone/>
                <wp:docPr id="1961344643" name="Text Box 14"/>
                <wp:cNvGraphicFramePr/>
                <a:graphic xmlns:a="http://schemas.openxmlformats.org/drawingml/2006/main">
                  <a:graphicData uri="http://schemas.microsoft.com/office/word/2010/wordprocessingShape">
                    <wps:wsp>
                      <wps:cNvSpPr txBox="1"/>
                      <wps:spPr>
                        <a:xfrm>
                          <a:off x="0" y="0"/>
                          <a:ext cx="1295400" cy="323850"/>
                        </a:xfrm>
                        <a:prstGeom prst="rect">
                          <a:avLst/>
                        </a:prstGeom>
                        <a:solidFill>
                          <a:schemeClr val="lt1"/>
                        </a:solidFill>
                        <a:ln w="6350">
                          <a:solidFill>
                            <a:prstClr val="black"/>
                          </a:solidFill>
                        </a:ln>
                      </wps:spPr>
                      <wps:txbx>
                        <w:txbxContent>
                          <w:p w14:paraId="6CD027C7" w14:textId="3D876501" w:rsidR="0018057F" w:rsidRPr="0018057F" w:rsidRDefault="0018057F">
                            <w:pPr>
                              <w:rPr>
                                <w:b/>
                                <w:bCs/>
                                <w:sz w:val="28"/>
                                <w:szCs w:val="28"/>
                                <w:lang w:val="en-GB"/>
                              </w:rPr>
                            </w:pPr>
                            <w:r w:rsidRPr="0018057F">
                              <w:rPr>
                                <w:b/>
                                <w:bCs/>
                                <w:sz w:val="28"/>
                                <w:szCs w:val="28"/>
                                <w:lang w:val="en-GB"/>
                              </w:rPr>
                              <w:t>A.Seboko</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720AD939" id="Text Box 14" o:spid="_x0000_s1027" type="#_x0000_t202" style="position:absolute;margin-left:300pt;margin-top:646.5pt;width:102pt;height:25.5pt;z-index:25166950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" fillcolor="white [3201]" strokeweight=".5pt">
                <v:textbox>
                  <w:txbxContent>
                    <w:p w14:paraId="6CD027C7" w14:textId="3D876501" w:rsidR="0018057F" w:rsidRPr="0018057F" w:rsidRDefault="0018057F">
                      <w:pPr>
                        <w:rPr>
                          <w:b/>
                          <w:bCs/>
                          <w:sz w:val="28"/>
                          <w:szCs w:val="28"/>
                          <w:lang w:val="en-GB"/>
                        </w:rPr>
                      </w:pPr>
                      <w:r w:rsidRPr="0018057F">
                        <w:rPr>
                          <w:b/>
                          <w:bCs/>
                          <w:sz w:val="28"/>
                          <w:szCs w:val="28"/>
                          <w:lang w:val="en-GB"/>
                        </w:rPr>
                        <w:t>A.Seboko</w:t>
                      </w:r>
                    </w:p>
                  </w:txbxContent>
                </v:textbox>
              </v:shape>
            </w:pict>
          </mc:Fallback>
        </mc:AlternateContent>
      </w:r>
      <w:r w:rsidR="00C01778">
        <w:rPr>
          <w:rFonts w:ascii="Times New Roman" w:hAnsi="Times New Roman" w:cs="Times New Roman"/>
          <w:b/>
          <w:bCs/>
          <w:noProof/>
        </w:rPr>
        <mc:AlternateContent>
          <mc:Choice Requires="wps">
            <w:drawing>
              <wp:anchor distT="0" distB="0" distL="114300" distR="114300" simplePos="0" relativeHeight="251668480" behindDoc="0" locked="0" layoutInCell="1" allowOverlap="1" wp14:anchorId="0B4A14AA" wp14:editId="0BE66BA2">
                <wp:simplePos x="0" y="0"/>
                <wp:positionH relativeFrom="column">
                  <wp:posOffset>566420</wp:posOffset>
                </wp:positionH>
                <wp:positionV relativeFrom="paragraph">
                  <wp:posOffset>8267700</wp:posOffset>
                </wp:positionV>
                <wp:extent cx="276225" cy="276225"/>
                <wp:effectExtent l="0" t="0" r="28575" b="28575"/>
                <wp:wrapNone/>
                <wp:docPr id="1370912006" name="Text Box 13"/>
                <wp:cNvGraphicFramePr/>
                <a:graphic xmlns:a="http://schemas.openxmlformats.org/drawingml/2006/main">
                  <a:graphicData uri="http://schemas.microsoft.com/office/word/2010/wordprocessingShape">
                    <wps:wsp>
                      <wps:cNvSpPr txBox="1"/>
                      <wps:spPr>
                        <a:xfrm>
                          <a:off x="0" y="0"/>
                          <a:ext cx="276225" cy="276225"/>
                        </a:xfrm>
                        <a:prstGeom prst="rect">
                          <a:avLst/>
                        </a:prstGeom>
                        <a:solidFill>
                          <a:schemeClr val="lt1"/>
                        </a:solidFill>
                        <a:ln w="6350">
                          <a:solidFill>
                            <a:prstClr val="black"/>
                          </a:solidFill>
                        </a:ln>
                      </wps:spPr>
                      <wps:txbx>
                        <w:txbxContent>
                          <w:p w14:paraId="382C23DA" w14:textId="719DAD9E" w:rsidR="00C01778" w:rsidRPr="00D00044" w:rsidRDefault="00D00044">
                            <w:pPr>
                              <w:rPr>
                                <w:rFonts w:ascii="Segoe UI Symbol" w:hAnsi="Segoe UI Symbol"/>
                                <w:lang w:val="en-GB"/>
                              </w:rPr>
                            </w:pPr>
                            <w:r>
                              <w:rPr>
                                <w:rFonts w:ascii="Segoe UI Symbol" w:hAnsi="Segoe UI Symbol"/>
                                <w:lang w:val="en-GB"/>
                              </w:rPr>
                              <w:t>✔️</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0B4A14AA" id="Text Box 13" o:spid="_x0000_s1028" type="#_x0000_t202" style="position:absolute;margin-left:44.6pt;margin-top:651pt;width:21.75pt;height:21.75pt;z-index:25166848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" fillcolor="white [3201]" strokeweight=".5pt">
                <v:textbox>
                  <w:txbxContent>
                    <w:p w14:paraId="382C23DA" w14:textId="719DAD9E" w:rsidR="00C01778" w:rsidRPr="00D00044" w:rsidRDefault="00D00044">
                      <w:pPr>
                        <w:rPr>
                          <w:rFonts w:ascii="Segoe UI Symbol" w:hAnsi="Segoe UI Symbol"/>
                          <w:lang w:val="en-GB"/>
                        </w:rPr>
                      </w:pPr>
                      <w:r>
                        <w:rPr>
                          <w:rFonts w:ascii="Segoe UI Symbol" w:hAnsi="Segoe UI Symbol"/>
                          <w:lang w:val="en-GB"/>
                        </w:rPr>
                        <w:t>✔️</w:t>
                      </w:r>
                    </w:p>
                  </w:txbxContent>
                </v:textbox>
              </v:shape>
            </w:pict>
          </mc:Fallback>
        </mc:AlternateContent>
      </w:r>
      <w:r w:rsidR="00C86546">
        <w:rPr>
          <w:rFonts w:ascii="Times New Roman" w:hAnsi="Times New Roman" w:cs="Times New Roman"/>
          <w:b/>
          <w:bCs/>
          <w:noProof/>
        </w:rPr>
        <mc:AlternateContent>
          <mc:Choice Requires="wps">
            <w:drawing>
              <wp:anchor distT="0" distB="0" distL="114300" distR="114300" simplePos="0" relativeHeight="251667456" behindDoc="0" locked="0" layoutInCell="1" allowOverlap="1" wp14:anchorId="54B33223" wp14:editId="779EA9AE">
                <wp:simplePos x="0" y="0"/>
                <wp:positionH relativeFrom="column">
                  <wp:posOffset>899795</wp:posOffset>
                </wp:positionH>
                <wp:positionV relativeFrom="paragraph">
                  <wp:posOffset>6648450</wp:posOffset>
                </wp:positionV>
                <wp:extent cx="2524125" cy="323850"/>
                <wp:effectExtent l="0" t="0" r="28575" b="19050"/>
                <wp:wrapNone/>
                <wp:docPr id="1879003590" name="Text Box 12"/>
                <wp:cNvGraphicFramePr/>
                <a:graphic xmlns:a="http://schemas.openxmlformats.org/drawingml/2006/main">
                  <a:graphicData uri="http://schemas.microsoft.com/office/word/2010/wordprocessingShape">
                    <wps:wsp>
                      <wps:cNvSpPr txBox="1"/>
                      <wps:spPr>
                        <a:xfrm>
                          <a:off x="0" y="0"/>
                          <a:ext cx="2524125" cy="323850"/>
                        </a:xfrm>
                        <a:prstGeom prst="rect">
                          <a:avLst/>
                        </a:prstGeom>
                        <a:solidFill>
                          <a:schemeClr val="lt1"/>
                        </a:solidFill>
                        <a:ln w="6350">
                          <a:solidFill>
                            <a:prstClr val="black"/>
                          </a:solidFill>
                        </a:ln>
                      </wps:spPr>
                      <wps:txbx>
                        <w:txbxContent>
                          <w:p w14:paraId="3A121C92" w14:textId="20D5ABA1" w:rsidR="00C86546" w:rsidRPr="0028006F" w:rsidRDefault="0028006F">
                            <w:pPr>
                              <w:rPr>
                                <w:lang w:val="en-GB"/>
                              </w:rPr>
                            </w:pPr>
                            <w:r>
                              <w:rPr>
                                <w:lang w:val="en-GB"/>
                              </w:rPr>
                              <w:t>2025</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anchor>
            </w:drawing>
          </mc:Choice>
          <mc:Fallback>
            <w:pict>
              <v:shape w14:anchorId="54B33223" id="Text Box 12" o:spid="_x0000_s1029" type="#_x0000_t202" style="position:absolute;margin-left:70.85pt;margin-top:523.5pt;width:198.75pt;height:25.5pt;z-index:251667456;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" fillcolor="white [3201]" strokeweight=".5pt">
                <v:textbox>
                  <w:txbxContent>
                    <w:p w14:paraId="3A121C92" w14:textId="20D5ABA1" w:rsidR="00C86546" w:rsidRPr="0028006F" w:rsidRDefault="0028006F">
                      <w:pPr>
                        <w:rPr>
                          <w:lang w:val="en-GB"/>
                        </w:rPr>
                      </w:pPr>
                      <w:r>
                        <w:rPr>
                          <w:lang w:val="en-GB"/>
                        </w:rPr>
                        <w:t>2025</w:t>
                      </w:r>
                    </w:p>
                  </w:txbxContent>
                </v:textbox>
              </v:shape>
            </w:pict>
          </mc:Fallback>
        </mc:AlternateContent>
      </w:r>
      <w:r w:rsidR="00977FEE">
        <w:rPr>
          <w:rFonts w:ascii="Times New Roman" w:hAnsi="Times New Roman" w:cs="Times New Roman"/>
          <w:b/>
          <w:bCs/>
          <w:noProof/>
        </w:rPr>
        <mc:AlternateContent>
          <mc:Choice Requires="wps">
            <w:drawing>
              <wp:anchor distT="0" distB="0" distL="114300" distR="114300" simplePos="0" relativeHeight="251666432" behindDoc="0" locked="0" layoutInCell="1" allowOverlap="1" wp14:anchorId="14581C23" wp14:editId="4DA798C6">
                <wp:simplePos x="0" y="0"/>
                <wp:positionH relativeFrom="column">
                  <wp:posOffset>775970</wp:posOffset>
                </wp:positionH>
                <wp:positionV relativeFrom="paragraph">
                  <wp:posOffset>1581150</wp:posOffset>
                </wp:positionV>
                <wp:extent cx="2847975" cy="295275"/>
                <wp:effectExtent l="0" t="0" r="28575" b="28575"/>
                <wp:wrapNone/>
                <wp:docPr id="984423029" name="Text Box 10"/>
                <wp:cNvGraphicFramePr/>
                <a:graphic xmlns:a="http://schemas.openxmlformats.org/drawingml/2006/main">
                  <a:graphicData uri="http://schemas.microsoft.com/office/word/2010/wordprocessingShape">
                    <wps:wsp>
                      <wps:cNvSpPr txBox="1"/>
                      <wps:spPr>
                        <a:xfrm>
                          <a:off x="0" y="0"/>
                          <a:ext cx="2847975" cy="295275"/>
                        </a:xfrm>
                        <a:prstGeom prst="rect">
                          <a:avLst/>
                        </a:prstGeom>
                        <a:solidFill>
                          <a:schemeClr val="lt1"/>
                        </a:solidFill>
                        <a:ln w="6350">
                          <a:solidFill>
                            <a:prstClr val="black"/>
                          </a:solidFill>
                        </a:ln>
                      </wps:spPr>
                      <wps:txbx>
                        <w:txbxContent>
                          <w:p w14:paraId="5338C337" w14:textId="3A457BEE" w:rsidR="00977FEE" w:rsidRPr="00BF21FD" w:rsidRDefault="00BF21FD">
                            <w:pPr>
                              <w:rPr>
                                <w:lang w:val="en-GB"/>
                              </w:rPr>
                            </w:pPr>
                            <w:r>
                              <w:rPr>
                                <w:lang w:val="en-GB"/>
                              </w:rPr>
                              <w:t xml:space="preserve">WMD </w:t>
                            </w:r>
                            <w:r w:rsidR="00C94084">
                              <w:rPr>
                                <w:lang w:val="en-GB"/>
                              </w:rPr>
                              <w:t>Documentation</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anchor>
            </w:drawing>
          </mc:Choice>
          <mc:Fallback>
            <w:pict>
              <v:shape w14:anchorId="14581C23" id="Text Box 10" o:spid="_x0000_s1030" type="#_x0000_t202" style="position:absolute;margin-left:61.1pt;margin-top:124.5pt;width:224.25pt;height:23.25pt;z-index:251666432;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" fillcolor="white [3201]" strokeweight=".5pt">
                <v:textbox>
                  <w:txbxContent>
                    <w:p w14:paraId="5338C337" w14:textId="3A457BEE" w:rsidR="00977FEE" w:rsidRPr="00BF21FD" w:rsidRDefault="00BF21FD">
                      <w:pPr>
                        <w:rPr>
                          <w:lang w:val="en-GB"/>
                        </w:rPr>
                      </w:pPr>
                      <w:r>
                        <w:rPr>
                          <w:lang w:val="en-GB"/>
                        </w:rPr>
                        <w:t xml:space="preserve">WMD </w:t>
                      </w:r>
                      <w:r w:rsidR="00C94084">
                        <w:rPr>
                          <w:lang w:val="en-GB"/>
                        </w:rPr>
                        <w:t>Documentation</w:t>
                      </w:r>
                    </w:p>
                  </w:txbxContent>
                </v:textbox>
              </v:shape>
            </w:pict>
          </mc:Fallback>
        </mc:AlternateContent>
      </w:r>
      <w:r w:rsidR="00732F73">
        <w:rPr>
          <w:rFonts w:ascii="Times New Roman" w:hAnsi="Times New Roman" w:cs="Times New Roman"/>
          <w:b/>
          <w:bCs/>
          <w:noProof/>
        </w:rPr>
        <mc:AlternateContent>
          <mc:Choice Requires="wps">
            <w:drawing>
              <wp:anchor distT="0" distB="0" distL="114300" distR="114300" simplePos="0" relativeHeight="251665408" behindDoc="0" locked="0" layoutInCell="1" allowOverlap="1" wp14:anchorId="6A67EBA8" wp14:editId="067EFF23">
                <wp:simplePos x="0" y="0"/>
                <wp:positionH relativeFrom="column">
                  <wp:posOffset>852170</wp:posOffset>
                </wp:positionH>
                <wp:positionV relativeFrom="paragraph">
                  <wp:posOffset>2867025</wp:posOffset>
                </wp:positionV>
                <wp:extent cx="2171700" cy="295275"/>
                <wp:effectExtent l="0" t="0" r="19050" b="28575"/>
                <wp:wrapNone/>
                <wp:docPr id="838496071" name="Text Box 9"/>
                <wp:cNvGraphicFramePr/>
                <a:graphic xmlns:a="http://schemas.openxmlformats.org/drawingml/2006/main">
                  <a:graphicData uri="http://schemas.microsoft.com/office/word/2010/wordprocessingShape">
                    <wps:wsp>
                      <wps:cNvSpPr txBox="1"/>
                      <wps:spPr>
                        <a:xfrm>
                          <a:off x="0" y="0"/>
                          <a:ext cx="2171700" cy="295275"/>
                        </a:xfrm>
                        <a:prstGeom prst="rect">
                          <a:avLst/>
                        </a:prstGeom>
                        <a:solidFill>
                          <a:schemeClr val="lt1"/>
                        </a:solidFill>
                        <a:ln w="6350">
                          <a:solidFill>
                            <a:prstClr val="black"/>
                          </a:solidFill>
                        </a:ln>
                      </wps:spPr>
                      <wps:txbx>
                        <w:txbxContent>
                          <w:p w14:paraId="36F02290" w14:textId="35D2B1C3" w:rsidR="00732F73" w:rsidRPr="00977FEE" w:rsidRDefault="00977FEE">
                            <w:pPr>
                              <w:rPr>
                                <w:lang w:val="en-GB"/>
                              </w:rPr>
                            </w:pPr>
                            <w:r>
                              <w:rPr>
                                <w:lang w:val="en-GB"/>
                              </w:rPr>
                              <w:t>Augustine Seboko</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6A67EBA8" id="Text Box 9" o:spid="_x0000_s1031" type="#_x0000_t202" style="position:absolute;margin-left:67.1pt;margin-top:225.75pt;width:171pt;height:23.25pt;z-index:25166540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" fillcolor="white [3201]" strokeweight=".5pt">
                <v:textbox>
                  <w:txbxContent>
                    <w:p w14:paraId="36F02290" w14:textId="35D2B1C3" w:rsidR="00732F73" w:rsidRPr="00977FEE" w:rsidRDefault="00977FEE">
                      <w:pPr>
                        <w:rPr>
                          <w:lang w:val="en-GB"/>
                        </w:rPr>
                      </w:pPr>
                      <w:r>
                        <w:rPr>
                          <w:lang w:val="en-GB"/>
                        </w:rPr>
                        <w:t>Augustine Seboko</w:t>
                      </w:r>
                    </w:p>
                  </w:txbxContent>
                </v:textbox>
              </v:shape>
            </w:pict>
          </mc:Fallback>
        </mc:AlternateContent>
      </w:r>
      <w:r w:rsidR="009968E8">
        <w:rPr>
          <w:rFonts w:ascii="Times New Roman" w:hAnsi="Times New Roman" w:cs="Times New Roman"/>
          <w:b/>
          <w:bCs/>
          <w:noProof/>
        </w:rPr>
        <mc:AlternateContent>
          <mc:Choice Requires="wps">
            <w:drawing>
              <wp:anchor distT="0" distB="0" distL="114300" distR="114300" simplePos="0" relativeHeight="251664384" behindDoc="0" locked="0" layoutInCell="1" allowOverlap="1" wp14:anchorId="6B405FBA" wp14:editId="5280E2BC">
                <wp:simplePos x="0" y="0"/>
                <wp:positionH relativeFrom="column">
                  <wp:posOffset>842645</wp:posOffset>
                </wp:positionH>
                <wp:positionV relativeFrom="paragraph">
                  <wp:posOffset>2219325</wp:posOffset>
                </wp:positionV>
                <wp:extent cx="1990725" cy="333375"/>
                <wp:effectExtent l="0" t="0" r="28575" b="28575"/>
                <wp:wrapNone/>
                <wp:docPr id="1335086299" name="Text Box 7"/>
                <wp:cNvGraphicFramePr/>
                <a:graphic xmlns:a="http://schemas.openxmlformats.org/drawingml/2006/main">
                  <a:graphicData uri="http://schemas.microsoft.com/office/word/2010/wordprocessingShape">
                    <wps:wsp>
                      <wps:cNvSpPr txBox="1"/>
                      <wps:spPr>
                        <a:xfrm>
                          <a:off x="0" y="0"/>
                          <a:ext cx="1990725" cy="333375"/>
                        </a:xfrm>
                        <a:prstGeom prst="rect">
                          <a:avLst/>
                        </a:prstGeom>
                        <a:solidFill>
                          <a:schemeClr val="lt1"/>
                        </a:solidFill>
                        <a:ln w="6350">
                          <a:solidFill>
                            <a:prstClr val="black"/>
                          </a:solidFill>
                        </a:ln>
                      </wps:spPr>
                      <wps:txbx>
                        <w:txbxContent>
                          <w:p w14:paraId="4B29E8BC" w14:textId="3BDD85CB" w:rsidR="009968E8" w:rsidRPr="009968E8" w:rsidRDefault="009968E8">
                            <w:pPr>
                              <w:rPr>
                                <w:lang w:val="en-GB"/>
                              </w:rPr>
                            </w:pPr>
                            <w:r>
                              <w:rPr>
                                <w:lang w:val="en-GB"/>
                              </w:rPr>
                              <w:t xml:space="preserve">  cse25-244</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anchor>
            </w:drawing>
          </mc:Choice>
          <mc:Fallback>
            <w:pict>
              <v:shape w14:anchorId="6B405FBA" id="Text Box 7" o:spid="_x0000_s1032" type="#_x0000_t202" style="position:absolute;margin-left:66.35pt;margin-top:174.75pt;width:156.75pt;height:26.25pt;z-index:251664384;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" fillcolor="white [3201]" strokeweight=".5pt">
                <v:textbox>
                  <w:txbxContent>
                    <w:p w14:paraId="4B29E8BC" w14:textId="3BDD85CB" w:rsidR="009968E8" w:rsidRPr="009968E8" w:rsidRDefault="009968E8">
                      <w:pPr>
                        <w:rPr>
                          <w:lang w:val="en-GB"/>
                        </w:rPr>
                      </w:pPr>
                      <w:r>
                        <w:rPr>
                          <w:lang w:val="en-GB"/>
                        </w:rPr>
                        <w:t xml:space="preserve">  cse25-244</w:t>
                      </w:r>
                    </w:p>
                  </w:txbxContent>
                </v:textbox>
              </v:shape>
            </w:pict>
          </mc:Fallback>
        </mc:AlternateContent>
      </w:r>
      <w:r w:rsidR="00125976">
        <w:rPr>
          <w:rFonts w:ascii="Times New Roman" w:hAnsi="Times New Roman" w:cs="Times New Roman"/>
          <w:b/>
          <w:bCs/>
          <w:noProof/>
        </w:rPr>
        <mc:AlternateContent>
          <mc:Choice Requires="wps">
            <w:drawing>
              <wp:anchor distT="0" distB="0" distL="114300" distR="114300" simplePos="0" relativeHeight="251663360" behindDoc="0" locked="0" layoutInCell="1" allowOverlap="1" wp14:anchorId="1B1F953A" wp14:editId="63DEDC63">
                <wp:simplePos x="0" y="0"/>
                <wp:positionH relativeFrom="column">
                  <wp:posOffset>804544</wp:posOffset>
                </wp:positionH>
                <wp:positionV relativeFrom="paragraph">
                  <wp:posOffset>3524249</wp:posOffset>
                </wp:positionV>
                <wp:extent cx="2562225" cy="276225"/>
                <wp:effectExtent l="0" t="0" r="28575" b="28575"/>
                <wp:wrapNone/>
                <wp:docPr id="1898109604" name="Text Box 6"/>
                <wp:cNvGraphicFramePr/>
                <a:graphic xmlns:a="http://schemas.openxmlformats.org/drawingml/2006/main">
                  <a:graphicData uri="http://schemas.microsoft.com/office/word/2010/wordprocessingShape">
                    <wps:wsp>
                      <wps:cNvSpPr txBox="1"/>
                      <wps:spPr>
                        <a:xfrm>
                          <a:off x="0" y="0"/>
                          <a:ext cx="2562225" cy="276225"/>
                        </a:xfrm>
                        <a:prstGeom prst="rect">
                          <a:avLst/>
                        </a:prstGeom>
                        <a:solidFill>
                          <a:schemeClr val="lt1"/>
                        </a:solidFill>
                        <a:ln w="6350">
                          <a:solidFill>
                            <a:prstClr val="black"/>
                          </a:solidFill>
                        </a:ln>
                      </wps:spPr>
                      <wps:txbx>
                        <w:txbxContent>
                          <w:p w14:paraId="12AF4874" w14:textId="10B52CEF" w:rsidR="00125976" w:rsidRPr="00125976" w:rsidRDefault="00125976">
                            <w:pPr>
                              <w:rPr>
                                <w:lang w:val="en-GB"/>
                              </w:rPr>
                            </w:pPr>
                            <w:r>
                              <w:rPr>
                                <w:lang w:val="en-GB"/>
                              </w:rPr>
                              <w:t xml:space="preserve"> </w:t>
                            </w:r>
                            <w:r w:rsidR="009968E8">
                              <w:rPr>
                                <w:lang w:val="en-GB"/>
                              </w:rPr>
                              <w:t xml:space="preserve"> c</w:t>
                            </w:r>
                            <w:r>
                              <w:rPr>
                                <w:lang w:val="en-GB"/>
                              </w:rPr>
                              <w:t>se</w:t>
                            </w:r>
                            <w:r w:rsidR="009968E8">
                              <w:rPr>
                                <w:lang w:val="en-GB"/>
                              </w:rPr>
                              <w:t>25-244@thuto.bac.ac.bw</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1B1F953A" id="Text Box 6" o:spid="_x0000_s1033" type="#_x0000_t202" style="position:absolute;margin-left:63.35pt;margin-top:277.5pt;width:201.75pt;height:21.75pt;z-index:25166336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" fillcolor="white [3201]" strokeweight=".5pt">
                <v:textbox>
                  <w:txbxContent>
                    <w:p w14:paraId="12AF4874" w14:textId="10B52CEF" w:rsidR="00125976" w:rsidRPr="00125976" w:rsidRDefault="00125976">
                      <w:pPr>
                        <w:rPr>
                          <w:lang w:val="en-GB"/>
                        </w:rPr>
                      </w:pPr>
                      <w:r>
                        <w:rPr>
                          <w:lang w:val="en-GB"/>
                        </w:rPr>
                        <w:t xml:space="preserve"> </w:t>
                      </w:r>
                      <w:r w:rsidR="009968E8">
                        <w:rPr>
                          <w:lang w:val="en-GB"/>
                        </w:rPr>
                        <w:t xml:space="preserve"> c</w:t>
                      </w:r>
                      <w:r>
                        <w:rPr>
                          <w:lang w:val="en-GB"/>
                        </w:rPr>
                        <w:t>se</w:t>
                      </w:r>
                      <w:r w:rsidR="009968E8">
                        <w:rPr>
                          <w:lang w:val="en-GB"/>
                        </w:rPr>
                        <w:t>25-244@thuto.bac.ac.bw</w:t>
                      </w:r>
                    </w:p>
                  </w:txbxContent>
                </v:textbox>
              </v:shape>
            </w:pict>
          </mc:Fallback>
        </mc:AlternateContent>
      </w:r>
      <w:r w:rsidR="00C570E1">
        <w:rPr>
          <w:rFonts w:ascii="Times New Roman" w:hAnsi="Times New Roman" w:cs="Times New Roman"/>
          <w:b/>
          <w:bCs/>
          <w:noProof/>
        </w:rPr>
        <mc:AlternateContent>
          <mc:Choice Requires="wps">
            <w:drawing>
              <wp:anchor distT="0" distB="0" distL="114300" distR="114300" simplePos="0" relativeHeight="251662336" behindDoc="0" locked="0" layoutInCell="1" allowOverlap="1" wp14:anchorId="26E83690" wp14:editId="5E6F7477">
                <wp:simplePos x="0" y="0"/>
                <wp:positionH relativeFrom="column">
                  <wp:posOffset>756920</wp:posOffset>
                </wp:positionH>
                <wp:positionV relativeFrom="paragraph">
                  <wp:posOffset>4124325</wp:posOffset>
                </wp:positionV>
                <wp:extent cx="2943225" cy="285750"/>
                <wp:effectExtent l="0" t="0" r="28575" b="19050"/>
                <wp:wrapNone/>
                <wp:docPr id="1246489557" name="Text Box 5"/>
                <wp:cNvGraphicFramePr/>
                <a:graphic xmlns:a="http://schemas.openxmlformats.org/drawingml/2006/main">
                  <a:graphicData uri="http://schemas.microsoft.com/office/word/2010/wordprocessingShape">
                    <wps:wsp>
                      <wps:cNvSpPr txBox="1"/>
                      <wps:spPr>
                        <a:xfrm>
                          <a:off x="0" y="0"/>
                          <a:ext cx="2943225" cy="285750"/>
                        </a:xfrm>
                        <a:prstGeom prst="rect">
                          <a:avLst/>
                        </a:prstGeom>
                        <a:solidFill>
                          <a:schemeClr val="lt1"/>
                        </a:solidFill>
                        <a:ln w="6350">
                          <a:solidFill>
                            <a:prstClr val="black"/>
                          </a:solidFill>
                        </a:ln>
                      </wps:spPr>
                      <wps:txbx>
                        <w:txbxContent>
                          <w:p w14:paraId="30DBAE3F" w14:textId="1E4832F6" w:rsidR="00C570E1" w:rsidRPr="0017746A" w:rsidRDefault="008B0BAA">
                            <w:pPr>
                              <w:rPr>
                                <w:lang w:val="en-GB"/>
                              </w:rPr>
                            </w:pPr>
                            <w:r>
                              <w:rPr>
                                <w:lang w:val="en-GB"/>
                              </w:rPr>
                              <w:t>202</w:t>
                            </w:r>
                            <w:r w:rsidR="00441A44">
                              <w:rPr>
                                <w:lang w:val="en-GB"/>
                              </w:rPr>
                              <w:t>5</w:t>
                            </w:r>
                            <w:r>
                              <w:rPr>
                                <w:lang w:val="en-GB"/>
                              </w:rPr>
                              <w:t xml:space="preserve"> </w:t>
                            </w:r>
                            <w:r w:rsidR="00125976">
                              <w:rPr>
                                <w:lang w:val="en-GB"/>
                              </w:rPr>
                              <w:t>Year 1</w:t>
                            </w:r>
                            <w:r w:rsidR="00441A44">
                              <w:rPr>
                                <w:lang w:val="en-GB"/>
                              </w:rPr>
                              <w:t xml:space="preserve"> Semester 2</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anchor>
            </w:drawing>
          </mc:Choice>
          <mc:Fallback>
            <w:pict>
              <v:shape w14:anchorId="26E83690" id="Text Box 5" o:spid="_x0000_s1034" type="#_x0000_t202" style="position:absolute;margin-left:59.6pt;margin-top:324.75pt;width:231.75pt;height:22.5pt;z-index:251662336;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" fillcolor="white [3201]" strokeweight=".5pt">
                <v:textbox>
                  <w:txbxContent>
                    <w:p w14:paraId="30DBAE3F" w14:textId="1E4832F6" w:rsidR="00C570E1" w:rsidRPr="0017746A" w:rsidRDefault="008B0BAA">
                      <w:pPr>
                        <w:rPr>
                          <w:lang w:val="en-GB"/>
                        </w:rPr>
                      </w:pPr>
                      <w:r>
                        <w:rPr>
                          <w:lang w:val="en-GB"/>
                        </w:rPr>
                        <w:t>202</w:t>
                      </w:r>
                      <w:r w:rsidR="00441A44">
                        <w:rPr>
                          <w:lang w:val="en-GB"/>
                        </w:rPr>
                        <w:t>5</w:t>
                      </w:r>
                      <w:r>
                        <w:rPr>
                          <w:lang w:val="en-GB"/>
                        </w:rPr>
                        <w:t xml:space="preserve"> </w:t>
                      </w:r>
                      <w:r w:rsidR="00125976">
                        <w:rPr>
                          <w:lang w:val="en-GB"/>
                        </w:rPr>
                        <w:t>Year 1</w:t>
                      </w:r>
                      <w:r w:rsidR="00441A44">
                        <w:rPr>
                          <w:lang w:val="en-GB"/>
                        </w:rPr>
                        <w:t xml:space="preserve"> Semester 2</w:t>
                      </w:r>
                    </w:p>
                  </w:txbxContent>
                </v:textbox>
              </v:shape>
            </w:pict>
          </mc:Fallback>
        </mc:AlternateContent>
      </w:r>
      <w:r w:rsidR="00C44EA5">
        <w:rPr>
          <w:rFonts w:ascii="Times New Roman" w:hAnsi="Times New Roman" w:cs="Times New Roman"/>
          <w:b/>
          <w:bCs/>
          <w:noProof/>
        </w:rPr>
        <mc:AlternateContent>
          <mc:Choice Requires="wps">
            <w:drawing>
              <wp:anchor distT="0" distB="0" distL="114300" distR="114300" simplePos="0" relativeHeight="251661312" behindDoc="0" locked="0" layoutInCell="1" allowOverlap="1" wp14:anchorId="1AA65E85" wp14:editId="606C119E">
                <wp:simplePos x="0" y="0"/>
                <wp:positionH relativeFrom="column">
                  <wp:posOffset>814070</wp:posOffset>
                </wp:positionH>
                <wp:positionV relativeFrom="paragraph">
                  <wp:posOffset>4743450</wp:posOffset>
                </wp:positionV>
                <wp:extent cx="1943100" cy="276225"/>
                <wp:effectExtent l="0" t="0" r="19050" b="28575"/>
                <wp:wrapNone/>
                <wp:docPr id="2041026199" name="Text Box 4"/>
                <wp:cNvGraphicFramePr/>
                <a:graphic xmlns:a="http://schemas.openxmlformats.org/drawingml/2006/main">
                  <a:graphicData uri="http://schemas.microsoft.com/office/word/2010/wordprocessingShape">
                    <wps:wsp>
                      <wps:cNvSpPr txBox="1"/>
                      <wps:spPr>
                        <a:xfrm>
                          <a:off x="0" y="0"/>
                          <a:ext cx="1943100" cy="276225"/>
                        </a:xfrm>
                        <a:prstGeom prst="rect">
                          <a:avLst/>
                        </a:prstGeom>
                        <a:solidFill>
                          <a:schemeClr val="lt1"/>
                        </a:solidFill>
                        <a:ln w="6350">
                          <a:solidFill>
                            <a:prstClr val="black"/>
                          </a:solidFill>
                        </a:ln>
                      </wps:spPr>
                      <wps:txbx>
                        <w:txbxContent>
                          <w:p w14:paraId="4433AE4C" w14:textId="180E4CFF" w:rsidR="00C44EA5" w:rsidRPr="00C570E1" w:rsidRDefault="00C570E1">
                            <w:pPr>
                              <w:rPr>
                                <w:lang w:val="en-GB"/>
                              </w:rPr>
                            </w:pPr>
                            <w:r>
                              <w:rPr>
                                <w:lang w:val="en-GB"/>
                              </w:rPr>
                              <w:t xml:space="preserve">WMD </w:t>
                            </w:r>
                            <w:r w:rsidR="00C94084">
                              <w:rPr>
                                <w:lang w:val="en-GB"/>
                              </w:rPr>
                              <w:t>Documentation</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anchor>
            </w:drawing>
          </mc:Choice>
          <mc:Fallback>
            <w:pict>
              <v:shape w14:anchorId="1AA65E85" id="Text Box 4" o:spid="_x0000_s1035" type="#_x0000_t202" style="position:absolute;margin-left:64.1pt;margin-top:373.5pt;width:153pt;height:21.75pt;z-index:251661312;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" fillcolor="white [3201]" strokeweight=".5pt">
                <v:textbox>
                  <w:txbxContent>
                    <w:p w14:paraId="4433AE4C" w14:textId="180E4CFF" w:rsidR="00C44EA5" w:rsidRPr="00C570E1" w:rsidRDefault="00C570E1">
                      <w:pPr>
                        <w:rPr>
                          <w:lang w:val="en-GB"/>
                        </w:rPr>
                      </w:pPr>
                      <w:r>
                        <w:rPr>
                          <w:lang w:val="en-GB"/>
                        </w:rPr>
                        <w:t xml:space="preserve">WMD </w:t>
                      </w:r>
                      <w:r w:rsidR="00C94084">
                        <w:rPr>
                          <w:lang w:val="en-GB"/>
                        </w:rPr>
                        <w:t>Documentation</w:t>
                      </w:r>
                    </w:p>
                  </w:txbxContent>
                </v:textbox>
              </v:shape>
            </w:pict>
          </mc:Fallback>
        </mc:AlternateContent>
      </w:r>
      <w:r w:rsidR="0053773B">
        <w:rPr>
          <w:rFonts w:ascii="Times New Roman" w:hAnsi="Times New Roman" w:cs="Times New Roman"/>
          <w:b/>
          <w:bCs/>
          <w:noProof/>
        </w:rPr>
        <mc:AlternateContent>
          <mc:Choice Requires="wps">
            <w:drawing>
              <wp:anchor distT="0" distB="0" distL="114300" distR="114300" simplePos="0" relativeHeight="251660288" behindDoc="0" locked="0" layoutInCell="1" allowOverlap="1" wp14:anchorId="79A316FF" wp14:editId="55D504C3">
                <wp:simplePos x="0" y="0"/>
                <wp:positionH relativeFrom="column">
                  <wp:posOffset>785495</wp:posOffset>
                </wp:positionH>
                <wp:positionV relativeFrom="paragraph">
                  <wp:posOffset>5372099</wp:posOffset>
                </wp:positionV>
                <wp:extent cx="2343150" cy="295275"/>
                <wp:effectExtent l="0" t="0" r="19050" b="28575"/>
                <wp:wrapNone/>
                <wp:docPr id="604906204" name="Text Box 3"/>
                <wp:cNvGraphicFramePr/>
                <a:graphic xmlns:a="http://schemas.openxmlformats.org/drawingml/2006/main">
                  <a:graphicData uri="http://schemas.microsoft.com/office/word/2010/wordprocessingShape">
                    <wps:wsp>
                      <wps:cNvSpPr txBox="1"/>
                      <wps:spPr>
                        <a:xfrm>
                          <a:off x="0" y="0"/>
                          <a:ext cx="2343150" cy="295275"/>
                        </a:xfrm>
                        <a:prstGeom prst="rect">
                          <a:avLst/>
                        </a:prstGeom>
                        <a:solidFill>
                          <a:schemeClr val="lt1"/>
                        </a:solidFill>
                        <a:ln w="6350">
                          <a:solidFill>
                            <a:prstClr val="black"/>
                          </a:solidFill>
                        </a:ln>
                      </wps:spPr>
                      <wps:txbx>
                        <w:txbxContent>
                          <w:p w14:paraId="5FAE57B7" w14:textId="29074FCD" w:rsidR="0053773B" w:rsidRPr="00C44EA5" w:rsidRDefault="00C44EA5">
                            <w:pPr>
                              <w:rPr>
                                <w:lang w:val="en-GB"/>
                              </w:rPr>
                            </w:pPr>
                            <w:r>
                              <w:rPr>
                                <w:lang w:val="en-GB"/>
                              </w:rPr>
                              <w:t>20 May 2026</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79A316FF" id="Text Box 3" o:spid="_x0000_s1036" type="#_x0000_t202" style="position:absolute;margin-left:61.85pt;margin-top:423pt;width:184.5pt;height:23.25pt;z-index:25166028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" fillcolor="white [3201]" strokeweight=".5pt">
                <v:textbox>
                  <w:txbxContent>
                    <w:p w14:paraId="5FAE57B7" w14:textId="29074FCD" w:rsidR="0053773B" w:rsidRPr="00C44EA5" w:rsidRDefault="00C44EA5">
                      <w:pPr>
                        <w:rPr>
                          <w:lang w:val="en-GB"/>
                        </w:rPr>
                      </w:pPr>
                      <w:r>
                        <w:rPr>
                          <w:lang w:val="en-GB"/>
                        </w:rPr>
                        <w:t>20 May 2026</w:t>
                      </w:r>
                    </w:p>
                  </w:txbxContent>
                </v:textbox>
              </v:shape>
            </w:pict>
          </mc:Fallback>
        </mc:AlternateContent>
      </w:r>
      <w:r w:rsidR="0053773B">
        <w:rPr>
          <w:rFonts w:ascii="Times New Roman" w:hAnsi="Times New Roman" w:cs="Times New Roman"/>
          <w:b/>
          <w:bCs/>
          <w:noProof/>
        </w:rPr>
        <mc:AlternateContent>
          <mc:Choice Requires="wps">
            <w:drawing>
              <wp:anchor distT="0" distB="0" distL="114300" distR="114300" simplePos="0" relativeHeight="251659264" behindDoc="0" locked="0" layoutInCell="1" allowOverlap="1" wp14:anchorId="338AF4A9" wp14:editId="14B75125">
                <wp:simplePos x="0" y="0"/>
                <wp:positionH relativeFrom="column">
                  <wp:posOffset>795020</wp:posOffset>
                </wp:positionH>
                <wp:positionV relativeFrom="paragraph">
                  <wp:posOffset>5991224</wp:posOffset>
                </wp:positionV>
                <wp:extent cx="2838450" cy="276225"/>
                <wp:effectExtent l="0" t="0" r="19050" b="28575"/>
                <wp:wrapNone/>
                <wp:docPr id="2072559572" name="Text Box 2"/>
                <wp:cNvGraphicFramePr/>
                <a:graphic xmlns:a="http://schemas.openxmlformats.org/drawingml/2006/main">
                  <a:graphicData uri="http://schemas.microsoft.com/office/word/2010/wordprocessingShape">
                    <wps:wsp>
                      <wps:cNvSpPr txBox="1"/>
                      <wps:spPr>
                        <a:xfrm>
                          <a:off x="0" y="0"/>
                          <a:ext cx="2838450" cy="276225"/>
                        </a:xfrm>
                        <a:prstGeom prst="rect">
                          <a:avLst/>
                        </a:prstGeom>
                        <a:solidFill>
                          <a:schemeClr val="lt1"/>
                        </a:solidFill>
                        <a:ln w="6350">
                          <a:solidFill>
                            <a:prstClr val="black"/>
                          </a:solidFill>
                        </a:ln>
                      </wps:spPr>
                      <wps:txbx>
                        <w:txbxContent>
                          <w:p w14:paraId="6CA78463" w14:textId="462A0F75" w:rsidR="0053773B" w:rsidRPr="0053773B" w:rsidRDefault="0053773B">
                            <w:pPr>
                              <w:rPr>
                                <w:lang w:val="en-GB"/>
                              </w:rPr>
                            </w:pPr>
                            <w:r>
                              <w:rPr>
                                <w:lang w:val="en-GB"/>
                              </w:rPr>
                              <w:t>Computer Systems Engineering</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338AF4A9" id="Text Box 2" o:spid="_x0000_s1037" type="#_x0000_t202" style="position:absolute;margin-left:62.6pt;margin-top:471.75pt;width:223.5pt;height:21.75pt;z-index:25165926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" fillcolor="white [3201]" strokeweight=".5pt">
                <v:textbox>
                  <w:txbxContent>
                    <w:p w14:paraId="6CA78463" w14:textId="462A0F75" w:rsidR="0053773B" w:rsidRPr="0053773B" w:rsidRDefault="0053773B">
                      <w:pPr>
                        <w:rPr>
                          <w:lang w:val="en-GB"/>
                        </w:rPr>
                      </w:pPr>
                      <w:r>
                        <w:rPr>
                          <w:lang w:val="en-GB"/>
                        </w:rPr>
                        <w:t>Computer Systems Engineering</w:t>
                      </w:r>
                    </w:p>
                  </w:txbxContent>
                </v:textbox>
              </v:shape>
            </w:pict>
          </mc:Fallback>
        </mc:AlternateContent>
      </w:r>
      <w:r w:rsidR="00A27A75">
        <w:rPr>
          <w:rFonts w:ascii="Times New Roman" w:hAnsi="Times New Roman" w:cs="Times New Roman"/>
          <w:b/>
          <w:bCs/>
          <w:noProof/>
        </w:rPr>
        <w:drawing>
          <wp:inline distT="0" distB="0" distL="0" distR="0" wp14:anchorId="754C74B0" wp14:editId="46656D4F">
            <wp:extent cx="7565136" cy="10698480"/>
            <wp:effectExtent l="0" t="0" r="0" b="7620"/>
            <wp:docPr id="8778344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7783448" name="Picture 87783448"/>
                    <pic:cNvPicPr/>
                  </pic:nvPicPr>
                  <pic:blipFill>
                    <a:blip r:embed="rId7">
                      <a:extLst>
                        <a:ext uri="{28A0092B-C50C-407E-A947-70E740481C1C}">
                          <a14:useLocalDpi xmlns:a14="http://schemas.microsoft.com/office/drawing/2010/main" val="0"/>
                        </a:ext>
                      </a:extLst>
                    </a:blip>
                    <a:stretch>
                      <a:fillRect/>
                    </a:stretch>
                  </pic:blipFill>
                  <pic:spPr>
                    <a:xfrm>
                      <a:off x="0" y="0"/>
                      <a:ext cx="7565136" cy="10698480"/>
                    </a:xfrm>
                    <a:prstGeom prst="rect">
                      <a:avLst/>
                    </a:prstGeom>
                  </pic:spPr>
                </pic:pic>
              </a:graphicData>
            </a:graphic>
          </wp:inline>
        </w:drawing>
      </w:r>
    </w:p>
    <w:p w14:paraId="29133ECC" w14:textId="329786DF" w:rsidR="006A2433" w:rsidRDefault="006A2433" w:rsidP="00001678">
      <w:pPr>
        <w:rPr>
          <w:rFonts w:ascii="Times New Roman" w:hAnsi="Times New Roman" w:cs="Times New Roman"/>
          <w:b/>
          <w:bCs/>
        </w:rPr>
      </w:pPr>
      <w:r>
        <w:rPr>
          <w:rFonts w:ascii="Times New Roman" w:hAnsi="Times New Roman" w:cs="Times New Roman"/>
          <w:b/>
          <w:bCs/>
        </w:rPr>
        <w:t>Github URL link:</w:t>
      </w:r>
      <w:r w:rsidRPr="006A2433">
        <w:t xml:space="preserve"> </w:t>
      </w:r>
      <w:hyperlink r:id="rId8" w:history="1">
        <w:r w:rsidRPr="00D72957">
          <w:rPr>
            <w:rStyle w:val="Hyperlink"/>
            <w:rFonts w:ascii="Times New Roman" w:hAnsi="Times New Roman" w:cs="Times New Roman"/>
            <w:b/>
            <w:bCs/>
          </w:rPr>
          <w:t>https://github.com/Gust-32/cse25-244.git</w:t>
        </w:r>
      </w:hyperlink>
      <w:r>
        <w:rPr>
          <w:rFonts w:ascii="Times New Roman" w:hAnsi="Times New Roman" w:cs="Times New Roman"/>
          <w:b/>
          <w:bCs/>
        </w:rPr>
        <w:br/>
        <w:t>Github repository link:</w:t>
      </w:r>
      <w:r w:rsidR="00FF414B" w:rsidRPr="00FF414B">
        <w:t xml:space="preserve"> </w:t>
      </w:r>
      <w:r w:rsidR="00FF414B" w:rsidRPr="00FF414B">
        <w:rPr>
          <w:rFonts w:ascii="Times New Roman" w:hAnsi="Times New Roman" w:cs="Times New Roman"/>
          <w:b/>
          <w:bCs/>
        </w:rPr>
        <w:t>https://gust-32.github.io/cse25-244/</w:t>
      </w:r>
    </w:p>
    <w:p w14:paraId="1E6AFA9D" w14:textId="77777777" w:rsidR="006A2433" w:rsidRDefault="006A2433" w:rsidP="00001678">
      <w:pPr>
        <w:rPr>
          <w:rFonts w:ascii="Times New Roman" w:hAnsi="Times New Roman" w:cs="Times New Roman"/>
          <w:b/>
          <w:bCs/>
        </w:rPr>
      </w:pPr>
    </w:p>
    <w:p w14:paraId="721C1E28" w14:textId="625CD52D" w:rsidR="00001678" w:rsidRPr="00001678" w:rsidRDefault="00001678" w:rsidP="00001678">
      <w:pPr>
        <w:rPr>
          <w:rFonts w:ascii="Times New Roman" w:hAnsi="Times New Roman" w:cs="Times New Roman"/>
          <w:b/>
          <w:bCs/>
        </w:rPr>
      </w:pPr>
      <w:r w:rsidRPr="00001678">
        <w:rPr>
          <w:rFonts w:ascii="Times New Roman" w:hAnsi="Times New Roman" w:cs="Times New Roman"/>
          <w:b/>
          <w:bCs/>
        </w:rPr>
        <w:t xml:space="preserve">PART A – WEBSITE PLANNING </w:t>
      </w:r>
      <w:r>
        <w:rPr>
          <w:rFonts w:ascii="Times New Roman" w:hAnsi="Times New Roman" w:cs="Times New Roman"/>
          <w:b/>
          <w:bCs/>
        </w:rPr>
        <w:t>and</w:t>
      </w:r>
      <w:r w:rsidRPr="00001678">
        <w:rPr>
          <w:rFonts w:ascii="Times New Roman" w:hAnsi="Times New Roman" w:cs="Times New Roman"/>
          <w:b/>
          <w:bCs/>
        </w:rPr>
        <w:t xml:space="preserve"> DOCUMENTATION</w:t>
      </w:r>
    </w:p>
    <w:p w14:paraId="3BBDDAEB" w14:textId="77777777" w:rsidR="00001678" w:rsidRPr="00001678" w:rsidRDefault="00001678" w:rsidP="00001678">
      <w:pPr>
        <w:rPr>
          <w:rFonts w:ascii="Times New Roman" w:hAnsi="Times New Roman" w:cs="Times New Roman"/>
          <w:b/>
          <w:bCs/>
        </w:rPr>
      </w:pPr>
      <w:r w:rsidRPr="00001678">
        <w:rPr>
          <w:rFonts w:ascii="Times New Roman" w:hAnsi="Times New Roman" w:cs="Times New Roman"/>
          <w:b/>
          <w:bCs/>
        </w:rPr>
        <w:t>1. Website Specifications</w:t>
      </w:r>
    </w:p>
    <w:p w14:paraId="7D8442E8" w14:textId="77777777" w:rsidR="00001678" w:rsidRPr="00001678" w:rsidRDefault="00001678" w:rsidP="00001678">
      <w:pPr>
        <w:rPr>
          <w:rFonts w:ascii="Times New Roman" w:hAnsi="Times New Roman" w:cs="Times New Roman"/>
          <w:b/>
          <w:bCs/>
        </w:rPr>
      </w:pPr>
      <w:r w:rsidRPr="00001678">
        <w:rPr>
          <w:rFonts w:ascii="Times New Roman" w:hAnsi="Times New Roman" w:cs="Times New Roman"/>
          <w:b/>
          <w:bCs/>
        </w:rPr>
        <w:t>a. Website Objective and Business Goals</w:t>
      </w:r>
    </w:p>
    <w:p w14:paraId="5607C0CE" w14:textId="77777777" w:rsidR="00001678" w:rsidRPr="00001678" w:rsidRDefault="00001678" w:rsidP="00001678">
      <w:pPr>
        <w:numPr>
          <w:ilvl w:val="0"/>
          <w:numId w:val="1"/>
        </w:numPr>
        <w:rPr>
          <w:rFonts w:ascii="Times New Roman" w:hAnsi="Times New Roman" w:cs="Times New Roman"/>
        </w:rPr>
      </w:pPr>
      <w:r w:rsidRPr="00001678">
        <w:rPr>
          <w:rFonts w:ascii="Times New Roman" w:hAnsi="Times New Roman" w:cs="Times New Roman"/>
          <w:b/>
          <w:bCs/>
        </w:rPr>
        <w:t>Primary Objective:</w:t>
      </w:r>
      <w:r w:rsidRPr="00001678">
        <w:rPr>
          <w:rFonts w:ascii="Times New Roman" w:hAnsi="Times New Roman" w:cs="Times New Roman"/>
        </w:rPr>
        <w:t xml:space="preserve"> To develop an interactive, highly responsive e-commerce web platform for </w:t>
      </w:r>
      <w:r w:rsidRPr="00001678">
        <w:rPr>
          <w:rFonts w:ascii="Times New Roman" w:hAnsi="Times New Roman" w:cs="Times New Roman"/>
          <w:b/>
          <w:bCs/>
        </w:rPr>
        <w:t>AUGY'S Style Hub</w:t>
      </w:r>
      <w:r w:rsidRPr="00001678">
        <w:rPr>
          <w:rFonts w:ascii="Times New Roman" w:hAnsi="Times New Roman" w:cs="Times New Roman"/>
        </w:rPr>
        <w:t xml:space="preserve"> that showcases retail fashion offerings (shoes and clothing) to urban consumers.</w:t>
      </w:r>
    </w:p>
    <w:p w14:paraId="027C88DD" w14:textId="77777777" w:rsidR="00001678" w:rsidRPr="00001678" w:rsidRDefault="00001678" w:rsidP="00001678">
      <w:pPr>
        <w:numPr>
          <w:ilvl w:val="0"/>
          <w:numId w:val="1"/>
        </w:numPr>
        <w:rPr>
          <w:rFonts w:ascii="Times New Roman" w:hAnsi="Times New Roman" w:cs="Times New Roman"/>
        </w:rPr>
      </w:pPr>
      <w:r w:rsidRPr="00001678">
        <w:rPr>
          <w:rFonts w:ascii="Times New Roman" w:hAnsi="Times New Roman" w:cs="Times New Roman"/>
          <w:b/>
          <w:bCs/>
        </w:rPr>
        <w:t>Business Goals:</w:t>
      </w:r>
    </w:p>
    <w:p w14:paraId="7E9B3A95" w14:textId="77777777" w:rsidR="00001678" w:rsidRPr="00001678" w:rsidRDefault="00001678" w:rsidP="00001678">
      <w:pPr>
        <w:numPr>
          <w:ilvl w:val="1"/>
          <w:numId w:val="1"/>
        </w:numPr>
        <w:rPr>
          <w:rFonts w:ascii="Times New Roman" w:hAnsi="Times New Roman" w:cs="Times New Roman"/>
        </w:rPr>
      </w:pPr>
      <w:r w:rsidRPr="00001678">
        <w:rPr>
          <w:rFonts w:ascii="Times New Roman" w:hAnsi="Times New Roman" w:cs="Times New Roman"/>
          <w:b/>
          <w:bCs/>
        </w:rPr>
        <w:t>Digital Presence:</w:t>
      </w:r>
      <w:r w:rsidRPr="00001678">
        <w:rPr>
          <w:rFonts w:ascii="Times New Roman" w:hAnsi="Times New Roman" w:cs="Times New Roman"/>
        </w:rPr>
        <w:t xml:space="preserve"> Establish a modern digital storefront to expand reach beyond the physical shop front at the Main Mall in Gaborone.</w:t>
      </w:r>
    </w:p>
    <w:p w14:paraId="24235E18" w14:textId="77777777" w:rsidR="00001678" w:rsidRPr="00001678" w:rsidRDefault="00001678" w:rsidP="00001678">
      <w:pPr>
        <w:numPr>
          <w:ilvl w:val="1"/>
          <w:numId w:val="1"/>
        </w:numPr>
        <w:rPr>
          <w:rFonts w:ascii="Times New Roman" w:hAnsi="Times New Roman" w:cs="Times New Roman"/>
        </w:rPr>
      </w:pPr>
      <w:r w:rsidRPr="00001678">
        <w:rPr>
          <w:rFonts w:ascii="Times New Roman" w:hAnsi="Times New Roman" w:cs="Times New Roman"/>
          <w:b/>
          <w:bCs/>
        </w:rPr>
        <w:t>Customer Engagement:</w:t>
      </w:r>
      <w:r w:rsidRPr="00001678">
        <w:rPr>
          <w:rFonts w:ascii="Times New Roman" w:hAnsi="Times New Roman" w:cs="Times New Roman"/>
        </w:rPr>
        <w:t xml:space="preserve"> Provide a fluid browsing experience that allows customers to explore collections, track their selections dynamically via local storage cart mechanics, and provide structural feedback.</w:t>
      </w:r>
    </w:p>
    <w:p w14:paraId="7BDD81C7" w14:textId="77777777" w:rsidR="00001678" w:rsidRPr="00001678" w:rsidRDefault="00001678" w:rsidP="00001678">
      <w:pPr>
        <w:numPr>
          <w:ilvl w:val="1"/>
          <w:numId w:val="1"/>
        </w:numPr>
        <w:rPr>
          <w:rFonts w:ascii="Times New Roman" w:hAnsi="Times New Roman" w:cs="Times New Roman"/>
        </w:rPr>
      </w:pPr>
      <w:r w:rsidRPr="00001678">
        <w:rPr>
          <w:rFonts w:ascii="Times New Roman" w:hAnsi="Times New Roman" w:cs="Times New Roman"/>
          <w:b/>
          <w:bCs/>
        </w:rPr>
        <w:t>Brand Authority:</w:t>
      </w:r>
      <w:r w:rsidRPr="00001678">
        <w:rPr>
          <w:rFonts w:ascii="Times New Roman" w:hAnsi="Times New Roman" w:cs="Times New Roman"/>
        </w:rPr>
        <w:t xml:space="preserve"> Reflect a sleek aesthetic using modern design frameworks (Bootstrap 5) to build credibility and compete effectively in the regional retail market.</w:t>
      </w:r>
    </w:p>
    <w:p w14:paraId="7BC89EEF" w14:textId="3BDE5BA2" w:rsidR="00001678" w:rsidRPr="00001678" w:rsidRDefault="00001678" w:rsidP="00001678">
      <w:pPr>
        <w:rPr>
          <w:rFonts w:ascii="Times New Roman" w:hAnsi="Times New Roman" w:cs="Times New Roman"/>
          <w:b/>
          <w:bCs/>
        </w:rPr>
      </w:pPr>
      <w:r w:rsidRPr="00001678">
        <w:rPr>
          <w:rFonts w:ascii="Times New Roman" w:hAnsi="Times New Roman" w:cs="Times New Roman"/>
          <w:b/>
          <w:bCs/>
        </w:rPr>
        <w:t xml:space="preserve">b. Target Audience Demographics </w:t>
      </w:r>
      <w:r>
        <w:rPr>
          <w:rFonts w:ascii="Times New Roman" w:hAnsi="Times New Roman" w:cs="Times New Roman"/>
          <w:b/>
          <w:bCs/>
        </w:rPr>
        <w:t>and</w:t>
      </w:r>
      <w:r w:rsidRPr="00001678">
        <w:rPr>
          <w:rFonts w:ascii="Times New Roman" w:hAnsi="Times New Roman" w:cs="Times New Roman"/>
          <w:b/>
          <w:bCs/>
        </w:rPr>
        <w:t xml:space="preserve"> Technical Aptitude</w:t>
      </w:r>
    </w:p>
    <w:p w14:paraId="5A86298A" w14:textId="77777777" w:rsidR="00001678" w:rsidRPr="00001678" w:rsidRDefault="00001678" w:rsidP="00001678">
      <w:pPr>
        <w:numPr>
          <w:ilvl w:val="0"/>
          <w:numId w:val="2"/>
        </w:numPr>
        <w:rPr>
          <w:rFonts w:ascii="Times New Roman" w:hAnsi="Times New Roman" w:cs="Times New Roman"/>
        </w:rPr>
      </w:pPr>
      <w:r w:rsidRPr="00001678">
        <w:rPr>
          <w:rFonts w:ascii="Times New Roman" w:hAnsi="Times New Roman" w:cs="Times New Roman"/>
          <w:b/>
          <w:bCs/>
        </w:rPr>
        <w:t>Demographics:</w:t>
      </w:r>
      <w:r w:rsidRPr="00001678">
        <w:rPr>
          <w:rFonts w:ascii="Times New Roman" w:hAnsi="Times New Roman" w:cs="Times New Roman"/>
        </w:rPr>
        <w:t xml:space="preserve"> Young adults, working professionals, and fashion-conscious students aged between 18 and 40 residing primarily in Gaborone and surrounding areas in Botswana.</w:t>
      </w:r>
    </w:p>
    <w:p w14:paraId="67F47091" w14:textId="77777777" w:rsidR="00001678" w:rsidRPr="00001678" w:rsidRDefault="00001678" w:rsidP="00001678">
      <w:pPr>
        <w:numPr>
          <w:ilvl w:val="0"/>
          <w:numId w:val="2"/>
        </w:numPr>
        <w:rPr>
          <w:rFonts w:ascii="Times New Roman" w:hAnsi="Times New Roman" w:cs="Times New Roman"/>
        </w:rPr>
      </w:pPr>
      <w:r w:rsidRPr="00001678">
        <w:rPr>
          <w:rFonts w:ascii="Times New Roman" w:hAnsi="Times New Roman" w:cs="Times New Roman"/>
          <w:b/>
          <w:bCs/>
        </w:rPr>
        <w:t>Technical Aptitude:</w:t>
      </w:r>
      <w:r w:rsidRPr="00001678">
        <w:rPr>
          <w:rFonts w:ascii="Times New Roman" w:hAnsi="Times New Roman" w:cs="Times New Roman"/>
        </w:rPr>
        <w:t xml:space="preserve"> Low-to-moderate. Users are highly comfortable navigating mobile interfaces, social commerce platforms (Instagram/WhatsApp shopping), and basic web browser functions, but require clear call-to-actions (CTAs), prominent interactive indicators, and simple error-free navigation layouts.</w:t>
      </w:r>
    </w:p>
    <w:p w14:paraId="278F57EC" w14:textId="77777777" w:rsidR="00001678" w:rsidRPr="00001678" w:rsidRDefault="00001678" w:rsidP="00001678">
      <w:pPr>
        <w:rPr>
          <w:rFonts w:ascii="Times New Roman" w:hAnsi="Times New Roman" w:cs="Times New Roman"/>
          <w:b/>
          <w:bCs/>
        </w:rPr>
      </w:pPr>
      <w:r w:rsidRPr="00001678">
        <w:rPr>
          <w:rFonts w:ascii="Times New Roman" w:hAnsi="Times New Roman" w:cs="Times New Roman"/>
          <w:b/>
          <w:bCs/>
        </w:rPr>
        <w:t>c. Type of Website / Content</w:t>
      </w:r>
    </w:p>
    <w:p w14:paraId="412CCC21" w14:textId="066B360B" w:rsidR="00001678" w:rsidRPr="00001678" w:rsidRDefault="00001678" w:rsidP="00001678">
      <w:pPr>
        <w:numPr>
          <w:ilvl w:val="0"/>
          <w:numId w:val="3"/>
        </w:numPr>
        <w:rPr>
          <w:rFonts w:ascii="Times New Roman" w:hAnsi="Times New Roman" w:cs="Times New Roman"/>
        </w:rPr>
      </w:pPr>
      <w:r w:rsidRPr="00001678">
        <w:rPr>
          <w:rFonts w:ascii="Times New Roman" w:hAnsi="Times New Roman" w:cs="Times New Roman"/>
          <w:b/>
          <w:bCs/>
        </w:rPr>
        <w:t>Website Type:</w:t>
      </w:r>
      <w:r w:rsidRPr="00001678">
        <w:rPr>
          <w:rFonts w:ascii="Times New Roman" w:hAnsi="Times New Roman" w:cs="Times New Roman"/>
        </w:rPr>
        <w:t xml:space="preserve"> Retail E-commerce Catalog </w:t>
      </w:r>
      <w:r>
        <w:rPr>
          <w:rFonts w:ascii="Times New Roman" w:hAnsi="Times New Roman" w:cs="Times New Roman"/>
        </w:rPr>
        <w:t>and</w:t>
      </w:r>
      <w:r w:rsidRPr="00001678">
        <w:rPr>
          <w:rFonts w:ascii="Times New Roman" w:hAnsi="Times New Roman" w:cs="Times New Roman"/>
        </w:rPr>
        <w:t xml:space="preserve"> Digital Storefront.</w:t>
      </w:r>
    </w:p>
    <w:p w14:paraId="6E9FEE32" w14:textId="77777777" w:rsidR="00001678" w:rsidRPr="00001678" w:rsidRDefault="00001678" w:rsidP="00001678">
      <w:pPr>
        <w:numPr>
          <w:ilvl w:val="0"/>
          <w:numId w:val="3"/>
        </w:numPr>
        <w:rPr>
          <w:rFonts w:ascii="Times New Roman" w:hAnsi="Times New Roman" w:cs="Times New Roman"/>
        </w:rPr>
      </w:pPr>
      <w:r w:rsidRPr="00001678">
        <w:rPr>
          <w:rFonts w:ascii="Times New Roman" w:hAnsi="Times New Roman" w:cs="Times New Roman"/>
          <w:b/>
          <w:bCs/>
        </w:rPr>
        <w:t>Content Strategy:</w:t>
      </w:r>
      <w:r w:rsidRPr="00001678">
        <w:rPr>
          <w:rFonts w:ascii="Times New Roman" w:hAnsi="Times New Roman" w:cs="Times New Roman"/>
        </w:rPr>
        <w:t xml:space="preserve"> High-resolution product showcase blocks with descriptive text badges, structural product filtering cards, a stateful web cart architecture leveraging browser cache (localStorage), interactive client-side forms with feedback mechanisms, and contextual store layout information.</w:t>
      </w:r>
    </w:p>
    <w:p w14:paraId="0881D6B3" w14:textId="0A351E8A" w:rsidR="00001678" w:rsidRPr="00001678" w:rsidRDefault="00001678" w:rsidP="00001678">
      <w:pPr>
        <w:rPr>
          <w:rFonts w:ascii="Times New Roman" w:hAnsi="Times New Roman" w:cs="Times New Roman"/>
          <w:b/>
          <w:bCs/>
        </w:rPr>
      </w:pPr>
      <w:r w:rsidRPr="00001678">
        <w:rPr>
          <w:rFonts w:ascii="Times New Roman" w:hAnsi="Times New Roman" w:cs="Times New Roman"/>
          <w:b/>
          <w:bCs/>
        </w:rPr>
        <w:t xml:space="preserve">2. Information Design </w:t>
      </w:r>
      <w:r>
        <w:rPr>
          <w:rFonts w:ascii="Times New Roman" w:hAnsi="Times New Roman" w:cs="Times New Roman"/>
          <w:b/>
          <w:bCs/>
        </w:rPr>
        <w:t>and</w:t>
      </w:r>
      <w:r w:rsidRPr="00001678">
        <w:rPr>
          <w:rFonts w:ascii="Times New Roman" w:hAnsi="Times New Roman" w:cs="Times New Roman"/>
          <w:b/>
          <w:bCs/>
        </w:rPr>
        <w:t xml:space="preserve"> Taxonomy (Site Map </w:t>
      </w:r>
      <w:r>
        <w:rPr>
          <w:rFonts w:ascii="Times New Roman" w:hAnsi="Times New Roman" w:cs="Times New Roman"/>
          <w:b/>
          <w:bCs/>
        </w:rPr>
        <w:t>and</w:t>
      </w:r>
      <w:r w:rsidRPr="00001678">
        <w:rPr>
          <w:rFonts w:ascii="Times New Roman" w:hAnsi="Times New Roman" w:cs="Times New Roman"/>
          <w:b/>
          <w:bCs/>
        </w:rPr>
        <w:t xml:space="preserve"> Flowchart)</w:t>
      </w:r>
    </w:p>
    <w:p w14:paraId="3C29C9BB" w14:textId="4ABB7807" w:rsidR="00E853D8" w:rsidRPr="00001678" w:rsidRDefault="00F83167" w:rsidP="00001678">
      <w:pPr>
        <w:rPr>
          <w:rFonts w:ascii="Times New Roman" w:hAnsi="Times New Roman" w:cs="Times New Roman"/>
        </w:rPr>
      </w:pPr>
      <w:r>
        <w:rPr>
          <w:noProof/>
        </w:rPr>
        <w:drawing>
          <wp:inline distT="0" distB="0" distL="0" distR="0" wp14:anchorId="14F88BDF" wp14:editId="50ED7869">
            <wp:extent cx="6431280" cy="1868919"/>
            <wp:effectExtent l="0" t="0" r="7620" b="0"/>
            <wp:docPr id="202128879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21288794" name=""/>
                    <pic:cNvPicPr/>
                  </pic:nvPicPr>
                  <pic:blipFill rotWithShape="1">
                    <a:blip r:embed="rId9"/>
                    <a:srcRect l="13333" t="32365" r="11667" b="28888"/>
                    <a:stretch>
                      <a:fillRect/>
                    </a:stretch>
                  </pic:blipFill>
                  <pic:spPr bwMode="auto">
                    <a:xfrm>
                      <a:off x="0" y="0"/>
                      <a:ext cx="6463574" cy="1878304"/>
                    </a:xfrm>
                    <a:prstGeom prst="rect">
                      <a:avLst/>
                    </a:prstGeom>
                    <a:ln>
                      <a:noFill/>
                    </a:ln>
                    <a:extLst>
                      <a:ext uri="{53640926-AAD7-44D8-BBD7-CCE9431645EC}">
                        <a14:shadowObscured xmlns:a14="http://schemas.microsoft.com/office/drawing/2010/main"/>
                      </a:ext>
                    </a:extLst>
                  </pic:spPr>
                </pic:pic>
              </a:graphicData>
            </a:graphic>
          </wp:inline>
        </w:drawing>
      </w:r>
    </w:p>
    <w:p w14:paraId="7C3F2890" w14:textId="77777777" w:rsidR="00001678" w:rsidRPr="00001678" w:rsidRDefault="00001678" w:rsidP="00001678">
      <w:pPr>
        <w:rPr>
          <w:rFonts w:ascii="Times New Roman" w:hAnsi="Times New Roman" w:cs="Times New Roman"/>
          <w:b/>
          <w:bCs/>
        </w:rPr>
      </w:pPr>
      <w:r w:rsidRPr="00001678">
        <w:rPr>
          <w:rFonts w:ascii="Times New Roman" w:hAnsi="Times New Roman" w:cs="Times New Roman"/>
          <w:b/>
          <w:bCs/>
        </w:rPr>
        <w:t>3. Page Template Design (Wireframe Frameworks)</w:t>
      </w:r>
    </w:p>
    <w:p w14:paraId="3B20AE4D" w14:textId="5CD561CA" w:rsidR="00001678" w:rsidRPr="00001678" w:rsidRDefault="00FD20A0" w:rsidP="00001678">
      <w:pPr>
        <w:rPr>
          <w:rFonts w:ascii="Times New Roman" w:hAnsi="Times New Roman" w:cs="Times New Roman"/>
        </w:rPr>
      </w:pPr>
      <w:r>
        <w:rPr>
          <w:noProof/>
        </w:rPr>
        <w:drawing>
          <wp:inline distT="0" distB="0" distL="0" distR="0" wp14:anchorId="0115794C" wp14:editId="0481194B">
            <wp:extent cx="6553200" cy="4236882"/>
            <wp:effectExtent l="0" t="0" r="0" b="0"/>
            <wp:docPr id="49470735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94707357" name=""/>
                    <pic:cNvPicPr/>
                  </pic:nvPicPr>
                  <pic:blipFill rotWithShape="1">
                    <a:blip r:embed="rId10"/>
                    <a:srcRect l="13462" t="16182" r="14358" b="855"/>
                    <a:stretch>
                      <a:fillRect/>
                    </a:stretch>
                  </pic:blipFill>
                  <pic:spPr bwMode="auto">
                    <a:xfrm>
                      <a:off x="0" y="0"/>
                      <a:ext cx="6572095" cy="4249098"/>
                    </a:xfrm>
                    <a:prstGeom prst="rect">
                      <a:avLst/>
                    </a:prstGeom>
                    <a:ln>
                      <a:noFill/>
                    </a:ln>
                    <a:extLst>
                      <a:ext uri="{53640926-AAD7-44D8-BBD7-CCE9431645EC}">
                        <a14:shadowObscured xmlns:a14="http://schemas.microsoft.com/office/drawing/2010/main"/>
                      </a:ext>
                    </a:extLst>
                  </pic:spPr>
                </pic:pic>
              </a:graphicData>
            </a:graphic>
          </wp:inline>
        </w:drawing>
      </w:r>
    </w:p>
    <w:p w14:paraId="3CEB3B63" w14:textId="77777777" w:rsidR="00001678" w:rsidRPr="00001678" w:rsidRDefault="00001678" w:rsidP="00001678">
      <w:pPr>
        <w:rPr>
          <w:rFonts w:ascii="Times New Roman" w:hAnsi="Times New Roman" w:cs="Times New Roman"/>
          <w:b/>
          <w:bCs/>
        </w:rPr>
      </w:pPr>
      <w:r w:rsidRPr="00001678">
        <w:rPr>
          <w:rFonts w:ascii="Times New Roman" w:hAnsi="Times New Roman" w:cs="Times New Roman"/>
          <w:b/>
          <w:bCs/>
        </w:rPr>
        <w:t>4. Technical Brief</w:t>
      </w:r>
    </w:p>
    <w:p w14:paraId="27520AA6" w14:textId="77777777" w:rsidR="00001678" w:rsidRPr="00001678" w:rsidRDefault="00001678" w:rsidP="00001678">
      <w:pPr>
        <w:rPr>
          <w:rFonts w:ascii="Times New Roman" w:hAnsi="Times New Roman" w:cs="Times New Roman"/>
        </w:rPr>
      </w:pPr>
      <w:r w:rsidRPr="00001678">
        <w:rPr>
          <w:rFonts w:ascii="Times New Roman" w:hAnsi="Times New Roman" w:cs="Times New Roman"/>
        </w:rPr>
        <w:t xml:space="preserve">The architecture of </w:t>
      </w:r>
      <w:r w:rsidRPr="00001678">
        <w:rPr>
          <w:rFonts w:ascii="Times New Roman" w:hAnsi="Times New Roman" w:cs="Times New Roman"/>
          <w:b/>
          <w:bCs/>
        </w:rPr>
        <w:t>AUGY'S Style Hub</w:t>
      </w:r>
      <w:r w:rsidRPr="00001678">
        <w:rPr>
          <w:rFonts w:ascii="Times New Roman" w:hAnsi="Times New Roman" w:cs="Times New Roman"/>
        </w:rPr>
        <w:t xml:space="preserve"> is designed as a fast, light, and secure front-end client structure using modern tools:</w:t>
      </w:r>
    </w:p>
    <w:p w14:paraId="116F594D" w14:textId="77777777" w:rsidR="00001678" w:rsidRPr="00001678" w:rsidRDefault="00001678" w:rsidP="00001678">
      <w:pPr>
        <w:numPr>
          <w:ilvl w:val="0"/>
          <w:numId w:val="4"/>
        </w:numPr>
        <w:rPr>
          <w:rFonts w:ascii="Times New Roman" w:hAnsi="Times New Roman" w:cs="Times New Roman"/>
        </w:rPr>
      </w:pPr>
      <w:r w:rsidRPr="00001678">
        <w:rPr>
          <w:rFonts w:ascii="Times New Roman" w:hAnsi="Times New Roman" w:cs="Times New Roman"/>
          <w:b/>
          <w:bCs/>
        </w:rPr>
        <w:t>Structural Layer (HTML5):</w:t>
      </w:r>
      <w:r w:rsidRPr="00001678">
        <w:rPr>
          <w:rFonts w:ascii="Times New Roman" w:hAnsi="Times New Roman" w:cs="Times New Roman"/>
        </w:rPr>
        <w:t xml:space="preserve"> Semantic document tags (&lt;nav&gt;, &lt;section&gt;, &lt;footer&gt;, &lt;article&gt;) are integrated to establish structural integrity, clean indexing accessibility, and clean component definitions.</w:t>
      </w:r>
    </w:p>
    <w:p w14:paraId="77C18E06" w14:textId="03BF6B05" w:rsidR="00001678" w:rsidRPr="00001678" w:rsidRDefault="00001678" w:rsidP="00001678">
      <w:pPr>
        <w:numPr>
          <w:ilvl w:val="0"/>
          <w:numId w:val="4"/>
        </w:numPr>
        <w:rPr>
          <w:rFonts w:ascii="Times New Roman" w:hAnsi="Times New Roman" w:cs="Times New Roman"/>
        </w:rPr>
      </w:pPr>
      <w:r w:rsidRPr="00001678">
        <w:rPr>
          <w:rFonts w:ascii="Times New Roman" w:hAnsi="Times New Roman" w:cs="Times New Roman"/>
          <w:b/>
          <w:bCs/>
        </w:rPr>
        <w:t xml:space="preserve">Presentation Layer (CSS3 </w:t>
      </w:r>
      <w:r>
        <w:rPr>
          <w:rFonts w:ascii="Times New Roman" w:hAnsi="Times New Roman" w:cs="Times New Roman"/>
          <w:b/>
          <w:bCs/>
        </w:rPr>
        <w:t>and</w:t>
      </w:r>
      <w:r w:rsidRPr="00001678">
        <w:rPr>
          <w:rFonts w:ascii="Times New Roman" w:hAnsi="Times New Roman" w:cs="Times New Roman"/>
          <w:b/>
          <w:bCs/>
        </w:rPr>
        <w:t xml:space="preserve"> Bootstrap 5.2.3):</w:t>
      </w:r>
      <w:r w:rsidRPr="00001678">
        <w:rPr>
          <w:rFonts w:ascii="Times New Roman" w:hAnsi="Times New Roman" w:cs="Times New Roman"/>
        </w:rPr>
        <w:t xml:space="preserve"> Built using an advanced, production-ready fluid grid layout system. Features a linear-gradient canvas mix (#4B0082 to #0056b3) that offers high contrast, beautiful interactive drop-shadow layers, and clean layout properties across all viewports.</w:t>
      </w:r>
    </w:p>
    <w:p w14:paraId="57727F14" w14:textId="77777777" w:rsidR="00001678" w:rsidRPr="00001678" w:rsidRDefault="00001678" w:rsidP="00001678">
      <w:pPr>
        <w:numPr>
          <w:ilvl w:val="0"/>
          <w:numId w:val="4"/>
        </w:numPr>
        <w:rPr>
          <w:rFonts w:ascii="Times New Roman" w:hAnsi="Times New Roman" w:cs="Times New Roman"/>
        </w:rPr>
      </w:pPr>
      <w:r w:rsidRPr="00001678">
        <w:rPr>
          <w:rFonts w:ascii="Times New Roman" w:hAnsi="Times New Roman" w:cs="Times New Roman"/>
          <w:b/>
          <w:bCs/>
        </w:rPr>
        <w:t>Behavioral Layer (JavaScript ES6):</w:t>
      </w:r>
      <w:r w:rsidRPr="00001678">
        <w:rPr>
          <w:rFonts w:ascii="Times New Roman" w:hAnsi="Times New Roman" w:cs="Times New Roman"/>
        </w:rPr>
        <w:t xml:space="preserve"> Logic controls use application state event tracking. The shopping catalog scripts intercept click hooks via data attributes (data-id, data-name, data-price), dynamically compiling item arrays within the browser's persistent localStorage database state machine.</w:t>
      </w:r>
    </w:p>
    <w:p w14:paraId="5E8208B1" w14:textId="77777777" w:rsidR="00001678" w:rsidRPr="00001678" w:rsidRDefault="00001678" w:rsidP="00001678">
      <w:pPr>
        <w:numPr>
          <w:ilvl w:val="0"/>
          <w:numId w:val="4"/>
        </w:numPr>
        <w:rPr>
          <w:rFonts w:ascii="Times New Roman" w:hAnsi="Times New Roman" w:cs="Times New Roman"/>
        </w:rPr>
      </w:pPr>
      <w:r w:rsidRPr="00001678">
        <w:rPr>
          <w:rFonts w:ascii="Times New Roman" w:hAnsi="Times New Roman" w:cs="Times New Roman"/>
          <w:b/>
          <w:bCs/>
        </w:rPr>
        <w:t>Development Tools:</w:t>
      </w:r>
      <w:r w:rsidRPr="00001678">
        <w:rPr>
          <w:rFonts w:ascii="Times New Roman" w:hAnsi="Times New Roman" w:cs="Times New Roman"/>
        </w:rPr>
        <w:t xml:space="preserve"> Engineered using </w:t>
      </w:r>
      <w:r w:rsidRPr="00001678">
        <w:rPr>
          <w:rFonts w:ascii="Times New Roman" w:hAnsi="Times New Roman" w:cs="Times New Roman"/>
          <w:b/>
          <w:bCs/>
        </w:rPr>
        <w:t>Visual Studio Code (VS Code)</w:t>
      </w:r>
      <w:r w:rsidRPr="00001678">
        <w:rPr>
          <w:rFonts w:ascii="Times New Roman" w:hAnsi="Times New Roman" w:cs="Times New Roman"/>
        </w:rPr>
        <w:t xml:space="preserve"> for source code file compilation and optimization.</w:t>
      </w:r>
    </w:p>
    <w:p w14:paraId="3D9453C1" w14:textId="0476CE85" w:rsidR="00001678" w:rsidRPr="00001678" w:rsidRDefault="00001678" w:rsidP="00001678">
      <w:pPr>
        <w:numPr>
          <w:ilvl w:val="0"/>
          <w:numId w:val="4"/>
        </w:numPr>
        <w:rPr>
          <w:rFonts w:ascii="Times New Roman" w:hAnsi="Times New Roman" w:cs="Times New Roman"/>
        </w:rPr>
      </w:pPr>
      <w:r w:rsidRPr="00001678">
        <w:rPr>
          <w:rFonts w:ascii="Times New Roman" w:hAnsi="Times New Roman" w:cs="Times New Roman"/>
          <w:b/>
          <w:bCs/>
        </w:rPr>
        <w:t xml:space="preserve">Graphics </w:t>
      </w:r>
      <w:r>
        <w:rPr>
          <w:rFonts w:ascii="Times New Roman" w:hAnsi="Times New Roman" w:cs="Times New Roman"/>
          <w:b/>
          <w:bCs/>
        </w:rPr>
        <w:t>and</w:t>
      </w:r>
      <w:r w:rsidRPr="00001678">
        <w:rPr>
          <w:rFonts w:ascii="Times New Roman" w:hAnsi="Times New Roman" w:cs="Times New Roman"/>
          <w:b/>
          <w:bCs/>
        </w:rPr>
        <w:t xml:space="preserve"> Vector Frameworks:</w:t>
      </w:r>
      <w:r w:rsidRPr="00001678">
        <w:rPr>
          <w:rFonts w:ascii="Times New Roman" w:hAnsi="Times New Roman" w:cs="Times New Roman"/>
        </w:rPr>
        <w:t xml:space="preserve"> Enhanced with </w:t>
      </w:r>
      <w:r w:rsidRPr="00001678">
        <w:rPr>
          <w:rFonts w:ascii="Times New Roman" w:hAnsi="Times New Roman" w:cs="Times New Roman"/>
          <w:b/>
          <w:bCs/>
        </w:rPr>
        <w:t>FontAwesome v6.0.0</w:t>
      </w:r>
      <w:r w:rsidRPr="00001678">
        <w:rPr>
          <w:rFonts w:ascii="Times New Roman" w:hAnsi="Times New Roman" w:cs="Times New Roman"/>
        </w:rPr>
        <w:t xml:space="preserve"> vector graphics definitions for icon scalability without performance overheads.</w:t>
      </w:r>
    </w:p>
    <w:p w14:paraId="7E5DEAB3" w14:textId="77777777" w:rsidR="00001678" w:rsidRPr="00001678" w:rsidRDefault="00001678" w:rsidP="00001678">
      <w:pPr>
        <w:rPr>
          <w:rFonts w:ascii="Times New Roman" w:hAnsi="Times New Roman" w:cs="Times New Roman"/>
          <w:b/>
          <w:bCs/>
        </w:rPr>
      </w:pPr>
      <w:r w:rsidRPr="00001678">
        <w:rPr>
          <w:rFonts w:ascii="Times New Roman" w:hAnsi="Times New Roman" w:cs="Times New Roman"/>
          <w:b/>
          <w:bCs/>
        </w:rPr>
        <w:t>5. Quality Assurance (Testing Strategy)</w:t>
      </w:r>
    </w:p>
    <w:tbl>
      <w:tblPr>
        <w:tblStyle w:val="TableGrid"/>
        <w:tblpPr w:leftFromText="180" w:rightFromText="180" w:vertAnchor="text" w:horzAnchor="margin" w:tblpXSpec="center" w:tblpY="602"/>
        <w:tblW w:w="11685" w:type="dxa"/>
        <w:tblLook w:val="04A0" w:firstRow="1" w:lastRow="0" w:firstColumn="1" w:lastColumn="0" w:noHBand="0" w:noVBand="1"/>
      </w:tblPr>
      <w:tblGrid>
        <w:gridCol w:w="2337"/>
        <w:gridCol w:w="2337"/>
        <w:gridCol w:w="2337"/>
        <w:gridCol w:w="2337"/>
        <w:gridCol w:w="2337"/>
      </w:tblGrid>
      <w:tr w:rsidR="006C3604" w14:paraId="66A22906" w14:textId="77777777" w:rsidTr="006C3604">
        <w:tc>
          <w:tcPr>
            <w:tcW w:w="2337" w:type="dxa"/>
            <w:vAlign w:val="center"/>
          </w:tcPr>
          <w:p w14:paraId="7B5BDB9B" w14:textId="77777777" w:rsidR="006C3604" w:rsidRDefault="006C3604" w:rsidP="006C3604">
            <w:pPr>
              <w:rPr>
                <w:rFonts w:ascii="Times New Roman" w:hAnsi="Times New Roman" w:cs="Times New Roman"/>
              </w:rPr>
            </w:pPr>
            <w:r w:rsidRPr="00001678">
              <w:rPr>
                <w:rFonts w:ascii="Times New Roman" w:hAnsi="Times New Roman" w:cs="Times New Roman"/>
                <w:b/>
                <w:bCs/>
              </w:rPr>
              <w:t>Test ID</w:t>
            </w:r>
          </w:p>
        </w:tc>
        <w:tc>
          <w:tcPr>
            <w:tcW w:w="2337" w:type="dxa"/>
            <w:vAlign w:val="center"/>
          </w:tcPr>
          <w:p w14:paraId="0E04CE9C" w14:textId="77777777" w:rsidR="006C3604" w:rsidRDefault="006C3604" w:rsidP="006C3604">
            <w:pPr>
              <w:rPr>
                <w:rFonts w:ascii="Times New Roman" w:hAnsi="Times New Roman" w:cs="Times New Roman"/>
              </w:rPr>
            </w:pPr>
            <w:r w:rsidRPr="00001678">
              <w:rPr>
                <w:rFonts w:ascii="Times New Roman" w:hAnsi="Times New Roman" w:cs="Times New Roman"/>
                <w:b/>
                <w:bCs/>
              </w:rPr>
              <w:t>Objective</w:t>
            </w:r>
          </w:p>
        </w:tc>
        <w:tc>
          <w:tcPr>
            <w:tcW w:w="2337" w:type="dxa"/>
            <w:vAlign w:val="center"/>
          </w:tcPr>
          <w:p w14:paraId="6976EF8A" w14:textId="77777777" w:rsidR="006C3604" w:rsidRDefault="006C3604" w:rsidP="006C3604">
            <w:pPr>
              <w:rPr>
                <w:rFonts w:ascii="Times New Roman" w:hAnsi="Times New Roman" w:cs="Times New Roman"/>
              </w:rPr>
            </w:pPr>
            <w:r w:rsidRPr="00001678">
              <w:rPr>
                <w:rFonts w:ascii="Times New Roman" w:hAnsi="Times New Roman" w:cs="Times New Roman"/>
                <w:b/>
                <w:bCs/>
              </w:rPr>
              <w:t>Environment / Browser</w:t>
            </w:r>
          </w:p>
        </w:tc>
        <w:tc>
          <w:tcPr>
            <w:tcW w:w="2337" w:type="dxa"/>
            <w:vAlign w:val="center"/>
          </w:tcPr>
          <w:p w14:paraId="12D07C2B" w14:textId="77777777" w:rsidR="006C3604" w:rsidRDefault="006C3604" w:rsidP="006C3604">
            <w:pPr>
              <w:rPr>
                <w:rFonts w:ascii="Times New Roman" w:hAnsi="Times New Roman" w:cs="Times New Roman"/>
              </w:rPr>
            </w:pPr>
            <w:r w:rsidRPr="00001678">
              <w:rPr>
                <w:rFonts w:ascii="Times New Roman" w:hAnsi="Times New Roman" w:cs="Times New Roman"/>
                <w:b/>
                <w:bCs/>
              </w:rPr>
              <w:t>Evaluation Context</w:t>
            </w:r>
          </w:p>
        </w:tc>
        <w:tc>
          <w:tcPr>
            <w:tcW w:w="2337" w:type="dxa"/>
            <w:vAlign w:val="center"/>
          </w:tcPr>
          <w:p w14:paraId="63383AD6" w14:textId="77777777" w:rsidR="006C3604" w:rsidRDefault="006C3604" w:rsidP="006C3604">
            <w:pPr>
              <w:rPr>
                <w:rFonts w:ascii="Times New Roman" w:hAnsi="Times New Roman" w:cs="Times New Roman"/>
              </w:rPr>
            </w:pPr>
            <w:r w:rsidRPr="00001678">
              <w:rPr>
                <w:rFonts w:ascii="Times New Roman" w:hAnsi="Times New Roman" w:cs="Times New Roman"/>
                <w:b/>
                <w:bCs/>
              </w:rPr>
              <w:t>Results Vector</w:t>
            </w:r>
          </w:p>
        </w:tc>
      </w:tr>
      <w:tr w:rsidR="006C3604" w14:paraId="71D35D27" w14:textId="77777777" w:rsidTr="006C3604">
        <w:tc>
          <w:tcPr>
            <w:tcW w:w="2337" w:type="dxa"/>
            <w:vAlign w:val="center"/>
          </w:tcPr>
          <w:p w14:paraId="760CC7B5" w14:textId="77777777" w:rsidR="006C3604" w:rsidRDefault="006C3604" w:rsidP="006C3604">
            <w:pPr>
              <w:rPr>
                <w:rFonts w:ascii="Times New Roman" w:hAnsi="Times New Roman" w:cs="Times New Roman"/>
              </w:rPr>
            </w:pPr>
            <w:r w:rsidRPr="00001678">
              <w:rPr>
                <w:rFonts w:ascii="Times New Roman" w:hAnsi="Times New Roman" w:cs="Times New Roman"/>
                <w:b/>
                <w:bCs/>
              </w:rPr>
              <w:t>QA-01</w:t>
            </w:r>
          </w:p>
        </w:tc>
        <w:tc>
          <w:tcPr>
            <w:tcW w:w="2337" w:type="dxa"/>
            <w:vAlign w:val="center"/>
          </w:tcPr>
          <w:p w14:paraId="6356669C" w14:textId="77777777" w:rsidR="006C3604" w:rsidRDefault="006C3604" w:rsidP="006C3604">
            <w:pPr>
              <w:rPr>
                <w:rFonts w:ascii="Times New Roman" w:hAnsi="Times New Roman" w:cs="Times New Roman"/>
              </w:rPr>
            </w:pPr>
            <w:r w:rsidRPr="00001678">
              <w:rPr>
                <w:rFonts w:ascii="Times New Roman" w:hAnsi="Times New Roman" w:cs="Times New Roman"/>
              </w:rPr>
              <w:t>Cross-Browser Compatibility</w:t>
            </w:r>
          </w:p>
        </w:tc>
        <w:tc>
          <w:tcPr>
            <w:tcW w:w="2337" w:type="dxa"/>
            <w:vAlign w:val="center"/>
          </w:tcPr>
          <w:p w14:paraId="04AB5241" w14:textId="77777777" w:rsidR="006C3604" w:rsidRDefault="006C3604" w:rsidP="006C3604">
            <w:pPr>
              <w:rPr>
                <w:rFonts w:ascii="Times New Roman" w:hAnsi="Times New Roman" w:cs="Times New Roman"/>
              </w:rPr>
            </w:pPr>
            <w:r w:rsidRPr="00001678">
              <w:rPr>
                <w:rFonts w:ascii="Times New Roman" w:hAnsi="Times New Roman" w:cs="Times New Roman"/>
              </w:rPr>
              <w:t>Google Chrome v120.0</w:t>
            </w:r>
          </w:p>
        </w:tc>
        <w:tc>
          <w:tcPr>
            <w:tcW w:w="2337" w:type="dxa"/>
            <w:vAlign w:val="center"/>
          </w:tcPr>
          <w:p w14:paraId="3B7F4A73" w14:textId="77777777" w:rsidR="006C3604" w:rsidRDefault="006C3604" w:rsidP="006C3604">
            <w:pPr>
              <w:rPr>
                <w:rFonts w:ascii="Times New Roman" w:hAnsi="Times New Roman" w:cs="Times New Roman"/>
              </w:rPr>
            </w:pPr>
            <w:r w:rsidRPr="00001678">
              <w:rPr>
                <w:rFonts w:ascii="Times New Roman" w:hAnsi="Times New Roman" w:cs="Times New Roman"/>
              </w:rPr>
              <w:t>Rendering behavior of navbar gradient and catalog alignments.</w:t>
            </w:r>
          </w:p>
        </w:tc>
        <w:tc>
          <w:tcPr>
            <w:tcW w:w="2337" w:type="dxa"/>
            <w:vAlign w:val="center"/>
          </w:tcPr>
          <w:p w14:paraId="1D57F885" w14:textId="77777777" w:rsidR="006C3604" w:rsidRDefault="006C3604" w:rsidP="006C3604">
            <w:pPr>
              <w:rPr>
                <w:rFonts w:ascii="Times New Roman" w:hAnsi="Times New Roman" w:cs="Times New Roman"/>
              </w:rPr>
            </w:pPr>
            <w:r w:rsidRPr="00001678">
              <w:rPr>
                <w:rFonts w:ascii="Times New Roman" w:hAnsi="Times New Roman" w:cs="Times New Roman"/>
                <w:b/>
                <w:bCs/>
              </w:rPr>
              <w:t>PASS</w:t>
            </w:r>
            <w:r w:rsidRPr="00001678">
              <w:rPr>
                <w:rFonts w:ascii="Times New Roman" w:hAnsi="Times New Roman" w:cs="Times New Roman"/>
              </w:rPr>
              <w:t xml:space="preserve"> — Flexbox boxes align exactly to design layout bounds.</w:t>
            </w:r>
          </w:p>
        </w:tc>
      </w:tr>
      <w:tr w:rsidR="006C3604" w14:paraId="338A70BF" w14:textId="77777777" w:rsidTr="006C3604">
        <w:tc>
          <w:tcPr>
            <w:tcW w:w="2337" w:type="dxa"/>
            <w:vAlign w:val="center"/>
          </w:tcPr>
          <w:p w14:paraId="54A99887" w14:textId="77777777" w:rsidR="006C3604" w:rsidRDefault="006C3604" w:rsidP="006C3604">
            <w:pPr>
              <w:rPr>
                <w:rFonts w:ascii="Times New Roman" w:hAnsi="Times New Roman" w:cs="Times New Roman"/>
              </w:rPr>
            </w:pPr>
            <w:r w:rsidRPr="00001678">
              <w:rPr>
                <w:rFonts w:ascii="Times New Roman" w:hAnsi="Times New Roman" w:cs="Times New Roman"/>
                <w:b/>
                <w:bCs/>
              </w:rPr>
              <w:t>QA-02</w:t>
            </w:r>
          </w:p>
        </w:tc>
        <w:tc>
          <w:tcPr>
            <w:tcW w:w="2337" w:type="dxa"/>
            <w:vAlign w:val="center"/>
          </w:tcPr>
          <w:p w14:paraId="094D5A86" w14:textId="77777777" w:rsidR="006C3604" w:rsidRDefault="006C3604" w:rsidP="006C3604">
            <w:pPr>
              <w:rPr>
                <w:rFonts w:ascii="Times New Roman" w:hAnsi="Times New Roman" w:cs="Times New Roman"/>
              </w:rPr>
            </w:pPr>
            <w:r w:rsidRPr="00001678">
              <w:rPr>
                <w:rFonts w:ascii="Times New Roman" w:hAnsi="Times New Roman" w:cs="Times New Roman"/>
              </w:rPr>
              <w:t>Cross-Browser Compatibility</w:t>
            </w:r>
          </w:p>
        </w:tc>
        <w:tc>
          <w:tcPr>
            <w:tcW w:w="2337" w:type="dxa"/>
            <w:vAlign w:val="center"/>
          </w:tcPr>
          <w:p w14:paraId="7796743C" w14:textId="2B7E0045" w:rsidR="006C3604" w:rsidRDefault="00B349E1" w:rsidP="006C3604">
            <w:pPr>
              <w:rPr>
                <w:rFonts w:ascii="Times New Roman" w:hAnsi="Times New Roman" w:cs="Times New Roman"/>
              </w:rPr>
            </w:pPr>
            <w:r>
              <w:rPr>
                <w:rFonts w:ascii="Times New Roman" w:hAnsi="Times New Roman" w:cs="Times New Roman"/>
              </w:rPr>
              <w:t>Microosoft Edge</w:t>
            </w:r>
            <w:r w:rsidR="006C3604" w:rsidRPr="00001678">
              <w:rPr>
                <w:rFonts w:ascii="Times New Roman" w:hAnsi="Times New Roman" w:cs="Times New Roman"/>
              </w:rPr>
              <w:t xml:space="preserve"> v119.0</w:t>
            </w:r>
          </w:p>
        </w:tc>
        <w:tc>
          <w:tcPr>
            <w:tcW w:w="2337" w:type="dxa"/>
            <w:vAlign w:val="center"/>
          </w:tcPr>
          <w:p w14:paraId="61F60C6B" w14:textId="77777777" w:rsidR="006C3604" w:rsidRDefault="006C3604" w:rsidP="006C3604">
            <w:pPr>
              <w:rPr>
                <w:rFonts w:ascii="Times New Roman" w:hAnsi="Times New Roman" w:cs="Times New Roman"/>
              </w:rPr>
            </w:pPr>
            <w:r w:rsidRPr="00001678">
              <w:rPr>
                <w:rFonts w:ascii="Times New Roman" w:hAnsi="Times New Roman" w:cs="Times New Roman"/>
              </w:rPr>
              <w:t>Local CSS file overrides and Bootstrap layout engines.</w:t>
            </w:r>
          </w:p>
        </w:tc>
        <w:tc>
          <w:tcPr>
            <w:tcW w:w="2337" w:type="dxa"/>
            <w:vAlign w:val="center"/>
          </w:tcPr>
          <w:p w14:paraId="374750FE" w14:textId="77777777" w:rsidR="006C3604" w:rsidRDefault="006C3604" w:rsidP="006C3604">
            <w:pPr>
              <w:rPr>
                <w:rFonts w:ascii="Times New Roman" w:hAnsi="Times New Roman" w:cs="Times New Roman"/>
              </w:rPr>
            </w:pPr>
            <w:r w:rsidRPr="00001678">
              <w:rPr>
                <w:rFonts w:ascii="Times New Roman" w:hAnsi="Times New Roman" w:cs="Times New Roman"/>
                <w:b/>
                <w:bCs/>
              </w:rPr>
              <w:t>PASS</w:t>
            </w:r>
            <w:r w:rsidRPr="00001678">
              <w:rPr>
                <w:rFonts w:ascii="Times New Roman" w:hAnsi="Times New Roman" w:cs="Times New Roman"/>
              </w:rPr>
              <w:t xml:space="preserve"> — Font sizes and margins preserve scale consistency.</w:t>
            </w:r>
          </w:p>
        </w:tc>
      </w:tr>
      <w:tr w:rsidR="006C3604" w14:paraId="2319CE6B" w14:textId="77777777" w:rsidTr="006C3604">
        <w:tc>
          <w:tcPr>
            <w:tcW w:w="2337" w:type="dxa"/>
            <w:vAlign w:val="center"/>
          </w:tcPr>
          <w:p w14:paraId="61140DA7" w14:textId="77777777" w:rsidR="006C3604" w:rsidRDefault="006C3604" w:rsidP="006C3604">
            <w:pPr>
              <w:rPr>
                <w:rFonts w:ascii="Times New Roman" w:hAnsi="Times New Roman" w:cs="Times New Roman"/>
              </w:rPr>
            </w:pPr>
            <w:r w:rsidRPr="00001678">
              <w:rPr>
                <w:rFonts w:ascii="Times New Roman" w:hAnsi="Times New Roman" w:cs="Times New Roman"/>
                <w:b/>
                <w:bCs/>
              </w:rPr>
              <w:t>QA-03</w:t>
            </w:r>
          </w:p>
        </w:tc>
        <w:tc>
          <w:tcPr>
            <w:tcW w:w="2337" w:type="dxa"/>
            <w:vAlign w:val="center"/>
          </w:tcPr>
          <w:p w14:paraId="595C9755" w14:textId="77777777" w:rsidR="006C3604" w:rsidRDefault="006C3604" w:rsidP="006C3604">
            <w:pPr>
              <w:rPr>
                <w:rFonts w:ascii="Times New Roman" w:hAnsi="Times New Roman" w:cs="Times New Roman"/>
              </w:rPr>
            </w:pPr>
            <w:r w:rsidRPr="00001678">
              <w:rPr>
                <w:rFonts w:ascii="Times New Roman" w:hAnsi="Times New Roman" w:cs="Times New Roman"/>
              </w:rPr>
              <w:t>Mobile Viewport Check</w:t>
            </w:r>
          </w:p>
        </w:tc>
        <w:tc>
          <w:tcPr>
            <w:tcW w:w="2337" w:type="dxa"/>
            <w:vAlign w:val="center"/>
          </w:tcPr>
          <w:p w14:paraId="502685A6" w14:textId="77777777" w:rsidR="006C3604" w:rsidRDefault="006C3604" w:rsidP="006C3604">
            <w:pPr>
              <w:rPr>
                <w:rFonts w:ascii="Times New Roman" w:hAnsi="Times New Roman" w:cs="Times New Roman"/>
              </w:rPr>
            </w:pPr>
            <w:r w:rsidRPr="00001678">
              <w:rPr>
                <w:rFonts w:ascii="Times New Roman" w:hAnsi="Times New Roman" w:cs="Times New Roman"/>
              </w:rPr>
              <w:t>Apple Safari (iOS Mobile)</w:t>
            </w:r>
          </w:p>
        </w:tc>
        <w:tc>
          <w:tcPr>
            <w:tcW w:w="2337" w:type="dxa"/>
            <w:vAlign w:val="center"/>
          </w:tcPr>
          <w:p w14:paraId="70E20F1D" w14:textId="77777777" w:rsidR="006C3604" w:rsidRDefault="006C3604" w:rsidP="006C3604">
            <w:pPr>
              <w:rPr>
                <w:rFonts w:ascii="Times New Roman" w:hAnsi="Times New Roman" w:cs="Times New Roman"/>
              </w:rPr>
            </w:pPr>
            <w:r w:rsidRPr="00001678">
              <w:rPr>
                <w:rFonts w:ascii="Times New Roman" w:hAnsi="Times New Roman" w:cs="Times New Roman"/>
              </w:rPr>
              <w:t>Testing collapse-toggle navbar drawer mechanics on mobile views.</w:t>
            </w:r>
          </w:p>
        </w:tc>
        <w:tc>
          <w:tcPr>
            <w:tcW w:w="2337" w:type="dxa"/>
            <w:vAlign w:val="center"/>
          </w:tcPr>
          <w:p w14:paraId="2B6AB543" w14:textId="77777777" w:rsidR="006C3604" w:rsidRDefault="006C3604" w:rsidP="006C3604">
            <w:pPr>
              <w:rPr>
                <w:rFonts w:ascii="Times New Roman" w:hAnsi="Times New Roman" w:cs="Times New Roman"/>
              </w:rPr>
            </w:pPr>
            <w:r w:rsidRPr="00001678">
              <w:rPr>
                <w:rFonts w:ascii="Times New Roman" w:hAnsi="Times New Roman" w:cs="Times New Roman"/>
                <w:b/>
                <w:bCs/>
              </w:rPr>
              <w:t>PASS</w:t>
            </w:r>
            <w:r w:rsidRPr="00001678">
              <w:rPr>
                <w:rFonts w:ascii="Times New Roman" w:hAnsi="Times New Roman" w:cs="Times New Roman"/>
              </w:rPr>
              <w:t xml:space="preserve"> — Hamburger menu button fires smoothly.</w:t>
            </w:r>
          </w:p>
        </w:tc>
      </w:tr>
    </w:tbl>
    <w:p w14:paraId="7401E230" w14:textId="77777777" w:rsidR="00001678" w:rsidRDefault="00001678" w:rsidP="00001678">
      <w:pPr>
        <w:rPr>
          <w:rFonts w:ascii="Times New Roman" w:hAnsi="Times New Roman" w:cs="Times New Roman"/>
        </w:rPr>
      </w:pPr>
      <w:r w:rsidRPr="00001678">
        <w:rPr>
          <w:rFonts w:ascii="Times New Roman" w:hAnsi="Times New Roman" w:cs="Times New Roman"/>
        </w:rPr>
        <w:t>To ensure high accessibility, you should structure your manual tests into a structured verification tracking log matrix:</w:t>
      </w:r>
    </w:p>
    <w:p w14:paraId="0F56B0B3" w14:textId="77777777" w:rsidR="006C3604" w:rsidRPr="00001678" w:rsidRDefault="006C3604" w:rsidP="00001678">
      <w:pPr>
        <w:rPr>
          <w:rFonts w:ascii="Times New Roman" w:hAnsi="Times New Roman" w:cs="Times New Roman"/>
        </w:rPr>
      </w:pPr>
    </w:p>
    <w:p w14:paraId="10690CC0" w14:textId="40A3E344" w:rsidR="00B349E1" w:rsidRDefault="00B349E1" w:rsidP="00001678">
      <w:pPr>
        <w:rPr>
          <w:rFonts w:ascii="Times New Roman" w:hAnsi="Times New Roman" w:cs="Times New Roman"/>
          <w:b/>
          <w:bCs/>
        </w:rPr>
      </w:pPr>
      <w:r>
        <w:rPr>
          <w:rFonts w:ascii="Times New Roman" w:hAnsi="Times New Roman" w:cs="Times New Roman"/>
          <w:b/>
          <w:bCs/>
        </w:rPr>
        <w:t>QA-CROSS BROWSER COMPATIBILITY</w:t>
      </w:r>
    </w:p>
    <w:p w14:paraId="7826FB59" w14:textId="49FD10ED" w:rsidR="00B349E1" w:rsidRDefault="00B349E1" w:rsidP="00001678">
      <w:pPr>
        <w:rPr>
          <w:rFonts w:ascii="Times New Roman" w:hAnsi="Times New Roman" w:cs="Times New Roman"/>
          <w:b/>
          <w:bCs/>
        </w:rPr>
      </w:pPr>
      <w:r>
        <w:rPr>
          <w:rFonts w:ascii="Times New Roman" w:hAnsi="Times New Roman" w:cs="Times New Roman"/>
          <w:b/>
          <w:bCs/>
        </w:rPr>
        <w:t>CHROME</w:t>
      </w:r>
    </w:p>
    <w:p w14:paraId="2D54E13C" w14:textId="2593F820" w:rsidR="005225B6" w:rsidRDefault="005225B6" w:rsidP="00001678">
      <w:pPr>
        <w:rPr>
          <w:rFonts w:ascii="Times New Roman" w:hAnsi="Times New Roman" w:cs="Times New Roman"/>
          <w:b/>
          <w:bCs/>
        </w:rPr>
      </w:pPr>
      <w:r>
        <w:rPr>
          <w:noProof/>
        </w:rPr>
        <w:drawing>
          <wp:inline distT="0" distB="0" distL="0" distR="0" wp14:anchorId="38A2A7AA" wp14:editId="68E55F68">
            <wp:extent cx="5913120" cy="3168015"/>
            <wp:effectExtent l="0" t="0" r="0" b="0"/>
            <wp:docPr id="183727512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37275122" name=""/>
                    <pic:cNvPicPr/>
                  </pic:nvPicPr>
                  <pic:blipFill rotWithShape="1">
                    <a:blip r:embed="rId11"/>
                    <a:srcRect t="5242" r="513"/>
                    <a:stretch>
                      <a:fillRect/>
                    </a:stretch>
                  </pic:blipFill>
                  <pic:spPr bwMode="auto">
                    <a:xfrm>
                      <a:off x="0" y="0"/>
                      <a:ext cx="5913120" cy="3168015"/>
                    </a:xfrm>
                    <a:prstGeom prst="rect">
                      <a:avLst/>
                    </a:prstGeom>
                    <a:ln>
                      <a:noFill/>
                    </a:ln>
                    <a:extLst>
                      <a:ext uri="{53640926-AAD7-44D8-BBD7-CCE9431645EC}">
                        <a14:shadowObscured xmlns:a14="http://schemas.microsoft.com/office/drawing/2010/main"/>
                      </a:ext>
                    </a:extLst>
                  </pic:spPr>
                </pic:pic>
              </a:graphicData>
            </a:graphic>
          </wp:inline>
        </w:drawing>
      </w:r>
    </w:p>
    <w:p w14:paraId="421944D4" w14:textId="77777777" w:rsidR="005225B6" w:rsidRDefault="005225B6" w:rsidP="00001678">
      <w:pPr>
        <w:rPr>
          <w:rFonts w:ascii="Times New Roman" w:hAnsi="Times New Roman" w:cs="Times New Roman"/>
          <w:b/>
          <w:bCs/>
        </w:rPr>
      </w:pPr>
    </w:p>
    <w:p w14:paraId="062640F5" w14:textId="025D5A5D" w:rsidR="00B349E1" w:rsidRDefault="00B349E1" w:rsidP="00001678">
      <w:pPr>
        <w:rPr>
          <w:rFonts w:ascii="Times New Roman" w:hAnsi="Times New Roman" w:cs="Times New Roman"/>
          <w:b/>
          <w:bCs/>
        </w:rPr>
      </w:pPr>
      <w:r>
        <w:rPr>
          <w:rFonts w:ascii="Times New Roman" w:hAnsi="Times New Roman" w:cs="Times New Roman"/>
          <w:b/>
          <w:bCs/>
        </w:rPr>
        <w:t>MICROSOFT EDGE</w:t>
      </w:r>
    </w:p>
    <w:p w14:paraId="63E9E155" w14:textId="6A4ACE31" w:rsidR="005225B6" w:rsidRDefault="009B11E3" w:rsidP="00001678">
      <w:pPr>
        <w:rPr>
          <w:rFonts w:ascii="Times New Roman" w:hAnsi="Times New Roman" w:cs="Times New Roman"/>
          <w:b/>
          <w:bCs/>
        </w:rPr>
      </w:pPr>
      <w:r>
        <w:rPr>
          <w:noProof/>
        </w:rPr>
        <w:drawing>
          <wp:inline distT="0" distB="0" distL="0" distR="0" wp14:anchorId="52D50FBB" wp14:editId="1686111A">
            <wp:extent cx="5920740" cy="3122295"/>
            <wp:effectExtent l="0" t="0" r="3810" b="1905"/>
            <wp:docPr id="14688185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6881853" name=""/>
                    <pic:cNvPicPr/>
                  </pic:nvPicPr>
                  <pic:blipFill rotWithShape="1">
                    <a:blip r:embed="rId12"/>
                    <a:srcRect t="6610" r="385"/>
                    <a:stretch>
                      <a:fillRect/>
                    </a:stretch>
                  </pic:blipFill>
                  <pic:spPr bwMode="auto">
                    <a:xfrm>
                      <a:off x="0" y="0"/>
                      <a:ext cx="5920740" cy="3122295"/>
                    </a:xfrm>
                    <a:prstGeom prst="rect">
                      <a:avLst/>
                    </a:prstGeom>
                    <a:ln>
                      <a:noFill/>
                    </a:ln>
                    <a:extLst>
                      <a:ext uri="{53640926-AAD7-44D8-BBD7-CCE9431645EC}">
                        <a14:shadowObscured xmlns:a14="http://schemas.microsoft.com/office/drawing/2010/main"/>
                      </a:ext>
                    </a:extLst>
                  </pic:spPr>
                </pic:pic>
              </a:graphicData>
            </a:graphic>
          </wp:inline>
        </w:drawing>
      </w:r>
    </w:p>
    <w:p w14:paraId="13D6E21B" w14:textId="2DF9F395" w:rsidR="00023A47" w:rsidRDefault="00023A47" w:rsidP="00001678">
      <w:pPr>
        <w:rPr>
          <w:rFonts w:ascii="Times New Roman" w:hAnsi="Times New Roman" w:cs="Times New Roman"/>
          <w:b/>
          <w:bCs/>
        </w:rPr>
      </w:pPr>
      <w:r>
        <w:rPr>
          <w:rFonts w:ascii="Times New Roman" w:hAnsi="Times New Roman" w:cs="Times New Roman"/>
          <w:b/>
          <w:bCs/>
        </w:rPr>
        <w:t>MOBILE RESPONSIVESNES</w:t>
      </w:r>
    </w:p>
    <w:p w14:paraId="1D6DE9DB" w14:textId="23F9CCEB" w:rsidR="00023A47" w:rsidRDefault="00023A47" w:rsidP="00001678">
      <w:pPr>
        <w:rPr>
          <w:rFonts w:ascii="Times New Roman" w:hAnsi="Times New Roman" w:cs="Times New Roman"/>
          <w:b/>
          <w:bCs/>
        </w:rPr>
      </w:pPr>
      <w:r>
        <w:rPr>
          <w:rFonts w:ascii="Times New Roman" w:hAnsi="Times New Roman" w:cs="Times New Roman"/>
          <w:b/>
          <w:bCs/>
        </w:rPr>
        <w:t>IPHONE 12 PRO</w:t>
      </w:r>
    </w:p>
    <w:p w14:paraId="7A643E17" w14:textId="135388AC" w:rsidR="00023A47" w:rsidRPr="00023A47" w:rsidRDefault="00023A47" w:rsidP="00001678">
      <w:pPr>
        <w:rPr>
          <w:rFonts w:ascii="Times New Roman" w:hAnsi="Times New Roman" w:cs="Times New Roman"/>
        </w:rPr>
      </w:pPr>
      <w:r>
        <w:rPr>
          <w:noProof/>
        </w:rPr>
        <w:drawing>
          <wp:inline distT="0" distB="0" distL="0" distR="0" wp14:anchorId="06AEE3C3" wp14:editId="73CAC8D4">
            <wp:extent cx="4213860" cy="4519513"/>
            <wp:effectExtent l="0" t="0" r="0" b="0"/>
            <wp:docPr id="149188479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91884792" name=""/>
                    <pic:cNvPicPr/>
                  </pic:nvPicPr>
                  <pic:blipFill rotWithShape="1">
                    <a:blip r:embed="rId13"/>
                    <a:srcRect t="13220" r="54487"/>
                    <a:stretch>
                      <a:fillRect/>
                    </a:stretch>
                  </pic:blipFill>
                  <pic:spPr bwMode="auto">
                    <a:xfrm>
                      <a:off x="0" y="0"/>
                      <a:ext cx="4218622" cy="4524620"/>
                    </a:xfrm>
                    <a:prstGeom prst="rect">
                      <a:avLst/>
                    </a:prstGeom>
                    <a:ln>
                      <a:noFill/>
                    </a:ln>
                    <a:extLst>
                      <a:ext uri="{53640926-AAD7-44D8-BBD7-CCE9431645EC}">
                        <a14:shadowObscured xmlns:a14="http://schemas.microsoft.com/office/drawing/2010/main"/>
                      </a:ext>
                    </a:extLst>
                  </pic:spPr>
                </pic:pic>
              </a:graphicData>
            </a:graphic>
          </wp:inline>
        </w:drawing>
      </w:r>
    </w:p>
    <w:p w14:paraId="1CBE21DE" w14:textId="71136726" w:rsidR="00001678" w:rsidRPr="00001678" w:rsidRDefault="00001678" w:rsidP="00001678">
      <w:pPr>
        <w:rPr>
          <w:rFonts w:ascii="Times New Roman" w:hAnsi="Times New Roman" w:cs="Times New Roman"/>
          <w:b/>
          <w:bCs/>
        </w:rPr>
      </w:pPr>
      <w:r w:rsidRPr="00001678">
        <w:rPr>
          <w:rFonts w:ascii="Times New Roman" w:hAnsi="Times New Roman" w:cs="Times New Roman"/>
          <w:b/>
          <w:bCs/>
        </w:rPr>
        <w:t xml:space="preserve">6. Publishing </w:t>
      </w:r>
      <w:r>
        <w:rPr>
          <w:rFonts w:ascii="Times New Roman" w:hAnsi="Times New Roman" w:cs="Times New Roman"/>
          <w:b/>
          <w:bCs/>
        </w:rPr>
        <w:t>and</w:t>
      </w:r>
      <w:r w:rsidRPr="00001678">
        <w:rPr>
          <w:rFonts w:ascii="Times New Roman" w:hAnsi="Times New Roman" w:cs="Times New Roman"/>
          <w:b/>
          <w:bCs/>
        </w:rPr>
        <w:t xml:space="preserve"> Promotion</w:t>
      </w:r>
    </w:p>
    <w:p w14:paraId="4525F31A" w14:textId="77777777" w:rsidR="00001678" w:rsidRPr="00001678" w:rsidRDefault="00001678" w:rsidP="00001678">
      <w:pPr>
        <w:rPr>
          <w:rFonts w:ascii="Times New Roman" w:hAnsi="Times New Roman" w:cs="Times New Roman"/>
        </w:rPr>
      </w:pPr>
      <w:r w:rsidRPr="00001678">
        <w:rPr>
          <w:rFonts w:ascii="Times New Roman" w:hAnsi="Times New Roman" w:cs="Times New Roman"/>
        </w:rPr>
        <w:t>The website platform is fully compiled and hosted online using clear deployment pipelines.</w:t>
      </w:r>
    </w:p>
    <w:p w14:paraId="5BEC01CA" w14:textId="77777777" w:rsidR="00001678" w:rsidRPr="00001678" w:rsidRDefault="00001678" w:rsidP="00001678">
      <w:pPr>
        <w:numPr>
          <w:ilvl w:val="0"/>
          <w:numId w:val="5"/>
        </w:numPr>
        <w:rPr>
          <w:rFonts w:ascii="Times New Roman" w:hAnsi="Times New Roman" w:cs="Times New Roman"/>
        </w:rPr>
      </w:pPr>
      <w:r w:rsidRPr="00001678">
        <w:rPr>
          <w:rFonts w:ascii="Times New Roman" w:hAnsi="Times New Roman" w:cs="Times New Roman"/>
          <w:b/>
          <w:bCs/>
        </w:rPr>
        <w:t>Hosting Architecture Platform:</w:t>
      </w:r>
      <w:r w:rsidRPr="00001678">
        <w:rPr>
          <w:rFonts w:ascii="Times New Roman" w:hAnsi="Times New Roman" w:cs="Times New Roman"/>
        </w:rPr>
        <w:t xml:space="preserve"> Hosted via </w:t>
      </w:r>
      <w:r w:rsidRPr="00001678">
        <w:rPr>
          <w:rFonts w:ascii="Times New Roman" w:hAnsi="Times New Roman" w:cs="Times New Roman"/>
          <w:b/>
          <w:bCs/>
        </w:rPr>
        <w:t>GitHub Pages</w:t>
      </w:r>
      <w:r w:rsidRPr="00001678">
        <w:rPr>
          <w:rFonts w:ascii="Times New Roman" w:hAnsi="Times New Roman" w:cs="Times New Roman"/>
        </w:rPr>
        <w:t>, providing distributed content delivery network edge performance and uptime tracking.</w:t>
      </w:r>
    </w:p>
    <w:p w14:paraId="080D77F4" w14:textId="77777777" w:rsidR="00001678" w:rsidRPr="00001678" w:rsidRDefault="00001678" w:rsidP="00001678">
      <w:pPr>
        <w:numPr>
          <w:ilvl w:val="0"/>
          <w:numId w:val="5"/>
        </w:numPr>
        <w:rPr>
          <w:rFonts w:ascii="Times New Roman" w:hAnsi="Times New Roman" w:cs="Times New Roman"/>
        </w:rPr>
      </w:pPr>
      <w:r w:rsidRPr="00001678">
        <w:rPr>
          <w:rFonts w:ascii="Times New Roman" w:hAnsi="Times New Roman" w:cs="Times New Roman"/>
          <w:b/>
          <w:bCs/>
        </w:rPr>
        <w:t>Version Control Methodology:</w:t>
      </w:r>
      <w:r w:rsidRPr="00001678">
        <w:rPr>
          <w:rFonts w:ascii="Times New Roman" w:hAnsi="Times New Roman" w:cs="Times New Roman"/>
        </w:rPr>
        <w:t xml:space="preserve"> Deployed via terminal command executions linking the project folder scope directly into the remote cloud environment repository.</w:t>
      </w:r>
    </w:p>
    <w:p w14:paraId="07BF8FC1" w14:textId="77777777" w:rsidR="00001678" w:rsidRPr="00001678" w:rsidRDefault="00001678" w:rsidP="00001678">
      <w:pPr>
        <w:numPr>
          <w:ilvl w:val="0"/>
          <w:numId w:val="5"/>
        </w:numPr>
        <w:rPr>
          <w:rFonts w:ascii="Times New Roman" w:hAnsi="Times New Roman" w:cs="Times New Roman"/>
        </w:rPr>
      </w:pPr>
      <w:r w:rsidRPr="00001678">
        <w:rPr>
          <w:rFonts w:ascii="Times New Roman" w:hAnsi="Times New Roman" w:cs="Times New Roman"/>
          <w:b/>
          <w:bCs/>
        </w:rPr>
        <w:t>Core Git Deployment Commands Utilized:</w:t>
      </w:r>
    </w:p>
    <w:p w14:paraId="5A7A5528" w14:textId="77777777" w:rsidR="00001678" w:rsidRPr="000E73BD" w:rsidRDefault="00001678" w:rsidP="00001678">
      <w:pPr>
        <w:rPr>
          <w:rFonts w:ascii="Times New Roman" w:hAnsi="Times New Roman" w:cs="Times New Roman"/>
          <w:highlight w:val="green"/>
        </w:rPr>
      </w:pPr>
      <w:r w:rsidRPr="000E73BD">
        <w:rPr>
          <w:rFonts w:ascii="Times New Roman" w:hAnsi="Times New Roman" w:cs="Times New Roman"/>
          <w:highlight w:val="green"/>
        </w:rPr>
        <w:t>git init</w:t>
      </w:r>
    </w:p>
    <w:p w14:paraId="2221B434" w14:textId="77777777" w:rsidR="00001678" w:rsidRPr="000E73BD" w:rsidRDefault="00001678" w:rsidP="00001678">
      <w:pPr>
        <w:rPr>
          <w:rFonts w:ascii="Times New Roman" w:hAnsi="Times New Roman" w:cs="Times New Roman"/>
          <w:highlight w:val="green"/>
        </w:rPr>
      </w:pPr>
      <w:r w:rsidRPr="000E73BD">
        <w:rPr>
          <w:rFonts w:ascii="Times New Roman" w:hAnsi="Times New Roman" w:cs="Times New Roman"/>
          <w:highlight w:val="green"/>
        </w:rPr>
        <w:t>git add .</w:t>
      </w:r>
    </w:p>
    <w:p w14:paraId="020AEC1C" w14:textId="77777777" w:rsidR="00001678" w:rsidRPr="000E73BD" w:rsidRDefault="00001678" w:rsidP="00001678">
      <w:pPr>
        <w:rPr>
          <w:rFonts w:ascii="Times New Roman" w:hAnsi="Times New Roman" w:cs="Times New Roman"/>
          <w:highlight w:val="green"/>
        </w:rPr>
      </w:pPr>
      <w:r w:rsidRPr="000E73BD">
        <w:rPr>
          <w:rFonts w:ascii="Times New Roman" w:hAnsi="Times New Roman" w:cs="Times New Roman"/>
          <w:highlight w:val="green"/>
        </w:rPr>
        <w:t>git commit -m "Deploy production website files for AUGY Style Hub"</w:t>
      </w:r>
    </w:p>
    <w:p w14:paraId="7810B101" w14:textId="77777777" w:rsidR="00001678" w:rsidRPr="000E73BD" w:rsidRDefault="00001678" w:rsidP="00001678">
      <w:pPr>
        <w:rPr>
          <w:rFonts w:ascii="Times New Roman" w:hAnsi="Times New Roman" w:cs="Times New Roman"/>
          <w:highlight w:val="green"/>
        </w:rPr>
      </w:pPr>
      <w:r w:rsidRPr="000E73BD">
        <w:rPr>
          <w:rFonts w:ascii="Times New Roman" w:hAnsi="Times New Roman" w:cs="Times New Roman"/>
          <w:highlight w:val="green"/>
        </w:rPr>
        <w:t>git branch -M main</w:t>
      </w:r>
    </w:p>
    <w:p w14:paraId="33637478" w14:textId="59C16A7C" w:rsidR="00001678" w:rsidRPr="000E73BD" w:rsidRDefault="00001678" w:rsidP="00001678">
      <w:pPr>
        <w:rPr>
          <w:rFonts w:ascii="Times New Roman" w:hAnsi="Times New Roman" w:cs="Times New Roman"/>
          <w:highlight w:val="green"/>
        </w:rPr>
      </w:pPr>
      <w:r w:rsidRPr="000E73BD">
        <w:rPr>
          <w:rFonts w:ascii="Times New Roman" w:hAnsi="Times New Roman" w:cs="Times New Roman"/>
          <w:highlight w:val="green"/>
        </w:rPr>
        <w:t>git remote add origin https://github.com/</w:t>
      </w:r>
      <w:r w:rsidR="000E73BD">
        <w:rPr>
          <w:rFonts w:ascii="Times New Roman" w:hAnsi="Times New Roman" w:cs="Times New Roman"/>
          <w:highlight w:val="green"/>
        </w:rPr>
        <w:t>augustineseboko.git</w:t>
      </w:r>
    </w:p>
    <w:p w14:paraId="0977E8CD" w14:textId="77777777" w:rsidR="00001678" w:rsidRPr="00001678" w:rsidRDefault="00001678" w:rsidP="00001678">
      <w:pPr>
        <w:rPr>
          <w:rFonts w:ascii="Times New Roman" w:hAnsi="Times New Roman" w:cs="Times New Roman"/>
        </w:rPr>
      </w:pPr>
      <w:r w:rsidRPr="000E73BD">
        <w:rPr>
          <w:rFonts w:ascii="Times New Roman" w:hAnsi="Times New Roman" w:cs="Times New Roman"/>
          <w:highlight w:val="green"/>
        </w:rPr>
        <w:t>git push -u origin main</w:t>
      </w:r>
    </w:p>
    <w:p w14:paraId="582AC5B5" w14:textId="77777777" w:rsidR="00001678" w:rsidRPr="00001678" w:rsidRDefault="00001678" w:rsidP="00001678">
      <w:pPr>
        <w:numPr>
          <w:ilvl w:val="0"/>
          <w:numId w:val="5"/>
        </w:numPr>
        <w:rPr>
          <w:rFonts w:ascii="Times New Roman" w:hAnsi="Times New Roman" w:cs="Times New Roman"/>
        </w:rPr>
      </w:pPr>
      <w:r w:rsidRPr="00001678">
        <w:rPr>
          <w:rFonts w:ascii="Times New Roman" w:hAnsi="Times New Roman" w:cs="Times New Roman"/>
          <w:b/>
          <w:bCs/>
        </w:rPr>
        <w:t>Active Project Hyperlink Reference Targets:</w:t>
      </w:r>
    </w:p>
    <w:p w14:paraId="7BEF844C" w14:textId="6C1F0AF5" w:rsidR="00001678" w:rsidRPr="00001678" w:rsidRDefault="00001678" w:rsidP="00001678">
      <w:pPr>
        <w:numPr>
          <w:ilvl w:val="1"/>
          <w:numId w:val="5"/>
        </w:numPr>
        <w:rPr>
          <w:rFonts w:ascii="Times New Roman" w:hAnsi="Times New Roman" w:cs="Times New Roman"/>
        </w:rPr>
      </w:pPr>
      <w:r w:rsidRPr="00001678">
        <w:rPr>
          <w:rFonts w:ascii="Times New Roman" w:hAnsi="Times New Roman" w:cs="Times New Roman"/>
          <w:b/>
          <w:bCs/>
        </w:rPr>
        <w:t>GitHub Workspace Repository URL:</w:t>
      </w:r>
      <w:r w:rsidRPr="00001678">
        <w:rPr>
          <w:rFonts w:ascii="Times New Roman" w:hAnsi="Times New Roman" w:cs="Times New Roman"/>
        </w:rPr>
        <w:t xml:space="preserve"> </w:t>
      </w:r>
    </w:p>
    <w:p w14:paraId="2EB345C1" w14:textId="7DF45921" w:rsidR="00001678" w:rsidRPr="00001678" w:rsidRDefault="00001678" w:rsidP="00001678">
      <w:pPr>
        <w:numPr>
          <w:ilvl w:val="1"/>
          <w:numId w:val="5"/>
        </w:numPr>
        <w:rPr>
          <w:rFonts w:ascii="Times New Roman" w:hAnsi="Times New Roman" w:cs="Times New Roman"/>
        </w:rPr>
      </w:pPr>
      <w:r w:rsidRPr="00001678">
        <w:rPr>
          <w:rFonts w:ascii="Times New Roman" w:hAnsi="Times New Roman" w:cs="Times New Roman"/>
          <w:b/>
          <w:bCs/>
        </w:rPr>
        <w:t>Live Web Application URL Instance:</w:t>
      </w:r>
      <w:r w:rsidRPr="00001678">
        <w:rPr>
          <w:rFonts w:ascii="Times New Roman" w:hAnsi="Times New Roman" w:cs="Times New Roman"/>
        </w:rPr>
        <w:t xml:space="preserve"> </w:t>
      </w:r>
    </w:p>
    <w:p w14:paraId="2E87D78E" w14:textId="7260930F" w:rsidR="00001678" w:rsidRPr="00001678" w:rsidRDefault="00001678" w:rsidP="00001678">
      <w:pPr>
        <w:rPr>
          <w:rFonts w:ascii="Times New Roman" w:hAnsi="Times New Roman" w:cs="Times New Roman"/>
          <w:b/>
          <w:bCs/>
        </w:rPr>
      </w:pPr>
      <w:r w:rsidRPr="00001678">
        <w:rPr>
          <w:rFonts w:ascii="Times New Roman" w:hAnsi="Times New Roman" w:cs="Times New Roman"/>
          <w:b/>
          <w:bCs/>
        </w:rPr>
        <w:t xml:space="preserve">7. Future Developments </w:t>
      </w:r>
      <w:r>
        <w:rPr>
          <w:rFonts w:ascii="Times New Roman" w:hAnsi="Times New Roman" w:cs="Times New Roman"/>
          <w:b/>
          <w:bCs/>
        </w:rPr>
        <w:t>and</w:t>
      </w:r>
      <w:r w:rsidRPr="00001678">
        <w:rPr>
          <w:rFonts w:ascii="Times New Roman" w:hAnsi="Times New Roman" w:cs="Times New Roman"/>
          <w:b/>
          <w:bCs/>
        </w:rPr>
        <w:t xml:space="preserve"> Recommendations</w:t>
      </w:r>
    </w:p>
    <w:p w14:paraId="2C651F48" w14:textId="77777777" w:rsidR="00001678" w:rsidRPr="00001678" w:rsidRDefault="00001678" w:rsidP="00001678">
      <w:pPr>
        <w:rPr>
          <w:rFonts w:ascii="Times New Roman" w:hAnsi="Times New Roman" w:cs="Times New Roman"/>
        </w:rPr>
      </w:pPr>
      <w:r w:rsidRPr="00001678">
        <w:rPr>
          <w:rFonts w:ascii="Times New Roman" w:hAnsi="Times New Roman" w:cs="Times New Roman"/>
        </w:rPr>
        <w:t>While the built structural architecture functions flawlessly as a fast storefront, future framework expansions could include:</w:t>
      </w:r>
    </w:p>
    <w:p w14:paraId="3E6DC594" w14:textId="77777777" w:rsidR="00001678" w:rsidRPr="00001678" w:rsidRDefault="00001678" w:rsidP="00001678">
      <w:pPr>
        <w:numPr>
          <w:ilvl w:val="0"/>
          <w:numId w:val="6"/>
        </w:numPr>
        <w:rPr>
          <w:rFonts w:ascii="Times New Roman" w:hAnsi="Times New Roman" w:cs="Times New Roman"/>
        </w:rPr>
      </w:pPr>
      <w:r w:rsidRPr="00001678">
        <w:rPr>
          <w:rFonts w:ascii="Times New Roman" w:hAnsi="Times New Roman" w:cs="Times New Roman"/>
          <w:b/>
          <w:bCs/>
        </w:rPr>
        <w:t>Server-Side Database Integration:</w:t>
      </w:r>
      <w:r w:rsidRPr="00001678">
        <w:rPr>
          <w:rFonts w:ascii="Times New Roman" w:hAnsi="Times New Roman" w:cs="Times New Roman"/>
        </w:rPr>
        <w:t xml:space="preserve"> Migrating local JavaScript cart object arrays from internal client memory buffers over to persistent relational cloud servers (such as PostgreSQL or MongoDB) via an Express API layer. This will enable user profiles and cross-device cart persistence.</w:t>
      </w:r>
    </w:p>
    <w:p w14:paraId="14418FFE" w14:textId="77777777" w:rsidR="00001678" w:rsidRPr="00001678" w:rsidRDefault="00001678" w:rsidP="00001678">
      <w:pPr>
        <w:numPr>
          <w:ilvl w:val="0"/>
          <w:numId w:val="6"/>
        </w:numPr>
        <w:rPr>
          <w:rFonts w:ascii="Times New Roman" w:hAnsi="Times New Roman" w:cs="Times New Roman"/>
        </w:rPr>
      </w:pPr>
      <w:r w:rsidRPr="00001678">
        <w:rPr>
          <w:rFonts w:ascii="Times New Roman" w:hAnsi="Times New Roman" w:cs="Times New Roman"/>
          <w:b/>
          <w:bCs/>
        </w:rPr>
        <w:t>Payment Gateway Integration:</w:t>
      </w:r>
      <w:r w:rsidRPr="00001678">
        <w:rPr>
          <w:rFonts w:ascii="Times New Roman" w:hAnsi="Times New Roman" w:cs="Times New Roman"/>
        </w:rPr>
        <w:t xml:space="preserve"> Connecting localized financial APIs (such as Orange Money, DPO Group, or FNB Virtual Card secure gateways) directly to the dynamic checkout interface, moving the site from an informational catalog to an automated payment platform.</w:t>
      </w:r>
    </w:p>
    <w:p w14:paraId="323DB2DB" w14:textId="77777777" w:rsidR="00001678" w:rsidRPr="00001678" w:rsidRDefault="00001678" w:rsidP="00001678">
      <w:pPr>
        <w:numPr>
          <w:ilvl w:val="0"/>
          <w:numId w:val="6"/>
        </w:numPr>
        <w:rPr>
          <w:rFonts w:ascii="Times New Roman" w:hAnsi="Times New Roman" w:cs="Times New Roman"/>
        </w:rPr>
      </w:pPr>
      <w:r w:rsidRPr="00001678">
        <w:rPr>
          <w:rFonts w:ascii="Times New Roman" w:hAnsi="Times New Roman" w:cs="Times New Roman"/>
          <w:b/>
          <w:bCs/>
        </w:rPr>
        <w:t>Advanced Filtering Analytics and Sorting Pipeline:</w:t>
      </w:r>
      <w:r w:rsidRPr="00001678">
        <w:rPr>
          <w:rFonts w:ascii="Times New Roman" w:hAnsi="Times New Roman" w:cs="Times New Roman"/>
        </w:rPr>
        <w:t xml:space="preserve"> Upgrading product viewing grids with dynamic sorting filters (sorting items by descending price order, size metrics, or text searches) to improve UX speed as the inventory expands.</w:t>
      </w:r>
    </w:p>
    <w:p w14:paraId="4C8C7935" w14:textId="77777777" w:rsidR="00043743" w:rsidRPr="00001678" w:rsidRDefault="00043743">
      <w:pPr>
        <w:rPr>
          <w:rFonts w:ascii="Times New Roman" w:hAnsi="Times New Roman" w:cs="Times New Roman"/>
        </w:rPr>
      </w:pPr>
    </w:p>
    <w:sectPr w:rsidR="00043743" w:rsidRPr="00001678">
      <w:headerReference w:type="even" r:id="rId14"/>
      <w:headerReference w:type="default" r:id="rId15"/>
      <w:footerReference w:type="even" r:id="rId16"/>
      <w:footerReference w:type="default" r:id="rId17"/>
      <w:headerReference w:type="first" r:id="rId18"/>
      <w:footerReference w:type="first" r:id="rId19"/>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C0D373F" w14:textId="77777777" w:rsidR="002034EA" w:rsidRDefault="002034EA" w:rsidP="007518A5">
      <w:pPr>
        <w:spacing w:after="0" w:line="240" w:lineRule="auto"/>
      </w:pPr>
      <w:r>
        <w:separator/>
      </w:r>
    </w:p>
  </w:endnote>
  <w:endnote w:type="continuationSeparator" w:id="0">
    <w:p w14:paraId="1FD75DA9" w14:textId="77777777" w:rsidR="002034EA" w:rsidRDefault="002034EA" w:rsidP="007518A5">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Segoe UI Symbol">
    <w:panose1 w:val="020B0502040204020203"/>
    <w:charset w:val="00"/>
    <w:family w:val="swiss"/>
    <w:pitch w:val="variable"/>
    <w:sig w:usb0="800001E3" w:usb1="1200FFEF" w:usb2="0004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E725FDA" w14:textId="77777777" w:rsidR="007518A5" w:rsidRDefault="007518A5">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8F108CD" w14:textId="77777777" w:rsidR="007518A5" w:rsidRDefault="007518A5">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28D267B" w14:textId="77777777" w:rsidR="007518A5" w:rsidRDefault="007518A5">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B0E1EB3" w14:textId="77777777" w:rsidR="002034EA" w:rsidRDefault="002034EA" w:rsidP="007518A5">
      <w:pPr>
        <w:spacing w:after="0" w:line="240" w:lineRule="auto"/>
      </w:pPr>
      <w:r>
        <w:separator/>
      </w:r>
    </w:p>
  </w:footnote>
  <w:footnote w:type="continuationSeparator" w:id="0">
    <w:p w14:paraId="058C80A8" w14:textId="77777777" w:rsidR="002034EA" w:rsidRDefault="002034EA" w:rsidP="007518A5">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2A6F0A7" w14:textId="77777777" w:rsidR="007518A5" w:rsidRDefault="007518A5">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C0A1973" w14:textId="741912DB" w:rsidR="007518A5" w:rsidRDefault="007518A5">
    <w:pPr>
      <w:pStyle w:val="Header"/>
    </w:pPr>
    <w:r>
      <w:rPr>
        <w:noProof/>
      </w:rPr>
      <w:drawing>
        <wp:inline distT="0" distB="0" distL="0" distR="0" wp14:anchorId="00F55506" wp14:editId="6EE0D838">
          <wp:extent cx="956733" cy="683381"/>
          <wp:effectExtent l="0" t="0" r="0" b="2540"/>
          <wp:docPr id="272529842" name="Picture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72529842" name="Picture 272529842"/>
                  <pic:cNvPicPr/>
                </pic:nvPicPr>
                <pic:blipFill>
                  <a:blip r:embed="rId1">
                    <a:extLst>
                      <a:ext uri="{28A0092B-C50C-407E-A947-70E740481C1C}">
                        <a14:useLocalDpi xmlns:a14="http://schemas.microsoft.com/office/drawing/2010/main" val="0"/>
                      </a:ext>
                    </a:extLst>
                  </a:blip>
                  <a:stretch>
                    <a:fillRect/>
                  </a:stretch>
                </pic:blipFill>
                <pic:spPr>
                  <a:xfrm>
                    <a:off x="0" y="0"/>
                    <a:ext cx="995945" cy="711390"/>
                  </a:xfrm>
                  <a:prstGeom prst="rect">
                    <a:avLst/>
                  </a:prstGeom>
                </pic:spPr>
              </pic:pic>
            </a:graphicData>
          </a:graphic>
        </wp:inline>
      </w:drawing>
    </w:r>
  </w:p>
  <w:p w14:paraId="5FEB88C7" w14:textId="77777777" w:rsidR="007518A5" w:rsidRDefault="007518A5">
    <w:pPr>
      <w:pStyle w:val="Header"/>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30AB1DD" w14:textId="77777777" w:rsidR="007518A5" w:rsidRDefault="007518A5">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3054AC"/>
    <w:multiLevelType w:val="multilevel"/>
    <w:tmpl w:val="4238D57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00D04BCA"/>
    <w:multiLevelType w:val="multilevel"/>
    <w:tmpl w:val="6EF88CD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24F356F"/>
    <w:multiLevelType w:val="multilevel"/>
    <w:tmpl w:val="36A6DFF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3F9A2DBC"/>
    <w:multiLevelType w:val="multilevel"/>
    <w:tmpl w:val="6634637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41E105C2"/>
    <w:multiLevelType w:val="multilevel"/>
    <w:tmpl w:val="43206EE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57593493"/>
    <w:multiLevelType w:val="multilevel"/>
    <w:tmpl w:val="46D0EFD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747582100">
    <w:abstractNumId w:val="5"/>
  </w:num>
  <w:num w:numId="2" w16cid:durableId="2116824693">
    <w:abstractNumId w:val="2"/>
  </w:num>
  <w:num w:numId="3" w16cid:durableId="984354177">
    <w:abstractNumId w:val="1"/>
  </w:num>
  <w:num w:numId="4" w16cid:durableId="1074935134">
    <w:abstractNumId w:val="4"/>
  </w:num>
  <w:num w:numId="5" w16cid:durableId="1601989008">
    <w:abstractNumId w:val="3"/>
  </w:num>
  <w:num w:numId="6" w16cid:durableId="2124298806">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web"/>
  <w:zoom w:percent="80"/>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440CAC"/>
    <w:rsid w:val="00001678"/>
    <w:rsid w:val="00023A47"/>
    <w:rsid w:val="00043743"/>
    <w:rsid w:val="00071C81"/>
    <w:rsid w:val="000D2B29"/>
    <w:rsid w:val="000E73BD"/>
    <w:rsid w:val="00125976"/>
    <w:rsid w:val="0017746A"/>
    <w:rsid w:val="0018057F"/>
    <w:rsid w:val="001A620C"/>
    <w:rsid w:val="002034EA"/>
    <w:rsid w:val="00231B2D"/>
    <w:rsid w:val="0028006F"/>
    <w:rsid w:val="00371E28"/>
    <w:rsid w:val="00440CAC"/>
    <w:rsid w:val="00441A44"/>
    <w:rsid w:val="005225B6"/>
    <w:rsid w:val="0053773B"/>
    <w:rsid w:val="00692190"/>
    <w:rsid w:val="006A2433"/>
    <w:rsid w:val="006C3604"/>
    <w:rsid w:val="00732F73"/>
    <w:rsid w:val="007518A5"/>
    <w:rsid w:val="008B0BAA"/>
    <w:rsid w:val="00977FEE"/>
    <w:rsid w:val="009968E8"/>
    <w:rsid w:val="009B11E3"/>
    <w:rsid w:val="00A27A75"/>
    <w:rsid w:val="00B349E1"/>
    <w:rsid w:val="00BF21FD"/>
    <w:rsid w:val="00C01778"/>
    <w:rsid w:val="00C44EA5"/>
    <w:rsid w:val="00C570E1"/>
    <w:rsid w:val="00C86546"/>
    <w:rsid w:val="00C94084"/>
    <w:rsid w:val="00D00044"/>
    <w:rsid w:val="00DF60C2"/>
    <w:rsid w:val="00E568D5"/>
    <w:rsid w:val="00E853D8"/>
    <w:rsid w:val="00F83167"/>
    <w:rsid w:val="00FA102E"/>
    <w:rsid w:val="00FD20A0"/>
    <w:rsid w:val="00FF414B"/>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5F40B71"/>
  <w15:chartTrackingRefBased/>
  <w15:docId w15:val="{3AD33C43-B67B-46B6-834B-32330C6EFDD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440CAC"/>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440CAC"/>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440CAC"/>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440CAC"/>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440CAC"/>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440CAC"/>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440CAC"/>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440CAC"/>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440CAC"/>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440CAC"/>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440CAC"/>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440CAC"/>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440CAC"/>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440CAC"/>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440CAC"/>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440CAC"/>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440CAC"/>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440CAC"/>
    <w:rPr>
      <w:rFonts w:eastAsiaTheme="majorEastAsia" w:cstheme="majorBidi"/>
      <w:color w:val="272727" w:themeColor="text1" w:themeTint="D8"/>
    </w:rPr>
  </w:style>
  <w:style w:type="paragraph" w:styleId="Title">
    <w:name w:val="Title"/>
    <w:basedOn w:val="Normal"/>
    <w:next w:val="Normal"/>
    <w:link w:val="TitleChar"/>
    <w:uiPriority w:val="10"/>
    <w:qFormat/>
    <w:rsid w:val="00440CAC"/>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440CAC"/>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440CAC"/>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440CAC"/>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440CAC"/>
    <w:pPr>
      <w:spacing w:before="160"/>
      <w:jc w:val="center"/>
    </w:pPr>
    <w:rPr>
      <w:i/>
      <w:iCs/>
      <w:color w:val="404040" w:themeColor="text1" w:themeTint="BF"/>
    </w:rPr>
  </w:style>
  <w:style w:type="character" w:customStyle="1" w:styleId="QuoteChar">
    <w:name w:val="Quote Char"/>
    <w:basedOn w:val="DefaultParagraphFont"/>
    <w:link w:val="Quote"/>
    <w:uiPriority w:val="29"/>
    <w:rsid w:val="00440CAC"/>
    <w:rPr>
      <w:i/>
      <w:iCs/>
      <w:color w:val="404040" w:themeColor="text1" w:themeTint="BF"/>
    </w:rPr>
  </w:style>
  <w:style w:type="paragraph" w:styleId="ListParagraph">
    <w:name w:val="List Paragraph"/>
    <w:basedOn w:val="Normal"/>
    <w:uiPriority w:val="34"/>
    <w:qFormat/>
    <w:rsid w:val="00440CAC"/>
    <w:pPr>
      <w:ind w:left="720"/>
      <w:contextualSpacing/>
    </w:pPr>
  </w:style>
  <w:style w:type="character" w:styleId="IntenseEmphasis">
    <w:name w:val="Intense Emphasis"/>
    <w:basedOn w:val="DefaultParagraphFont"/>
    <w:uiPriority w:val="21"/>
    <w:qFormat/>
    <w:rsid w:val="00440CAC"/>
    <w:rPr>
      <w:i/>
      <w:iCs/>
      <w:color w:val="0F4761" w:themeColor="accent1" w:themeShade="BF"/>
    </w:rPr>
  </w:style>
  <w:style w:type="paragraph" w:styleId="IntenseQuote">
    <w:name w:val="Intense Quote"/>
    <w:basedOn w:val="Normal"/>
    <w:next w:val="Normal"/>
    <w:link w:val="IntenseQuoteChar"/>
    <w:uiPriority w:val="30"/>
    <w:qFormat/>
    <w:rsid w:val="00440CAC"/>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440CAC"/>
    <w:rPr>
      <w:i/>
      <w:iCs/>
      <w:color w:val="0F4761" w:themeColor="accent1" w:themeShade="BF"/>
    </w:rPr>
  </w:style>
  <w:style w:type="character" w:styleId="IntenseReference">
    <w:name w:val="Intense Reference"/>
    <w:basedOn w:val="DefaultParagraphFont"/>
    <w:uiPriority w:val="32"/>
    <w:qFormat/>
    <w:rsid w:val="00440CAC"/>
    <w:rPr>
      <w:b/>
      <w:bCs/>
      <w:smallCaps/>
      <w:color w:val="0F4761" w:themeColor="accent1" w:themeShade="BF"/>
      <w:spacing w:val="5"/>
    </w:rPr>
  </w:style>
  <w:style w:type="table" w:styleId="TableGrid">
    <w:name w:val="Table Grid"/>
    <w:basedOn w:val="TableNormal"/>
    <w:uiPriority w:val="39"/>
    <w:rsid w:val="006C3604"/>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Header">
    <w:name w:val="header"/>
    <w:basedOn w:val="Normal"/>
    <w:link w:val="HeaderChar"/>
    <w:uiPriority w:val="99"/>
    <w:unhideWhenUsed/>
    <w:rsid w:val="007518A5"/>
    <w:pPr>
      <w:tabs>
        <w:tab w:val="center" w:pos="4513"/>
        <w:tab w:val="right" w:pos="9026"/>
      </w:tabs>
      <w:spacing w:after="0" w:line="240" w:lineRule="auto"/>
    </w:pPr>
  </w:style>
  <w:style w:type="character" w:customStyle="1" w:styleId="HeaderChar">
    <w:name w:val="Header Char"/>
    <w:basedOn w:val="DefaultParagraphFont"/>
    <w:link w:val="Header"/>
    <w:uiPriority w:val="99"/>
    <w:rsid w:val="007518A5"/>
  </w:style>
  <w:style w:type="paragraph" w:styleId="Footer">
    <w:name w:val="footer"/>
    <w:basedOn w:val="Normal"/>
    <w:link w:val="FooterChar"/>
    <w:uiPriority w:val="99"/>
    <w:unhideWhenUsed/>
    <w:rsid w:val="007518A5"/>
    <w:pPr>
      <w:tabs>
        <w:tab w:val="center" w:pos="4513"/>
        <w:tab w:val="right" w:pos="9026"/>
      </w:tabs>
      <w:spacing w:after="0" w:line="240" w:lineRule="auto"/>
    </w:pPr>
  </w:style>
  <w:style w:type="character" w:customStyle="1" w:styleId="FooterChar">
    <w:name w:val="Footer Char"/>
    <w:basedOn w:val="DefaultParagraphFont"/>
    <w:link w:val="Footer"/>
    <w:uiPriority w:val="99"/>
    <w:rsid w:val="007518A5"/>
  </w:style>
  <w:style w:type="character" w:styleId="Hyperlink">
    <w:name w:val="Hyperlink"/>
    <w:basedOn w:val="DefaultParagraphFont"/>
    <w:uiPriority w:val="99"/>
    <w:unhideWhenUsed/>
    <w:rsid w:val="006A2433"/>
    <w:rPr>
      <w:color w:val="467886" w:themeColor="hyperlink"/>
      <w:u w:val="single"/>
    </w:rPr>
  </w:style>
  <w:style w:type="character" w:styleId="UnresolvedMention">
    <w:name w:val="Unresolved Mention"/>
    <w:basedOn w:val="DefaultParagraphFont"/>
    <w:uiPriority w:val="99"/>
    <w:semiHidden/>
    <w:unhideWhenUsed/>
    <w:rsid w:val="006A2433"/>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https://github.com/Gust-32/cse25-244.git" TargetMode="External"/><Relationship Id="rId13" Type="http://schemas.openxmlformats.org/officeDocument/2006/relationships/image" Target="media/image6.png"/><Relationship Id="rId18" Type="http://schemas.openxmlformats.org/officeDocument/2006/relationships/header" Target="header3.xml"/><Relationship Id="rId3" Type="http://schemas.openxmlformats.org/officeDocument/2006/relationships/settings" Target="settings.xml"/><Relationship Id="rId21" Type="http://schemas.openxmlformats.org/officeDocument/2006/relationships/theme" Target="theme/theme1.xml"/><Relationship Id="rId7" Type="http://schemas.openxmlformats.org/officeDocument/2006/relationships/image" Target="media/image1.jpg"/><Relationship Id="rId12" Type="http://schemas.openxmlformats.org/officeDocument/2006/relationships/image" Target="media/image5.png"/><Relationship Id="rId17" Type="http://schemas.openxmlformats.org/officeDocument/2006/relationships/footer" Target="footer2.xml"/><Relationship Id="rId2" Type="http://schemas.openxmlformats.org/officeDocument/2006/relationships/styles" Target="styles.xml"/><Relationship Id="rId16" Type="http://schemas.openxmlformats.org/officeDocument/2006/relationships/footer" Target="footer1.xml"/><Relationship Id="rId20" Type="http://schemas.openxmlformats.org/officeDocument/2006/relationships/fontTable" Target="fontTable.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4.png"/><Relationship Id="rId5" Type="http://schemas.openxmlformats.org/officeDocument/2006/relationships/footnotes" Target="footnotes.xml"/><Relationship Id="rId15" Type="http://schemas.openxmlformats.org/officeDocument/2006/relationships/header" Target="header2.xml"/><Relationship Id="rId10" Type="http://schemas.openxmlformats.org/officeDocument/2006/relationships/image" Target="media/image3.png"/><Relationship Id="rId19" Type="http://schemas.openxmlformats.org/officeDocument/2006/relationships/footer" Target="footer3.xml"/><Relationship Id="rId4" Type="http://schemas.openxmlformats.org/officeDocument/2006/relationships/webSettings" Target="webSettings.xml"/><Relationship Id="rId9" Type="http://schemas.openxmlformats.org/officeDocument/2006/relationships/image" Target="media/image2.png"/><Relationship Id="rId14" Type="http://schemas.openxmlformats.org/officeDocument/2006/relationships/header" Target="header1.xml"/></Relationships>
</file>

<file path=word/_rels/header2.xml.rels><?xml version="1.0" encoding="UTF-8" standalone="yes"?>
<Relationships xmlns="http://schemas.openxmlformats.org/package/2006/relationships"><Relationship Id="rId1" Type="http://schemas.openxmlformats.org/officeDocument/2006/relationships/image" Target="media/image7.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92</TotalTime>
  <Pages>1</Pages>
  <Words>863</Words>
  <Characters>4923</Characters>
  <Application>Microsoft Office Word</Application>
  <DocSecurity>0</DocSecurity>
  <Lines>41</Lines>
  <Paragraphs>11</Paragraphs>
  <ScaleCrop>false</ScaleCrop>
  <Company/>
  <LinksUpToDate>false</LinksUpToDate>
  <CharactersWithSpaces>5775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AUGUSTINE SEBOKO</dc:creator>
  <cp:keywords/>
  <dc:description/>
  <cp:lastModifiedBy>Augustine Seboko</cp:lastModifiedBy>
  <cp:revision>36</cp:revision>
  <dcterms:created xsi:type="dcterms:W3CDTF">2026-05-20T19:35:00Z</dcterms:created>
  <dcterms:modified xsi:type="dcterms:W3CDTF">2026-05-20T23:18:00Z</dcterms:modified>
</cp:coreProperties>
</file>