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5D5E6" w14:textId="2ACBD44A" w:rsidR="004916D6" w:rsidRPr="004916D6" w:rsidRDefault="004916D6" w:rsidP="004916D6">
      <w:pPr>
        <w:jc w:val="center"/>
        <w:rPr>
          <w:rFonts w:asciiTheme="majorHAnsi" w:hAnsiTheme="majorHAnsi"/>
          <w:b/>
          <w:bCs/>
          <w:sz w:val="40"/>
          <w:szCs w:val="40"/>
        </w:rPr>
      </w:pPr>
      <w:r w:rsidRPr="004916D6">
        <w:rPr>
          <w:rFonts w:asciiTheme="majorHAnsi" w:hAnsiTheme="majorHAnsi"/>
          <w:b/>
          <w:bCs/>
          <w:sz w:val="40"/>
          <w:szCs w:val="40"/>
        </w:rPr>
        <w:t>Atividade de presença</w:t>
      </w:r>
    </w:p>
    <w:p w14:paraId="3DDED2D2" w14:textId="49A632A3" w:rsidR="004916D6" w:rsidRDefault="004916D6" w:rsidP="004916D6">
      <w:pPr>
        <w:rPr>
          <w:rFonts w:asciiTheme="majorHAnsi" w:hAnsiTheme="majorHAnsi"/>
          <w:sz w:val="22"/>
          <w:szCs w:val="22"/>
        </w:rPr>
      </w:pPr>
      <w:r>
        <w:rPr>
          <w:sz w:val="22"/>
          <w:szCs w:val="22"/>
        </w:rPr>
        <w:t>Nome: Gustavo Souza Rocha</w:t>
      </w:r>
      <w:r>
        <w:rPr>
          <w:sz w:val="22"/>
          <w:szCs w:val="22"/>
        </w:rPr>
        <w:br/>
        <w:t xml:space="preserve">Professor: </w:t>
      </w:r>
      <w:r w:rsidRPr="004916D6">
        <w:rPr>
          <w:sz w:val="22"/>
          <w:szCs w:val="22"/>
        </w:rPr>
        <w:t>Maurício Rodrigues Lima</w:t>
      </w:r>
      <w:r>
        <w:rPr>
          <w:sz w:val="22"/>
          <w:szCs w:val="22"/>
        </w:rPr>
        <w:br/>
        <w:t>Turma: C01/2</w:t>
      </w:r>
      <w:r>
        <w:rPr>
          <w:sz w:val="22"/>
          <w:szCs w:val="22"/>
        </w:rPr>
        <w:br/>
        <w:t xml:space="preserve">Computador: </w:t>
      </w:r>
      <w:r w:rsidRPr="004916D6">
        <w:rPr>
          <w:sz w:val="22"/>
          <w:szCs w:val="22"/>
        </w:rPr>
        <w:t>Atanasoff–Berry Computer (ABC)</w:t>
      </w:r>
      <w:r>
        <w:rPr>
          <w:sz w:val="22"/>
          <w:szCs w:val="22"/>
        </w:rPr>
        <w:br/>
        <w:t>Pessoa : John Atanasoff</w:t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  <w:r>
        <w:rPr>
          <w:sz w:val="22"/>
          <w:szCs w:val="22"/>
        </w:rPr>
        <w:br/>
      </w:r>
    </w:p>
    <w:p w14:paraId="499D1236" w14:textId="77777777" w:rsidR="004916D6" w:rsidRDefault="004916D6" w:rsidP="004916D6">
      <w:pPr>
        <w:rPr>
          <w:rFonts w:asciiTheme="majorHAnsi" w:hAnsiTheme="majorHAnsi"/>
          <w:sz w:val="22"/>
          <w:szCs w:val="22"/>
        </w:rPr>
      </w:pPr>
    </w:p>
    <w:p w14:paraId="6CB7654B" w14:textId="7751F886" w:rsidR="004916D6" w:rsidRDefault="004916D6" w:rsidP="004916D6">
      <w:pPr>
        <w:pStyle w:val="PargrafodaLista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Arquitetura e organização do computador ABC</w:t>
      </w:r>
    </w:p>
    <w:p w14:paraId="7FEB75C0" w14:textId="77777777" w:rsidR="004916D6" w:rsidRPr="004916D6" w:rsidRDefault="004916D6" w:rsidP="004916D6">
      <w:pPr>
        <w:pStyle w:val="PargrafodaLista"/>
        <w:rPr>
          <w:sz w:val="22"/>
          <w:szCs w:val="22"/>
        </w:rPr>
      </w:pPr>
      <w:r w:rsidRPr="004916D6">
        <w:rPr>
          <w:sz w:val="22"/>
          <w:szCs w:val="22"/>
        </w:rPr>
        <w:t>O Atanasoff-Berry Computer (ABC), projetado por John Atanasoff e Clifford Berry, foi um marco na história da computação por ser o primeiro computador digital eletrônico automático. Sua arquitetura e organização eram revolucionárias para a época, baseadas em princípios que se tornaram fundamentais para as máquinas modernas.</w:t>
      </w:r>
    </w:p>
    <w:p w14:paraId="07113546" w14:textId="77777777" w:rsidR="004916D6" w:rsidRPr="004916D6" w:rsidRDefault="004916D6" w:rsidP="004916D6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4916D6">
        <w:rPr>
          <w:b/>
          <w:bCs/>
          <w:sz w:val="22"/>
          <w:szCs w:val="22"/>
        </w:rPr>
        <w:t>Computação Digital e Binária:</w:t>
      </w:r>
      <w:r w:rsidRPr="004916D6">
        <w:rPr>
          <w:sz w:val="22"/>
          <w:szCs w:val="22"/>
        </w:rPr>
        <w:t xml:space="preserve"> Diferente das calculadoras analógicas da época, que representavam números por meio de grandezas físicas (como voltagem ou posições mecânicas), o ABC operava com lógica binária, representando todos os dados em 0s e 1s. Isso garantiu maior precisão e confiabilidade nos cálculos.</w:t>
      </w:r>
    </w:p>
    <w:p w14:paraId="3A356EE9" w14:textId="77777777" w:rsidR="004916D6" w:rsidRPr="004916D6" w:rsidRDefault="004916D6" w:rsidP="004916D6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4916D6">
        <w:rPr>
          <w:b/>
          <w:bCs/>
          <w:sz w:val="22"/>
          <w:szCs w:val="22"/>
        </w:rPr>
        <w:t>Componentes Eletrônicos:</w:t>
      </w:r>
      <w:r w:rsidRPr="004916D6">
        <w:rPr>
          <w:sz w:val="22"/>
          <w:szCs w:val="22"/>
        </w:rPr>
        <w:t xml:space="preserve"> Utilizava válvulas a vácuo para realizar os cálculos, o que o tornava significativamente mais rápido que as máquinas eletromecânicas.</w:t>
      </w:r>
    </w:p>
    <w:p w14:paraId="2EECA821" w14:textId="77777777" w:rsidR="004916D6" w:rsidRPr="004916D6" w:rsidRDefault="004916D6" w:rsidP="004916D6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4916D6">
        <w:rPr>
          <w:b/>
          <w:bCs/>
          <w:sz w:val="22"/>
          <w:szCs w:val="22"/>
        </w:rPr>
        <w:t>Separação entre Memória e Processamento:</w:t>
      </w:r>
      <w:r w:rsidRPr="004916D6">
        <w:rPr>
          <w:sz w:val="22"/>
          <w:szCs w:val="22"/>
        </w:rPr>
        <w:t xml:space="preserve"> O ABC tinha uma clara distinção entre a unidade de processamento (que realizava as operações lógicas e aritméticas) e a memória (onde os dados eram armazenados). Esta separação, posteriormente refinada na Arquitetura de von Neumann, permitiu que o processamento e o armazenamento fossem tratados de forma independente.</w:t>
      </w:r>
    </w:p>
    <w:p w14:paraId="47FAB867" w14:textId="77777777" w:rsidR="004916D6" w:rsidRPr="004916D6" w:rsidRDefault="004916D6" w:rsidP="004916D6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4916D6">
        <w:rPr>
          <w:b/>
          <w:bCs/>
          <w:sz w:val="22"/>
          <w:szCs w:val="22"/>
        </w:rPr>
        <w:t>Memória Regenerativa:</w:t>
      </w:r>
      <w:r w:rsidRPr="004916D6">
        <w:rPr>
          <w:sz w:val="22"/>
          <w:szCs w:val="22"/>
        </w:rPr>
        <w:t xml:space="preserve"> A memória era composta por tambores rotativos que continham capacitores. Os capacitores armazenavam os dados em forma de carga elétrica. Para evitar a perda de carga, os dados eram "regenerados" periodicamente. Este conceito de memória dinâmica (DRAM) é a base da memória RAM moderna.</w:t>
      </w:r>
    </w:p>
    <w:p w14:paraId="78812D05" w14:textId="77777777" w:rsidR="004916D6" w:rsidRPr="004916D6" w:rsidRDefault="004916D6" w:rsidP="004916D6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4916D6">
        <w:rPr>
          <w:b/>
          <w:bCs/>
          <w:sz w:val="22"/>
          <w:szCs w:val="22"/>
        </w:rPr>
        <w:t>Processamento Paralelo:</w:t>
      </w:r>
      <w:r w:rsidRPr="004916D6">
        <w:rPr>
          <w:sz w:val="22"/>
          <w:szCs w:val="22"/>
        </w:rPr>
        <w:t xml:space="preserve"> O ABC era projetado para resolver sistemas de equações lineares de até 29 variáveis, utilizando 30 circuitos de adição/subtração para operar em paralelo.</w:t>
      </w:r>
    </w:p>
    <w:p w14:paraId="1803C9DB" w14:textId="77777777" w:rsidR="004916D6" w:rsidRPr="004916D6" w:rsidRDefault="004916D6" w:rsidP="004916D6">
      <w:pPr>
        <w:pStyle w:val="PargrafodaLista"/>
        <w:rPr>
          <w:sz w:val="22"/>
          <w:szCs w:val="22"/>
        </w:rPr>
      </w:pPr>
    </w:p>
    <w:sectPr w:rsidR="004916D6" w:rsidRPr="004916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5123"/>
    <w:multiLevelType w:val="hybridMultilevel"/>
    <w:tmpl w:val="C7DE160C"/>
    <w:lvl w:ilvl="0" w:tplc="E32C96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E4A91"/>
    <w:multiLevelType w:val="multilevel"/>
    <w:tmpl w:val="D2D6D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739277">
    <w:abstractNumId w:val="0"/>
  </w:num>
  <w:num w:numId="2" w16cid:durableId="17412927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6D6"/>
    <w:rsid w:val="00111437"/>
    <w:rsid w:val="00161145"/>
    <w:rsid w:val="002857CF"/>
    <w:rsid w:val="004916D6"/>
    <w:rsid w:val="00616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7DE70"/>
  <w15:chartTrackingRefBased/>
  <w15:docId w15:val="{2726DB89-8701-4E19-9709-CB82267D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4916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4916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4916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4916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4916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4916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4916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4916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4916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4916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4916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4916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4916D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4916D6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4916D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4916D6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4916D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4916D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4916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491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4916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4916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4916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4916D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916D6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4916D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4916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4916D6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4916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288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SOUZA ROCHA</dc:creator>
  <cp:keywords/>
  <dc:description/>
  <cp:lastModifiedBy>GUSTAVO SOUZA ROCHA</cp:lastModifiedBy>
  <cp:revision>1</cp:revision>
  <dcterms:created xsi:type="dcterms:W3CDTF">2025-08-18T17:35:00Z</dcterms:created>
  <dcterms:modified xsi:type="dcterms:W3CDTF">2025-08-18T17:48:00Z</dcterms:modified>
</cp:coreProperties>
</file>