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E41D" w14:textId="35BDE168" w:rsidR="00843BCD" w:rsidRDefault="006D286B">
      <w:r>
        <w:t>En proceso…</w:t>
      </w:r>
    </w:p>
    <w:sectPr w:rsidR="00843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6B"/>
    <w:rsid w:val="006D286B"/>
    <w:rsid w:val="0084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89FA"/>
  <w15:chartTrackingRefBased/>
  <w15:docId w15:val="{658934C5-C205-41C9-9392-D6A4E39C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gustavo</dc:creator>
  <cp:keywords/>
  <dc:description/>
  <cp:lastModifiedBy>abraham gustavo</cp:lastModifiedBy>
  <cp:revision>1</cp:revision>
  <dcterms:created xsi:type="dcterms:W3CDTF">2022-02-10T00:25:00Z</dcterms:created>
  <dcterms:modified xsi:type="dcterms:W3CDTF">2022-02-10T00:27:00Z</dcterms:modified>
</cp:coreProperties>
</file>