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84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7CDD42A" w14:textId="77777777" w:rsidTr="00643FED">
        <w:trPr>
          <w:trHeight w:val="4410"/>
        </w:trPr>
        <w:tc>
          <w:tcPr>
            <w:tcW w:w="3600" w:type="dxa"/>
            <w:vAlign w:val="bottom"/>
          </w:tcPr>
          <w:p w14:paraId="4A0534EE" w14:textId="27415929" w:rsidR="001B2ABD" w:rsidRPr="0059649E" w:rsidRDefault="00926ABB" w:rsidP="00643FED">
            <w:pPr>
              <w:tabs>
                <w:tab w:val="left" w:pos="990"/>
              </w:tabs>
              <w:jc w:val="center"/>
            </w:pPr>
            <w:r w:rsidRPr="00926ABB">
              <w:rPr>
                <w:noProof/>
              </w:rPr>
              <w:drawing>
                <wp:inline distT="0" distB="0" distL="0" distR="0" wp14:anchorId="741AD944" wp14:editId="59FA73A7">
                  <wp:extent cx="1943100" cy="1962150"/>
                  <wp:effectExtent l="95250" t="76200" r="95250" b="99060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445"/>
                          <a:stretch/>
                        </pic:blipFill>
                        <pic:spPr bwMode="auto">
                          <a:xfrm>
                            <a:off x="0" y="0"/>
                            <a:ext cx="1960681" cy="1979903"/>
                          </a:xfrm>
                          <a:prstGeom prst="ellipse">
                            <a:avLst/>
                          </a:prstGeom>
                          <a:ln w="6350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4CC70C4" w14:textId="77777777" w:rsidR="001B2ABD" w:rsidRPr="0059649E" w:rsidRDefault="001B2ABD" w:rsidP="00643FE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20EF507" w14:textId="118FD1F4" w:rsidR="001B2ABD" w:rsidRPr="00926ABB" w:rsidRDefault="00926ABB" w:rsidP="00643FED">
            <w:pPr>
              <w:pStyle w:val="Ttulo"/>
              <w:spacing w:after="240" w:line="720" w:lineRule="auto"/>
              <w:rPr>
                <w:sz w:val="56"/>
                <w:szCs w:val="56"/>
              </w:rPr>
            </w:pPr>
            <w:r w:rsidRPr="00926ABB">
              <w:rPr>
                <w:sz w:val="56"/>
                <w:szCs w:val="56"/>
              </w:rPr>
              <w:t>Currículum VitaE</w:t>
            </w:r>
          </w:p>
          <w:p w14:paraId="42DB07FA" w14:textId="0E79632C" w:rsidR="001B2ABD" w:rsidRPr="0059649E" w:rsidRDefault="00643FED" w:rsidP="00643FED">
            <w:pPr>
              <w:pStyle w:val="Subttulo"/>
            </w:pPr>
            <w:r w:rsidRPr="00E85828">
              <w:rPr>
                <w:spacing w:val="1"/>
                <w:w w:val="68"/>
              </w:rPr>
              <w:t>Carlos Gustavo Orti</w:t>
            </w:r>
            <w:r w:rsidRPr="00E85828">
              <w:rPr>
                <w:spacing w:val="4"/>
                <w:w w:val="68"/>
              </w:rPr>
              <w:t>z</w:t>
            </w:r>
          </w:p>
        </w:tc>
      </w:tr>
      <w:tr w:rsidR="001B2ABD" w:rsidRPr="0059649E" w14:paraId="3491EE84" w14:textId="77777777" w:rsidTr="00643FED">
        <w:tc>
          <w:tcPr>
            <w:tcW w:w="3600" w:type="dxa"/>
          </w:tcPr>
          <w:sdt>
            <w:sdtPr>
              <w:id w:val="-1711873194"/>
              <w:placeholder>
                <w:docPart w:val="C9690C7256B94D7890CAD60B6D67DF1F"/>
              </w:placeholder>
              <w:temporary/>
              <w:showingPlcHdr/>
              <w15:appearance w15:val="hidden"/>
            </w:sdtPr>
            <w:sdtEndPr/>
            <w:sdtContent>
              <w:p w14:paraId="5E5140FF" w14:textId="77777777" w:rsidR="001B2ABD" w:rsidRPr="0059649E" w:rsidRDefault="00036450" w:rsidP="00643FED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122C49D2" w14:textId="77777777" w:rsidR="00036450" w:rsidRPr="0059649E" w:rsidRDefault="00036450" w:rsidP="00643FED"/>
          <w:sdt>
            <w:sdtPr>
              <w:id w:val="-1954003311"/>
              <w:placeholder>
                <w:docPart w:val="A7AE6A5B54AD4EC78E67E100494B0E0C"/>
              </w:placeholder>
              <w:temporary/>
              <w:showingPlcHdr/>
              <w15:appearance w15:val="hidden"/>
            </w:sdtPr>
            <w:sdtEndPr/>
            <w:sdtContent>
              <w:p w14:paraId="4818BC4E" w14:textId="77777777" w:rsidR="00036450" w:rsidRPr="0059649E" w:rsidRDefault="00CB0055" w:rsidP="00643FED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CECB86A29BD410684F354B4B075ADAE"/>
              </w:placeholder>
              <w:temporary/>
              <w:showingPlcHdr/>
              <w15:appearance w15:val="hidden"/>
            </w:sdtPr>
            <w:sdtEndPr/>
            <w:sdtContent>
              <w:p w14:paraId="77FCCCF5" w14:textId="77777777" w:rsidR="004D3011" w:rsidRPr="0059649E" w:rsidRDefault="004D3011" w:rsidP="00643FED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84FBDED" w14:textId="078A710B" w:rsidR="004D3011" w:rsidRPr="0059649E" w:rsidRDefault="00A715BE" w:rsidP="00643FED">
            <w:r>
              <w:t>261-7723307</w:t>
            </w:r>
          </w:p>
          <w:p w14:paraId="66360EBA" w14:textId="77777777" w:rsidR="004D3011" w:rsidRPr="0059649E" w:rsidRDefault="004D3011" w:rsidP="00643FED"/>
          <w:p w14:paraId="59777360" w14:textId="77777777" w:rsidR="004D3011" w:rsidRPr="0059649E" w:rsidRDefault="004D3011" w:rsidP="00643FED"/>
          <w:sdt>
            <w:sdtPr>
              <w:id w:val="-240260293"/>
              <w:placeholder>
                <w:docPart w:val="2E5F985E99A44832B81D598A05EF63C5"/>
              </w:placeholder>
              <w:temporary/>
              <w:showingPlcHdr/>
              <w15:appearance w15:val="hidden"/>
            </w:sdtPr>
            <w:sdtEndPr/>
            <w:sdtContent>
              <w:p w14:paraId="56920703" w14:textId="77777777" w:rsidR="004D3011" w:rsidRPr="0059649E" w:rsidRDefault="004D3011" w:rsidP="00643FED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B23CF76" w14:textId="644654F3" w:rsidR="00036450" w:rsidRPr="004618AF" w:rsidRDefault="004618AF" w:rsidP="00643FED">
            <w:pPr>
              <w:rPr>
                <w:color w:val="0070C0"/>
                <w:szCs w:val="18"/>
                <w:u w:val="single"/>
              </w:rPr>
            </w:pPr>
            <w:hyperlink r:id="rId10" w:history="1">
              <w:r w:rsidRPr="004618AF">
                <w:rPr>
                  <w:rStyle w:val="Hipervnculo"/>
                  <w:color w:val="0070C0"/>
                  <w:szCs w:val="18"/>
                </w:rPr>
                <w:t>gustavodelcuenco@gmail.com</w:t>
              </w:r>
            </w:hyperlink>
          </w:p>
          <w:p w14:paraId="320F540E" w14:textId="7935DB5F" w:rsidR="004618AF" w:rsidRDefault="004618AF" w:rsidP="00643FED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22DB756" w14:textId="5711134F" w:rsidR="004618AF" w:rsidRDefault="004618AF" w:rsidP="00643FED">
            <w:r>
              <w:t>LUGAR DE RESIDENCIA</w:t>
            </w:r>
          </w:p>
          <w:p w14:paraId="451E96F0" w14:textId="5B1BA563" w:rsidR="004618AF" w:rsidRPr="009A09AC" w:rsidRDefault="004618AF" w:rsidP="00643FED">
            <w:pPr>
              <w:rPr>
                <w:rStyle w:val="Hipervnculo"/>
                <w:szCs w:val="18"/>
              </w:rPr>
            </w:pPr>
            <w:r>
              <w:t>Mendoza</w:t>
            </w:r>
          </w:p>
          <w:p w14:paraId="67DAC5BF" w14:textId="77777777" w:rsidR="004142CD" w:rsidRPr="0059649E" w:rsidRDefault="004142CD" w:rsidP="00643FED"/>
          <w:sdt>
            <w:sdtPr>
              <w:id w:val="1669594239"/>
              <w:placeholder>
                <w:docPart w:val="B952BE52E43E4CB692CCC2B4C329DFEB"/>
              </w:placeholder>
              <w:temporary/>
              <w:showingPlcHdr/>
              <w15:appearance w15:val="hidden"/>
            </w:sdtPr>
            <w:sdtContent>
              <w:p w14:paraId="0AFA4434" w14:textId="77777777" w:rsidR="00396F10" w:rsidRPr="0059649E" w:rsidRDefault="00396F10" w:rsidP="00396F1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3E172B8C" w14:textId="77777777" w:rsidR="00396F10" w:rsidRDefault="00396F10" w:rsidP="00396F10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Aptitud 1: Responsabilidad</w:t>
            </w:r>
          </w:p>
          <w:p w14:paraId="19EE7D97" w14:textId="77777777" w:rsidR="00396F10" w:rsidRDefault="00396F10" w:rsidP="00396F10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>Aptitud 2: Formación permanente</w:t>
            </w:r>
          </w:p>
          <w:p w14:paraId="6D54DAA0" w14:textId="77777777" w:rsidR="00396F10" w:rsidRDefault="00396F10" w:rsidP="00396F10">
            <w:pPr>
              <w:rPr>
                <w:noProof/>
                <w:color w:val="000000" w:themeColor="text1"/>
                <w:lang w:val="en-US" w:eastAsia="zh-CN"/>
              </w:rPr>
            </w:pPr>
            <w:r>
              <w:rPr>
                <w:noProof/>
                <w:color w:val="000000" w:themeColor="text1"/>
                <w:lang w:val="en-US" w:eastAsia="zh-CN"/>
              </w:rPr>
              <w:t xml:space="preserve">Aptitud 3: Proactividad </w:t>
            </w:r>
          </w:p>
          <w:p w14:paraId="6B5424FB" w14:textId="77777777" w:rsidR="00396F10" w:rsidRDefault="00396F10" w:rsidP="00396F10">
            <w:pPr>
              <w:rPr>
                <w:noProof/>
                <w:color w:val="000000" w:themeColor="text1"/>
                <w:lang w:val="en-US" w:eastAsia="zh-CN"/>
              </w:rPr>
            </w:pPr>
          </w:p>
          <w:p w14:paraId="23AB1D44" w14:textId="77777777" w:rsidR="00046EA4" w:rsidRDefault="00046EA4" w:rsidP="00046EA4">
            <w:pPr>
              <w:rPr>
                <w:b/>
                <w:bCs/>
              </w:rPr>
            </w:pPr>
          </w:p>
          <w:p w14:paraId="7B8D60B3" w14:textId="77777777" w:rsidR="00046EA4" w:rsidRDefault="00046EA4" w:rsidP="00046EA4">
            <w:pPr>
              <w:rPr>
                <w:b/>
                <w:bCs/>
              </w:rPr>
            </w:pPr>
          </w:p>
          <w:p w14:paraId="1441AD09" w14:textId="43A7B43F" w:rsidR="00046EA4" w:rsidRPr="00046EA4" w:rsidRDefault="00046EA4" w:rsidP="00643FED">
            <w:pPr>
              <w:rPr>
                <w:b/>
                <w:bCs/>
              </w:rPr>
            </w:pPr>
          </w:p>
        </w:tc>
        <w:tc>
          <w:tcPr>
            <w:tcW w:w="720" w:type="dxa"/>
          </w:tcPr>
          <w:p w14:paraId="3698019F" w14:textId="77777777" w:rsidR="001B2ABD" w:rsidRPr="0059649E" w:rsidRDefault="001B2ABD" w:rsidP="00643FE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bookmarkStart w:id="0" w:name="_Hlk107529738" w:displacedByCustomXml="next"/>
          <w:sdt>
            <w:sdtPr>
              <w:id w:val="1049110328"/>
              <w:placeholder>
                <w:docPart w:val="1AC32AD297424CC18F9C502F002F235D"/>
              </w:placeholder>
              <w:temporary/>
              <w:showingPlcHdr/>
              <w15:appearance w15:val="hidden"/>
            </w:sdtPr>
            <w:sdtEndPr/>
            <w:sdtContent>
              <w:p w14:paraId="0082F1F4" w14:textId="77777777" w:rsidR="001B2ABD" w:rsidRPr="0059649E" w:rsidRDefault="00E25A26" w:rsidP="00643FED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bookmarkEnd w:id="0"/>
          <w:p w14:paraId="3A88D22B" w14:textId="601C8234" w:rsidR="00036450" w:rsidRPr="0059649E" w:rsidRDefault="002B79E4" w:rsidP="00643FED">
            <w:pPr>
              <w:pStyle w:val="Ttulo4"/>
            </w:pPr>
            <w:r>
              <w:t xml:space="preserve">[FCPyS </w:t>
            </w:r>
            <w:proofErr w:type="spellStart"/>
            <w:r>
              <w:t>UNCuyo</w:t>
            </w:r>
            <w:proofErr w:type="spellEnd"/>
            <w:r>
              <w:t>]</w:t>
            </w:r>
          </w:p>
          <w:p w14:paraId="70DFB95C" w14:textId="15203F1E" w:rsidR="00CC0C6D" w:rsidRPr="00A715BE" w:rsidRDefault="00A715BE" w:rsidP="00643FED">
            <w:pPr>
              <w:rPr>
                <w:iCs/>
              </w:rPr>
            </w:pPr>
            <w:r w:rsidRPr="00A715BE">
              <w:rPr>
                <w:rFonts w:eastAsia="Times New Roman" w:cstheme="minorHAnsi"/>
                <w:bCs/>
                <w:iCs/>
                <w:lang w:eastAsia="es-AR"/>
              </w:rPr>
              <w:t>Doctor en Ciencias Sociales con mención en Ciencia Política</w:t>
            </w:r>
            <w:r>
              <w:rPr>
                <w:rFonts w:eastAsia="Times New Roman" w:cstheme="minorHAnsi"/>
                <w:bCs/>
                <w:iCs/>
                <w:lang w:eastAsia="es-AR"/>
              </w:rPr>
              <w:t xml:space="preserve"> (2021)</w:t>
            </w:r>
          </w:p>
          <w:p w14:paraId="51D6F03D" w14:textId="77777777" w:rsidR="00036450" w:rsidRPr="0059649E" w:rsidRDefault="004142CD" w:rsidP="00643FED">
            <w:r w:rsidRPr="0059649E">
              <w:rPr>
                <w:lang w:bidi="es-ES"/>
              </w:rPr>
              <w:t xml:space="preserve"> </w:t>
            </w:r>
          </w:p>
          <w:p w14:paraId="21322B33" w14:textId="1A037535" w:rsidR="00A715BE" w:rsidRDefault="00A715BE" w:rsidP="00A715BE">
            <w:pPr>
              <w:pStyle w:val="Ttulo4"/>
            </w:pPr>
            <w:r>
              <w:t xml:space="preserve">[FCPyS </w:t>
            </w:r>
            <w:proofErr w:type="spellStart"/>
            <w:r>
              <w:t>UNCuyo</w:t>
            </w:r>
            <w:proofErr w:type="spellEnd"/>
            <w:r>
              <w:t>]</w:t>
            </w:r>
          </w:p>
          <w:p w14:paraId="11B433E5" w14:textId="0B688F2E" w:rsidR="00A715BE" w:rsidRPr="00A715BE" w:rsidRDefault="00A715BE" w:rsidP="00A715BE">
            <w:r w:rsidRPr="00A715BE">
              <w:t>Magíster en Política y Planificación Social</w:t>
            </w:r>
            <w:r>
              <w:t xml:space="preserve"> (2012)</w:t>
            </w:r>
          </w:p>
          <w:p w14:paraId="3DCB2AB4" w14:textId="1CB0052B" w:rsidR="00036450" w:rsidRDefault="00036450" w:rsidP="00643FED">
            <w:pPr>
              <w:pStyle w:val="Ttulo4"/>
            </w:pPr>
          </w:p>
          <w:p w14:paraId="736D2B4B" w14:textId="45498019" w:rsidR="00A715BE" w:rsidRDefault="00A715BE" w:rsidP="00A715BE">
            <w:pPr>
              <w:pStyle w:val="Ttulo4"/>
            </w:pPr>
            <w:r>
              <w:t xml:space="preserve">[FCPyS </w:t>
            </w:r>
            <w:proofErr w:type="spellStart"/>
            <w:r>
              <w:t>UNCuyo</w:t>
            </w:r>
            <w:proofErr w:type="spellEnd"/>
            <w:r>
              <w:t>]</w:t>
            </w:r>
          </w:p>
          <w:p w14:paraId="2FC41540" w14:textId="2F3347F8" w:rsidR="00A715BE" w:rsidRPr="00A715BE" w:rsidRDefault="00A715BE" w:rsidP="00A715BE">
            <w:r w:rsidRPr="00A715BE">
              <w:t>Especialista en Gestión de Proyectos Sociales</w:t>
            </w:r>
            <w:r>
              <w:t xml:space="preserve"> (2010)</w:t>
            </w:r>
          </w:p>
          <w:p w14:paraId="27C2FA98" w14:textId="3E22CAB1" w:rsidR="00A715BE" w:rsidRDefault="00A715BE" w:rsidP="00A715BE"/>
          <w:p w14:paraId="29642C7F" w14:textId="58F5979B" w:rsidR="00A715BE" w:rsidRDefault="00A715BE" w:rsidP="00A715BE">
            <w:pPr>
              <w:pStyle w:val="Ttulo4"/>
            </w:pPr>
            <w:r>
              <w:t>[</w:t>
            </w:r>
            <w:r w:rsidR="00265968">
              <w:t>UNLA</w:t>
            </w:r>
            <w:r>
              <w:t>]</w:t>
            </w:r>
          </w:p>
          <w:p w14:paraId="038800A8" w14:textId="0DFAE788" w:rsidR="00A715BE" w:rsidRPr="00A715BE" w:rsidRDefault="00265968" w:rsidP="00A715BE">
            <w:r w:rsidRPr="00265968">
              <w:t>Especialista en Políticas Comunitarias</w:t>
            </w:r>
            <w:r>
              <w:t xml:space="preserve"> (2007)</w:t>
            </w:r>
          </w:p>
          <w:p w14:paraId="57C6B840" w14:textId="030BD0F1" w:rsidR="00A715BE" w:rsidRDefault="00A715BE" w:rsidP="00A715BE"/>
          <w:p w14:paraId="08B16F32" w14:textId="011D5FA0" w:rsidR="00A715BE" w:rsidRPr="0059649E" w:rsidRDefault="00A715BE" w:rsidP="00A715BE">
            <w:pPr>
              <w:pStyle w:val="Ttulo4"/>
            </w:pPr>
            <w:r>
              <w:t>[</w:t>
            </w:r>
            <w:r w:rsidR="00265968">
              <w:t>Facultad de Medicina- Universidad Complutense de Madrid</w:t>
            </w:r>
            <w:r>
              <w:t>]</w:t>
            </w:r>
          </w:p>
          <w:p w14:paraId="775B67FE" w14:textId="2C9FA756" w:rsidR="00A715BE" w:rsidRDefault="00A715BE" w:rsidP="00A715BE">
            <w:r w:rsidRPr="00A715BE">
              <w:t xml:space="preserve">Experto Universitario en </w:t>
            </w:r>
            <w:proofErr w:type="spellStart"/>
            <w:r w:rsidRPr="00A715BE">
              <w:t>Drogadependencias</w:t>
            </w:r>
            <w:proofErr w:type="spellEnd"/>
            <w:r>
              <w:t xml:space="preserve"> (2002)</w:t>
            </w:r>
          </w:p>
          <w:p w14:paraId="03E359EC" w14:textId="5E835D69" w:rsidR="00265968" w:rsidRDefault="00265968" w:rsidP="00A715BE"/>
          <w:p w14:paraId="23B4A2C8" w14:textId="63D5A8E6" w:rsidR="00265968" w:rsidRDefault="00265968" w:rsidP="00265968">
            <w:pPr>
              <w:pStyle w:val="Ttulo4"/>
            </w:pPr>
            <w:r>
              <w:t xml:space="preserve">[FCPyS </w:t>
            </w:r>
            <w:proofErr w:type="spellStart"/>
            <w:r>
              <w:t>UNCuyo</w:t>
            </w:r>
            <w:proofErr w:type="spellEnd"/>
            <w:r>
              <w:t>]</w:t>
            </w:r>
          </w:p>
          <w:p w14:paraId="16BD5C05" w14:textId="689AD821" w:rsidR="00265968" w:rsidRPr="00265968" w:rsidRDefault="00E85828" w:rsidP="00265968">
            <w:r w:rsidRPr="00E85828">
              <w:t>Licenciado en Sociología</w:t>
            </w:r>
            <w:r>
              <w:t xml:space="preserve"> (2001)</w:t>
            </w:r>
          </w:p>
          <w:p w14:paraId="70A35D7B" w14:textId="77777777" w:rsidR="00265968" w:rsidRPr="00A715BE" w:rsidRDefault="00265968" w:rsidP="00A715BE"/>
          <w:p w14:paraId="1FF758AE" w14:textId="77777777" w:rsidR="004142CD" w:rsidRPr="0059649E" w:rsidRDefault="004142CD" w:rsidP="00643FED"/>
          <w:sdt>
            <w:sdtPr>
              <w:id w:val="1001553383"/>
              <w:placeholder>
                <w:docPart w:val="DD7AE092E6BC46958C1BF4EA08E62124"/>
              </w:placeholder>
              <w:temporary/>
              <w:showingPlcHdr/>
              <w15:appearance w15:val="hidden"/>
            </w:sdtPr>
            <w:sdtEndPr/>
            <w:sdtContent>
              <w:p w14:paraId="6F11D876" w14:textId="77777777" w:rsidR="00036450" w:rsidRPr="0059649E" w:rsidRDefault="00036450" w:rsidP="00643FED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1AAA0B20" w14:textId="4A885E6E" w:rsidR="00036450" w:rsidRPr="0059649E" w:rsidRDefault="00301C18" w:rsidP="00643FED">
            <w:pPr>
              <w:pStyle w:val="Ttulo4"/>
              <w:rPr>
                <w:bCs/>
              </w:rPr>
            </w:pPr>
            <w:r>
              <w:t>[</w:t>
            </w:r>
            <w:r w:rsidRPr="00301C18">
              <w:t>Actividad independiente</w:t>
            </w:r>
            <w:r>
              <w:t>]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3820FA88" w14:textId="17D19F7E" w:rsidR="00036450" w:rsidRPr="0059649E" w:rsidRDefault="00301C18" w:rsidP="00643FED">
            <w:r w:rsidRPr="00301C18">
              <w:t>Docencia: clases particulares, apoyo metodológico y corrección de textos</w:t>
            </w:r>
            <w:r w:rsidR="00396F10">
              <w:t xml:space="preserve"> (</w:t>
            </w:r>
            <w:r w:rsidRPr="00301C18">
              <w:t>2013- actual</w:t>
            </w:r>
            <w:r w:rsidR="00396F10">
              <w:t>)</w:t>
            </w:r>
            <w:r w:rsidRPr="00301C18">
              <w:t xml:space="preserve">. 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64380719" w14:textId="77777777" w:rsidR="004D3011" w:rsidRPr="0059649E" w:rsidRDefault="004D3011" w:rsidP="00643FED"/>
          <w:p w14:paraId="54B41B5A" w14:textId="77777777" w:rsidR="00301C18" w:rsidRDefault="00301C18" w:rsidP="00301C18">
            <w:pPr>
              <w:pStyle w:val="Ttulo4"/>
            </w:pPr>
            <w:r>
              <w:t>[</w:t>
            </w:r>
            <w:proofErr w:type="spellStart"/>
            <w:r w:rsidRPr="00301C18">
              <w:t>Ausenco</w:t>
            </w:r>
            <w:proofErr w:type="spellEnd"/>
            <w:r w:rsidRPr="00301C18">
              <w:t xml:space="preserve"> Vector</w:t>
            </w:r>
            <w:r>
              <w:t>]</w:t>
            </w:r>
          </w:p>
          <w:p w14:paraId="661A0534" w14:textId="5C0DA3BB" w:rsidR="004D3011" w:rsidRPr="00301C18" w:rsidRDefault="00301C18" w:rsidP="00301C18">
            <w:pPr>
              <w:pStyle w:val="Ttulo4"/>
              <w:rPr>
                <w:b w:val="0"/>
                <w:bCs/>
              </w:rPr>
            </w:pPr>
            <w:r w:rsidRPr="00301C18">
              <w:rPr>
                <w:b w:val="0"/>
                <w:bCs/>
              </w:rPr>
              <w:t>Consultor Social</w:t>
            </w:r>
            <w:r>
              <w:rPr>
                <w:b w:val="0"/>
                <w:bCs/>
              </w:rPr>
              <w:t xml:space="preserve"> (</w:t>
            </w:r>
            <w:r w:rsidRPr="00301C18">
              <w:rPr>
                <w:b w:val="0"/>
                <w:bCs/>
              </w:rPr>
              <w:t>2012</w:t>
            </w:r>
            <w:r>
              <w:rPr>
                <w:b w:val="0"/>
                <w:bCs/>
              </w:rPr>
              <w:t>)</w:t>
            </w:r>
          </w:p>
          <w:p w14:paraId="0F467BE1" w14:textId="77777777" w:rsidR="004D3011" w:rsidRPr="0059649E" w:rsidRDefault="004D3011" w:rsidP="00643FED"/>
          <w:p w14:paraId="1E0B0E01" w14:textId="51273F7A" w:rsidR="004D3011" w:rsidRPr="0059649E" w:rsidRDefault="00301C18" w:rsidP="00643FED">
            <w:pPr>
              <w:pStyle w:val="Ttulo4"/>
              <w:rPr>
                <w:bCs/>
              </w:rPr>
            </w:pPr>
            <w:r>
              <w:t>[</w:t>
            </w:r>
            <w:r w:rsidRPr="00301C18">
              <w:t>Centro de Integración Comunitaria</w:t>
            </w:r>
            <w:r>
              <w:t>]</w:t>
            </w:r>
          </w:p>
          <w:p w14:paraId="0A1A50E2" w14:textId="43D06ED8" w:rsidR="004D3011" w:rsidRDefault="00731D6A" w:rsidP="00643FED">
            <w:pPr>
              <w:rPr>
                <w:lang w:bidi="es-ES"/>
              </w:rPr>
            </w:pPr>
            <w:r w:rsidRPr="00731D6A">
              <w:t xml:space="preserve">Actividades vinculadas a la implementación de políticas sociales mediante una articulación con diversos actores sociales, criterios de territorialidad y organización comunitaria. Ministerio de Desarrollo Social de la Nación </w:t>
            </w:r>
            <w:r w:rsidR="00396F10">
              <w:t>(</w:t>
            </w:r>
            <w:r w:rsidRPr="00731D6A">
              <w:t>2006-2008</w:t>
            </w:r>
            <w:r w:rsidR="00396F10">
              <w:t>)</w:t>
            </w:r>
            <w:r w:rsidR="00036450" w:rsidRPr="0059649E">
              <w:rPr>
                <w:lang w:bidi="es-ES"/>
              </w:rPr>
              <w:t xml:space="preserve"> </w:t>
            </w:r>
          </w:p>
          <w:p w14:paraId="0F5F6A08" w14:textId="7C96939B" w:rsidR="00731D6A" w:rsidRDefault="00731D6A" w:rsidP="00643FED">
            <w:pPr>
              <w:rPr>
                <w:lang w:bidi="es-ES"/>
              </w:rPr>
            </w:pPr>
          </w:p>
          <w:p w14:paraId="2F301428" w14:textId="4FAC9278" w:rsidR="00731D6A" w:rsidRDefault="00731D6A" w:rsidP="00643FED">
            <w:r>
              <w:rPr>
                <w:b/>
                <w:bCs/>
              </w:rPr>
              <w:t>[</w:t>
            </w:r>
            <w:r w:rsidRPr="00731D6A">
              <w:rPr>
                <w:b/>
                <w:bCs/>
              </w:rPr>
              <w:t>Organismo Técnico Criminológico</w:t>
            </w:r>
            <w:r>
              <w:t>]</w:t>
            </w:r>
          </w:p>
          <w:p w14:paraId="37A9A9D4" w14:textId="5D94DD67" w:rsidR="00731D6A" w:rsidRDefault="00731D6A" w:rsidP="00643FED">
            <w:r w:rsidRPr="00731D6A">
              <w:t xml:space="preserve">Participación en la planificación de proyectos para la    implementación del Programa: “Promoción de la Seguridad, Derechos </w:t>
            </w:r>
            <w:r w:rsidRPr="00731D6A">
              <w:lastRenderedPageBreak/>
              <w:t>y Ciudadanía”. 25    horas semanales. Ministerio de Justicia y Seguridad (2005).</w:t>
            </w:r>
          </w:p>
          <w:p w14:paraId="32FEADFB" w14:textId="6F654FCC" w:rsidR="006013D1" w:rsidRDefault="006013D1" w:rsidP="00643FED"/>
          <w:p w14:paraId="1CB3283E" w14:textId="0DCC8BCF" w:rsidR="006013D1" w:rsidRPr="006013D1" w:rsidRDefault="006013D1" w:rsidP="00643FED">
            <w:pPr>
              <w:rPr>
                <w:b/>
                <w:bCs/>
              </w:rPr>
            </w:pPr>
            <w:r w:rsidRPr="006013D1">
              <w:rPr>
                <w:b/>
                <w:bCs/>
              </w:rPr>
              <w:t>[</w:t>
            </w:r>
            <w:proofErr w:type="spellStart"/>
            <w:r w:rsidRPr="006013D1">
              <w:rPr>
                <w:b/>
                <w:bCs/>
              </w:rPr>
              <w:t>DINAADyF</w:t>
            </w:r>
            <w:proofErr w:type="spellEnd"/>
            <w:r w:rsidRPr="006013D1">
              <w:rPr>
                <w:b/>
                <w:bCs/>
              </w:rPr>
              <w:t>]</w:t>
            </w:r>
          </w:p>
          <w:p w14:paraId="09D9C719" w14:textId="3F8F1415" w:rsidR="006013D1" w:rsidRDefault="006013D1" w:rsidP="00643FED">
            <w:r w:rsidRPr="006013D1">
              <w:t xml:space="preserve">Análisis Organizacional, Relevamiento de Recursos Humanos: funciones y tareas, elaboración de organigrama institucional, manual de funciones, manual de procedimientos y </w:t>
            </w:r>
            <w:r w:rsidR="007D6EF8" w:rsidRPr="006013D1">
              <w:t>descripción de</w:t>
            </w:r>
            <w:r w:rsidRPr="006013D1">
              <w:t xml:space="preserve"> cargos de esta Repartición</w:t>
            </w:r>
            <w:r>
              <w:t xml:space="preserve"> (2003-2004)</w:t>
            </w:r>
          </w:p>
          <w:p w14:paraId="5C633A77" w14:textId="6D279DD6" w:rsidR="006013D1" w:rsidRDefault="006013D1" w:rsidP="00643FED"/>
          <w:p w14:paraId="7F861751" w14:textId="77777777" w:rsidR="00396F10" w:rsidRPr="0059649E" w:rsidRDefault="00396F10" w:rsidP="00396F10">
            <w:pPr>
              <w:pStyle w:val="Ttulo2"/>
            </w:pPr>
            <w:r>
              <w:t>Becas</w:t>
            </w:r>
          </w:p>
          <w:p w14:paraId="56398C57" w14:textId="77777777" w:rsidR="00396F10" w:rsidRDefault="00396F10" w:rsidP="00396F10"/>
          <w:p w14:paraId="78C9C0A4" w14:textId="77777777" w:rsidR="00396F10" w:rsidRDefault="00396F10" w:rsidP="00396F10">
            <w:pPr>
              <w:rPr>
                <w:b/>
                <w:bCs/>
              </w:rPr>
            </w:pPr>
            <w:r w:rsidRPr="00046EA4">
              <w:rPr>
                <w:b/>
                <w:bCs/>
              </w:rPr>
              <w:t>[</w:t>
            </w:r>
            <w:proofErr w:type="spellStart"/>
            <w:r w:rsidRPr="00046EA4">
              <w:rPr>
                <w:b/>
                <w:bCs/>
              </w:rPr>
              <w:t>FONCyT</w:t>
            </w:r>
            <w:proofErr w:type="spellEnd"/>
            <w:r w:rsidRPr="00046EA4">
              <w:rPr>
                <w:b/>
                <w:bCs/>
              </w:rPr>
              <w:t>]</w:t>
            </w:r>
          </w:p>
          <w:p w14:paraId="6EF04804" w14:textId="77777777" w:rsidR="00396F10" w:rsidRDefault="00396F10" w:rsidP="00396F10">
            <w:pPr>
              <w:jc w:val="both"/>
              <w:rPr>
                <w:rFonts w:eastAsia="Times New Roman" w:cstheme="minorHAnsi"/>
                <w:lang w:eastAsia="es-AR"/>
              </w:rPr>
            </w:pPr>
            <w:r w:rsidRPr="00D86827">
              <w:rPr>
                <w:rFonts w:eastAsia="Times New Roman" w:cstheme="minorHAnsi"/>
                <w:bCs/>
                <w:lang w:eastAsia="es-AR"/>
              </w:rPr>
              <w:t>Agencia de Promoción de Ciencia y Tecnología. Proyecto PICT.</w:t>
            </w:r>
            <w:r w:rsidRPr="00D86827">
              <w:rPr>
                <w:rFonts w:eastAsia="Times New Roman" w:cstheme="minorHAnsi"/>
                <w:lang w:eastAsia="es-AR"/>
              </w:rPr>
              <w:t xml:space="preserve"> 2004 redes “Religión y Estructura Social en Argentina”. </w:t>
            </w:r>
            <w:proofErr w:type="spellStart"/>
            <w:r w:rsidRPr="00D86827">
              <w:rPr>
                <w:rFonts w:eastAsia="Times New Roman" w:cstheme="minorHAnsi"/>
                <w:bCs/>
                <w:lang w:eastAsia="es-AR"/>
              </w:rPr>
              <w:t>Ceil_Piette</w:t>
            </w:r>
            <w:proofErr w:type="spellEnd"/>
            <w:r w:rsidRPr="00D86827">
              <w:rPr>
                <w:rFonts w:eastAsia="Times New Roman" w:cstheme="minorHAnsi"/>
                <w:bCs/>
                <w:lang w:eastAsia="es-AR"/>
              </w:rPr>
              <w:t xml:space="preserve"> CONICET.</w:t>
            </w:r>
            <w:r w:rsidRPr="00D86827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Pr="00D86827">
              <w:rPr>
                <w:rFonts w:eastAsia="Times New Roman" w:cstheme="minorHAnsi"/>
                <w:lang w:eastAsia="es-AR"/>
              </w:rPr>
              <w:t xml:space="preserve"> Primer lugar en el orden de mérito</w:t>
            </w:r>
            <w:r>
              <w:rPr>
                <w:rFonts w:eastAsia="Times New Roman" w:cstheme="minorHAnsi"/>
                <w:lang w:eastAsia="es-AR"/>
              </w:rPr>
              <w:t xml:space="preserve"> (2010-2011)</w:t>
            </w:r>
          </w:p>
          <w:p w14:paraId="1307A5C9" w14:textId="77777777" w:rsidR="00396F10" w:rsidRDefault="00396F10" w:rsidP="00396F10">
            <w:pPr>
              <w:rPr>
                <w:rFonts w:eastAsia="Times New Roman" w:cstheme="minorHAnsi"/>
                <w:lang w:eastAsia="es-AR"/>
              </w:rPr>
            </w:pPr>
          </w:p>
          <w:p w14:paraId="276FCBE4" w14:textId="77777777" w:rsidR="00396F10" w:rsidRDefault="00396F10" w:rsidP="00396F10">
            <w:pPr>
              <w:rPr>
                <w:b/>
                <w:bCs/>
              </w:rPr>
            </w:pPr>
            <w:r w:rsidRPr="00046EA4">
              <w:rPr>
                <w:b/>
                <w:bCs/>
              </w:rPr>
              <w:t>[</w:t>
            </w:r>
            <w:proofErr w:type="spellStart"/>
            <w:r w:rsidRPr="00046EA4">
              <w:rPr>
                <w:b/>
                <w:bCs/>
              </w:rPr>
              <w:t>FONCyT</w:t>
            </w:r>
            <w:proofErr w:type="spellEnd"/>
            <w:r w:rsidRPr="00046EA4">
              <w:rPr>
                <w:b/>
                <w:bCs/>
              </w:rPr>
              <w:t>]</w:t>
            </w:r>
          </w:p>
          <w:p w14:paraId="06EDA254" w14:textId="3F747B2D" w:rsidR="00396F10" w:rsidRPr="00046EA4" w:rsidRDefault="00396F10" w:rsidP="00396F10">
            <w:pPr>
              <w:jc w:val="both"/>
            </w:pPr>
            <w:r w:rsidRPr="00046EA4">
              <w:t xml:space="preserve">Beca de Formación para Graduado Joven en el Proyecto PAV –2003- 00065. Área de Vacancia: “Violencia urbana y Seguridad pública”. Ministerio de Justicia y Derechos Humanos de la </w:t>
            </w:r>
            <w:r w:rsidRPr="00046EA4">
              <w:t>Nación (</w:t>
            </w:r>
            <w:r w:rsidRPr="00046EA4">
              <w:t>2005-2006)</w:t>
            </w:r>
          </w:p>
          <w:p w14:paraId="23DF0092" w14:textId="77777777" w:rsidR="00396F10" w:rsidRDefault="00396F10" w:rsidP="00643FED"/>
          <w:p w14:paraId="2F028EF1" w14:textId="390E632B" w:rsidR="003D294C" w:rsidRDefault="003D294C" w:rsidP="003D294C">
            <w:pPr>
              <w:pStyle w:val="Ttulo2"/>
              <w:rPr>
                <w:rFonts w:asciiTheme="minorHAnsi" w:eastAsiaTheme="minorHAnsi" w:hAnsiTheme="minorHAnsi" w:cstheme="minorBidi"/>
                <w:szCs w:val="22"/>
              </w:rPr>
            </w:pPr>
            <w:r>
              <w:t>eSTUDIOS COMPLEMENTARIOS</w:t>
            </w:r>
          </w:p>
          <w:p w14:paraId="561DB7C8" w14:textId="5ACFFD44" w:rsidR="003D294C" w:rsidRPr="00D86827" w:rsidRDefault="003D294C" w:rsidP="003D294C">
            <w:pPr>
              <w:spacing w:line="360" w:lineRule="auto"/>
              <w:jc w:val="both"/>
              <w:rPr>
                <w:rFonts w:eastAsia="Times New Roman" w:cstheme="minorHAnsi"/>
                <w:lang w:eastAsia="es-AR"/>
              </w:rPr>
            </w:pPr>
            <w:r w:rsidRPr="003D294C">
              <w:rPr>
                <w:rFonts w:eastAsia="Times New Roman" w:cstheme="minorHAnsi"/>
                <w:b/>
                <w:lang w:eastAsia="es-AR"/>
              </w:rPr>
              <w:t xml:space="preserve">Idiomas: </w:t>
            </w:r>
            <w:r w:rsidRPr="003D294C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6C2E5890" w14:textId="5014BC69" w:rsidR="003D294C" w:rsidRPr="003D294C" w:rsidRDefault="003D294C" w:rsidP="004730A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eastAsia="Times New Roman" w:cstheme="minorHAnsi"/>
                <w:lang w:eastAsia="es-AR"/>
              </w:rPr>
            </w:pPr>
            <w:r w:rsidRPr="003D294C">
              <w:rPr>
                <w:rFonts w:eastAsia="Times New Roman" w:cstheme="minorHAnsi"/>
                <w:b/>
                <w:lang w:eastAsia="es-AR"/>
              </w:rPr>
              <w:t>Inglés</w:t>
            </w:r>
            <w:r w:rsidRPr="003D294C">
              <w:rPr>
                <w:rFonts w:eastAsia="Times New Roman" w:cstheme="minorHAnsi"/>
                <w:lang w:eastAsia="es-AR"/>
              </w:rPr>
              <w:t xml:space="preserve">: </w:t>
            </w:r>
            <w:r w:rsidRPr="003D294C">
              <w:rPr>
                <w:rFonts w:eastAsia="Times New Roman" w:cstheme="minorHAnsi"/>
                <w:b/>
                <w:lang w:eastAsia="es-AR"/>
              </w:rPr>
              <w:t>-</w:t>
            </w:r>
            <w:r w:rsidRPr="003D294C">
              <w:rPr>
                <w:rFonts w:eastAsia="Times New Roman" w:cstheme="minorHAnsi"/>
                <w:lang w:eastAsia="es-AR"/>
              </w:rPr>
              <w:t xml:space="preserve"> Curso de inglés. Colegio de Lenguas Extranjeras. Nivel </w:t>
            </w:r>
            <w:r w:rsidR="007D6EF8" w:rsidRPr="003D294C">
              <w:rPr>
                <w:rFonts w:eastAsia="Times New Roman" w:cstheme="minorHAnsi"/>
                <w:lang w:eastAsia="es-AR"/>
              </w:rPr>
              <w:t>básico, intermedio</w:t>
            </w:r>
            <w:r w:rsidRPr="003D294C">
              <w:rPr>
                <w:rFonts w:eastAsia="Times New Roman" w:cstheme="minorHAnsi"/>
                <w:lang w:eastAsia="es-AR"/>
              </w:rPr>
              <w:t xml:space="preserve"> y avanzado (2000).</w:t>
            </w:r>
          </w:p>
          <w:p w14:paraId="3F3380BB" w14:textId="77777777" w:rsidR="004730AF" w:rsidRDefault="004730AF" w:rsidP="004730AF">
            <w:pPr>
              <w:pStyle w:val="Prrafodelista"/>
              <w:ind w:left="1287"/>
              <w:jc w:val="both"/>
              <w:rPr>
                <w:rFonts w:eastAsia="Times New Roman" w:cstheme="minorHAnsi"/>
                <w:lang w:eastAsia="es-AR"/>
              </w:rPr>
            </w:pPr>
          </w:p>
          <w:p w14:paraId="3EDD9630" w14:textId="5A67123C" w:rsidR="003D294C" w:rsidRPr="003D294C" w:rsidRDefault="003D294C" w:rsidP="004730AF">
            <w:pPr>
              <w:pStyle w:val="Prrafodelista"/>
              <w:ind w:left="1287"/>
              <w:jc w:val="both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-C</w:t>
            </w:r>
            <w:r w:rsidRPr="003D294C">
              <w:rPr>
                <w:rFonts w:eastAsia="Times New Roman" w:cstheme="minorHAnsi"/>
                <w:lang w:eastAsia="es-AR"/>
              </w:rPr>
              <w:t>urso de Inglés: English Access. Certificado otorgado por la Universidad</w:t>
            </w:r>
            <w:r w:rsidR="007D6EF8">
              <w:rPr>
                <w:rFonts w:eastAsia="Times New Roman" w:cstheme="minorHAnsi"/>
                <w:lang w:eastAsia="es-AR"/>
              </w:rPr>
              <w:t xml:space="preserve"> </w:t>
            </w:r>
            <w:r w:rsidR="007D6EF8" w:rsidRPr="003D294C">
              <w:rPr>
                <w:rFonts w:eastAsia="Times New Roman" w:cstheme="minorHAnsi"/>
                <w:lang w:eastAsia="es-AR"/>
              </w:rPr>
              <w:t>Empresarial, Universidad</w:t>
            </w:r>
            <w:r w:rsidRPr="003D294C">
              <w:rPr>
                <w:rFonts w:eastAsia="Times New Roman" w:cstheme="minorHAnsi"/>
                <w:lang w:eastAsia="es-AR"/>
              </w:rPr>
              <w:t xml:space="preserve"> del Aconcagua, Diario los Andes (2002).</w:t>
            </w:r>
          </w:p>
          <w:p w14:paraId="3004357B" w14:textId="77777777" w:rsidR="004730AF" w:rsidRDefault="003D294C" w:rsidP="004730AF">
            <w:pPr>
              <w:ind w:left="1128"/>
              <w:jc w:val="both"/>
              <w:rPr>
                <w:rFonts w:eastAsia="Times New Roman" w:cstheme="minorHAnsi"/>
                <w:lang w:eastAsia="es-AR"/>
              </w:rPr>
            </w:pPr>
            <w:r w:rsidRPr="00D86827">
              <w:rPr>
                <w:rFonts w:eastAsia="Times New Roman" w:cstheme="minorHAnsi"/>
                <w:lang w:eastAsia="es-AR"/>
              </w:rPr>
              <w:t xml:space="preserve"> </w:t>
            </w:r>
          </w:p>
          <w:p w14:paraId="4A5DE795" w14:textId="1039DE9D" w:rsidR="003D294C" w:rsidRPr="00D86827" w:rsidRDefault="004730AF" w:rsidP="004730AF">
            <w:pPr>
              <w:ind w:left="1372" w:hanging="244"/>
              <w:jc w:val="both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  </w:t>
            </w:r>
            <w:r w:rsidR="003D294C" w:rsidRPr="00D86827">
              <w:rPr>
                <w:rFonts w:eastAsia="Times New Roman" w:cstheme="minorHAnsi"/>
                <w:lang w:eastAsia="es-AR"/>
              </w:rPr>
              <w:t>- Curso de inglés. Nivel 1,2 y 3. Certificado otorgado por</w:t>
            </w:r>
            <w:r>
              <w:rPr>
                <w:rFonts w:eastAsia="Times New Roman" w:cstheme="minorHAnsi"/>
                <w:lang w:eastAsia="es-AR"/>
              </w:rPr>
              <w:t xml:space="preserve">      </w:t>
            </w:r>
            <w:r w:rsidR="003D294C">
              <w:rPr>
                <w:rFonts w:eastAsia="Times New Roman" w:cstheme="minorHAnsi"/>
                <w:lang w:eastAsia="es-AR"/>
              </w:rPr>
              <w:t>I</w:t>
            </w:r>
            <w:r w:rsidR="003D294C" w:rsidRPr="00D86827">
              <w:rPr>
                <w:rFonts w:eastAsia="Times New Roman" w:cstheme="minorHAnsi"/>
                <w:lang w:eastAsia="es-AR"/>
              </w:rPr>
              <w:t xml:space="preserve">nternacional </w:t>
            </w:r>
            <w:proofErr w:type="spellStart"/>
            <w:r w:rsidR="003D294C" w:rsidRPr="00D86827">
              <w:rPr>
                <w:rFonts w:eastAsia="Times New Roman" w:cstheme="minorHAnsi"/>
                <w:lang w:eastAsia="es-AR"/>
              </w:rPr>
              <w:t>Testing</w:t>
            </w:r>
            <w:proofErr w:type="spellEnd"/>
          </w:p>
          <w:p w14:paraId="0F8A24A9" w14:textId="77777777" w:rsidR="003D294C" w:rsidRPr="00D86827" w:rsidRDefault="003D294C" w:rsidP="004730AF">
            <w:pPr>
              <w:ind w:left="1372" w:hanging="244"/>
              <w:jc w:val="both"/>
              <w:rPr>
                <w:rFonts w:eastAsia="Times New Roman" w:cstheme="minorHAnsi"/>
                <w:lang w:eastAsia="es-AR"/>
              </w:rPr>
            </w:pPr>
            <w:r w:rsidRPr="00D86827">
              <w:rPr>
                <w:rFonts w:eastAsia="Times New Roman" w:cstheme="minorHAnsi"/>
                <w:lang w:eastAsia="es-AR"/>
              </w:rPr>
              <w:t xml:space="preserve">   </w:t>
            </w:r>
            <w:proofErr w:type="spellStart"/>
            <w:r w:rsidRPr="00D86827">
              <w:rPr>
                <w:rFonts w:eastAsia="Times New Roman" w:cstheme="minorHAnsi"/>
                <w:lang w:eastAsia="es-AR"/>
              </w:rPr>
              <w:t>Services</w:t>
            </w:r>
            <w:proofErr w:type="spellEnd"/>
            <w:r w:rsidRPr="00D86827">
              <w:rPr>
                <w:rFonts w:eastAsia="Times New Roman" w:cstheme="minorHAnsi"/>
                <w:lang w:eastAsia="es-AR"/>
              </w:rPr>
              <w:t xml:space="preserve"> Center (ITSC) y Formar (2005).</w:t>
            </w:r>
          </w:p>
          <w:p w14:paraId="41AD1F97" w14:textId="77777777" w:rsidR="003D294C" w:rsidRPr="00D86827" w:rsidRDefault="003D294C" w:rsidP="003D294C">
            <w:pPr>
              <w:spacing w:line="360" w:lineRule="auto"/>
              <w:jc w:val="both"/>
              <w:rPr>
                <w:rFonts w:eastAsia="Times New Roman" w:cstheme="minorHAnsi"/>
                <w:lang w:eastAsia="es-AR"/>
              </w:rPr>
            </w:pPr>
          </w:p>
          <w:p w14:paraId="29A1C68A" w14:textId="7EB9A2E8" w:rsidR="003D294C" w:rsidRDefault="003D294C" w:rsidP="004730A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eastAsia="Times New Roman" w:cstheme="minorHAnsi"/>
                <w:lang w:eastAsia="es-AR"/>
              </w:rPr>
            </w:pPr>
            <w:r w:rsidRPr="006609E0">
              <w:rPr>
                <w:rFonts w:eastAsia="Times New Roman" w:cstheme="minorHAnsi"/>
                <w:b/>
                <w:lang w:eastAsia="es-AR"/>
              </w:rPr>
              <w:t xml:space="preserve">Italiano: </w:t>
            </w:r>
            <w:r w:rsidRPr="006609E0">
              <w:rPr>
                <w:rFonts w:eastAsia="Times New Roman" w:cstheme="minorHAnsi"/>
                <w:lang w:eastAsia="es-AR"/>
              </w:rPr>
              <w:t>- Cursos de idioma y cultura italiana, con certificación correspondiente a los 5 años</w:t>
            </w:r>
            <w:r w:rsidRPr="006609E0">
              <w:rPr>
                <w:rFonts w:eastAsia="Times New Roman" w:cstheme="minorHAnsi"/>
                <w:b/>
                <w:lang w:eastAsia="es-AR"/>
              </w:rPr>
              <w:t xml:space="preserve"> </w:t>
            </w:r>
            <w:r w:rsidRPr="006609E0">
              <w:rPr>
                <w:rFonts w:eastAsia="Times New Roman" w:cstheme="minorHAnsi"/>
                <w:lang w:eastAsia="es-AR"/>
              </w:rPr>
              <w:t xml:space="preserve">realizados. </w:t>
            </w:r>
            <w:proofErr w:type="spellStart"/>
            <w:r w:rsidRPr="006609E0">
              <w:rPr>
                <w:rFonts w:eastAsia="Times New Roman" w:cstheme="minorHAnsi"/>
                <w:lang w:eastAsia="es-AR"/>
              </w:rPr>
              <w:t>Societá</w:t>
            </w:r>
            <w:proofErr w:type="spellEnd"/>
            <w:r w:rsidRPr="006609E0">
              <w:rPr>
                <w:rFonts w:eastAsia="Times New Roman" w:cstheme="minorHAnsi"/>
                <w:lang w:eastAsia="es-AR"/>
              </w:rPr>
              <w:t xml:space="preserve"> Dante Alighieri (2005).</w:t>
            </w:r>
          </w:p>
          <w:p w14:paraId="32AB9904" w14:textId="6B3C68D3" w:rsidR="007D6EF8" w:rsidRDefault="007D6EF8" w:rsidP="007D6EF8">
            <w:pPr>
              <w:spacing w:line="360" w:lineRule="auto"/>
              <w:jc w:val="both"/>
              <w:rPr>
                <w:rFonts w:eastAsia="Times New Roman" w:cstheme="minorHAnsi"/>
                <w:lang w:eastAsia="es-AR"/>
              </w:rPr>
            </w:pPr>
          </w:p>
          <w:p w14:paraId="605E4366" w14:textId="2C4912B9" w:rsidR="007D6EF8" w:rsidRDefault="007D6EF8" w:rsidP="007D6EF8">
            <w:pPr>
              <w:pStyle w:val="Ttulo2"/>
              <w:rPr>
                <w:rFonts w:asciiTheme="minorHAnsi" w:eastAsiaTheme="minorHAnsi" w:hAnsiTheme="minorHAnsi" w:cstheme="minorBidi"/>
                <w:szCs w:val="22"/>
              </w:rPr>
            </w:pPr>
            <w:r>
              <w:t xml:space="preserve">Otros conocimientos: </w:t>
            </w:r>
            <w:r>
              <w:rPr>
                <w:rFonts w:cstheme="minorHAnsi"/>
              </w:rPr>
              <w:t>F</w:t>
            </w:r>
            <w:r w:rsidRPr="002348B9">
              <w:rPr>
                <w:rFonts w:cstheme="minorHAnsi"/>
              </w:rPr>
              <w:t xml:space="preserve">ull </w:t>
            </w:r>
            <w:r w:rsidR="00396F10">
              <w:rPr>
                <w:rFonts w:cstheme="minorHAnsi"/>
              </w:rPr>
              <w:t>S</w:t>
            </w:r>
            <w:r w:rsidR="00396F10" w:rsidRPr="002348B9">
              <w:rPr>
                <w:rFonts w:cstheme="minorHAnsi"/>
              </w:rPr>
              <w:t>TACK DEVELOPER</w:t>
            </w:r>
          </w:p>
          <w:p w14:paraId="22955E1C" w14:textId="77777777" w:rsidR="007D6EF8" w:rsidRPr="00AD52FD" w:rsidRDefault="007D6EF8" w:rsidP="007D6EF8">
            <w:pPr>
              <w:pStyle w:val="Prrafodelista"/>
              <w:numPr>
                <w:ilvl w:val="0"/>
                <w:numId w:val="17"/>
              </w:numPr>
              <w:spacing w:after="240" w:line="360" w:lineRule="auto"/>
              <w:rPr>
                <w:rFonts w:cstheme="minorHAnsi"/>
              </w:rPr>
            </w:pPr>
            <w:proofErr w:type="spellStart"/>
            <w:r w:rsidRPr="00AD52FD">
              <w:rPr>
                <w:rFonts w:cstheme="minorHAnsi"/>
              </w:rPr>
              <w:t>Egg</w:t>
            </w:r>
            <w:proofErr w:type="spellEnd"/>
            <w:r w:rsidRPr="00AD52FD">
              <w:rPr>
                <w:rFonts w:cstheme="minorHAnsi"/>
              </w:rPr>
              <w:t xml:space="preserve"> </w:t>
            </w:r>
            <w:proofErr w:type="spellStart"/>
            <w:r w:rsidRPr="00AD52FD">
              <w:rPr>
                <w:rFonts w:cstheme="minorHAnsi"/>
              </w:rPr>
              <w:t>Cooperation</w:t>
            </w:r>
            <w:proofErr w:type="spellEnd"/>
            <w:r w:rsidRPr="00AD52FD">
              <w:rPr>
                <w:rFonts w:cstheme="minorHAnsi"/>
              </w:rPr>
              <w:t xml:space="preserve">. Programación Web Full </w:t>
            </w:r>
            <w:proofErr w:type="spellStart"/>
            <w:r w:rsidRPr="00AD52FD">
              <w:rPr>
                <w:rFonts w:cstheme="minorHAnsi"/>
              </w:rPr>
              <w:t>Stack</w:t>
            </w:r>
            <w:proofErr w:type="spellEnd"/>
            <w:r w:rsidRPr="00AD52FD">
              <w:rPr>
                <w:rFonts w:cstheme="minorHAnsi"/>
              </w:rPr>
              <w:t xml:space="preserve">. 500 </w:t>
            </w:r>
            <w:proofErr w:type="spellStart"/>
            <w:r w:rsidRPr="00AD52FD">
              <w:rPr>
                <w:rFonts w:cstheme="minorHAnsi"/>
              </w:rPr>
              <w:t>hs</w:t>
            </w:r>
            <w:proofErr w:type="spellEnd"/>
            <w:r w:rsidRPr="00AD52FD">
              <w:rPr>
                <w:rFonts w:cstheme="minorHAnsi"/>
              </w:rPr>
              <w:t xml:space="preserve">. 2021. </w:t>
            </w:r>
          </w:p>
          <w:p w14:paraId="57480E45" w14:textId="77777777" w:rsidR="007D6EF8" w:rsidRPr="00AD52FD" w:rsidRDefault="007D6EF8" w:rsidP="007D6EF8">
            <w:pPr>
              <w:pStyle w:val="Prrafodelista"/>
              <w:numPr>
                <w:ilvl w:val="0"/>
                <w:numId w:val="17"/>
              </w:numPr>
              <w:spacing w:after="240" w:line="360" w:lineRule="auto"/>
              <w:ind w:left="357" w:hanging="357"/>
              <w:rPr>
                <w:rFonts w:cstheme="minorHAnsi"/>
              </w:rPr>
            </w:pPr>
            <w:proofErr w:type="spellStart"/>
            <w:r w:rsidRPr="00AD52FD">
              <w:rPr>
                <w:rFonts w:cstheme="minorHAnsi"/>
              </w:rPr>
              <w:t>Egg</w:t>
            </w:r>
            <w:proofErr w:type="spellEnd"/>
            <w:r w:rsidRPr="00AD52FD">
              <w:rPr>
                <w:rFonts w:cstheme="minorHAnsi"/>
              </w:rPr>
              <w:t xml:space="preserve"> </w:t>
            </w:r>
            <w:proofErr w:type="spellStart"/>
            <w:r w:rsidRPr="00AD52FD">
              <w:rPr>
                <w:rFonts w:cstheme="minorHAnsi"/>
              </w:rPr>
              <w:t>Cooperation</w:t>
            </w:r>
            <w:proofErr w:type="spellEnd"/>
            <w:r w:rsidRPr="00AD52FD">
              <w:rPr>
                <w:rFonts w:cstheme="minorHAnsi"/>
              </w:rPr>
              <w:t xml:space="preserve">. Fundamentos de la Programación. 84 </w:t>
            </w:r>
            <w:proofErr w:type="spellStart"/>
            <w:r w:rsidRPr="00AD52FD">
              <w:rPr>
                <w:rFonts w:cstheme="minorHAnsi"/>
              </w:rPr>
              <w:t>hs</w:t>
            </w:r>
            <w:proofErr w:type="spellEnd"/>
            <w:r w:rsidRPr="00AD52FD">
              <w:rPr>
                <w:rFonts w:cstheme="minorHAnsi"/>
              </w:rPr>
              <w:t xml:space="preserve">. 2021. </w:t>
            </w:r>
          </w:p>
          <w:p w14:paraId="02584C74" w14:textId="77777777" w:rsidR="007D6EF8" w:rsidRPr="00AD52FD" w:rsidRDefault="007D6EF8" w:rsidP="007D6EF8">
            <w:pPr>
              <w:pStyle w:val="Prrafodelista"/>
              <w:numPr>
                <w:ilvl w:val="0"/>
                <w:numId w:val="17"/>
              </w:numPr>
              <w:spacing w:after="240" w:line="360" w:lineRule="auto"/>
              <w:ind w:left="357" w:hanging="357"/>
            </w:pPr>
            <w:bookmarkStart w:id="1" w:name="_Hlk91190607"/>
            <w:r w:rsidRPr="00AD52FD">
              <w:t xml:space="preserve">Fundación Santísima Trinidad. “Capacitación en Programación Java”. 465 </w:t>
            </w:r>
            <w:proofErr w:type="spellStart"/>
            <w:r w:rsidRPr="00AD52FD">
              <w:t>hs</w:t>
            </w:r>
            <w:proofErr w:type="spellEnd"/>
            <w:r w:rsidRPr="00AD52FD">
              <w:t>. reloj</w:t>
            </w:r>
          </w:p>
          <w:p w14:paraId="1079BA63" w14:textId="77777777" w:rsidR="007D6EF8" w:rsidRPr="00AD52FD" w:rsidRDefault="007D6EF8" w:rsidP="007D6EF8">
            <w:pPr>
              <w:pStyle w:val="Prrafodelista"/>
              <w:numPr>
                <w:ilvl w:val="0"/>
                <w:numId w:val="17"/>
              </w:numPr>
              <w:spacing w:after="240" w:line="360" w:lineRule="auto"/>
              <w:ind w:left="357" w:hanging="357"/>
            </w:pPr>
            <w:r w:rsidRPr="00AD52FD">
              <w:t xml:space="preserve">Fundación telefónica Movistar Programación </w:t>
            </w:r>
            <w:bookmarkEnd w:id="1"/>
            <w:r w:rsidRPr="00AD52FD">
              <w:t xml:space="preserve">con Java. 40 </w:t>
            </w:r>
            <w:proofErr w:type="spellStart"/>
            <w:r w:rsidRPr="00AD52FD">
              <w:t>hs</w:t>
            </w:r>
            <w:proofErr w:type="spellEnd"/>
            <w:r w:rsidRPr="00AD52FD">
              <w:t>. 2021</w:t>
            </w:r>
          </w:p>
          <w:p w14:paraId="28F01CF1" w14:textId="77777777" w:rsidR="007D6EF8" w:rsidRPr="00AD52FD" w:rsidRDefault="007D6EF8" w:rsidP="007D6EF8">
            <w:pPr>
              <w:pStyle w:val="Prrafodelista"/>
              <w:numPr>
                <w:ilvl w:val="0"/>
                <w:numId w:val="17"/>
              </w:numPr>
              <w:spacing w:after="240" w:line="360" w:lineRule="auto"/>
              <w:ind w:left="357" w:hanging="357"/>
            </w:pPr>
            <w:r w:rsidRPr="00AD52FD">
              <w:t xml:space="preserve">Fundación telefónica Movistar Programación. Fundamentos de programación. 40 </w:t>
            </w:r>
            <w:proofErr w:type="spellStart"/>
            <w:r w:rsidRPr="00AD52FD">
              <w:t>hs</w:t>
            </w:r>
            <w:proofErr w:type="spellEnd"/>
            <w:r w:rsidRPr="00AD52FD">
              <w:t xml:space="preserve">. 2021. </w:t>
            </w:r>
          </w:p>
          <w:p w14:paraId="1E932424" w14:textId="77777777" w:rsidR="007D6EF8" w:rsidRPr="00FC6DE6" w:rsidRDefault="007D6EF8" w:rsidP="007D6EF8">
            <w:pPr>
              <w:pStyle w:val="Prrafodelista"/>
              <w:numPr>
                <w:ilvl w:val="0"/>
                <w:numId w:val="17"/>
              </w:numPr>
              <w:spacing w:after="240" w:line="360" w:lineRule="auto"/>
              <w:ind w:left="357" w:hanging="357"/>
              <w:rPr>
                <w:rFonts w:cstheme="minorHAnsi"/>
              </w:rPr>
            </w:pPr>
            <w:r w:rsidRPr="00AD52FD">
              <w:t xml:space="preserve">UTN Buenos Aires. Fundamentos de la Programación. 90 </w:t>
            </w:r>
            <w:proofErr w:type="spellStart"/>
            <w:r w:rsidRPr="00AD52FD">
              <w:t>hs</w:t>
            </w:r>
            <w:proofErr w:type="spellEnd"/>
            <w:r w:rsidRPr="00AD52FD">
              <w:t xml:space="preserve">. </w:t>
            </w:r>
          </w:p>
          <w:p w14:paraId="73511C96" w14:textId="09C2ADE4" w:rsidR="007D6EF8" w:rsidRDefault="007D6EF8" w:rsidP="007D6EF8">
            <w:pPr>
              <w:spacing w:line="360" w:lineRule="auto"/>
              <w:jc w:val="both"/>
              <w:rPr>
                <w:rFonts w:eastAsia="Times New Roman" w:cstheme="minorHAnsi"/>
                <w:lang w:eastAsia="es-AR"/>
              </w:rPr>
            </w:pPr>
          </w:p>
          <w:p w14:paraId="0C95C000" w14:textId="77777777" w:rsidR="007D6EF8" w:rsidRPr="007D6EF8" w:rsidRDefault="007D6EF8" w:rsidP="007D6EF8">
            <w:pPr>
              <w:spacing w:line="360" w:lineRule="auto"/>
              <w:jc w:val="both"/>
              <w:rPr>
                <w:rFonts w:eastAsia="Times New Roman" w:cstheme="minorHAnsi"/>
                <w:lang w:eastAsia="es-AR"/>
              </w:rPr>
            </w:pPr>
          </w:p>
          <w:p w14:paraId="3E4A5813" w14:textId="77777777" w:rsidR="003D294C" w:rsidRPr="00D86827" w:rsidRDefault="003D294C" w:rsidP="003D294C">
            <w:pPr>
              <w:spacing w:line="360" w:lineRule="auto"/>
              <w:jc w:val="both"/>
              <w:rPr>
                <w:rFonts w:eastAsia="Times New Roman" w:cstheme="minorHAnsi"/>
                <w:b/>
                <w:u w:val="single"/>
                <w:lang w:eastAsia="es-AR"/>
              </w:rPr>
            </w:pPr>
          </w:p>
          <w:p w14:paraId="0429042D" w14:textId="7C0853B0" w:rsidR="003D294C" w:rsidRPr="0059649E" w:rsidRDefault="003D294C" w:rsidP="00643FED">
            <w:pPr>
              <w:rPr>
                <w:color w:val="FFFFFF" w:themeColor="background1"/>
              </w:rPr>
            </w:pPr>
          </w:p>
        </w:tc>
      </w:tr>
    </w:tbl>
    <w:p w14:paraId="5D781252" w14:textId="77777777" w:rsidR="0043117B" w:rsidRPr="0059649E" w:rsidRDefault="00383FCC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022F" w14:textId="77777777" w:rsidR="00383FCC" w:rsidRDefault="00383FCC" w:rsidP="000C45FF">
      <w:r>
        <w:separator/>
      </w:r>
    </w:p>
  </w:endnote>
  <w:endnote w:type="continuationSeparator" w:id="0">
    <w:p w14:paraId="0F1EA904" w14:textId="77777777" w:rsidR="00383FCC" w:rsidRDefault="00383FC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AAED" w14:textId="77777777" w:rsidR="00383FCC" w:rsidRDefault="00383FCC" w:rsidP="000C45FF">
      <w:r>
        <w:separator/>
      </w:r>
    </w:p>
  </w:footnote>
  <w:footnote w:type="continuationSeparator" w:id="0">
    <w:p w14:paraId="1AF3C777" w14:textId="77777777" w:rsidR="00383FCC" w:rsidRDefault="00383FC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5F60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0746A25C" wp14:editId="3BCF5C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D2C51"/>
    <w:multiLevelType w:val="hybridMultilevel"/>
    <w:tmpl w:val="ABCC5634"/>
    <w:lvl w:ilvl="0" w:tplc="02D88108">
      <w:start w:val="1"/>
      <w:numFmt w:val="lowerLetter"/>
      <w:lvlText w:val="%1."/>
      <w:lvlJc w:val="left"/>
      <w:pPr>
        <w:ind w:left="1287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F0A5F"/>
    <w:multiLevelType w:val="hybridMultilevel"/>
    <w:tmpl w:val="1C5EB044"/>
    <w:lvl w:ilvl="0" w:tplc="B17A4CD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HAnsi"/>
      </w:rPr>
    </w:lvl>
    <w:lvl w:ilvl="1" w:tplc="2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7B1CFC"/>
    <w:multiLevelType w:val="hybridMultilevel"/>
    <w:tmpl w:val="A68268C8"/>
    <w:lvl w:ilvl="0" w:tplc="2C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A299E"/>
    <w:multiLevelType w:val="hybridMultilevel"/>
    <w:tmpl w:val="7E723D6C"/>
    <w:lvl w:ilvl="0" w:tplc="2C0A000D">
      <w:start w:val="1"/>
      <w:numFmt w:val="bullet"/>
      <w:lvlText w:val="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2311655">
    <w:abstractNumId w:val="11"/>
  </w:num>
  <w:num w:numId="2" w16cid:durableId="1039821805">
    <w:abstractNumId w:val="14"/>
  </w:num>
  <w:num w:numId="3" w16cid:durableId="509638072">
    <w:abstractNumId w:val="8"/>
  </w:num>
  <w:num w:numId="4" w16cid:durableId="1089236348">
    <w:abstractNumId w:val="3"/>
  </w:num>
  <w:num w:numId="5" w16cid:durableId="1585190477">
    <w:abstractNumId w:val="2"/>
  </w:num>
  <w:num w:numId="6" w16cid:durableId="522322867">
    <w:abstractNumId w:val="1"/>
  </w:num>
  <w:num w:numId="7" w16cid:durableId="264506033">
    <w:abstractNumId w:val="0"/>
  </w:num>
  <w:num w:numId="8" w16cid:durableId="1781562774">
    <w:abstractNumId w:val="9"/>
  </w:num>
  <w:num w:numId="9" w16cid:durableId="2082553872">
    <w:abstractNumId w:val="7"/>
  </w:num>
  <w:num w:numId="10" w16cid:durableId="1089035179">
    <w:abstractNumId w:val="6"/>
  </w:num>
  <w:num w:numId="11" w16cid:durableId="1519392799">
    <w:abstractNumId w:val="5"/>
  </w:num>
  <w:num w:numId="12" w16cid:durableId="1073774554">
    <w:abstractNumId w:val="4"/>
  </w:num>
  <w:num w:numId="13" w16cid:durableId="1371034462">
    <w:abstractNumId w:val="16"/>
  </w:num>
  <w:num w:numId="14" w16cid:durableId="2124037174">
    <w:abstractNumId w:val="15"/>
  </w:num>
  <w:num w:numId="15" w16cid:durableId="382024869">
    <w:abstractNumId w:val="10"/>
  </w:num>
  <w:num w:numId="16" w16cid:durableId="1113864214">
    <w:abstractNumId w:val="13"/>
  </w:num>
  <w:num w:numId="17" w16cid:durableId="655425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D5"/>
    <w:rsid w:val="0001243C"/>
    <w:rsid w:val="00036450"/>
    <w:rsid w:val="00046EA4"/>
    <w:rsid w:val="00075675"/>
    <w:rsid w:val="00094499"/>
    <w:rsid w:val="000C45FF"/>
    <w:rsid w:val="000E3FD1"/>
    <w:rsid w:val="0010220D"/>
    <w:rsid w:val="00112054"/>
    <w:rsid w:val="00122CD5"/>
    <w:rsid w:val="00127DB0"/>
    <w:rsid w:val="001424E5"/>
    <w:rsid w:val="001525E1"/>
    <w:rsid w:val="00180329"/>
    <w:rsid w:val="0019001F"/>
    <w:rsid w:val="001A591F"/>
    <w:rsid w:val="001A74A5"/>
    <w:rsid w:val="001B2ABD"/>
    <w:rsid w:val="001E0391"/>
    <w:rsid w:val="001E1759"/>
    <w:rsid w:val="001F1ECC"/>
    <w:rsid w:val="0023552C"/>
    <w:rsid w:val="002400EB"/>
    <w:rsid w:val="002559EC"/>
    <w:rsid w:val="00256CF7"/>
    <w:rsid w:val="00265968"/>
    <w:rsid w:val="00281FD5"/>
    <w:rsid w:val="002B79E4"/>
    <w:rsid w:val="002D3CA3"/>
    <w:rsid w:val="00301C18"/>
    <w:rsid w:val="0030481B"/>
    <w:rsid w:val="003156FC"/>
    <w:rsid w:val="003254B5"/>
    <w:rsid w:val="0037121F"/>
    <w:rsid w:val="00383FCC"/>
    <w:rsid w:val="00396F10"/>
    <w:rsid w:val="003A6B7D"/>
    <w:rsid w:val="003B06CA"/>
    <w:rsid w:val="003D294C"/>
    <w:rsid w:val="004071FC"/>
    <w:rsid w:val="004142CD"/>
    <w:rsid w:val="00445947"/>
    <w:rsid w:val="004561E8"/>
    <w:rsid w:val="004618AF"/>
    <w:rsid w:val="004730AF"/>
    <w:rsid w:val="004813B3"/>
    <w:rsid w:val="00496591"/>
    <w:rsid w:val="004C63E4"/>
    <w:rsid w:val="004D3011"/>
    <w:rsid w:val="005262AC"/>
    <w:rsid w:val="0059649E"/>
    <w:rsid w:val="005E39D5"/>
    <w:rsid w:val="00600670"/>
    <w:rsid w:val="006013D1"/>
    <w:rsid w:val="0062123A"/>
    <w:rsid w:val="00643FED"/>
    <w:rsid w:val="00646E75"/>
    <w:rsid w:val="006771D0"/>
    <w:rsid w:val="00715FCB"/>
    <w:rsid w:val="00723568"/>
    <w:rsid w:val="00731D6A"/>
    <w:rsid w:val="00743101"/>
    <w:rsid w:val="007775E1"/>
    <w:rsid w:val="007867A0"/>
    <w:rsid w:val="007927F5"/>
    <w:rsid w:val="007D6EF8"/>
    <w:rsid w:val="00802CA0"/>
    <w:rsid w:val="009260CD"/>
    <w:rsid w:val="00926ABB"/>
    <w:rsid w:val="00952C25"/>
    <w:rsid w:val="00952F72"/>
    <w:rsid w:val="009A09AC"/>
    <w:rsid w:val="00A2118D"/>
    <w:rsid w:val="00A62A85"/>
    <w:rsid w:val="00A715BE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1FC7"/>
    <w:rsid w:val="00C9578B"/>
    <w:rsid w:val="00CB0055"/>
    <w:rsid w:val="00CB113C"/>
    <w:rsid w:val="00CC0C6D"/>
    <w:rsid w:val="00D04BFE"/>
    <w:rsid w:val="00D20A02"/>
    <w:rsid w:val="00D2522B"/>
    <w:rsid w:val="00D422DE"/>
    <w:rsid w:val="00D5459D"/>
    <w:rsid w:val="00DA1F4D"/>
    <w:rsid w:val="00DD172A"/>
    <w:rsid w:val="00E25A26"/>
    <w:rsid w:val="00E4381A"/>
    <w:rsid w:val="00E55D74"/>
    <w:rsid w:val="00E85828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02C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gustavodelcuenco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\AppData\Local\Microsoft\Office\16.0\DTS\es-ES%7b63E9D6FB-1461-4587-A86B-0830D6F0EB3D%7d\%7b703E75D5-F3FF-498A-8CB4-6C3BAED67C3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90C7256B94D7890CAD60B6D67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65F31-82BB-4818-81B1-88AF231ACC48}"/>
      </w:docPartPr>
      <w:docPartBody>
        <w:p w:rsidR="001276E0" w:rsidRDefault="00CB6AA5">
          <w:pPr>
            <w:pStyle w:val="C9690C7256B94D7890CAD60B6D67DF1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A7AE6A5B54AD4EC78E67E100494B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F7EBB-B6CA-40DB-AA13-1B9CF88CFCD9}"/>
      </w:docPartPr>
      <w:docPartBody>
        <w:p w:rsidR="001276E0" w:rsidRDefault="00CB6AA5">
          <w:pPr>
            <w:pStyle w:val="A7AE6A5B54AD4EC78E67E100494B0E0C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CECB86A29BD410684F354B4B075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E8A1-C0B5-44DC-BA7F-7F5EC9663980}"/>
      </w:docPartPr>
      <w:docPartBody>
        <w:p w:rsidR="001276E0" w:rsidRDefault="00CB6AA5">
          <w:pPr>
            <w:pStyle w:val="4CECB86A29BD410684F354B4B075ADA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E5F985E99A44832B81D598A05EF6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7D97D-7119-427B-A5B6-8B37063C2C7E}"/>
      </w:docPartPr>
      <w:docPartBody>
        <w:p w:rsidR="001276E0" w:rsidRDefault="00CB6AA5">
          <w:pPr>
            <w:pStyle w:val="2E5F985E99A44832B81D598A05EF63C5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1AC32AD297424CC18F9C502F002F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762FE-7973-4F90-838F-01D2D6CEFB7A}"/>
      </w:docPartPr>
      <w:docPartBody>
        <w:p w:rsidR="001276E0" w:rsidRDefault="00CB6AA5">
          <w:pPr>
            <w:pStyle w:val="1AC32AD297424CC18F9C502F002F235D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D7AE092E6BC46958C1BF4EA08E62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A831F-BECA-4D07-8C70-A730D19C6EDC}"/>
      </w:docPartPr>
      <w:docPartBody>
        <w:p w:rsidR="001276E0" w:rsidRDefault="00CB6AA5">
          <w:pPr>
            <w:pStyle w:val="DD7AE092E6BC46958C1BF4EA08E62124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B952BE52E43E4CB692CCC2B4C329D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943BB-EF71-4D32-8683-11E4A83FE3FC}"/>
      </w:docPartPr>
      <w:docPartBody>
        <w:p w:rsidR="00000000" w:rsidRDefault="00C846FF" w:rsidP="00C846FF">
          <w:pPr>
            <w:pStyle w:val="B952BE52E43E4CB692CCC2B4C329DFEB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A5"/>
    <w:rsid w:val="00032D4B"/>
    <w:rsid w:val="001276E0"/>
    <w:rsid w:val="0046003E"/>
    <w:rsid w:val="009F1D66"/>
    <w:rsid w:val="00C846FF"/>
    <w:rsid w:val="00CB6AA5"/>
    <w:rsid w:val="00E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C846F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2BE52E43E4CB692CCC2B4C329DFEB">
    <w:name w:val="B952BE52E43E4CB692CCC2B4C329DFEB"/>
    <w:rsid w:val="00C846FF"/>
  </w:style>
  <w:style w:type="paragraph" w:customStyle="1" w:styleId="C9690C7256B94D7890CAD60B6D67DF1F">
    <w:name w:val="C9690C7256B94D7890CAD60B6D67DF1F"/>
  </w:style>
  <w:style w:type="paragraph" w:customStyle="1" w:styleId="A7AE6A5B54AD4EC78E67E100494B0E0C">
    <w:name w:val="A7AE6A5B54AD4EC78E67E100494B0E0C"/>
  </w:style>
  <w:style w:type="paragraph" w:customStyle="1" w:styleId="4CECB86A29BD410684F354B4B075ADAE">
    <w:name w:val="4CECB86A29BD410684F354B4B075ADAE"/>
  </w:style>
  <w:style w:type="paragraph" w:customStyle="1" w:styleId="2E5F985E99A44832B81D598A05EF63C5">
    <w:name w:val="2E5F985E99A44832B81D598A05EF63C5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AC32AD297424CC18F9C502F002F235D">
    <w:name w:val="1AC32AD297424CC18F9C502F002F235D"/>
  </w:style>
  <w:style w:type="paragraph" w:customStyle="1" w:styleId="DD7AE092E6BC46958C1BF4EA08E62124">
    <w:name w:val="DD7AE092E6BC46958C1BF4EA08E62124"/>
  </w:style>
  <w:style w:type="character" w:customStyle="1" w:styleId="Ttulo2Car">
    <w:name w:val="Título 2 Car"/>
    <w:basedOn w:val="Fuentedeprrafopredeter"/>
    <w:link w:val="Ttulo2"/>
    <w:uiPriority w:val="9"/>
    <w:rsid w:val="00C846FF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5A599648B45B4EBABE0D6167B001A862">
    <w:name w:val="5A599648B45B4EBABE0D6167B001A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{703E75D5-F3FF-498A-8CB4-6C3BAED67C3D}tf00546271_win32.dotx</Template>
  <TotalTime>0</TotalTime>
  <Pages>1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2022-07-01T15:32:00Z</dcterms:created>
  <dcterms:modified xsi:type="dcterms:W3CDTF">2022-07-01T15:44:00Z</dcterms:modified>
</cp:coreProperties>
</file>