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2D5AF" w14:textId="77777777" w:rsidR="00584A85" w:rsidRPr="0043453C" w:rsidRDefault="005C4B7D" w:rsidP="005C4B7D">
      <w:pPr>
        <w:jc w:val="center"/>
        <w:rPr>
          <w:rFonts w:ascii="Times" w:hAnsi="Times"/>
          <w:szCs w:val="18"/>
        </w:rPr>
      </w:pPr>
      <w:r w:rsidRPr="0043453C">
        <w:rPr>
          <w:rFonts w:ascii="Times" w:hAnsi="Times"/>
          <w:szCs w:val="18"/>
        </w:rPr>
        <w:t>Instructions for lymf.jar</w:t>
      </w:r>
    </w:p>
    <w:p w14:paraId="70EC7C0E" w14:textId="77777777" w:rsidR="005C4B7D" w:rsidRPr="0043453C" w:rsidRDefault="005C4B7D" w:rsidP="00C82BA1">
      <w:pPr>
        <w:spacing w:after="120"/>
        <w:jc w:val="center"/>
        <w:rPr>
          <w:rFonts w:ascii="Times" w:hAnsi="Times"/>
          <w:sz w:val="18"/>
          <w:szCs w:val="18"/>
        </w:rPr>
      </w:pPr>
    </w:p>
    <w:p w14:paraId="0DD9CF71" w14:textId="32EE959F" w:rsidR="00C82BA1" w:rsidRDefault="005C4B7D" w:rsidP="00C82BA1">
      <w:pPr>
        <w:spacing w:after="120"/>
        <w:ind w:right="567"/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>Int</w:t>
      </w:r>
      <w:r w:rsidR="00C82BA1">
        <w:rPr>
          <w:rFonts w:ascii="Times" w:hAnsi="Times"/>
          <w:sz w:val="18"/>
          <w:szCs w:val="18"/>
        </w:rPr>
        <w:t>roduction</w:t>
      </w:r>
    </w:p>
    <w:p w14:paraId="3B600AFD" w14:textId="49230F93" w:rsidR="005C4B7D" w:rsidRPr="0043453C" w:rsidRDefault="005C4B7D" w:rsidP="005C4B7D">
      <w:pPr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>Lymf.jar is a software that allows for stre</w:t>
      </w:r>
      <w:bookmarkStart w:id="0" w:name="_GoBack"/>
      <w:bookmarkEnd w:id="0"/>
      <w:r w:rsidRPr="0043453C">
        <w:rPr>
          <w:rFonts w:ascii="Times" w:hAnsi="Times"/>
          <w:sz w:val="18"/>
          <w:szCs w:val="18"/>
        </w:rPr>
        <w:t xml:space="preserve">amlined data analysis of </w:t>
      </w:r>
      <w:proofErr w:type="spellStart"/>
      <w:r w:rsidRPr="0043453C">
        <w:rPr>
          <w:rFonts w:ascii="Times" w:hAnsi="Times"/>
          <w:sz w:val="18"/>
          <w:szCs w:val="18"/>
        </w:rPr>
        <w:t>CellProfiler</w:t>
      </w:r>
      <w:r w:rsidRPr="0043453C">
        <w:rPr>
          <w:rFonts w:ascii="Times" w:hAnsi="Times"/>
          <w:sz w:val="18"/>
          <w:szCs w:val="18"/>
          <w:vertAlign w:val="superscript"/>
        </w:rPr>
        <w:t>TM</w:t>
      </w:r>
      <w:proofErr w:type="spellEnd"/>
      <w:r w:rsidRPr="0043453C">
        <w:rPr>
          <w:rFonts w:ascii="Times" w:hAnsi="Times"/>
          <w:sz w:val="18"/>
          <w:szCs w:val="18"/>
          <w:vertAlign w:val="superscript"/>
        </w:rPr>
        <w:t xml:space="preserve"> </w:t>
      </w:r>
      <w:r w:rsidRPr="0043453C">
        <w:rPr>
          <w:rFonts w:ascii="Times" w:hAnsi="Times"/>
          <w:sz w:val="18"/>
          <w:szCs w:val="18"/>
        </w:rPr>
        <w:t>files</w:t>
      </w:r>
      <w:r w:rsidR="001C141C">
        <w:rPr>
          <w:rFonts w:ascii="Times" w:hAnsi="Times"/>
          <w:sz w:val="18"/>
          <w:szCs w:val="18"/>
        </w:rPr>
        <w:t xml:space="preserve"> created by the GCCounter_12.9(2) pipeline</w:t>
      </w:r>
      <w:r w:rsidRPr="0043453C">
        <w:rPr>
          <w:rFonts w:ascii="Times" w:hAnsi="Times"/>
          <w:sz w:val="18"/>
          <w:szCs w:val="18"/>
        </w:rPr>
        <w:t>. Lymf.jar can be used when there are two groups that are to be analysed, for instance before and after vaccination.</w:t>
      </w:r>
    </w:p>
    <w:p w14:paraId="6BB7D40B" w14:textId="77777777" w:rsidR="00C82BA1" w:rsidRDefault="00C82BA1" w:rsidP="005C4B7D">
      <w:pPr>
        <w:rPr>
          <w:rFonts w:ascii="Times" w:hAnsi="Times"/>
          <w:sz w:val="18"/>
          <w:szCs w:val="18"/>
        </w:rPr>
      </w:pPr>
    </w:p>
    <w:p w14:paraId="064E9B5E" w14:textId="35F17630" w:rsidR="00C82BA1" w:rsidRPr="0043453C" w:rsidRDefault="00C82BA1" w:rsidP="00C82BA1">
      <w:pPr>
        <w:spacing w:after="120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Instructions</w:t>
      </w:r>
    </w:p>
    <w:p w14:paraId="0184465B" w14:textId="2CDCB6E5" w:rsidR="005C4B7D" w:rsidRPr="001C141C" w:rsidRDefault="005C4B7D" w:rsidP="005C4B7D">
      <w:pPr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 xml:space="preserve">1. Analyse your images using </w:t>
      </w:r>
      <w:proofErr w:type="spellStart"/>
      <w:r w:rsidRPr="0043453C">
        <w:rPr>
          <w:rFonts w:ascii="Times" w:hAnsi="Times"/>
          <w:sz w:val="18"/>
          <w:szCs w:val="18"/>
        </w:rPr>
        <w:t>GCCounter</w:t>
      </w:r>
      <w:proofErr w:type="spellEnd"/>
      <w:r w:rsidR="00CD463C">
        <w:rPr>
          <w:rFonts w:ascii="Times" w:hAnsi="Times"/>
          <w:sz w:val="18"/>
          <w:szCs w:val="18"/>
        </w:rPr>
        <w:t xml:space="preserve"> </w:t>
      </w:r>
      <w:r w:rsidR="001C141C">
        <w:rPr>
          <w:rFonts w:ascii="Times" w:hAnsi="Times"/>
          <w:sz w:val="18"/>
          <w:szCs w:val="18"/>
        </w:rPr>
        <w:t xml:space="preserve">in </w:t>
      </w:r>
      <w:proofErr w:type="spellStart"/>
      <w:r w:rsidR="001C141C" w:rsidRPr="0043453C">
        <w:rPr>
          <w:rFonts w:ascii="Times" w:hAnsi="Times"/>
          <w:sz w:val="18"/>
          <w:szCs w:val="18"/>
        </w:rPr>
        <w:t>CellProfiler</w:t>
      </w:r>
      <w:r w:rsidR="001C141C" w:rsidRPr="0043453C">
        <w:rPr>
          <w:rFonts w:ascii="Times" w:hAnsi="Times"/>
          <w:sz w:val="18"/>
          <w:szCs w:val="18"/>
          <w:vertAlign w:val="superscript"/>
        </w:rPr>
        <w:t>TM</w:t>
      </w:r>
      <w:proofErr w:type="spellEnd"/>
      <w:r w:rsidR="001C141C">
        <w:rPr>
          <w:rFonts w:ascii="Times" w:hAnsi="Times"/>
          <w:sz w:val="18"/>
          <w:szCs w:val="18"/>
        </w:rPr>
        <w:t>.</w:t>
      </w:r>
    </w:p>
    <w:p w14:paraId="4A8BCF06" w14:textId="30747A46" w:rsidR="005C4B7D" w:rsidRPr="0043453C" w:rsidRDefault="005C4B7D" w:rsidP="005C4B7D">
      <w:pPr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 xml:space="preserve">2. Name folders produced by </w:t>
      </w:r>
      <w:proofErr w:type="spellStart"/>
      <w:r w:rsidR="001C141C" w:rsidRPr="0043453C">
        <w:rPr>
          <w:rFonts w:ascii="Times" w:hAnsi="Times"/>
          <w:sz w:val="18"/>
          <w:szCs w:val="18"/>
        </w:rPr>
        <w:t>CellProfiler</w:t>
      </w:r>
      <w:r w:rsidR="001C141C" w:rsidRPr="0043453C">
        <w:rPr>
          <w:rFonts w:ascii="Times" w:hAnsi="Times"/>
          <w:sz w:val="18"/>
          <w:szCs w:val="18"/>
          <w:vertAlign w:val="superscript"/>
        </w:rPr>
        <w:t>TM</w:t>
      </w:r>
      <w:proofErr w:type="spellEnd"/>
      <w:r w:rsidR="001C141C">
        <w:rPr>
          <w:rFonts w:ascii="Times" w:hAnsi="Times"/>
          <w:sz w:val="18"/>
          <w:szCs w:val="18"/>
        </w:rPr>
        <w:t xml:space="preserve"> </w:t>
      </w:r>
      <w:r w:rsidRPr="0043453C">
        <w:rPr>
          <w:rFonts w:ascii="Times" w:hAnsi="Times"/>
          <w:sz w:val="18"/>
          <w:szCs w:val="18"/>
        </w:rPr>
        <w:t xml:space="preserve">accordingly, C01L, C02L </w:t>
      </w:r>
      <w:proofErr w:type="spellStart"/>
      <w:r w:rsidRPr="0043453C">
        <w:rPr>
          <w:rFonts w:ascii="Times" w:hAnsi="Times"/>
          <w:sz w:val="18"/>
          <w:szCs w:val="18"/>
        </w:rPr>
        <w:t>etc</w:t>
      </w:r>
      <w:proofErr w:type="spellEnd"/>
      <w:r w:rsidRPr="0043453C">
        <w:rPr>
          <w:rFonts w:ascii="Times" w:hAnsi="Times"/>
          <w:sz w:val="18"/>
          <w:szCs w:val="18"/>
        </w:rPr>
        <w:t xml:space="preserve">, these will end up in the left column of the merged document and C01R, C02R </w:t>
      </w:r>
      <w:proofErr w:type="spellStart"/>
      <w:r w:rsidRPr="0043453C">
        <w:rPr>
          <w:rFonts w:ascii="Times" w:hAnsi="Times"/>
          <w:sz w:val="18"/>
          <w:szCs w:val="18"/>
        </w:rPr>
        <w:t>etc</w:t>
      </w:r>
      <w:proofErr w:type="spellEnd"/>
      <w:r w:rsidRPr="0043453C">
        <w:rPr>
          <w:rFonts w:ascii="Times" w:hAnsi="Times"/>
          <w:sz w:val="18"/>
          <w:szCs w:val="18"/>
        </w:rPr>
        <w:t>, these will end up in the right column. If you have several folders that belong to the same secondary lymphoid organ name them C01L, C01</w:t>
      </w:r>
      <w:proofErr w:type="gramStart"/>
      <w:r w:rsidRPr="0043453C">
        <w:rPr>
          <w:rFonts w:ascii="Times" w:hAnsi="Times"/>
          <w:sz w:val="18"/>
          <w:szCs w:val="18"/>
        </w:rPr>
        <w:t>L(</w:t>
      </w:r>
      <w:proofErr w:type="gramEnd"/>
      <w:r w:rsidRPr="0043453C">
        <w:rPr>
          <w:rFonts w:ascii="Times" w:hAnsi="Times"/>
          <w:sz w:val="18"/>
          <w:szCs w:val="18"/>
        </w:rPr>
        <w:t xml:space="preserve">2), C01L(3) and lymf.jar will merge them for you. </w:t>
      </w:r>
    </w:p>
    <w:p w14:paraId="7091FB56" w14:textId="6E34A22C" w:rsidR="005C4B7D" w:rsidRPr="002735C4" w:rsidRDefault="005C4B7D" w:rsidP="005C4B7D">
      <w:pPr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>3. Place your files in a desired folder, place lymf.jar and the folder</w:t>
      </w:r>
      <w:r w:rsidR="002735C4">
        <w:rPr>
          <w:rFonts w:ascii="Times" w:hAnsi="Times"/>
          <w:sz w:val="18"/>
          <w:szCs w:val="18"/>
        </w:rPr>
        <w:t xml:space="preserve"> containing the files</w:t>
      </w:r>
      <w:r w:rsidRPr="0043453C">
        <w:rPr>
          <w:rFonts w:ascii="Times" w:hAnsi="Times"/>
          <w:sz w:val="18"/>
          <w:szCs w:val="18"/>
        </w:rPr>
        <w:t xml:space="preserve"> on your desktop, </w:t>
      </w:r>
      <w:r w:rsidR="002735C4">
        <w:rPr>
          <w:rFonts w:ascii="Times" w:hAnsi="Times"/>
          <w:sz w:val="18"/>
          <w:szCs w:val="18"/>
        </w:rPr>
        <w:t>open the terminal and go to your</w:t>
      </w:r>
      <w:r w:rsidRPr="0043453C">
        <w:rPr>
          <w:rFonts w:ascii="Times" w:hAnsi="Times"/>
          <w:sz w:val="18"/>
          <w:szCs w:val="18"/>
        </w:rPr>
        <w:t xml:space="preserve"> desktop and </w:t>
      </w:r>
      <w:proofErr w:type="gramStart"/>
      <w:r w:rsidRPr="0043453C">
        <w:rPr>
          <w:rFonts w:ascii="Times" w:hAnsi="Times"/>
          <w:sz w:val="18"/>
          <w:szCs w:val="18"/>
        </w:rPr>
        <w:t>type :</w:t>
      </w:r>
      <w:proofErr w:type="gramEnd"/>
      <w:r w:rsidRPr="0043453C">
        <w:rPr>
          <w:rFonts w:ascii="Times" w:hAnsi="Times"/>
          <w:sz w:val="18"/>
          <w:szCs w:val="18"/>
        </w:rPr>
        <w:t xml:space="preserve"> </w:t>
      </w:r>
      <w:r w:rsidR="00C21C3A" w:rsidRPr="0043453C">
        <w:rPr>
          <w:rFonts w:ascii="Times" w:hAnsi="Times"/>
          <w:sz w:val="18"/>
          <w:szCs w:val="18"/>
        </w:rPr>
        <w:t>java –jar lymf-1.1jar /users/</w:t>
      </w:r>
      <w:proofErr w:type="spellStart"/>
      <w:r w:rsidR="00C21C3A" w:rsidRPr="0043453C">
        <w:rPr>
          <w:rFonts w:ascii="Times" w:hAnsi="Times"/>
          <w:i/>
          <w:sz w:val="18"/>
          <w:szCs w:val="18"/>
        </w:rPr>
        <w:t>nameofcomputer</w:t>
      </w:r>
      <w:proofErr w:type="spellEnd"/>
      <w:r w:rsidR="00C21C3A" w:rsidRPr="0043453C">
        <w:rPr>
          <w:rFonts w:ascii="Times" w:hAnsi="Times"/>
          <w:sz w:val="18"/>
          <w:szCs w:val="18"/>
        </w:rPr>
        <w:t>/desktop/</w:t>
      </w:r>
      <w:proofErr w:type="spellStart"/>
      <w:r w:rsidR="00C21C3A" w:rsidRPr="0043453C">
        <w:rPr>
          <w:rFonts w:ascii="Times" w:hAnsi="Times"/>
          <w:i/>
          <w:sz w:val="18"/>
          <w:szCs w:val="18"/>
        </w:rPr>
        <w:t>nameoffolder</w:t>
      </w:r>
      <w:proofErr w:type="spellEnd"/>
    </w:p>
    <w:p w14:paraId="2B63F599" w14:textId="77777777" w:rsidR="0096065D" w:rsidRPr="0043453C" w:rsidRDefault="00C21C3A" w:rsidP="005C4B7D">
      <w:pPr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 xml:space="preserve">4. Click enter and a report.csv file will be created in the designated folder. Open the file, select the leftmost column, go to data and hit text to columns, </w:t>
      </w:r>
      <w:r w:rsidR="0096065D" w:rsidRPr="0043453C">
        <w:rPr>
          <w:rFonts w:ascii="Times" w:hAnsi="Times"/>
          <w:sz w:val="18"/>
          <w:szCs w:val="18"/>
        </w:rPr>
        <w:t>select comma</w:t>
      </w:r>
      <w:r w:rsidRPr="0043453C">
        <w:rPr>
          <w:rFonts w:ascii="Times" w:hAnsi="Times"/>
          <w:sz w:val="18"/>
          <w:szCs w:val="18"/>
        </w:rPr>
        <w:t xml:space="preserve"> and click ok.</w:t>
      </w:r>
    </w:p>
    <w:p w14:paraId="34D1C307" w14:textId="77777777" w:rsidR="0096065D" w:rsidRPr="0043453C" w:rsidRDefault="0096065D" w:rsidP="005C4B7D">
      <w:pPr>
        <w:rPr>
          <w:rFonts w:ascii="Times" w:hAnsi="Times"/>
          <w:sz w:val="18"/>
          <w:szCs w:val="18"/>
        </w:rPr>
      </w:pPr>
    </w:p>
    <w:p w14:paraId="6E33B237" w14:textId="1A16F6DC" w:rsidR="00C21C3A" w:rsidRPr="0043453C" w:rsidRDefault="00271132" w:rsidP="005C4B7D">
      <w:p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All data is now in</w:t>
      </w:r>
      <w:r w:rsidR="0096065D" w:rsidRPr="0043453C">
        <w:rPr>
          <w:rFonts w:ascii="Times" w:hAnsi="Times"/>
          <w:sz w:val="18"/>
          <w:szCs w:val="18"/>
        </w:rPr>
        <w:t xml:space="preserve"> one excel file with desired calculations such as combined germinal </w:t>
      </w:r>
      <w:proofErr w:type="spellStart"/>
      <w:r w:rsidR="0096065D" w:rsidRPr="0043453C">
        <w:rPr>
          <w:rFonts w:ascii="Times" w:hAnsi="Times"/>
          <w:sz w:val="18"/>
          <w:szCs w:val="18"/>
        </w:rPr>
        <w:t>cente</w:t>
      </w:r>
      <w:r>
        <w:rPr>
          <w:rFonts w:ascii="Times" w:hAnsi="Times"/>
          <w:sz w:val="18"/>
          <w:szCs w:val="18"/>
        </w:rPr>
        <w:t>r</w:t>
      </w:r>
      <w:proofErr w:type="spellEnd"/>
      <w:r>
        <w:rPr>
          <w:rFonts w:ascii="Times" w:hAnsi="Times"/>
          <w:sz w:val="18"/>
          <w:szCs w:val="18"/>
        </w:rPr>
        <w:t xml:space="preserve"> area normalized by tissue area.</w:t>
      </w:r>
    </w:p>
    <w:sectPr w:rsidR="00C21C3A" w:rsidRPr="0043453C" w:rsidSect="008830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7D"/>
    <w:rsid w:val="000009B1"/>
    <w:rsid w:val="00011CD4"/>
    <w:rsid w:val="000565D6"/>
    <w:rsid w:val="000644A4"/>
    <w:rsid w:val="000B4D61"/>
    <w:rsid w:val="000E7F6B"/>
    <w:rsid w:val="000F0BF7"/>
    <w:rsid w:val="001613EE"/>
    <w:rsid w:val="00161FFE"/>
    <w:rsid w:val="00181933"/>
    <w:rsid w:val="001B37E1"/>
    <w:rsid w:val="001C141C"/>
    <w:rsid w:val="001C1661"/>
    <w:rsid w:val="00230578"/>
    <w:rsid w:val="00236576"/>
    <w:rsid w:val="00263FCE"/>
    <w:rsid w:val="0026740E"/>
    <w:rsid w:val="00270F6D"/>
    <w:rsid w:val="00271132"/>
    <w:rsid w:val="002735C4"/>
    <w:rsid w:val="002800C4"/>
    <w:rsid w:val="00292CF5"/>
    <w:rsid w:val="002B2854"/>
    <w:rsid w:val="002C41D6"/>
    <w:rsid w:val="002E23F2"/>
    <w:rsid w:val="002F7968"/>
    <w:rsid w:val="0030168D"/>
    <w:rsid w:val="00323D3D"/>
    <w:rsid w:val="003973D5"/>
    <w:rsid w:val="003D7FFB"/>
    <w:rsid w:val="003E2B18"/>
    <w:rsid w:val="003E7536"/>
    <w:rsid w:val="00431BE0"/>
    <w:rsid w:val="0043453C"/>
    <w:rsid w:val="00467169"/>
    <w:rsid w:val="004D5842"/>
    <w:rsid w:val="0055615B"/>
    <w:rsid w:val="00557776"/>
    <w:rsid w:val="00565249"/>
    <w:rsid w:val="00584A85"/>
    <w:rsid w:val="005B5B97"/>
    <w:rsid w:val="005C16ED"/>
    <w:rsid w:val="005C4B7D"/>
    <w:rsid w:val="006A5E0C"/>
    <w:rsid w:val="006D0A08"/>
    <w:rsid w:val="00750126"/>
    <w:rsid w:val="00780067"/>
    <w:rsid w:val="00784B6F"/>
    <w:rsid w:val="007930EE"/>
    <w:rsid w:val="007A3D01"/>
    <w:rsid w:val="007B0ACE"/>
    <w:rsid w:val="008830D5"/>
    <w:rsid w:val="008A01EC"/>
    <w:rsid w:val="008A287F"/>
    <w:rsid w:val="0090148A"/>
    <w:rsid w:val="00924071"/>
    <w:rsid w:val="009404D3"/>
    <w:rsid w:val="00940F9D"/>
    <w:rsid w:val="0096065D"/>
    <w:rsid w:val="009B583F"/>
    <w:rsid w:val="009D6D38"/>
    <w:rsid w:val="009E1384"/>
    <w:rsid w:val="00A61A52"/>
    <w:rsid w:val="00A6749F"/>
    <w:rsid w:val="00AC5AC7"/>
    <w:rsid w:val="00B11E47"/>
    <w:rsid w:val="00B138E8"/>
    <w:rsid w:val="00B476E9"/>
    <w:rsid w:val="00B57DB9"/>
    <w:rsid w:val="00C10D56"/>
    <w:rsid w:val="00C163CB"/>
    <w:rsid w:val="00C17BC5"/>
    <w:rsid w:val="00C21C3A"/>
    <w:rsid w:val="00C32D76"/>
    <w:rsid w:val="00C50547"/>
    <w:rsid w:val="00C74308"/>
    <w:rsid w:val="00C76AB0"/>
    <w:rsid w:val="00C82BA1"/>
    <w:rsid w:val="00CA15A4"/>
    <w:rsid w:val="00CC01E2"/>
    <w:rsid w:val="00CD28B4"/>
    <w:rsid w:val="00CD463C"/>
    <w:rsid w:val="00CF19BB"/>
    <w:rsid w:val="00D06F9B"/>
    <w:rsid w:val="00D269EB"/>
    <w:rsid w:val="00D40AD1"/>
    <w:rsid w:val="00D708DC"/>
    <w:rsid w:val="00D71E04"/>
    <w:rsid w:val="00E10F61"/>
    <w:rsid w:val="00E24D2B"/>
    <w:rsid w:val="00E258E8"/>
    <w:rsid w:val="00E40FBC"/>
    <w:rsid w:val="00E479C4"/>
    <w:rsid w:val="00E9633B"/>
    <w:rsid w:val="00F04932"/>
    <w:rsid w:val="00F060F0"/>
    <w:rsid w:val="00FA5B45"/>
    <w:rsid w:val="00FB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B7AD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184</Words>
  <Characters>1052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2018-08-30T11:57:00Z</dcterms:created>
  <dcterms:modified xsi:type="dcterms:W3CDTF">2018-12-19T14:58:00Z</dcterms:modified>
</cp:coreProperties>
</file>