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7C61D" w14:textId="07858FD4" w:rsidR="00B835DB" w:rsidRPr="00A44F60" w:rsidRDefault="008D702A" w:rsidP="00A44F60">
      <w:pPr>
        <w:jc w:val="center"/>
        <w:rPr>
          <w:rFonts w:ascii="Times New Roman" w:eastAsia="Times New Roman" w:hAnsi="Times New Roman" w:cs="Times New Roman"/>
          <w:b/>
          <w:bCs/>
          <w:color w:val="000000"/>
          <w:kern w:val="0"/>
          <w:sz w:val="32"/>
          <w:szCs w:val="32"/>
          <w14:ligatures w14:val="none"/>
        </w:rPr>
      </w:pPr>
      <w:r w:rsidRPr="00A44F60">
        <w:rPr>
          <w:rFonts w:ascii="Times New Roman" w:eastAsia="Times New Roman" w:hAnsi="Times New Roman" w:cs="Times New Roman"/>
          <w:b/>
          <w:bCs/>
          <w:color w:val="000000"/>
          <w:kern w:val="0"/>
          <w:sz w:val="32"/>
          <w:szCs w:val="32"/>
          <w14:ligatures w14:val="none"/>
        </w:rPr>
        <w:t>Essential Difficulty and Accidental Difficulty</w:t>
      </w:r>
    </w:p>
    <w:p w14:paraId="482E4AF2" w14:textId="77777777" w:rsidR="008D702A" w:rsidRDefault="008D702A">
      <w:pPr>
        <w:rPr>
          <w:lang w:val="en-US"/>
        </w:rPr>
      </w:pPr>
    </w:p>
    <w:p w14:paraId="55019401" w14:textId="08E6E28C" w:rsidR="00795C13" w:rsidRPr="00795C13" w:rsidRDefault="00795C13" w:rsidP="00795C1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95C13">
        <w:rPr>
          <w:rFonts w:ascii="Times New Roman" w:eastAsia="Times New Roman" w:hAnsi="Times New Roman" w:cs="Times New Roman"/>
          <w:b/>
          <w:bCs/>
          <w:color w:val="000000"/>
          <w:kern w:val="0"/>
          <w:sz w:val="27"/>
          <w:szCs w:val="27"/>
          <w14:ligatures w14:val="none"/>
        </w:rPr>
        <w:t xml:space="preserve">Question </w:t>
      </w:r>
      <w:r>
        <w:rPr>
          <w:rFonts w:ascii="Times New Roman" w:eastAsia="Times New Roman" w:hAnsi="Times New Roman" w:cs="Times New Roman"/>
          <w:b/>
          <w:bCs/>
          <w:color w:val="000000"/>
          <w:kern w:val="0"/>
          <w:sz w:val="27"/>
          <w:szCs w:val="27"/>
          <w14:ligatures w14:val="none"/>
        </w:rPr>
        <w:t>1</w:t>
      </w:r>
      <w:r w:rsidRPr="00795C13">
        <w:rPr>
          <w:rFonts w:ascii="Times New Roman" w:eastAsia="Times New Roman" w:hAnsi="Times New Roman" w:cs="Times New Roman"/>
          <w:b/>
          <w:bCs/>
          <w:color w:val="000000"/>
          <w:kern w:val="0"/>
          <w:sz w:val="27"/>
          <w:szCs w:val="27"/>
          <w14:ligatures w14:val="none"/>
        </w:rPr>
        <w:t>: The "Flash Sale" Inventory System</w:t>
      </w:r>
    </w:p>
    <w:p w14:paraId="3897D3CA" w14:textId="77777777" w:rsidR="00795C13" w:rsidRPr="00795C13" w:rsidRDefault="00795C13" w:rsidP="00795C13">
      <w:pPr>
        <w:spacing w:before="100" w:beforeAutospacing="1" w:after="100" w:afterAutospacing="1" w:line="240" w:lineRule="auto"/>
        <w:rPr>
          <w:rFonts w:ascii="Times New Roman" w:eastAsia="Times New Roman" w:hAnsi="Times New Roman" w:cs="Times New Roman"/>
          <w:color w:val="000000"/>
          <w:kern w:val="0"/>
          <w14:ligatures w14:val="none"/>
        </w:rPr>
      </w:pPr>
      <w:r w:rsidRPr="00795C13">
        <w:rPr>
          <w:rFonts w:ascii="Times New Roman" w:eastAsia="Times New Roman" w:hAnsi="Times New Roman" w:cs="Times New Roman"/>
          <w:b/>
          <w:bCs/>
          <w:color w:val="000000"/>
          <w:kern w:val="0"/>
          <w14:ligatures w14:val="none"/>
        </w:rPr>
        <w:t>Scenario:</w:t>
      </w:r>
      <w:r w:rsidRPr="00795C13">
        <w:rPr>
          <w:rFonts w:ascii="Times New Roman" w:eastAsia="Times New Roman" w:hAnsi="Times New Roman" w:cs="Times New Roman"/>
          <w:color w:val="000000"/>
          <w:kern w:val="0"/>
          <w14:ligatures w14:val="none"/>
        </w:rPr>
        <w:t> A popular clothing brand is launching a "Limited Edition" sneaker sale where only 100 pairs are available. Thousands of users will click "Buy" at the exact same second. The lead developer claims that using </w:t>
      </w:r>
      <w:r w:rsidRPr="00795C13">
        <w:rPr>
          <w:rFonts w:ascii="Times New Roman" w:eastAsia="Times New Roman" w:hAnsi="Times New Roman" w:cs="Times New Roman"/>
          <w:b/>
          <w:bCs/>
          <w:color w:val="000000"/>
          <w:kern w:val="0"/>
          <w14:ligatures w14:val="none"/>
        </w:rPr>
        <w:t>higher-speed Fiber Optic internet</w:t>
      </w:r>
      <w:r w:rsidRPr="00795C13">
        <w:rPr>
          <w:rFonts w:ascii="Times New Roman" w:eastAsia="Times New Roman" w:hAnsi="Times New Roman" w:cs="Times New Roman"/>
          <w:color w:val="000000"/>
          <w:kern w:val="0"/>
          <w14:ligatures w14:val="none"/>
        </w:rPr>
        <w:t> for the development team is a "silver bullet" that will provide a 10-fold increase in productivity for building this system.</w:t>
      </w:r>
    </w:p>
    <w:p w14:paraId="30BFB3D0" w14:textId="77777777" w:rsidR="00CB7730" w:rsidRDefault="00795C13" w:rsidP="00795C13">
      <w:pPr>
        <w:spacing w:before="100" w:beforeAutospacing="1" w:after="100" w:afterAutospacing="1" w:line="240" w:lineRule="auto"/>
        <w:rPr>
          <w:rFonts w:ascii="Times New Roman" w:eastAsia="Times New Roman" w:hAnsi="Times New Roman" w:cs="Times New Roman"/>
          <w:color w:val="000000"/>
          <w:kern w:val="0"/>
          <w14:ligatures w14:val="none"/>
        </w:rPr>
      </w:pPr>
      <w:r w:rsidRPr="00795C13">
        <w:rPr>
          <w:rFonts w:ascii="Times New Roman" w:eastAsia="Times New Roman" w:hAnsi="Times New Roman" w:cs="Times New Roman"/>
          <w:b/>
          <w:bCs/>
          <w:color w:val="000000"/>
          <w:kern w:val="0"/>
          <w14:ligatures w14:val="none"/>
        </w:rPr>
        <w:t>Task:</w:t>
      </w:r>
      <w:r w:rsidRPr="00795C13">
        <w:rPr>
          <w:rFonts w:ascii="Times New Roman" w:eastAsia="Times New Roman" w:hAnsi="Times New Roman" w:cs="Times New Roman"/>
          <w:color w:val="000000"/>
          <w:kern w:val="0"/>
          <w14:ligatures w14:val="none"/>
        </w:rPr>
        <w:t> </w:t>
      </w:r>
    </w:p>
    <w:p w14:paraId="01686DAE" w14:textId="77777777" w:rsidR="00CB7730" w:rsidRDefault="00795C13" w:rsidP="00CB7730">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7730">
        <w:rPr>
          <w:rFonts w:ascii="Times New Roman" w:eastAsia="Times New Roman" w:hAnsi="Times New Roman" w:cs="Times New Roman"/>
          <w:color w:val="000000"/>
          <w:kern w:val="0"/>
          <w14:ligatures w14:val="none"/>
        </w:rPr>
        <w:t>Identify one </w:t>
      </w:r>
      <w:r w:rsidRPr="00CB7730">
        <w:rPr>
          <w:rFonts w:ascii="Times New Roman" w:eastAsia="Times New Roman" w:hAnsi="Times New Roman" w:cs="Times New Roman"/>
          <w:b/>
          <w:bCs/>
          <w:color w:val="000000"/>
          <w:kern w:val="0"/>
          <w14:ligatures w14:val="none"/>
        </w:rPr>
        <w:t>Essential Difficulty</w:t>
      </w:r>
      <w:r w:rsidRPr="00CB7730">
        <w:rPr>
          <w:rFonts w:ascii="Times New Roman" w:eastAsia="Times New Roman" w:hAnsi="Times New Roman" w:cs="Times New Roman"/>
          <w:color w:val="000000"/>
          <w:kern w:val="0"/>
          <w14:ligatures w14:val="none"/>
        </w:rPr>
        <w:t xml:space="preserve"> in this project. </w:t>
      </w:r>
    </w:p>
    <w:p w14:paraId="33A4B5AA" w14:textId="6561C920" w:rsidR="00795C13" w:rsidRPr="00CB7730" w:rsidRDefault="00795C13" w:rsidP="00CB7730">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7730">
        <w:rPr>
          <w:rFonts w:ascii="Times New Roman" w:eastAsia="Times New Roman" w:hAnsi="Times New Roman" w:cs="Times New Roman"/>
          <w:color w:val="000000"/>
          <w:kern w:val="0"/>
          <w14:ligatures w14:val="none"/>
        </w:rPr>
        <w:t>Explain why faster internet for the developers is unlikely to provide a "silver bullet" (10-fold) improvement in addressing this difficulty.</w:t>
      </w:r>
    </w:p>
    <w:p w14:paraId="6E3C03A8" w14:textId="77777777" w:rsidR="00CB7730" w:rsidRDefault="00795C13" w:rsidP="00CB7730">
      <w:pPr>
        <w:spacing w:before="100" w:beforeAutospacing="1" w:after="100" w:afterAutospacing="1" w:line="240" w:lineRule="auto"/>
        <w:rPr>
          <w:rFonts w:ascii="Times New Roman" w:eastAsia="Times New Roman" w:hAnsi="Times New Roman" w:cs="Times New Roman"/>
          <w:color w:val="000000"/>
          <w:kern w:val="0"/>
          <w14:ligatures w14:val="none"/>
        </w:rPr>
      </w:pPr>
      <w:r w:rsidRPr="00795C13">
        <w:rPr>
          <w:rFonts w:ascii="Times New Roman" w:eastAsia="Times New Roman" w:hAnsi="Times New Roman" w:cs="Times New Roman"/>
          <w:b/>
          <w:bCs/>
          <w:color w:val="000000"/>
          <w:kern w:val="0"/>
          <w14:ligatures w14:val="none"/>
        </w:rPr>
        <w:t>Suggested Answer:</w:t>
      </w:r>
      <w:r w:rsidRPr="00795C13">
        <w:rPr>
          <w:rFonts w:ascii="Times New Roman" w:eastAsia="Times New Roman" w:hAnsi="Times New Roman" w:cs="Times New Roman"/>
          <w:color w:val="000000"/>
          <w:kern w:val="0"/>
          <w14:ligatures w14:val="none"/>
        </w:rPr>
        <w:t> </w:t>
      </w:r>
    </w:p>
    <w:p w14:paraId="39567FE4" w14:textId="77777777" w:rsidR="00CB7730" w:rsidRDefault="00795C13" w:rsidP="00CB7730">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7730">
        <w:rPr>
          <w:rFonts w:ascii="Times New Roman" w:eastAsia="Times New Roman" w:hAnsi="Times New Roman" w:cs="Times New Roman"/>
          <w:color w:val="000000"/>
          <w:kern w:val="0"/>
          <w14:ligatures w14:val="none"/>
        </w:rPr>
        <w:t>The difficulty is </w:t>
      </w:r>
      <w:r w:rsidRPr="00CB7730">
        <w:rPr>
          <w:rFonts w:ascii="Times New Roman" w:eastAsia="Times New Roman" w:hAnsi="Times New Roman" w:cs="Times New Roman"/>
          <w:b/>
          <w:bCs/>
          <w:color w:val="000000"/>
          <w:kern w:val="0"/>
          <w14:ligatures w14:val="none"/>
        </w:rPr>
        <w:t>Complexity</w:t>
      </w:r>
      <w:r w:rsidRPr="00CB7730">
        <w:rPr>
          <w:rFonts w:ascii="Times New Roman" w:eastAsia="Times New Roman" w:hAnsi="Times New Roman" w:cs="Times New Roman"/>
          <w:color w:val="000000"/>
          <w:kern w:val="0"/>
          <w14:ligatures w14:val="none"/>
        </w:rPr>
        <w:t> (specifically </w:t>
      </w:r>
      <w:r w:rsidRPr="00CB7730">
        <w:rPr>
          <w:rFonts w:ascii="Times New Roman" w:eastAsia="Times New Roman" w:hAnsi="Times New Roman" w:cs="Times New Roman"/>
          <w:b/>
          <w:bCs/>
          <w:color w:val="000000"/>
          <w:kern w:val="0"/>
          <w14:ligatures w14:val="none"/>
        </w:rPr>
        <w:t>Concurrency</w:t>
      </w:r>
      <w:r w:rsidRPr="00CB7730">
        <w:rPr>
          <w:rFonts w:ascii="Times New Roman" w:eastAsia="Times New Roman" w:hAnsi="Times New Roman" w:cs="Times New Roman"/>
          <w:color w:val="000000"/>
          <w:kern w:val="0"/>
          <w14:ligatures w14:val="none"/>
        </w:rPr>
        <w:t>).</w:t>
      </w:r>
    </w:p>
    <w:p w14:paraId="36B893D5" w14:textId="77777777" w:rsidR="00CB7730" w:rsidRDefault="00795C13" w:rsidP="00CB7730">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7730">
        <w:rPr>
          <w:rFonts w:ascii="Times New Roman" w:eastAsia="Times New Roman" w:hAnsi="Times New Roman" w:cs="Times New Roman"/>
          <w:color w:val="000000"/>
          <w:kern w:val="0"/>
          <w14:ligatures w14:val="none"/>
        </w:rPr>
        <w:t>The "Essence" of the problem is the conceptual logic required to handle multiple simultaneous requests for a single item. The developer must design a "locking" mechanism so the system doesn't accidentally sell 105 pairs when only 100 exist.</w:t>
      </w:r>
    </w:p>
    <w:p w14:paraId="0509B48D" w14:textId="77777777" w:rsidR="00CB7730" w:rsidRDefault="00CB7730" w:rsidP="00CB7730">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p>
    <w:p w14:paraId="475B65E7" w14:textId="620C1836" w:rsidR="00795C13" w:rsidRPr="00CB7730" w:rsidRDefault="00795C13" w:rsidP="00CB7730">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r w:rsidRPr="00CB7730">
        <w:rPr>
          <w:rFonts w:ascii="Times New Roman" w:eastAsia="Times New Roman" w:hAnsi="Times New Roman" w:cs="Times New Roman"/>
          <w:b/>
          <w:bCs/>
          <w:color w:val="000000"/>
          <w:kern w:val="0"/>
          <w14:ligatures w14:val="none"/>
        </w:rPr>
        <w:t>Faster internet</w:t>
      </w:r>
      <w:r w:rsidRPr="00CB7730">
        <w:rPr>
          <w:rFonts w:ascii="Times New Roman" w:eastAsia="Times New Roman" w:hAnsi="Times New Roman" w:cs="Times New Roman"/>
          <w:color w:val="000000"/>
          <w:kern w:val="0"/>
          <w14:ligatures w14:val="none"/>
        </w:rPr>
        <w:t> for the developers is an </w:t>
      </w:r>
      <w:r w:rsidRPr="00CB7730">
        <w:rPr>
          <w:rFonts w:ascii="Times New Roman" w:eastAsia="Times New Roman" w:hAnsi="Times New Roman" w:cs="Times New Roman"/>
          <w:b/>
          <w:bCs/>
          <w:color w:val="000000"/>
          <w:kern w:val="0"/>
          <w14:ligatures w14:val="none"/>
        </w:rPr>
        <w:t>Accidental</w:t>
      </w:r>
      <w:r w:rsidRPr="00CB7730">
        <w:rPr>
          <w:rFonts w:ascii="Times New Roman" w:eastAsia="Times New Roman" w:hAnsi="Times New Roman" w:cs="Times New Roman"/>
          <w:color w:val="000000"/>
          <w:kern w:val="0"/>
          <w14:ligatures w14:val="none"/>
        </w:rPr>
        <w:t> improvement; it only makes downloading tools or uploading code faster. It does nothing to help the developer's brain solve the "interlocking concepts" of how to manage thousands of users hitting one database record at the same time. Since the logical design is the bottleneck, there is no 10-fold gain.</w:t>
      </w:r>
    </w:p>
    <w:p w14:paraId="59F9EDD8" w14:textId="77777777" w:rsidR="003A2CCE" w:rsidRDefault="003A2CCE" w:rsidP="003A2C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0082FD70" w14:textId="63155F01" w:rsidR="003A2CCE" w:rsidRPr="003A2CCE" w:rsidRDefault="003A2CCE" w:rsidP="003A2C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A2CCE">
        <w:rPr>
          <w:rFonts w:ascii="Times New Roman" w:eastAsia="Times New Roman" w:hAnsi="Times New Roman" w:cs="Times New Roman"/>
          <w:b/>
          <w:bCs/>
          <w:color w:val="000000"/>
          <w:kern w:val="0"/>
          <w:sz w:val="27"/>
          <w:szCs w:val="27"/>
          <w14:ligatures w14:val="none"/>
        </w:rPr>
        <w:t xml:space="preserve">Question </w:t>
      </w:r>
      <w:r>
        <w:rPr>
          <w:rFonts w:ascii="Times New Roman" w:eastAsia="Times New Roman" w:hAnsi="Times New Roman" w:cs="Times New Roman"/>
          <w:b/>
          <w:bCs/>
          <w:color w:val="000000"/>
          <w:kern w:val="0"/>
          <w:sz w:val="27"/>
          <w:szCs w:val="27"/>
          <w14:ligatures w14:val="none"/>
        </w:rPr>
        <w:t>2</w:t>
      </w:r>
      <w:r w:rsidRPr="003A2CCE">
        <w:rPr>
          <w:rFonts w:ascii="Times New Roman" w:eastAsia="Times New Roman" w:hAnsi="Times New Roman" w:cs="Times New Roman"/>
          <w:b/>
          <w:bCs/>
          <w:color w:val="000000"/>
          <w:kern w:val="0"/>
          <w:sz w:val="27"/>
          <w:szCs w:val="27"/>
          <w14:ligatures w14:val="none"/>
        </w:rPr>
        <w:t>: The "Roommate Finder" System</w:t>
      </w:r>
    </w:p>
    <w:p w14:paraId="3C415820" w14:textId="32705B1B" w:rsidR="003A2CCE" w:rsidRPr="003A2CCE" w:rsidRDefault="003A2CCE" w:rsidP="003A2CCE">
      <w:pPr>
        <w:spacing w:before="100" w:beforeAutospacing="1" w:after="100" w:afterAutospacing="1" w:line="240" w:lineRule="auto"/>
        <w:rPr>
          <w:rFonts w:ascii="Times New Roman" w:eastAsia="Times New Roman" w:hAnsi="Times New Roman" w:cs="Times New Roman"/>
          <w:color w:val="000000"/>
          <w:kern w:val="0"/>
          <w14:ligatures w14:val="none"/>
        </w:rPr>
      </w:pPr>
      <w:r w:rsidRPr="003A2CCE">
        <w:rPr>
          <w:rFonts w:ascii="Times New Roman" w:eastAsia="Times New Roman" w:hAnsi="Times New Roman" w:cs="Times New Roman"/>
          <w:b/>
          <w:bCs/>
          <w:color w:val="000000"/>
          <w:kern w:val="0"/>
          <w14:ligatures w14:val="none"/>
        </w:rPr>
        <w:t>Scenario:</w:t>
      </w:r>
      <w:r w:rsidRPr="003A2CCE">
        <w:rPr>
          <w:rFonts w:ascii="Times New Roman" w:eastAsia="Times New Roman" w:hAnsi="Times New Roman" w:cs="Times New Roman"/>
          <w:color w:val="000000"/>
          <w:kern w:val="0"/>
          <w14:ligatures w14:val="none"/>
        </w:rPr>
        <w:t> A housing agency is building an app to match roommates. The system doesn't just look at "Rent Budget"; it must balance "Sleep Schedules," "Cleanliness Habits," and "Pet Preferences" to ensure the match doesn't fail. The manager claims that using </w:t>
      </w:r>
      <w:r>
        <w:rPr>
          <w:rFonts w:ascii="Times New Roman" w:eastAsia="Times New Roman" w:hAnsi="Times New Roman" w:cs="Times New Roman"/>
          <w:b/>
          <w:bCs/>
          <w:color w:val="000000"/>
          <w:kern w:val="0"/>
          <w14:ligatures w14:val="none"/>
        </w:rPr>
        <w:t>New Programming Languages (like Rust or Go)</w:t>
      </w:r>
      <w:r w:rsidRPr="003A2CCE">
        <w:rPr>
          <w:rFonts w:ascii="Times New Roman" w:eastAsia="Times New Roman" w:hAnsi="Times New Roman" w:cs="Times New Roman"/>
          <w:color w:val="000000"/>
          <w:kern w:val="0"/>
          <w14:ligatures w14:val="none"/>
        </w:rPr>
        <w:t> is a "silver bullet" that will yield a 10-fold increase in productivity.</w:t>
      </w:r>
    </w:p>
    <w:p w14:paraId="653A2FA3" w14:textId="77777777" w:rsidR="003A2CCE" w:rsidRDefault="003A2CCE" w:rsidP="003A2CCE">
      <w:pPr>
        <w:spacing w:before="100" w:beforeAutospacing="1" w:after="100" w:afterAutospacing="1" w:line="240" w:lineRule="auto"/>
        <w:rPr>
          <w:rFonts w:ascii="Times New Roman" w:eastAsia="Times New Roman" w:hAnsi="Times New Roman" w:cs="Times New Roman"/>
          <w:color w:val="000000"/>
          <w:kern w:val="0"/>
          <w14:ligatures w14:val="none"/>
        </w:rPr>
      </w:pPr>
      <w:r w:rsidRPr="003A2CCE">
        <w:rPr>
          <w:rFonts w:ascii="Times New Roman" w:eastAsia="Times New Roman" w:hAnsi="Times New Roman" w:cs="Times New Roman"/>
          <w:b/>
          <w:bCs/>
          <w:color w:val="000000"/>
          <w:kern w:val="0"/>
          <w14:ligatures w14:val="none"/>
        </w:rPr>
        <w:t>Task:</w:t>
      </w:r>
      <w:r w:rsidRPr="003A2CCE">
        <w:rPr>
          <w:rFonts w:ascii="Times New Roman" w:eastAsia="Times New Roman" w:hAnsi="Times New Roman" w:cs="Times New Roman"/>
          <w:color w:val="000000"/>
          <w:kern w:val="0"/>
          <w14:ligatures w14:val="none"/>
        </w:rPr>
        <w:t> </w:t>
      </w:r>
    </w:p>
    <w:p w14:paraId="7FF2EF86" w14:textId="77777777" w:rsidR="003A2CCE" w:rsidRDefault="003A2CCE" w:rsidP="003A2CCE">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2CCE">
        <w:rPr>
          <w:rFonts w:ascii="Times New Roman" w:eastAsia="Times New Roman" w:hAnsi="Times New Roman" w:cs="Times New Roman"/>
          <w:color w:val="000000"/>
          <w:kern w:val="0"/>
          <w14:ligatures w14:val="none"/>
        </w:rPr>
        <w:t>Identify one </w:t>
      </w:r>
      <w:r w:rsidRPr="003A2CCE">
        <w:rPr>
          <w:rFonts w:ascii="Times New Roman" w:eastAsia="Times New Roman" w:hAnsi="Times New Roman" w:cs="Times New Roman"/>
          <w:b/>
          <w:bCs/>
          <w:color w:val="000000"/>
          <w:kern w:val="0"/>
          <w14:ligatures w14:val="none"/>
        </w:rPr>
        <w:t>Essential Difficulty</w:t>
      </w:r>
      <w:r w:rsidRPr="003A2CCE">
        <w:rPr>
          <w:rFonts w:ascii="Times New Roman" w:eastAsia="Times New Roman" w:hAnsi="Times New Roman" w:cs="Times New Roman"/>
          <w:color w:val="000000"/>
          <w:kern w:val="0"/>
          <w14:ligatures w14:val="none"/>
        </w:rPr>
        <w:t xml:space="preserve"> in this project. </w:t>
      </w:r>
    </w:p>
    <w:p w14:paraId="31DEA46F" w14:textId="20D7F2AB" w:rsidR="003A2CCE" w:rsidRPr="003A2CCE" w:rsidRDefault="003A2CCE" w:rsidP="003A2CCE">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2CCE">
        <w:rPr>
          <w:rFonts w:ascii="Times New Roman" w:eastAsia="Times New Roman" w:hAnsi="Times New Roman" w:cs="Times New Roman"/>
          <w:color w:val="000000"/>
          <w:kern w:val="0"/>
          <w14:ligatures w14:val="none"/>
        </w:rPr>
        <w:t xml:space="preserve">Explain why an </w:t>
      </w:r>
      <w:r>
        <w:rPr>
          <w:rFonts w:ascii="Times New Roman" w:eastAsia="Times New Roman" w:hAnsi="Times New Roman" w:cs="Times New Roman"/>
          <w:color w:val="000000"/>
          <w:kern w:val="0"/>
          <w14:ligatures w14:val="none"/>
        </w:rPr>
        <w:t>new programming language</w:t>
      </w:r>
      <w:r w:rsidRPr="003A2CCE">
        <w:rPr>
          <w:rFonts w:ascii="Times New Roman" w:eastAsia="Times New Roman" w:hAnsi="Times New Roman" w:cs="Times New Roman"/>
          <w:color w:val="000000"/>
          <w:kern w:val="0"/>
          <w14:ligatures w14:val="none"/>
        </w:rPr>
        <w:t xml:space="preserve"> is unlikely to provide a 10-fold improvement. </w:t>
      </w:r>
    </w:p>
    <w:p w14:paraId="1F357761" w14:textId="77777777" w:rsidR="003A2CCE" w:rsidRDefault="003A2CCE" w:rsidP="003A2CCE">
      <w:pPr>
        <w:spacing w:before="100" w:beforeAutospacing="1" w:after="100" w:afterAutospacing="1" w:line="240" w:lineRule="auto"/>
        <w:rPr>
          <w:rFonts w:ascii="Times New Roman" w:eastAsia="Times New Roman" w:hAnsi="Times New Roman" w:cs="Times New Roman"/>
          <w:color w:val="000000"/>
          <w:kern w:val="0"/>
          <w14:ligatures w14:val="none"/>
        </w:rPr>
      </w:pPr>
      <w:r w:rsidRPr="003A2CCE">
        <w:rPr>
          <w:rFonts w:ascii="Times New Roman" w:eastAsia="Times New Roman" w:hAnsi="Times New Roman" w:cs="Times New Roman"/>
          <w:b/>
          <w:bCs/>
          <w:color w:val="000000"/>
          <w:kern w:val="0"/>
          <w14:ligatures w14:val="none"/>
        </w:rPr>
        <w:lastRenderedPageBreak/>
        <w:t>Suggested Answer:</w:t>
      </w:r>
      <w:r w:rsidRPr="003A2CCE">
        <w:rPr>
          <w:rFonts w:ascii="Times New Roman" w:eastAsia="Times New Roman" w:hAnsi="Times New Roman" w:cs="Times New Roman"/>
          <w:color w:val="000000"/>
          <w:kern w:val="0"/>
          <w14:ligatures w14:val="none"/>
        </w:rPr>
        <w:t> </w:t>
      </w:r>
    </w:p>
    <w:p w14:paraId="3B3A13B5" w14:textId="77777777" w:rsidR="003A2CCE" w:rsidRPr="003A2CCE" w:rsidRDefault="003A2CCE" w:rsidP="003A2CCE">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2CCE">
        <w:rPr>
          <w:rFonts w:ascii="Times New Roman" w:eastAsia="Times New Roman" w:hAnsi="Times New Roman" w:cs="Times New Roman"/>
          <w:color w:val="000000"/>
          <w:kern w:val="0"/>
          <w14:ligatures w14:val="none"/>
        </w:rPr>
        <w:t>The difficulty is </w:t>
      </w:r>
      <w:r w:rsidRPr="003A2CCE">
        <w:rPr>
          <w:rFonts w:ascii="Times New Roman" w:eastAsia="Times New Roman" w:hAnsi="Times New Roman" w:cs="Times New Roman"/>
          <w:b/>
          <w:bCs/>
          <w:color w:val="000000"/>
          <w:kern w:val="0"/>
          <w14:ligatures w14:val="none"/>
        </w:rPr>
        <w:t>Invisibility</w:t>
      </w:r>
      <w:r w:rsidRPr="003A2CCE">
        <w:rPr>
          <w:rFonts w:ascii="Times New Roman" w:eastAsia="Times New Roman" w:hAnsi="Times New Roman" w:cs="Times New Roman"/>
          <w:color w:val="000000"/>
          <w:kern w:val="0"/>
          <w14:ligatures w14:val="none"/>
        </w:rPr>
        <w:t> (or </w:t>
      </w:r>
      <w:r w:rsidRPr="003A2CCE">
        <w:rPr>
          <w:rFonts w:ascii="Times New Roman" w:eastAsia="Times New Roman" w:hAnsi="Times New Roman" w:cs="Times New Roman"/>
          <w:b/>
          <w:bCs/>
          <w:color w:val="000000"/>
          <w:kern w:val="0"/>
          <w14:ligatures w14:val="none"/>
        </w:rPr>
        <w:t>Complexity</w:t>
      </w:r>
      <w:r w:rsidRPr="003A2CCE">
        <w:rPr>
          <w:rFonts w:ascii="Times New Roman" w:eastAsia="Times New Roman" w:hAnsi="Times New Roman" w:cs="Times New Roman"/>
          <w:color w:val="000000"/>
          <w:kern w:val="0"/>
          <w14:ligatures w14:val="none"/>
        </w:rPr>
        <w:t>).</w:t>
      </w:r>
    </w:p>
    <w:p w14:paraId="37F44E5A" w14:textId="43928664" w:rsidR="003A2CCE" w:rsidRPr="003A2CCE" w:rsidRDefault="003A2CCE" w:rsidP="003A2CCE">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64A5">
        <w:rPr>
          <w:rFonts w:ascii="Times New Roman" w:eastAsia="Times New Roman" w:hAnsi="Times New Roman" w:cs="Times New Roman"/>
          <w:color w:val="000000"/>
          <w:kern w:val="0"/>
          <w14:ligatures w14:val="none"/>
        </w:rPr>
        <w:t>Software is "invisible" because you cannot easily "see" the geometric shape of the matching algorithm. The developer must mentally map how different variables (</w:t>
      </w:r>
      <w:r w:rsidR="00BD64A5" w:rsidRPr="003A2CCE">
        <w:rPr>
          <w:rFonts w:ascii="Times New Roman" w:eastAsia="Times New Roman" w:hAnsi="Times New Roman" w:cs="Times New Roman"/>
          <w:color w:val="000000"/>
          <w:kern w:val="0"/>
          <w14:ligatures w14:val="none"/>
        </w:rPr>
        <w:t>Sleep Schedules</w:t>
      </w:r>
      <w:r w:rsidRPr="00BD64A5">
        <w:rPr>
          <w:rFonts w:ascii="Times New Roman" w:eastAsia="Times New Roman" w:hAnsi="Times New Roman" w:cs="Times New Roman"/>
          <w:color w:val="000000"/>
          <w:kern w:val="0"/>
          <w14:ligatures w14:val="none"/>
        </w:rPr>
        <w:t xml:space="preserve">, </w:t>
      </w:r>
      <w:r w:rsidR="00BD64A5" w:rsidRPr="003A2CCE">
        <w:rPr>
          <w:rFonts w:ascii="Times New Roman" w:eastAsia="Times New Roman" w:hAnsi="Times New Roman" w:cs="Times New Roman"/>
          <w:color w:val="000000"/>
          <w:kern w:val="0"/>
          <w14:ligatures w14:val="none"/>
        </w:rPr>
        <w:t>Cleanliness Habits</w:t>
      </w:r>
      <w:r w:rsidRPr="00BD64A5">
        <w:rPr>
          <w:rFonts w:ascii="Times New Roman" w:eastAsia="Times New Roman" w:hAnsi="Times New Roman" w:cs="Times New Roman"/>
          <w:color w:val="000000"/>
          <w:kern w:val="0"/>
          <w14:ligatures w14:val="none"/>
        </w:rPr>
        <w:t xml:space="preserve">, </w:t>
      </w:r>
      <w:r w:rsidR="00BD64A5" w:rsidRPr="003A2CCE">
        <w:rPr>
          <w:rFonts w:ascii="Times New Roman" w:eastAsia="Times New Roman" w:hAnsi="Times New Roman" w:cs="Times New Roman"/>
          <w:color w:val="000000"/>
          <w:kern w:val="0"/>
          <w14:ligatures w14:val="none"/>
        </w:rPr>
        <w:t>Pet Preferences</w:t>
      </w:r>
      <w:r w:rsidRPr="00BD64A5">
        <w:rPr>
          <w:rFonts w:ascii="Times New Roman" w:eastAsia="Times New Roman" w:hAnsi="Times New Roman" w:cs="Times New Roman"/>
          <w:color w:val="000000"/>
          <w:kern w:val="0"/>
          <w14:ligatures w14:val="none"/>
        </w:rPr>
        <w:t>) interact to produce a "good match."</w:t>
      </w:r>
    </w:p>
    <w:p w14:paraId="2911D38E" w14:textId="33E13DB6" w:rsidR="00795C13" w:rsidRDefault="00BD64A5" w:rsidP="00BD64A5">
      <w:pPr>
        <w:pStyle w:val="NormalWeb"/>
        <w:spacing w:before="0" w:beforeAutospacing="0" w:after="0" w:afterAutospacing="0"/>
        <w:ind w:left="720"/>
        <w:rPr>
          <w:color w:val="000000"/>
        </w:rPr>
      </w:pPr>
      <w:r w:rsidRPr="00BD64A5">
        <w:rPr>
          <w:color w:val="000000"/>
        </w:rPr>
        <w:t>A new language is just a different tool for representation (an Accidental change). It might make the code run faster or be safer, but it doesn't make the concept of the matching algorithm any easier to visualize or design.</w:t>
      </w:r>
    </w:p>
    <w:p w14:paraId="728C1B5A" w14:textId="77777777" w:rsidR="00BD64A5" w:rsidRPr="00BD64A5" w:rsidRDefault="00BD64A5" w:rsidP="00BD64A5">
      <w:pPr>
        <w:pStyle w:val="NormalWeb"/>
        <w:spacing w:before="0" w:beforeAutospacing="0" w:after="0" w:afterAutospacing="0"/>
        <w:ind w:left="720"/>
        <w:rPr>
          <w:color w:val="000000"/>
        </w:rPr>
      </w:pPr>
    </w:p>
    <w:p w14:paraId="354E473C" w14:textId="5C4C37D9" w:rsidR="008D702A" w:rsidRPr="008D702A" w:rsidRDefault="008D702A" w:rsidP="008D702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D702A">
        <w:rPr>
          <w:rFonts w:ascii="Times New Roman" w:eastAsia="Times New Roman" w:hAnsi="Times New Roman" w:cs="Times New Roman"/>
          <w:b/>
          <w:bCs/>
          <w:color w:val="000000"/>
          <w:kern w:val="0"/>
          <w:sz w:val="27"/>
          <w:szCs w:val="27"/>
          <w14:ligatures w14:val="none"/>
        </w:rPr>
        <w:t>Question</w:t>
      </w:r>
      <w:r w:rsidR="00DF225B">
        <w:rPr>
          <w:rFonts w:ascii="Times New Roman" w:eastAsia="Times New Roman" w:hAnsi="Times New Roman" w:cs="Times New Roman"/>
          <w:b/>
          <w:bCs/>
          <w:color w:val="000000"/>
          <w:kern w:val="0"/>
          <w:sz w:val="27"/>
          <w:szCs w:val="27"/>
          <w14:ligatures w14:val="none"/>
        </w:rPr>
        <w:t xml:space="preserve"> </w:t>
      </w:r>
      <w:r w:rsidR="00795C13">
        <w:rPr>
          <w:rFonts w:ascii="Times New Roman" w:eastAsia="Times New Roman" w:hAnsi="Times New Roman" w:cs="Times New Roman"/>
          <w:b/>
          <w:bCs/>
          <w:color w:val="000000"/>
          <w:kern w:val="0"/>
          <w:sz w:val="27"/>
          <w:szCs w:val="27"/>
          <w14:ligatures w14:val="none"/>
        </w:rPr>
        <w:t>3</w:t>
      </w:r>
      <w:r w:rsidRPr="008D702A">
        <w:rPr>
          <w:rFonts w:ascii="Times New Roman" w:eastAsia="Times New Roman" w:hAnsi="Times New Roman" w:cs="Times New Roman"/>
          <w:b/>
          <w:bCs/>
          <w:color w:val="000000"/>
          <w:kern w:val="0"/>
          <w:sz w:val="27"/>
          <w:szCs w:val="27"/>
          <w14:ligatures w14:val="none"/>
        </w:rPr>
        <w:t>: The Insurance Claims Legacy Migration</w:t>
      </w:r>
    </w:p>
    <w:p w14:paraId="170FA9E8" w14:textId="77777777" w:rsidR="008D702A" w:rsidRPr="008D702A" w:rsidRDefault="008D702A" w:rsidP="008D702A">
      <w:p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Scenario:</w:t>
      </w:r>
      <w:r w:rsidRPr="008D702A">
        <w:rPr>
          <w:rFonts w:ascii="Times New Roman" w:eastAsia="Times New Roman" w:hAnsi="Times New Roman" w:cs="Times New Roman"/>
          <w:color w:val="000000"/>
          <w:kern w:val="0"/>
          <w14:ligatures w14:val="none"/>
        </w:rPr>
        <w:t> A major insurance provider is migrating its </w:t>
      </w:r>
      <w:r w:rsidRPr="008D702A">
        <w:rPr>
          <w:rFonts w:ascii="Times New Roman" w:eastAsia="Times New Roman" w:hAnsi="Times New Roman" w:cs="Times New Roman"/>
          <w:b/>
          <w:bCs/>
          <w:color w:val="000000"/>
          <w:kern w:val="0"/>
          <w14:ligatures w14:val="none"/>
        </w:rPr>
        <w:t>Life Insurance Claims System</w:t>
      </w:r>
      <w:r w:rsidRPr="008D702A">
        <w:rPr>
          <w:rFonts w:ascii="Times New Roman" w:eastAsia="Times New Roman" w:hAnsi="Times New Roman" w:cs="Times New Roman"/>
          <w:color w:val="000000"/>
          <w:kern w:val="0"/>
          <w14:ligatures w14:val="none"/>
        </w:rPr>
        <w:t> from an aging on-premise server to a </w:t>
      </w:r>
      <w:r w:rsidRPr="008D702A">
        <w:rPr>
          <w:rFonts w:ascii="Times New Roman" w:eastAsia="Times New Roman" w:hAnsi="Times New Roman" w:cs="Times New Roman"/>
          <w:b/>
          <w:bCs/>
          <w:color w:val="000000"/>
          <w:kern w:val="0"/>
          <w14:ligatures w14:val="none"/>
        </w:rPr>
        <w:t>Cloud-Native Serverless architecture</w:t>
      </w:r>
      <w:r w:rsidRPr="008D702A">
        <w:rPr>
          <w:rFonts w:ascii="Times New Roman" w:eastAsia="Times New Roman" w:hAnsi="Times New Roman" w:cs="Times New Roman"/>
          <w:color w:val="000000"/>
          <w:kern w:val="0"/>
          <w14:ligatures w14:val="none"/>
        </w:rPr>
        <w:t>. The project lead argues that because they are moving to "Serverless" technology (where the cloud provider handles all infrastructure), they have found a "silver bullet" that will yield a 10-fold increase in the speed of the migration.</w:t>
      </w:r>
    </w:p>
    <w:p w14:paraId="5FFF3A40" w14:textId="77777777" w:rsidR="00DF225B" w:rsidRDefault="008D702A" w:rsidP="008D702A">
      <w:p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Task:</w:t>
      </w:r>
      <w:r w:rsidRPr="008D702A">
        <w:rPr>
          <w:rFonts w:ascii="Times New Roman" w:eastAsia="Times New Roman" w:hAnsi="Times New Roman" w:cs="Times New Roman"/>
          <w:color w:val="000000"/>
          <w:kern w:val="0"/>
          <w14:ligatures w14:val="none"/>
        </w:rPr>
        <w:t> </w:t>
      </w:r>
    </w:p>
    <w:p w14:paraId="5C733E04" w14:textId="77777777" w:rsidR="00DF225B" w:rsidRDefault="008D702A" w:rsidP="00DF225B">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225B">
        <w:rPr>
          <w:rFonts w:ascii="Times New Roman" w:eastAsia="Times New Roman" w:hAnsi="Times New Roman" w:cs="Times New Roman"/>
          <w:color w:val="000000"/>
          <w:kern w:val="0"/>
          <w14:ligatures w14:val="none"/>
        </w:rPr>
        <w:t>Identify one </w:t>
      </w:r>
      <w:r w:rsidRPr="00DF225B">
        <w:rPr>
          <w:rFonts w:ascii="Times New Roman" w:eastAsia="Times New Roman" w:hAnsi="Times New Roman" w:cs="Times New Roman"/>
          <w:b/>
          <w:bCs/>
          <w:color w:val="000000"/>
          <w:kern w:val="0"/>
          <w14:ligatures w14:val="none"/>
        </w:rPr>
        <w:t>Essential Difficulty</w:t>
      </w:r>
      <w:r w:rsidRPr="00DF225B">
        <w:rPr>
          <w:rFonts w:ascii="Times New Roman" w:eastAsia="Times New Roman" w:hAnsi="Times New Roman" w:cs="Times New Roman"/>
          <w:color w:val="000000"/>
          <w:kern w:val="0"/>
          <w14:ligatures w14:val="none"/>
        </w:rPr>
        <w:t xml:space="preserve"> (as defined by Frederick Brooks) inherent in this insurance system migration. </w:t>
      </w:r>
    </w:p>
    <w:p w14:paraId="4EF5EC57" w14:textId="4C4DB706" w:rsidR="008D702A" w:rsidRPr="00DF225B" w:rsidRDefault="008D702A" w:rsidP="00DF225B">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225B">
        <w:rPr>
          <w:rFonts w:ascii="Times New Roman" w:eastAsia="Times New Roman" w:hAnsi="Times New Roman" w:cs="Times New Roman"/>
          <w:color w:val="000000"/>
          <w:kern w:val="0"/>
          <w14:ligatures w14:val="none"/>
        </w:rPr>
        <w:t>Explain why moving to a "Serverless" architecture is unlikely to provide a 10-fold improvement in addressing this specific difficulty.</w:t>
      </w:r>
    </w:p>
    <w:p w14:paraId="484B6644" w14:textId="77777777" w:rsidR="008D702A" w:rsidRPr="008D702A" w:rsidRDefault="008D702A" w:rsidP="008D702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D702A">
        <w:rPr>
          <w:rFonts w:ascii="Times New Roman" w:eastAsia="Times New Roman" w:hAnsi="Times New Roman" w:cs="Times New Roman"/>
          <w:b/>
          <w:bCs/>
          <w:color w:val="000000"/>
          <w:kern w:val="0"/>
          <w:sz w:val="27"/>
          <w:szCs w:val="27"/>
          <w14:ligatures w14:val="none"/>
        </w:rPr>
        <w:t>Suggested Model Answer</w:t>
      </w:r>
    </w:p>
    <w:p w14:paraId="0F9F2476" w14:textId="320AEFA8" w:rsidR="008D702A" w:rsidRPr="008D702A" w:rsidRDefault="008D702A" w:rsidP="008D702A">
      <w:p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1. Identification of Essential Difficulty: Complexity</w:t>
      </w:r>
      <w:r w:rsidR="00DF225B">
        <w:rPr>
          <w:rFonts w:ascii="Times New Roman" w:eastAsia="Times New Roman" w:hAnsi="Times New Roman" w:cs="Times New Roman"/>
          <w:b/>
          <w:bCs/>
          <w:color w:val="000000"/>
          <w:kern w:val="0"/>
          <w14:ligatures w14:val="none"/>
        </w:rPr>
        <w:t>.</w:t>
      </w:r>
      <w:r w:rsidRPr="008D702A">
        <w:rPr>
          <w:rFonts w:ascii="Times New Roman" w:eastAsia="Times New Roman" w:hAnsi="Times New Roman" w:cs="Times New Roman"/>
          <w:color w:val="000000"/>
          <w:kern w:val="0"/>
          <w14:ligatures w14:val="none"/>
        </w:rPr>
        <w:t> The primary essential difficulty is </w:t>
      </w:r>
      <w:r w:rsidRPr="008D702A">
        <w:rPr>
          <w:rFonts w:ascii="Times New Roman" w:eastAsia="Times New Roman" w:hAnsi="Times New Roman" w:cs="Times New Roman"/>
          <w:b/>
          <w:bCs/>
          <w:color w:val="000000"/>
          <w:kern w:val="0"/>
          <w14:ligatures w14:val="none"/>
        </w:rPr>
        <w:t>Complexity</w:t>
      </w:r>
      <w:r w:rsidRPr="008D702A">
        <w:rPr>
          <w:rFonts w:ascii="Times New Roman" w:eastAsia="Times New Roman" w:hAnsi="Times New Roman" w:cs="Times New Roman"/>
          <w:color w:val="000000"/>
          <w:kern w:val="0"/>
          <w14:ligatures w14:val="none"/>
        </w:rPr>
        <w:t>. Life insurance systems involve thousands of interlocking rules regarding policy types, beneficiary laws, and actuarial calculations.</w:t>
      </w:r>
    </w:p>
    <w:p w14:paraId="6746699A" w14:textId="713101BC" w:rsidR="008D702A" w:rsidRPr="008D702A" w:rsidRDefault="008D702A" w:rsidP="008D702A">
      <w:p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2. Justification and Analysis</w:t>
      </w:r>
    </w:p>
    <w:p w14:paraId="134E35A1" w14:textId="099CF6F9" w:rsidR="008D702A" w:rsidRPr="008D702A" w:rsidRDefault="008D702A" w:rsidP="008D702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color w:val="000000"/>
          <w:kern w:val="0"/>
          <w14:ligatures w14:val="none"/>
        </w:rPr>
        <w:t>The essence of the project is the </w:t>
      </w:r>
      <w:r w:rsidRPr="008D702A">
        <w:rPr>
          <w:rFonts w:ascii="Times New Roman" w:eastAsia="Times New Roman" w:hAnsi="Times New Roman" w:cs="Times New Roman"/>
          <w:b/>
          <w:bCs/>
          <w:color w:val="000000"/>
          <w:kern w:val="0"/>
          <w14:ligatures w14:val="none"/>
        </w:rPr>
        <w:t>conceptual design</w:t>
      </w:r>
      <w:r w:rsidRPr="008D702A">
        <w:rPr>
          <w:rFonts w:ascii="Times New Roman" w:eastAsia="Times New Roman" w:hAnsi="Times New Roman" w:cs="Times New Roman"/>
          <w:color w:val="000000"/>
          <w:kern w:val="0"/>
          <w14:ligatures w14:val="none"/>
        </w:rPr>
        <w:t>—understanding how these thousands of rules interact and ensuring no "edge cases" are missed.</w:t>
      </w:r>
    </w:p>
    <w:p w14:paraId="3A6C1E8E" w14:textId="16623EE8" w:rsidR="008D702A" w:rsidRPr="008D702A" w:rsidRDefault="008D702A" w:rsidP="008D702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color w:val="000000"/>
          <w:kern w:val="0"/>
          <w14:ligatures w14:val="none"/>
        </w:rPr>
        <w:t>Serverless technology only solves the </w:t>
      </w:r>
      <w:r w:rsidRPr="008D702A">
        <w:rPr>
          <w:rFonts w:ascii="Times New Roman" w:eastAsia="Times New Roman" w:hAnsi="Times New Roman" w:cs="Times New Roman"/>
          <w:b/>
          <w:bCs/>
          <w:color w:val="000000"/>
          <w:kern w:val="0"/>
          <w14:ligatures w14:val="none"/>
        </w:rPr>
        <w:t>Accidental Difficulty</w:t>
      </w:r>
      <w:r w:rsidRPr="008D702A">
        <w:rPr>
          <w:rFonts w:ascii="Times New Roman" w:eastAsia="Times New Roman" w:hAnsi="Times New Roman" w:cs="Times New Roman"/>
          <w:color w:val="000000"/>
          <w:kern w:val="0"/>
          <w14:ligatures w14:val="none"/>
        </w:rPr>
        <w:t> of managing physical servers and scaling hardware.</w:t>
      </w:r>
    </w:p>
    <w:p w14:paraId="60DD08D9" w14:textId="21569A18" w:rsidR="008D702A" w:rsidRPr="008D702A" w:rsidRDefault="008D702A" w:rsidP="008D702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Conclusion:</w:t>
      </w:r>
      <w:r w:rsidRPr="008D702A">
        <w:rPr>
          <w:rFonts w:ascii="Times New Roman" w:eastAsia="Times New Roman" w:hAnsi="Times New Roman" w:cs="Times New Roman"/>
          <w:color w:val="000000"/>
          <w:kern w:val="0"/>
          <w14:ligatures w14:val="none"/>
        </w:rPr>
        <w:t xml:space="preserve"> While the team no longer has to manage servers, they still face the exact same challenge of </w:t>
      </w:r>
      <w:r w:rsidR="00D115A0">
        <w:rPr>
          <w:rFonts w:ascii="Times New Roman" w:eastAsia="Times New Roman" w:hAnsi="Times New Roman" w:cs="Times New Roman"/>
          <w:color w:val="000000"/>
          <w:kern w:val="0"/>
          <w14:ligatures w14:val="none"/>
        </w:rPr>
        <w:t>understanding</w:t>
      </w:r>
      <w:r w:rsidRPr="008D702A">
        <w:rPr>
          <w:rFonts w:ascii="Times New Roman" w:eastAsia="Times New Roman" w:hAnsi="Times New Roman" w:cs="Times New Roman"/>
          <w:color w:val="000000"/>
          <w:kern w:val="0"/>
          <w14:ligatures w14:val="none"/>
        </w:rPr>
        <w:t xml:space="preserve"> the complex business logic. Because the human "think-time" required to map the old logic to the new system remains the same, a 10-fold increase in total productivity is impossible.</w:t>
      </w:r>
    </w:p>
    <w:p w14:paraId="53E4F0D2" w14:textId="77777777" w:rsidR="008D702A" w:rsidRDefault="008D702A"/>
    <w:p w14:paraId="2A5949DB" w14:textId="0054EA04" w:rsidR="008D702A" w:rsidRPr="008D702A" w:rsidRDefault="008D702A" w:rsidP="008D702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D702A">
        <w:rPr>
          <w:rFonts w:ascii="Times New Roman" w:eastAsia="Times New Roman" w:hAnsi="Times New Roman" w:cs="Times New Roman"/>
          <w:b/>
          <w:bCs/>
          <w:color w:val="000000"/>
          <w:kern w:val="0"/>
          <w:sz w:val="27"/>
          <w:szCs w:val="27"/>
          <w14:ligatures w14:val="none"/>
        </w:rPr>
        <w:lastRenderedPageBreak/>
        <w:t>Question</w:t>
      </w:r>
      <w:r w:rsidR="00554817">
        <w:rPr>
          <w:rFonts w:ascii="Times New Roman" w:eastAsia="Times New Roman" w:hAnsi="Times New Roman" w:cs="Times New Roman"/>
          <w:b/>
          <w:bCs/>
          <w:color w:val="000000"/>
          <w:kern w:val="0"/>
          <w:sz w:val="27"/>
          <w:szCs w:val="27"/>
          <w14:ligatures w14:val="none"/>
        </w:rPr>
        <w:t xml:space="preserve"> </w:t>
      </w:r>
      <w:r w:rsidR="00795C13">
        <w:rPr>
          <w:rFonts w:ascii="Times New Roman" w:eastAsia="Times New Roman" w:hAnsi="Times New Roman" w:cs="Times New Roman"/>
          <w:b/>
          <w:bCs/>
          <w:color w:val="000000"/>
          <w:kern w:val="0"/>
          <w:sz w:val="27"/>
          <w:szCs w:val="27"/>
          <w14:ligatures w14:val="none"/>
        </w:rPr>
        <w:t>4</w:t>
      </w:r>
      <w:r w:rsidRPr="008D702A">
        <w:rPr>
          <w:rFonts w:ascii="Times New Roman" w:eastAsia="Times New Roman" w:hAnsi="Times New Roman" w:cs="Times New Roman"/>
          <w:b/>
          <w:bCs/>
          <w:color w:val="000000"/>
          <w:kern w:val="0"/>
          <w:sz w:val="27"/>
          <w:szCs w:val="27"/>
          <w14:ligatures w14:val="none"/>
        </w:rPr>
        <w:t>: The Global Health-Insurance Clearinghouse</w:t>
      </w:r>
    </w:p>
    <w:p w14:paraId="3E731E0A" w14:textId="77777777" w:rsidR="008D702A" w:rsidRPr="008D702A" w:rsidRDefault="008D702A" w:rsidP="008D702A">
      <w:p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Scenario:</w:t>
      </w:r>
      <w:r w:rsidRPr="008D702A">
        <w:rPr>
          <w:rFonts w:ascii="Times New Roman" w:eastAsia="Times New Roman" w:hAnsi="Times New Roman" w:cs="Times New Roman"/>
          <w:color w:val="000000"/>
          <w:kern w:val="0"/>
          <w14:ligatures w14:val="none"/>
        </w:rPr>
        <w:t> A tech company is building a </w:t>
      </w:r>
      <w:r w:rsidRPr="008D702A">
        <w:rPr>
          <w:rFonts w:ascii="Times New Roman" w:eastAsia="Times New Roman" w:hAnsi="Times New Roman" w:cs="Times New Roman"/>
          <w:b/>
          <w:bCs/>
          <w:color w:val="000000"/>
          <w:kern w:val="0"/>
          <w14:ligatures w14:val="none"/>
        </w:rPr>
        <w:t>Global Insurance Clearinghouse</w:t>
      </w:r>
      <w:r w:rsidRPr="008D702A">
        <w:rPr>
          <w:rFonts w:ascii="Times New Roman" w:eastAsia="Times New Roman" w:hAnsi="Times New Roman" w:cs="Times New Roman"/>
          <w:color w:val="000000"/>
          <w:kern w:val="0"/>
          <w14:ligatures w14:val="none"/>
        </w:rPr>
        <w:t> that allows hospitals in 50 different countries to submit insurance claims and receive payments in real-time. The CTO claims that by using </w:t>
      </w:r>
      <w:r w:rsidRPr="008D702A">
        <w:rPr>
          <w:rFonts w:ascii="Times New Roman" w:eastAsia="Times New Roman" w:hAnsi="Times New Roman" w:cs="Times New Roman"/>
          <w:b/>
          <w:bCs/>
          <w:color w:val="000000"/>
          <w:kern w:val="0"/>
          <w14:ligatures w14:val="none"/>
        </w:rPr>
        <w:t>Blockchain technology</w:t>
      </w:r>
      <w:r w:rsidRPr="008D702A">
        <w:rPr>
          <w:rFonts w:ascii="Times New Roman" w:eastAsia="Times New Roman" w:hAnsi="Times New Roman" w:cs="Times New Roman"/>
          <w:color w:val="000000"/>
          <w:kern w:val="0"/>
          <w14:ligatures w14:val="none"/>
        </w:rPr>
        <w:t> and </w:t>
      </w:r>
      <w:r w:rsidRPr="008D702A">
        <w:rPr>
          <w:rFonts w:ascii="Times New Roman" w:eastAsia="Times New Roman" w:hAnsi="Times New Roman" w:cs="Times New Roman"/>
          <w:b/>
          <w:bCs/>
          <w:color w:val="000000"/>
          <w:kern w:val="0"/>
          <w14:ligatures w14:val="none"/>
        </w:rPr>
        <w:t>Smart Contracts</w:t>
      </w:r>
      <w:r w:rsidRPr="008D702A">
        <w:rPr>
          <w:rFonts w:ascii="Times New Roman" w:eastAsia="Times New Roman" w:hAnsi="Times New Roman" w:cs="Times New Roman"/>
          <w:color w:val="000000"/>
          <w:kern w:val="0"/>
          <w14:ligatures w14:val="none"/>
        </w:rPr>
        <w:t>, they have found a "silver bullet" to automate the entire process and increase development productivity 10-fold.</w:t>
      </w:r>
    </w:p>
    <w:p w14:paraId="1D37311E" w14:textId="77777777" w:rsidR="00554817" w:rsidRDefault="008D702A" w:rsidP="008D702A">
      <w:p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Task:</w:t>
      </w:r>
      <w:r w:rsidRPr="008D702A">
        <w:rPr>
          <w:rFonts w:ascii="Times New Roman" w:eastAsia="Times New Roman" w:hAnsi="Times New Roman" w:cs="Times New Roman"/>
          <w:color w:val="000000"/>
          <w:kern w:val="0"/>
          <w14:ligatures w14:val="none"/>
        </w:rPr>
        <w:t> </w:t>
      </w:r>
    </w:p>
    <w:p w14:paraId="76067FC6" w14:textId="77777777" w:rsidR="00554817" w:rsidRDefault="008D702A" w:rsidP="00554817">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54817">
        <w:rPr>
          <w:rFonts w:ascii="Times New Roman" w:eastAsia="Times New Roman" w:hAnsi="Times New Roman" w:cs="Times New Roman"/>
          <w:color w:val="000000"/>
          <w:kern w:val="0"/>
          <w14:ligatures w14:val="none"/>
        </w:rPr>
        <w:t>Identify one </w:t>
      </w:r>
      <w:r w:rsidRPr="00554817">
        <w:rPr>
          <w:rFonts w:ascii="Times New Roman" w:eastAsia="Times New Roman" w:hAnsi="Times New Roman" w:cs="Times New Roman"/>
          <w:b/>
          <w:bCs/>
          <w:color w:val="000000"/>
          <w:kern w:val="0"/>
          <w14:ligatures w14:val="none"/>
        </w:rPr>
        <w:t>Essential Difficulty</w:t>
      </w:r>
      <w:r w:rsidRPr="00554817">
        <w:rPr>
          <w:rFonts w:ascii="Times New Roman" w:eastAsia="Times New Roman" w:hAnsi="Times New Roman" w:cs="Times New Roman"/>
          <w:color w:val="000000"/>
          <w:kern w:val="0"/>
          <w14:ligatures w14:val="none"/>
        </w:rPr>
        <w:t xml:space="preserve"> (as defined by Frederick Brooks) inherent in this project. </w:t>
      </w:r>
    </w:p>
    <w:p w14:paraId="61544A69" w14:textId="4BFE950D" w:rsidR="008D702A" w:rsidRPr="00554817" w:rsidRDefault="008D702A" w:rsidP="00554817">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54817">
        <w:rPr>
          <w:rFonts w:ascii="Times New Roman" w:eastAsia="Times New Roman" w:hAnsi="Times New Roman" w:cs="Times New Roman"/>
          <w:color w:val="000000"/>
          <w:kern w:val="0"/>
          <w14:ligatures w14:val="none"/>
        </w:rPr>
        <w:t>Explain why using Blockchain/Smart Contracts is unlikely to provide a 10-fold improvement in addressing this specific difficulty.</w:t>
      </w:r>
    </w:p>
    <w:p w14:paraId="4634D114" w14:textId="77777777" w:rsidR="008D702A" w:rsidRPr="008D702A" w:rsidRDefault="008D702A" w:rsidP="008D702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D702A">
        <w:rPr>
          <w:rFonts w:ascii="Times New Roman" w:eastAsia="Times New Roman" w:hAnsi="Times New Roman" w:cs="Times New Roman"/>
          <w:b/>
          <w:bCs/>
          <w:color w:val="000000"/>
          <w:kern w:val="0"/>
          <w:sz w:val="27"/>
          <w:szCs w:val="27"/>
          <w14:ligatures w14:val="none"/>
        </w:rPr>
        <w:t>Suggested Model Answer</w:t>
      </w:r>
    </w:p>
    <w:p w14:paraId="7345CB0C" w14:textId="5407990C" w:rsidR="008D702A" w:rsidRPr="008D702A" w:rsidRDefault="008D702A" w:rsidP="008D702A">
      <w:p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1. Identification of Essential Difficulty: Conformity</w:t>
      </w:r>
      <w:r w:rsidRPr="008D702A">
        <w:rPr>
          <w:rFonts w:ascii="Times New Roman" w:eastAsia="Times New Roman" w:hAnsi="Times New Roman" w:cs="Times New Roman"/>
          <w:color w:val="000000"/>
          <w:kern w:val="0"/>
          <w14:ligatures w14:val="none"/>
        </w:rPr>
        <w:t> The primary difficulty is </w:t>
      </w:r>
      <w:r w:rsidRPr="008D702A">
        <w:rPr>
          <w:rFonts w:ascii="Times New Roman" w:eastAsia="Times New Roman" w:hAnsi="Times New Roman" w:cs="Times New Roman"/>
          <w:b/>
          <w:bCs/>
          <w:color w:val="000000"/>
          <w:kern w:val="0"/>
          <w14:ligatures w14:val="none"/>
        </w:rPr>
        <w:t>Conformity</w:t>
      </w:r>
      <w:r w:rsidRPr="008D702A">
        <w:rPr>
          <w:rFonts w:ascii="Times New Roman" w:eastAsia="Times New Roman" w:hAnsi="Times New Roman" w:cs="Times New Roman"/>
          <w:color w:val="000000"/>
          <w:kern w:val="0"/>
          <w14:ligatures w14:val="none"/>
        </w:rPr>
        <w:t>. The system must conform to the disparate medical coding standards (e.g., ICD-10 vs. ICD-11), different national tax laws, and varying insurance regulations of 50 different countries.</w:t>
      </w:r>
    </w:p>
    <w:p w14:paraId="578B82F2" w14:textId="0D6C9A47" w:rsidR="008D702A" w:rsidRPr="008D702A" w:rsidRDefault="008D702A" w:rsidP="008D702A">
      <w:p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 xml:space="preserve">2. Justification and Analysis </w:t>
      </w:r>
    </w:p>
    <w:p w14:paraId="1E2B53DC" w14:textId="0EA4C807" w:rsidR="008D702A" w:rsidRPr="008D702A" w:rsidRDefault="008D702A" w:rsidP="008D702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color w:val="000000"/>
          <w:kern w:val="0"/>
          <w14:ligatures w14:val="none"/>
        </w:rPr>
        <w:t>The essence of the software is the </w:t>
      </w:r>
      <w:r w:rsidRPr="008D702A">
        <w:rPr>
          <w:rFonts w:ascii="Times New Roman" w:eastAsia="Times New Roman" w:hAnsi="Times New Roman" w:cs="Times New Roman"/>
          <w:b/>
          <w:bCs/>
          <w:color w:val="000000"/>
          <w:kern w:val="0"/>
          <w14:ligatures w14:val="none"/>
        </w:rPr>
        <w:t>conceptual mapping</w:t>
      </w:r>
      <w:r w:rsidRPr="008D702A">
        <w:rPr>
          <w:rFonts w:ascii="Times New Roman" w:eastAsia="Times New Roman" w:hAnsi="Times New Roman" w:cs="Times New Roman"/>
          <w:color w:val="000000"/>
          <w:kern w:val="0"/>
          <w14:ligatures w14:val="none"/>
        </w:rPr>
        <w:t>—deciding how a "surgery" in Japan translates to a "reimbursable event" in Brazil while following both countries' legal requirements.</w:t>
      </w:r>
    </w:p>
    <w:p w14:paraId="7F3CDF82" w14:textId="77777777" w:rsidR="008D702A" w:rsidRPr="008D702A" w:rsidRDefault="008D702A" w:rsidP="008D702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The Tool's Limitation:</w:t>
      </w:r>
      <w:r w:rsidRPr="008D702A">
        <w:rPr>
          <w:rFonts w:ascii="Times New Roman" w:eastAsia="Times New Roman" w:hAnsi="Times New Roman" w:cs="Times New Roman"/>
          <w:color w:val="000000"/>
          <w:kern w:val="0"/>
          <w14:ligatures w14:val="none"/>
        </w:rPr>
        <w:t> Blockchain and Smart Contracts are simply a </w:t>
      </w:r>
      <w:r w:rsidRPr="008D702A">
        <w:rPr>
          <w:rFonts w:ascii="Times New Roman" w:eastAsia="Times New Roman" w:hAnsi="Times New Roman" w:cs="Times New Roman"/>
          <w:b/>
          <w:bCs/>
          <w:color w:val="000000"/>
          <w:kern w:val="0"/>
          <w14:ligatures w14:val="none"/>
        </w:rPr>
        <w:t>representation</w:t>
      </w:r>
      <w:r w:rsidRPr="008D702A">
        <w:rPr>
          <w:rFonts w:ascii="Times New Roman" w:eastAsia="Times New Roman" w:hAnsi="Times New Roman" w:cs="Times New Roman"/>
          <w:color w:val="000000"/>
          <w:kern w:val="0"/>
          <w14:ligatures w14:val="none"/>
        </w:rPr>
        <w:t> (an Accidental tool) for executing transactions. They do not simplify the underlying rules.</w:t>
      </w:r>
    </w:p>
    <w:p w14:paraId="5D576E18" w14:textId="77777777" w:rsidR="008D702A" w:rsidRPr="008D702A" w:rsidRDefault="008D702A" w:rsidP="008D702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702A">
        <w:rPr>
          <w:rFonts w:ascii="Times New Roman" w:eastAsia="Times New Roman" w:hAnsi="Times New Roman" w:cs="Times New Roman"/>
          <w:b/>
          <w:bCs/>
          <w:color w:val="000000"/>
          <w:kern w:val="0"/>
          <w14:ligatures w14:val="none"/>
        </w:rPr>
        <w:t>Conclusion:</w:t>
      </w:r>
      <w:r w:rsidRPr="008D702A">
        <w:rPr>
          <w:rFonts w:ascii="Times New Roman" w:eastAsia="Times New Roman" w:hAnsi="Times New Roman" w:cs="Times New Roman"/>
          <w:color w:val="000000"/>
          <w:kern w:val="0"/>
          <w14:ligatures w14:val="none"/>
        </w:rPr>
        <w:t> The human designer must still do the difficult mental work of reconciling these "arbitrary" international rules. Because the tool cannot make the laws of 50 countries consistent or simple, the intellectual bottleneck remains, and a 10-fold productivity gain is impossible.</w:t>
      </w:r>
    </w:p>
    <w:p w14:paraId="450AB79D" w14:textId="77777777" w:rsidR="008D702A" w:rsidRPr="008D702A" w:rsidRDefault="008D702A"/>
    <w:sectPr w:rsidR="008D702A" w:rsidRPr="008D70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7D6"/>
    <w:multiLevelType w:val="hybridMultilevel"/>
    <w:tmpl w:val="99001A6C"/>
    <w:lvl w:ilvl="0" w:tplc="916E8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46EC1"/>
    <w:multiLevelType w:val="hybridMultilevel"/>
    <w:tmpl w:val="4608F41C"/>
    <w:lvl w:ilvl="0" w:tplc="916E8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55DD3"/>
    <w:multiLevelType w:val="hybridMultilevel"/>
    <w:tmpl w:val="4872AAFA"/>
    <w:lvl w:ilvl="0" w:tplc="916E8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77005A"/>
    <w:multiLevelType w:val="multilevel"/>
    <w:tmpl w:val="751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D6AF9"/>
    <w:multiLevelType w:val="hybridMultilevel"/>
    <w:tmpl w:val="59E8B148"/>
    <w:lvl w:ilvl="0" w:tplc="916E8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181557"/>
    <w:multiLevelType w:val="multilevel"/>
    <w:tmpl w:val="9C6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5176D"/>
    <w:multiLevelType w:val="multilevel"/>
    <w:tmpl w:val="B36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C0A3C"/>
    <w:multiLevelType w:val="hybridMultilevel"/>
    <w:tmpl w:val="C2BAD99E"/>
    <w:lvl w:ilvl="0" w:tplc="916E8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93386C"/>
    <w:multiLevelType w:val="multilevel"/>
    <w:tmpl w:val="72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167A8"/>
    <w:multiLevelType w:val="hybridMultilevel"/>
    <w:tmpl w:val="E83C053A"/>
    <w:lvl w:ilvl="0" w:tplc="916E8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5188606">
    <w:abstractNumId w:val="3"/>
  </w:num>
  <w:num w:numId="2" w16cid:durableId="258609867">
    <w:abstractNumId w:val="5"/>
  </w:num>
  <w:num w:numId="3" w16cid:durableId="2078626539">
    <w:abstractNumId w:val="0"/>
  </w:num>
  <w:num w:numId="4" w16cid:durableId="808715432">
    <w:abstractNumId w:val="7"/>
  </w:num>
  <w:num w:numId="5" w16cid:durableId="2059627364">
    <w:abstractNumId w:val="6"/>
  </w:num>
  <w:num w:numId="6" w16cid:durableId="1174295409">
    <w:abstractNumId w:val="9"/>
  </w:num>
  <w:num w:numId="7" w16cid:durableId="1079209831">
    <w:abstractNumId w:val="2"/>
  </w:num>
  <w:num w:numId="8" w16cid:durableId="453406842">
    <w:abstractNumId w:val="8"/>
  </w:num>
  <w:num w:numId="9" w16cid:durableId="934938227">
    <w:abstractNumId w:val="1"/>
  </w:num>
  <w:num w:numId="10" w16cid:durableId="18286720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2A"/>
    <w:rsid w:val="000261B4"/>
    <w:rsid w:val="00076DA9"/>
    <w:rsid w:val="002662DD"/>
    <w:rsid w:val="00310145"/>
    <w:rsid w:val="003A2CCE"/>
    <w:rsid w:val="00554817"/>
    <w:rsid w:val="005B260E"/>
    <w:rsid w:val="006D38F2"/>
    <w:rsid w:val="00777F3A"/>
    <w:rsid w:val="00795C13"/>
    <w:rsid w:val="00834070"/>
    <w:rsid w:val="008D702A"/>
    <w:rsid w:val="00A44F60"/>
    <w:rsid w:val="00B835DB"/>
    <w:rsid w:val="00BD64A5"/>
    <w:rsid w:val="00CB7730"/>
    <w:rsid w:val="00D115A0"/>
    <w:rsid w:val="00DF225B"/>
    <w:rsid w:val="00F114A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01FD"/>
  <w15:chartTrackingRefBased/>
  <w15:docId w15:val="{D63E785E-3FB0-E846-BF1D-B03B9A85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7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0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7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2A"/>
    <w:rPr>
      <w:rFonts w:eastAsiaTheme="majorEastAsia" w:cstheme="majorBidi"/>
      <w:color w:val="272727" w:themeColor="text1" w:themeTint="D8"/>
    </w:rPr>
  </w:style>
  <w:style w:type="paragraph" w:styleId="Title">
    <w:name w:val="Title"/>
    <w:basedOn w:val="Normal"/>
    <w:next w:val="Normal"/>
    <w:link w:val="TitleChar"/>
    <w:uiPriority w:val="10"/>
    <w:qFormat/>
    <w:rsid w:val="008D7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2A"/>
    <w:pPr>
      <w:spacing w:before="160"/>
      <w:jc w:val="center"/>
    </w:pPr>
    <w:rPr>
      <w:i/>
      <w:iCs/>
      <w:color w:val="404040" w:themeColor="text1" w:themeTint="BF"/>
    </w:rPr>
  </w:style>
  <w:style w:type="character" w:customStyle="1" w:styleId="QuoteChar">
    <w:name w:val="Quote Char"/>
    <w:basedOn w:val="DefaultParagraphFont"/>
    <w:link w:val="Quote"/>
    <w:uiPriority w:val="29"/>
    <w:rsid w:val="008D702A"/>
    <w:rPr>
      <w:i/>
      <w:iCs/>
      <w:color w:val="404040" w:themeColor="text1" w:themeTint="BF"/>
    </w:rPr>
  </w:style>
  <w:style w:type="paragraph" w:styleId="ListParagraph">
    <w:name w:val="List Paragraph"/>
    <w:basedOn w:val="Normal"/>
    <w:uiPriority w:val="34"/>
    <w:qFormat/>
    <w:rsid w:val="008D702A"/>
    <w:pPr>
      <w:ind w:left="720"/>
      <w:contextualSpacing/>
    </w:pPr>
  </w:style>
  <w:style w:type="character" w:styleId="IntenseEmphasis">
    <w:name w:val="Intense Emphasis"/>
    <w:basedOn w:val="DefaultParagraphFont"/>
    <w:uiPriority w:val="21"/>
    <w:qFormat/>
    <w:rsid w:val="008D702A"/>
    <w:rPr>
      <w:i/>
      <w:iCs/>
      <w:color w:val="2F5496" w:themeColor="accent1" w:themeShade="BF"/>
    </w:rPr>
  </w:style>
  <w:style w:type="paragraph" w:styleId="IntenseQuote">
    <w:name w:val="Intense Quote"/>
    <w:basedOn w:val="Normal"/>
    <w:next w:val="Normal"/>
    <w:link w:val="IntenseQuoteChar"/>
    <w:uiPriority w:val="30"/>
    <w:qFormat/>
    <w:rsid w:val="008D7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02A"/>
    <w:rPr>
      <w:i/>
      <w:iCs/>
      <w:color w:val="2F5496" w:themeColor="accent1" w:themeShade="BF"/>
    </w:rPr>
  </w:style>
  <w:style w:type="character" w:styleId="IntenseReference">
    <w:name w:val="Intense Reference"/>
    <w:basedOn w:val="DefaultParagraphFont"/>
    <w:uiPriority w:val="32"/>
    <w:qFormat/>
    <w:rsid w:val="008D702A"/>
    <w:rPr>
      <w:b/>
      <w:bCs/>
      <w:smallCaps/>
      <w:color w:val="2F5496" w:themeColor="accent1" w:themeShade="BF"/>
      <w:spacing w:val="5"/>
    </w:rPr>
  </w:style>
  <w:style w:type="paragraph" w:styleId="NormalWeb">
    <w:name w:val="Normal (Web)"/>
    <w:basedOn w:val="Normal"/>
    <w:uiPriority w:val="99"/>
    <w:unhideWhenUsed/>
    <w:rsid w:val="008D70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D7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soonphei tin</cp:lastModifiedBy>
  <cp:revision>7</cp:revision>
  <dcterms:created xsi:type="dcterms:W3CDTF">2026-03-05T04:10:00Z</dcterms:created>
  <dcterms:modified xsi:type="dcterms:W3CDTF">2026-03-05T04:50:00Z</dcterms:modified>
</cp:coreProperties>
</file>