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79E1B" w14:textId="6BCCFBEB" w:rsidR="00A342D1" w:rsidRPr="004162C1" w:rsidRDefault="004162C1" w:rsidP="004162C1">
      <w:pPr>
        <w:jc w:val="center"/>
        <w:rPr>
          <w:b/>
          <w:sz w:val="24"/>
        </w:rPr>
      </w:pPr>
      <w:r w:rsidRPr="004162C1">
        <w:rPr>
          <w:rFonts w:hint="eastAsia"/>
          <w:b/>
          <w:sz w:val="24"/>
        </w:rPr>
        <w:t>Tutoria</w:t>
      </w:r>
      <w:r w:rsidRPr="004162C1">
        <w:rPr>
          <w:b/>
          <w:sz w:val="24"/>
        </w:rPr>
        <w:t>l – Week 1</w:t>
      </w:r>
      <w:r w:rsidR="00CF22C3">
        <w:rPr>
          <w:b/>
          <w:sz w:val="24"/>
        </w:rPr>
        <w:t>2</w:t>
      </w:r>
    </w:p>
    <w:p w14:paraId="1D596354" w14:textId="77777777" w:rsidR="004162C1" w:rsidRPr="004162C1" w:rsidRDefault="004162C1" w:rsidP="004162C1">
      <w:pPr>
        <w:jc w:val="center"/>
        <w:rPr>
          <w:b/>
          <w:sz w:val="24"/>
        </w:rPr>
      </w:pPr>
      <w:r w:rsidRPr="004162C1">
        <w:rPr>
          <w:b/>
          <w:sz w:val="24"/>
        </w:rPr>
        <w:t>White-box Testing</w:t>
      </w:r>
    </w:p>
    <w:p w14:paraId="0944481D" w14:textId="77777777" w:rsidR="004162C1" w:rsidRDefault="004162C1"/>
    <w:p w14:paraId="1B8F35A9" w14:textId="77777777" w:rsidR="004162C1" w:rsidRDefault="004162C1">
      <w:r>
        <w:rPr>
          <w:noProof/>
        </w:rPr>
        <w:drawing>
          <wp:inline distT="0" distB="0" distL="0" distR="0" wp14:anchorId="04D43B15" wp14:editId="5CEB501F">
            <wp:extent cx="5162550" cy="538979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991" cy="54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65EA" w14:textId="77777777" w:rsidR="004162C1" w:rsidRDefault="004162C1"/>
    <w:p w14:paraId="09F4B3D4" w14:textId="77777777" w:rsidR="004162C1" w:rsidRDefault="004162C1">
      <w:r>
        <w:t>The above is a binary search function written in C language. Answer the following questions base on the code.</w:t>
      </w:r>
    </w:p>
    <w:p w14:paraId="0BA37C20" w14:textId="77777777" w:rsidR="004162C1" w:rsidRDefault="004162C1"/>
    <w:p w14:paraId="19DD7C45" w14:textId="77777777" w:rsidR="004162C1" w:rsidRDefault="004162C1">
      <w:r>
        <w:t>Question 1</w:t>
      </w:r>
    </w:p>
    <w:p w14:paraId="60F50FB9" w14:textId="77777777" w:rsidR="004162C1" w:rsidRDefault="004162C1">
      <w:r>
        <w:t>Draw a control flow graph corresponding to the preceding function.</w:t>
      </w:r>
    </w:p>
    <w:p w14:paraId="34690FF0" w14:textId="77777777" w:rsidR="004162C1" w:rsidRDefault="004162C1"/>
    <w:p w14:paraId="3D953AF6" w14:textId="77777777" w:rsidR="004162C1" w:rsidRDefault="004162C1">
      <w:r>
        <w:lastRenderedPageBreak/>
        <w:t>Question 2</w:t>
      </w:r>
    </w:p>
    <w:p w14:paraId="2103C1DE" w14:textId="77777777" w:rsidR="004162C1" w:rsidRDefault="004162C1">
      <w:r>
        <w:t>For the preceding function, derive a set of test cases that will cover branch testing.</w:t>
      </w:r>
    </w:p>
    <w:p w14:paraId="2831149A" w14:textId="77777777" w:rsidR="004162C1" w:rsidRDefault="004162C1"/>
    <w:p w14:paraId="7DF01F33" w14:textId="77777777" w:rsidR="004162C1" w:rsidRDefault="004162C1">
      <w:r>
        <w:t>Question 3</w:t>
      </w:r>
    </w:p>
    <w:p w14:paraId="7FE9DDC3" w14:textId="77777777" w:rsidR="004162C1" w:rsidRDefault="004162C1">
      <w:r>
        <w:t>Design additional test cases that will cover multiple-condition testing.</w:t>
      </w:r>
    </w:p>
    <w:p w14:paraId="49ED73F5" w14:textId="77777777" w:rsidR="004162C1" w:rsidRDefault="004162C1"/>
    <w:p w14:paraId="35864A0F" w14:textId="77777777" w:rsidR="004162C1" w:rsidRDefault="004162C1">
      <w:r>
        <w:t>Question 4</w:t>
      </w:r>
    </w:p>
    <w:p w14:paraId="7BD3E2EF" w14:textId="77777777" w:rsidR="004162C1" w:rsidRDefault="004162C1">
      <w:r>
        <w:t>Determine the cyclomatic complexity of the preceding function.</w:t>
      </w:r>
    </w:p>
    <w:p w14:paraId="0AB5E197" w14:textId="77777777" w:rsidR="004162C1" w:rsidRDefault="004162C1"/>
    <w:p w14:paraId="7E9C0D95" w14:textId="77777777" w:rsidR="004162C1" w:rsidRDefault="004162C1">
      <w:r>
        <w:t>Question 5</w:t>
      </w:r>
    </w:p>
    <w:p w14:paraId="43C20204" w14:textId="77777777" w:rsidR="004162C1" w:rsidRDefault="004162C1">
      <w:r>
        <w:t xml:space="preserve">Derive a set of test cases that cover </w:t>
      </w:r>
      <w:r w:rsidR="00087C88">
        <w:t>McCabe’s Basis Paths.</w:t>
      </w:r>
    </w:p>
    <w:sectPr w:rsidR="00416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2C1"/>
    <w:rsid w:val="00087C88"/>
    <w:rsid w:val="004162C1"/>
    <w:rsid w:val="00CF22C3"/>
    <w:rsid w:val="00E272F9"/>
    <w:rsid w:val="00ED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F5B5F"/>
  <w15:chartTrackingRefBased/>
  <w15:docId w15:val="{D9961070-5025-41BA-8C84-AED61974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88</Words>
  <Characters>473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 Phei Tin</dc:creator>
  <cp:keywords/>
  <dc:description/>
  <cp:lastModifiedBy>Xiaohui Zhu</cp:lastModifiedBy>
  <cp:revision>2</cp:revision>
  <dcterms:created xsi:type="dcterms:W3CDTF">2024-04-19T05:07:00Z</dcterms:created>
  <dcterms:modified xsi:type="dcterms:W3CDTF">2025-05-04T12:23:00Z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a52ccfe7-5138-42ba-8657-3c79e5276340</vt:lpwstr>
  </property>
</Properties>
</file>