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86BA6" w14:textId="081D3BE3" w:rsidR="00C74434" w:rsidRPr="00173A0D" w:rsidRDefault="00C74434" w:rsidP="00C74434">
      <w:pPr>
        <w:jc w:val="center"/>
        <w:rPr>
          <w:rFonts w:ascii="Tahoma" w:hAnsi="Tahoma" w:cs="Tahoma"/>
          <w:b/>
          <w:bCs/>
          <w:sz w:val="28"/>
          <w:szCs w:val="28"/>
        </w:rPr>
      </w:pPr>
      <w:r w:rsidRPr="00173A0D">
        <w:rPr>
          <w:rFonts w:ascii="Tahoma" w:hAnsi="Tahoma" w:cs="Tahoma"/>
          <w:b/>
          <w:bCs/>
          <w:sz w:val="28"/>
          <w:szCs w:val="28"/>
        </w:rPr>
        <w:t>CPT202</w:t>
      </w:r>
      <w:r w:rsidR="00F80F85" w:rsidRPr="00173A0D">
        <w:rPr>
          <w:rFonts w:ascii="Tahoma" w:hAnsi="Tahoma" w:cs="Tahoma"/>
          <w:b/>
          <w:bCs/>
          <w:sz w:val="28"/>
          <w:szCs w:val="28"/>
        </w:rPr>
        <w:t xml:space="preserve"> 2023/2024 Semester 2</w:t>
      </w:r>
    </w:p>
    <w:p w14:paraId="6803B6E0" w14:textId="3CBDFE0F" w:rsidR="00C74434" w:rsidRPr="00173A0D" w:rsidRDefault="00C74434" w:rsidP="00C74434">
      <w:pPr>
        <w:jc w:val="center"/>
        <w:rPr>
          <w:rFonts w:ascii="Tahoma" w:hAnsi="Tahoma" w:cs="Tahoma"/>
          <w:b/>
          <w:bCs/>
          <w:sz w:val="28"/>
          <w:szCs w:val="28"/>
        </w:rPr>
      </w:pPr>
      <w:r w:rsidRPr="00173A0D">
        <w:rPr>
          <w:rFonts w:ascii="Tahoma" w:hAnsi="Tahoma" w:cs="Tahoma"/>
          <w:b/>
          <w:bCs/>
          <w:sz w:val="28"/>
          <w:szCs w:val="28"/>
        </w:rPr>
        <w:t>Final Report for Software Engineering Group Project</w:t>
      </w:r>
    </w:p>
    <w:p w14:paraId="14C20AA0" w14:textId="3C21248B" w:rsidR="00C74434" w:rsidRPr="00173A0D" w:rsidRDefault="00C74434" w:rsidP="00C74434">
      <w:pPr>
        <w:rPr>
          <w:rFonts w:ascii="Tahoma" w:hAnsi="Tahoma" w:cs="Tahoma"/>
        </w:rPr>
      </w:pPr>
      <w:r w:rsidRPr="00173A0D">
        <w:rPr>
          <w:rFonts w:ascii="Tahoma" w:hAnsi="Tahoma" w:cs="Tahoma"/>
        </w:rPr>
        <w:t>&lt;</w:t>
      </w:r>
      <w:r w:rsidR="002B578D" w:rsidRPr="00173A0D">
        <w:rPr>
          <w:rFonts w:ascii="Tahoma" w:hAnsi="Tahoma" w:cs="Tahoma"/>
        </w:rPr>
        <w:t>Online Booking Service for a Sport Centre</w:t>
      </w:r>
      <w:r w:rsidRPr="00173A0D">
        <w:rPr>
          <w:rFonts w:ascii="Tahoma" w:hAnsi="Tahoma" w:cs="Tahoma"/>
        </w:rPr>
        <w:t>&gt;</w:t>
      </w:r>
    </w:p>
    <w:p w14:paraId="731E5298" w14:textId="20DD5446" w:rsidR="00C74434" w:rsidRPr="00173A0D" w:rsidRDefault="00C74434" w:rsidP="00C74434">
      <w:pPr>
        <w:rPr>
          <w:rFonts w:ascii="Tahoma" w:hAnsi="Tahoma" w:cs="Tahoma"/>
          <w:i/>
          <w:iCs/>
          <w:sz w:val="22"/>
          <w:szCs w:val="22"/>
        </w:rPr>
      </w:pPr>
      <w:r w:rsidRPr="00173A0D">
        <w:rPr>
          <w:rFonts w:ascii="Tahoma" w:hAnsi="Tahoma" w:cs="Tahoma"/>
          <w:i/>
          <w:iCs/>
          <w:sz w:val="22"/>
          <w:szCs w:val="22"/>
        </w:rPr>
        <w:t>&lt;</w:t>
      </w:r>
      <w:r w:rsidR="002B578D" w:rsidRPr="00173A0D">
        <w:rPr>
          <w:rFonts w:ascii="Tahoma" w:hAnsi="Tahoma" w:cs="Tahoma"/>
          <w:i/>
          <w:iCs/>
          <w:sz w:val="22"/>
          <w:szCs w:val="22"/>
        </w:rPr>
        <w:t>2024/5/18</w:t>
      </w:r>
      <w:r w:rsidRPr="00173A0D">
        <w:rPr>
          <w:rFonts w:ascii="Tahoma" w:hAnsi="Tahoma" w:cs="Tahoma"/>
          <w:i/>
          <w:iCs/>
          <w:sz w:val="22"/>
          <w:szCs w:val="22"/>
        </w:rPr>
        <w:t>&gt;</w:t>
      </w:r>
    </w:p>
    <w:p w14:paraId="6D539371" w14:textId="77777777" w:rsidR="00C74434" w:rsidRPr="00173A0D" w:rsidRDefault="00C74434" w:rsidP="00C74434">
      <w:pPr>
        <w:rPr>
          <w:rFonts w:ascii="Tahoma" w:hAnsi="Tahoma" w:cs="Tahoma"/>
        </w:rPr>
      </w:pPr>
    </w:p>
    <w:p w14:paraId="3A4C4A91" w14:textId="77777777" w:rsidR="00C74434" w:rsidRPr="00173A0D" w:rsidRDefault="00C74434" w:rsidP="00C74434">
      <w:pPr>
        <w:rPr>
          <w:rFonts w:ascii="Tahoma" w:hAnsi="Tahoma" w:cs="Tahoma"/>
        </w:rPr>
      </w:pPr>
    </w:p>
    <w:p w14:paraId="1BD5618A" w14:textId="77777777" w:rsidR="00C74434" w:rsidRPr="00173A0D" w:rsidRDefault="00C74434" w:rsidP="00C74434">
      <w:pPr>
        <w:rPr>
          <w:rFonts w:ascii="Tahoma" w:hAnsi="Tahoma" w:cs="Tahoma"/>
        </w:rPr>
      </w:pPr>
    </w:p>
    <w:p w14:paraId="640B9BD6" w14:textId="77777777" w:rsidR="00C74434" w:rsidRPr="00173A0D" w:rsidRDefault="00C74434" w:rsidP="00C74434">
      <w:pPr>
        <w:rPr>
          <w:rFonts w:ascii="Tahoma" w:hAnsi="Tahoma" w:cs="Tahoma"/>
        </w:rPr>
      </w:pPr>
    </w:p>
    <w:p w14:paraId="6EDD9D24" w14:textId="77777777" w:rsidR="00C74434" w:rsidRPr="00173A0D" w:rsidRDefault="00C74434" w:rsidP="00C74434">
      <w:pPr>
        <w:rPr>
          <w:rFonts w:ascii="Tahoma" w:hAnsi="Tahoma" w:cs="Tahoma"/>
        </w:rPr>
      </w:pPr>
    </w:p>
    <w:p w14:paraId="46E26F67" w14:textId="77777777" w:rsidR="00C74434" w:rsidRPr="00173A0D" w:rsidRDefault="00C74434" w:rsidP="00C74434">
      <w:pPr>
        <w:rPr>
          <w:rFonts w:ascii="Tahoma" w:hAnsi="Tahoma" w:cs="Tahoma"/>
        </w:rPr>
      </w:pPr>
    </w:p>
    <w:p w14:paraId="77D8B009" w14:textId="77777777" w:rsidR="00C74434" w:rsidRPr="00173A0D" w:rsidRDefault="00C74434" w:rsidP="00C74434">
      <w:pPr>
        <w:rPr>
          <w:rFonts w:ascii="Tahoma" w:hAnsi="Tahoma" w:cs="Tahoma"/>
        </w:rPr>
      </w:pPr>
    </w:p>
    <w:p w14:paraId="4EE63F81" w14:textId="77777777" w:rsidR="00C74434" w:rsidRPr="00173A0D" w:rsidRDefault="00C74434" w:rsidP="00C74434">
      <w:pPr>
        <w:rPr>
          <w:rFonts w:ascii="Tahoma" w:hAnsi="Tahoma" w:cs="Tahoma"/>
        </w:rPr>
      </w:pPr>
    </w:p>
    <w:p w14:paraId="721F29FA" w14:textId="77777777" w:rsidR="00C74434" w:rsidRPr="00173A0D" w:rsidRDefault="00C74434" w:rsidP="00C74434">
      <w:pPr>
        <w:rPr>
          <w:rFonts w:ascii="Tahoma" w:hAnsi="Tahoma" w:cs="Tahoma"/>
        </w:rPr>
      </w:pPr>
    </w:p>
    <w:p w14:paraId="309A4E2A" w14:textId="77777777" w:rsidR="00C74434" w:rsidRPr="00173A0D" w:rsidRDefault="00C74434" w:rsidP="00C74434">
      <w:pPr>
        <w:rPr>
          <w:rFonts w:ascii="Tahoma" w:hAnsi="Tahoma" w:cs="Tahoma"/>
        </w:rPr>
      </w:pPr>
    </w:p>
    <w:p w14:paraId="2AB55BEE" w14:textId="77777777" w:rsidR="00C74434" w:rsidRDefault="00C74434" w:rsidP="00C74434">
      <w:pPr>
        <w:rPr>
          <w:rFonts w:ascii="Tahoma" w:hAnsi="Tahoma" w:cs="Tahoma"/>
        </w:rPr>
      </w:pPr>
    </w:p>
    <w:p w14:paraId="5A60E8FC" w14:textId="77777777" w:rsidR="00173A0D" w:rsidRDefault="00173A0D" w:rsidP="00C74434">
      <w:pPr>
        <w:rPr>
          <w:rFonts w:ascii="Tahoma" w:hAnsi="Tahoma" w:cs="Tahoma"/>
        </w:rPr>
      </w:pPr>
    </w:p>
    <w:p w14:paraId="1A054ED0" w14:textId="77777777" w:rsidR="00173A0D" w:rsidRDefault="00173A0D" w:rsidP="00C74434">
      <w:pPr>
        <w:rPr>
          <w:rFonts w:ascii="Tahoma" w:hAnsi="Tahoma" w:cs="Tahoma"/>
        </w:rPr>
      </w:pPr>
    </w:p>
    <w:p w14:paraId="06D5DDF3" w14:textId="77777777" w:rsidR="00173A0D" w:rsidRDefault="00173A0D" w:rsidP="00C74434">
      <w:pPr>
        <w:rPr>
          <w:rFonts w:ascii="Tahoma" w:hAnsi="Tahoma" w:cs="Tahoma"/>
        </w:rPr>
      </w:pPr>
    </w:p>
    <w:p w14:paraId="6968E28B" w14:textId="77777777" w:rsidR="00173A0D" w:rsidRDefault="00173A0D" w:rsidP="00C74434">
      <w:pPr>
        <w:rPr>
          <w:rFonts w:ascii="Tahoma" w:hAnsi="Tahoma" w:cs="Tahoma"/>
        </w:rPr>
      </w:pPr>
    </w:p>
    <w:p w14:paraId="4B81E1AF" w14:textId="77777777" w:rsidR="00173A0D" w:rsidRDefault="00173A0D" w:rsidP="00C74434">
      <w:pPr>
        <w:rPr>
          <w:rFonts w:ascii="Tahoma" w:hAnsi="Tahoma" w:cs="Tahoma"/>
        </w:rPr>
      </w:pPr>
    </w:p>
    <w:p w14:paraId="4F00D225" w14:textId="77777777" w:rsidR="00173A0D" w:rsidRDefault="00173A0D" w:rsidP="00C74434">
      <w:pPr>
        <w:rPr>
          <w:rFonts w:ascii="Tahoma" w:hAnsi="Tahoma" w:cs="Tahoma"/>
        </w:rPr>
      </w:pPr>
    </w:p>
    <w:p w14:paraId="7FD747C5" w14:textId="77777777" w:rsidR="00173A0D" w:rsidRDefault="00173A0D" w:rsidP="00C74434">
      <w:pPr>
        <w:rPr>
          <w:rFonts w:ascii="Tahoma" w:hAnsi="Tahoma" w:cs="Tahoma"/>
        </w:rPr>
      </w:pPr>
    </w:p>
    <w:p w14:paraId="0F318552" w14:textId="77777777" w:rsidR="00173A0D" w:rsidRDefault="00173A0D" w:rsidP="00C74434">
      <w:pPr>
        <w:rPr>
          <w:rFonts w:ascii="Tahoma" w:hAnsi="Tahoma" w:cs="Tahoma"/>
        </w:rPr>
      </w:pPr>
    </w:p>
    <w:p w14:paraId="61527DCC" w14:textId="77777777" w:rsidR="00173A0D" w:rsidRDefault="00173A0D" w:rsidP="00C74434">
      <w:pPr>
        <w:rPr>
          <w:rFonts w:ascii="Tahoma" w:hAnsi="Tahoma" w:cs="Tahoma"/>
        </w:rPr>
      </w:pPr>
    </w:p>
    <w:p w14:paraId="00C36A7C" w14:textId="77777777" w:rsidR="00173A0D" w:rsidRDefault="00173A0D" w:rsidP="00C74434">
      <w:pPr>
        <w:rPr>
          <w:rFonts w:ascii="Tahoma" w:hAnsi="Tahoma" w:cs="Tahoma"/>
        </w:rPr>
      </w:pPr>
    </w:p>
    <w:p w14:paraId="0FC43E03" w14:textId="77777777" w:rsidR="00173A0D" w:rsidRDefault="00173A0D" w:rsidP="00C74434">
      <w:pPr>
        <w:rPr>
          <w:rFonts w:ascii="Tahoma" w:hAnsi="Tahoma" w:cs="Tahoma"/>
        </w:rPr>
      </w:pPr>
    </w:p>
    <w:p w14:paraId="65A4BCA6" w14:textId="77777777" w:rsidR="00173A0D" w:rsidRDefault="00173A0D" w:rsidP="00C74434">
      <w:pPr>
        <w:rPr>
          <w:rFonts w:ascii="Tahoma" w:hAnsi="Tahoma" w:cs="Tahoma"/>
        </w:rPr>
      </w:pPr>
    </w:p>
    <w:p w14:paraId="47719278" w14:textId="77777777" w:rsidR="00173A0D" w:rsidRDefault="00173A0D" w:rsidP="00C74434">
      <w:pPr>
        <w:rPr>
          <w:rFonts w:ascii="Tahoma" w:hAnsi="Tahoma" w:cs="Tahoma"/>
        </w:rPr>
      </w:pPr>
    </w:p>
    <w:p w14:paraId="67887B22" w14:textId="77777777" w:rsidR="00173A0D" w:rsidRDefault="00173A0D" w:rsidP="00C74434">
      <w:pPr>
        <w:rPr>
          <w:rFonts w:ascii="Tahoma" w:hAnsi="Tahoma" w:cs="Tahoma"/>
        </w:rPr>
      </w:pPr>
    </w:p>
    <w:p w14:paraId="6EF50A05" w14:textId="77777777" w:rsidR="00173A0D" w:rsidRDefault="00173A0D" w:rsidP="00C74434">
      <w:pPr>
        <w:rPr>
          <w:rFonts w:ascii="Tahoma" w:hAnsi="Tahoma" w:cs="Tahoma"/>
        </w:rPr>
      </w:pPr>
    </w:p>
    <w:p w14:paraId="72A455FB" w14:textId="77777777" w:rsidR="00173A0D" w:rsidRDefault="00173A0D" w:rsidP="00C74434">
      <w:pPr>
        <w:rPr>
          <w:rFonts w:ascii="Tahoma" w:hAnsi="Tahoma" w:cs="Tahoma"/>
        </w:rPr>
      </w:pPr>
    </w:p>
    <w:p w14:paraId="3D27B53B" w14:textId="77777777" w:rsidR="00173A0D" w:rsidRDefault="00173A0D" w:rsidP="00C74434">
      <w:pPr>
        <w:rPr>
          <w:rFonts w:ascii="Tahoma" w:hAnsi="Tahoma" w:cs="Tahoma"/>
        </w:rPr>
      </w:pPr>
    </w:p>
    <w:p w14:paraId="0AB6517A" w14:textId="77777777" w:rsidR="00173A0D" w:rsidRDefault="00173A0D" w:rsidP="00C74434">
      <w:pPr>
        <w:rPr>
          <w:rFonts w:ascii="Tahoma" w:hAnsi="Tahoma" w:cs="Tahoma"/>
        </w:rPr>
      </w:pPr>
    </w:p>
    <w:p w14:paraId="7E9EA2ED" w14:textId="77777777" w:rsidR="00173A0D" w:rsidRDefault="00173A0D" w:rsidP="00C74434">
      <w:pPr>
        <w:rPr>
          <w:rFonts w:ascii="Tahoma" w:hAnsi="Tahoma" w:cs="Tahoma"/>
        </w:rPr>
      </w:pPr>
    </w:p>
    <w:p w14:paraId="16B69371" w14:textId="77777777" w:rsidR="00173A0D" w:rsidRDefault="00173A0D" w:rsidP="00C74434">
      <w:pPr>
        <w:rPr>
          <w:rFonts w:ascii="Tahoma" w:hAnsi="Tahoma" w:cs="Tahoma"/>
        </w:rPr>
      </w:pPr>
    </w:p>
    <w:p w14:paraId="2A46D565" w14:textId="77777777" w:rsidR="00173A0D" w:rsidRPr="00173A0D" w:rsidRDefault="00173A0D" w:rsidP="00C74434">
      <w:pPr>
        <w:rPr>
          <w:rFonts w:ascii="Tahoma" w:hAnsi="Tahoma" w:cs="Tahoma"/>
        </w:rPr>
      </w:pPr>
    </w:p>
    <w:p w14:paraId="0A94758F" w14:textId="77777777" w:rsidR="00C74434" w:rsidRPr="00173A0D" w:rsidRDefault="00C74434" w:rsidP="00C74434">
      <w:pPr>
        <w:rPr>
          <w:rFonts w:ascii="Tahoma" w:hAnsi="Tahoma" w:cs="Tahoma"/>
        </w:rPr>
      </w:pPr>
    </w:p>
    <w:p w14:paraId="7C6E95FC" w14:textId="77777777" w:rsidR="00C74434" w:rsidRPr="00173A0D" w:rsidRDefault="00C74434" w:rsidP="00C74434">
      <w:pPr>
        <w:rPr>
          <w:rFonts w:ascii="Tahoma" w:hAnsi="Tahoma" w:cs="Tahoma"/>
        </w:rPr>
      </w:pPr>
    </w:p>
    <w:p w14:paraId="397CD6BD" w14:textId="0EA7BD99" w:rsidR="00C74434" w:rsidRPr="00173A0D" w:rsidRDefault="00C74434" w:rsidP="00C74434">
      <w:pPr>
        <w:rPr>
          <w:rFonts w:ascii="Tahoma" w:hAnsi="Tahoma" w:cs="Tahoma"/>
        </w:rPr>
      </w:pPr>
      <w:r w:rsidRPr="00173A0D">
        <w:rPr>
          <w:rFonts w:ascii="Tahoma" w:hAnsi="Tahoma" w:cs="Tahoma"/>
        </w:rPr>
        <w:t>Group number: &lt;</w:t>
      </w:r>
      <w:r w:rsidR="002B578D" w:rsidRPr="00173A0D">
        <w:rPr>
          <w:rFonts w:ascii="Tahoma" w:hAnsi="Tahoma" w:cs="Tahoma"/>
        </w:rPr>
        <w:t>Group 5</w:t>
      </w:r>
      <w:r w:rsidRPr="00173A0D">
        <w:rPr>
          <w:rFonts w:ascii="Tahoma" w:hAnsi="Tahoma" w:cs="Tahoma"/>
        </w:rPr>
        <w:t xml:space="preserve">&gt; </w:t>
      </w:r>
    </w:p>
    <w:p w14:paraId="0B968E13" w14:textId="0F451FF1" w:rsidR="00C74434" w:rsidRPr="00173A0D" w:rsidRDefault="00C74434" w:rsidP="00C74434">
      <w:pPr>
        <w:rPr>
          <w:rFonts w:ascii="Tahoma" w:hAnsi="Tahoma" w:cs="Tahoma"/>
        </w:rPr>
      </w:pPr>
      <w:r w:rsidRPr="00173A0D">
        <w:rPr>
          <w:rFonts w:ascii="Tahoma" w:hAnsi="Tahoma" w:cs="Tahoma"/>
        </w:rPr>
        <w:t>Student Name:</w:t>
      </w:r>
    </w:p>
    <w:p w14:paraId="5F26ED16" w14:textId="71A2D7FE" w:rsidR="00C74434" w:rsidRPr="00173A0D" w:rsidRDefault="00C74434" w:rsidP="00C74434">
      <w:pPr>
        <w:rPr>
          <w:rFonts w:ascii="Tahoma" w:hAnsi="Tahoma" w:cs="Tahoma"/>
        </w:rPr>
      </w:pPr>
      <w:r w:rsidRPr="00173A0D">
        <w:rPr>
          <w:rFonts w:ascii="Tahoma" w:hAnsi="Tahoma" w:cs="Tahoma"/>
        </w:rPr>
        <w:t>Student ID:</w:t>
      </w:r>
      <w:r w:rsidR="002B578D" w:rsidRPr="00173A0D">
        <w:rPr>
          <w:rFonts w:ascii="Tahoma" w:hAnsi="Tahoma" w:cs="Tahoma"/>
        </w:rPr>
        <w:t xml:space="preserve"> </w:t>
      </w:r>
    </w:p>
    <w:p w14:paraId="51DFF1D1" w14:textId="57F3EE5B" w:rsidR="0096586B" w:rsidRPr="00173A0D" w:rsidRDefault="002B578D">
      <w:pPr>
        <w:rPr>
          <w:rFonts w:ascii="Tahoma" w:hAnsi="Tahoma" w:cs="Tahoma"/>
        </w:rPr>
      </w:pPr>
      <w:r w:rsidRPr="00173A0D">
        <w:rPr>
          <w:rFonts w:ascii="Tahoma" w:hAnsi="Tahoma" w:cs="Tahoma"/>
        </w:rPr>
        <w:t>Project URL: http://120.26.207.141:8080/Login&amp;Register.html</w:t>
      </w:r>
    </w:p>
    <w:bookmarkStart w:id="0" w:name="_Toc4985" w:displacedByCustomXml="next"/>
    <w:sdt>
      <w:sdtPr>
        <w:rPr>
          <w:rFonts w:asciiTheme="minorHAnsi" w:eastAsiaTheme="minorEastAsia" w:hAnsiTheme="minorHAnsi" w:cstheme="minorBidi"/>
          <w:color w:val="auto"/>
          <w:kern w:val="2"/>
          <w:sz w:val="21"/>
          <w:szCs w:val="24"/>
          <w:lang w:eastAsia="zh-CN"/>
        </w:rPr>
        <w:id w:val="-1611205114"/>
        <w:docPartObj>
          <w:docPartGallery w:val="Table of Contents"/>
          <w:docPartUnique/>
        </w:docPartObj>
      </w:sdtPr>
      <w:sdtEndPr>
        <w:rPr>
          <w:b/>
          <w:bCs/>
          <w:noProof/>
        </w:rPr>
      </w:sdtEndPr>
      <w:sdtContent>
        <w:p w14:paraId="5C17FB2B" w14:textId="37799FFC" w:rsidR="00EE6CDD" w:rsidRPr="00173A0D" w:rsidRDefault="00EE6CDD">
          <w:pPr>
            <w:pStyle w:val="TOC"/>
            <w:rPr>
              <w:rFonts w:ascii="Tahoma" w:hAnsi="Tahoma" w:cs="Tahoma"/>
            </w:rPr>
          </w:pPr>
          <w:r w:rsidRPr="00173A0D">
            <w:rPr>
              <w:rFonts w:ascii="Tahoma" w:hAnsi="Tahoma" w:cs="Tahoma"/>
            </w:rPr>
            <w:t>Contents</w:t>
          </w:r>
        </w:p>
        <w:p w14:paraId="58D8BDDC" w14:textId="4172316D" w:rsidR="00CC2CE5" w:rsidRDefault="00EE6CDD">
          <w:pPr>
            <w:pStyle w:val="TOC1"/>
            <w:tabs>
              <w:tab w:val="right" w:leader="dot" w:pos="8296"/>
            </w:tabs>
            <w:rPr>
              <w:noProof/>
              <w:sz w:val="22"/>
              <w14:ligatures w14:val="standardContextual"/>
            </w:rPr>
          </w:pPr>
          <w:r w:rsidRPr="00173A0D">
            <w:rPr>
              <w:rFonts w:ascii="Tahoma" w:hAnsi="Tahoma" w:cs="Tahoma"/>
            </w:rPr>
            <w:fldChar w:fldCharType="begin"/>
          </w:r>
          <w:r w:rsidRPr="00173A0D">
            <w:rPr>
              <w:rFonts w:ascii="Tahoma" w:hAnsi="Tahoma" w:cs="Tahoma"/>
            </w:rPr>
            <w:instrText xml:space="preserve"> TOC \o "1-3" \h \z \u </w:instrText>
          </w:r>
          <w:r w:rsidRPr="00173A0D">
            <w:rPr>
              <w:rFonts w:ascii="Tahoma" w:hAnsi="Tahoma" w:cs="Tahoma"/>
            </w:rPr>
            <w:fldChar w:fldCharType="separate"/>
          </w:r>
          <w:hyperlink w:anchor="_Toc166966539" w:history="1">
            <w:r w:rsidR="00CC2CE5" w:rsidRPr="00062982">
              <w:rPr>
                <w:rStyle w:val="a6"/>
                <w:rFonts w:ascii="Tahoma" w:hAnsi="Tahoma" w:cs="Tahoma"/>
                <w:b/>
                <w:bCs/>
                <w:noProof/>
              </w:rPr>
              <w:t>Introduction</w:t>
            </w:r>
            <w:r w:rsidR="00CC2CE5">
              <w:rPr>
                <w:noProof/>
                <w:webHidden/>
              </w:rPr>
              <w:tab/>
            </w:r>
            <w:r w:rsidR="00CC2CE5">
              <w:rPr>
                <w:noProof/>
                <w:webHidden/>
              </w:rPr>
              <w:fldChar w:fldCharType="begin"/>
            </w:r>
            <w:r w:rsidR="00CC2CE5">
              <w:rPr>
                <w:noProof/>
                <w:webHidden/>
              </w:rPr>
              <w:instrText xml:space="preserve"> PAGEREF _Toc166966539 \h </w:instrText>
            </w:r>
            <w:r w:rsidR="00CC2CE5">
              <w:rPr>
                <w:noProof/>
                <w:webHidden/>
              </w:rPr>
            </w:r>
            <w:r w:rsidR="00CC2CE5">
              <w:rPr>
                <w:noProof/>
                <w:webHidden/>
              </w:rPr>
              <w:fldChar w:fldCharType="separate"/>
            </w:r>
            <w:r w:rsidR="002C5194">
              <w:rPr>
                <w:noProof/>
                <w:webHidden/>
              </w:rPr>
              <w:t>3</w:t>
            </w:r>
            <w:r w:rsidR="00CC2CE5">
              <w:rPr>
                <w:noProof/>
                <w:webHidden/>
              </w:rPr>
              <w:fldChar w:fldCharType="end"/>
            </w:r>
          </w:hyperlink>
        </w:p>
        <w:p w14:paraId="0DF88016" w14:textId="4F0D513F" w:rsidR="00CC2CE5" w:rsidRDefault="00CC2CE5">
          <w:pPr>
            <w:pStyle w:val="TOC1"/>
            <w:tabs>
              <w:tab w:val="right" w:leader="dot" w:pos="8296"/>
            </w:tabs>
            <w:rPr>
              <w:noProof/>
              <w:sz w:val="22"/>
              <w14:ligatures w14:val="standardContextual"/>
            </w:rPr>
          </w:pPr>
          <w:hyperlink w:anchor="_Toc166966540" w:history="1">
            <w:r w:rsidRPr="00062982">
              <w:rPr>
                <w:rStyle w:val="a6"/>
                <w:rFonts w:ascii="Tahoma" w:hAnsi="Tahoma" w:cs="Tahoma"/>
                <w:b/>
                <w:bCs/>
                <w:noProof/>
              </w:rPr>
              <w:t>Software Development Process</w:t>
            </w:r>
            <w:r>
              <w:rPr>
                <w:noProof/>
                <w:webHidden/>
              </w:rPr>
              <w:tab/>
            </w:r>
            <w:r>
              <w:rPr>
                <w:noProof/>
                <w:webHidden/>
              </w:rPr>
              <w:fldChar w:fldCharType="begin"/>
            </w:r>
            <w:r>
              <w:rPr>
                <w:noProof/>
                <w:webHidden/>
              </w:rPr>
              <w:instrText xml:space="preserve"> PAGEREF _Toc166966540 \h </w:instrText>
            </w:r>
            <w:r>
              <w:rPr>
                <w:noProof/>
                <w:webHidden/>
              </w:rPr>
            </w:r>
            <w:r>
              <w:rPr>
                <w:noProof/>
                <w:webHidden/>
              </w:rPr>
              <w:fldChar w:fldCharType="separate"/>
            </w:r>
            <w:r w:rsidR="002C5194">
              <w:rPr>
                <w:noProof/>
                <w:webHidden/>
              </w:rPr>
              <w:t>3</w:t>
            </w:r>
            <w:r>
              <w:rPr>
                <w:noProof/>
                <w:webHidden/>
              </w:rPr>
              <w:fldChar w:fldCharType="end"/>
            </w:r>
          </w:hyperlink>
        </w:p>
        <w:p w14:paraId="11567355" w14:textId="1759A26B" w:rsidR="00CC2CE5" w:rsidRDefault="00CC2CE5">
          <w:pPr>
            <w:pStyle w:val="TOC1"/>
            <w:tabs>
              <w:tab w:val="right" w:leader="dot" w:pos="8296"/>
            </w:tabs>
            <w:rPr>
              <w:noProof/>
              <w:sz w:val="22"/>
              <w14:ligatures w14:val="standardContextual"/>
            </w:rPr>
          </w:pPr>
          <w:hyperlink w:anchor="_Toc166966541" w:history="1">
            <w:r w:rsidRPr="00062982">
              <w:rPr>
                <w:rStyle w:val="a6"/>
                <w:rFonts w:ascii="Tahoma" w:hAnsi="Tahoma" w:cs="Tahoma"/>
                <w:b/>
                <w:bCs/>
                <w:noProof/>
              </w:rPr>
              <w:t>Software Design</w:t>
            </w:r>
            <w:r>
              <w:rPr>
                <w:noProof/>
                <w:webHidden/>
              </w:rPr>
              <w:tab/>
            </w:r>
            <w:r>
              <w:rPr>
                <w:noProof/>
                <w:webHidden/>
              </w:rPr>
              <w:fldChar w:fldCharType="begin"/>
            </w:r>
            <w:r>
              <w:rPr>
                <w:noProof/>
                <w:webHidden/>
              </w:rPr>
              <w:instrText xml:space="preserve"> PAGEREF _Toc166966541 \h </w:instrText>
            </w:r>
            <w:r>
              <w:rPr>
                <w:noProof/>
                <w:webHidden/>
              </w:rPr>
            </w:r>
            <w:r>
              <w:rPr>
                <w:noProof/>
                <w:webHidden/>
              </w:rPr>
              <w:fldChar w:fldCharType="separate"/>
            </w:r>
            <w:r w:rsidR="002C5194">
              <w:rPr>
                <w:noProof/>
                <w:webHidden/>
              </w:rPr>
              <w:t>4</w:t>
            </w:r>
            <w:r>
              <w:rPr>
                <w:noProof/>
                <w:webHidden/>
              </w:rPr>
              <w:fldChar w:fldCharType="end"/>
            </w:r>
          </w:hyperlink>
        </w:p>
        <w:p w14:paraId="3C934538" w14:textId="1769F1A5" w:rsidR="00CC2CE5" w:rsidRDefault="00CC2CE5">
          <w:pPr>
            <w:pStyle w:val="TOC1"/>
            <w:tabs>
              <w:tab w:val="right" w:leader="dot" w:pos="8296"/>
            </w:tabs>
            <w:rPr>
              <w:noProof/>
              <w:sz w:val="22"/>
              <w14:ligatures w14:val="standardContextual"/>
            </w:rPr>
          </w:pPr>
          <w:hyperlink w:anchor="_Toc166966542" w:history="1">
            <w:r w:rsidRPr="00062982">
              <w:rPr>
                <w:rStyle w:val="a6"/>
                <w:rFonts w:ascii="Tahoma" w:hAnsi="Tahoma" w:cs="Tahoma"/>
                <w:b/>
                <w:bCs/>
                <w:noProof/>
              </w:rPr>
              <w:t>Change Management</w:t>
            </w:r>
            <w:r>
              <w:rPr>
                <w:noProof/>
                <w:webHidden/>
              </w:rPr>
              <w:tab/>
            </w:r>
            <w:r>
              <w:rPr>
                <w:noProof/>
                <w:webHidden/>
              </w:rPr>
              <w:fldChar w:fldCharType="begin"/>
            </w:r>
            <w:r>
              <w:rPr>
                <w:noProof/>
                <w:webHidden/>
              </w:rPr>
              <w:instrText xml:space="preserve"> PAGEREF _Toc166966542 \h </w:instrText>
            </w:r>
            <w:r>
              <w:rPr>
                <w:noProof/>
                <w:webHidden/>
              </w:rPr>
            </w:r>
            <w:r>
              <w:rPr>
                <w:noProof/>
                <w:webHidden/>
              </w:rPr>
              <w:fldChar w:fldCharType="separate"/>
            </w:r>
            <w:r w:rsidR="002C5194">
              <w:rPr>
                <w:noProof/>
                <w:webHidden/>
              </w:rPr>
              <w:t>7</w:t>
            </w:r>
            <w:r>
              <w:rPr>
                <w:noProof/>
                <w:webHidden/>
              </w:rPr>
              <w:fldChar w:fldCharType="end"/>
            </w:r>
          </w:hyperlink>
        </w:p>
        <w:p w14:paraId="78D337CD" w14:textId="71C48116" w:rsidR="00CC2CE5" w:rsidRDefault="00CC2CE5">
          <w:pPr>
            <w:pStyle w:val="TOC1"/>
            <w:tabs>
              <w:tab w:val="right" w:leader="dot" w:pos="8296"/>
            </w:tabs>
            <w:rPr>
              <w:noProof/>
              <w:sz w:val="22"/>
              <w14:ligatures w14:val="standardContextual"/>
            </w:rPr>
          </w:pPr>
          <w:hyperlink w:anchor="_Toc166966543" w:history="1">
            <w:r w:rsidRPr="00062982">
              <w:rPr>
                <w:rStyle w:val="a6"/>
                <w:rFonts w:ascii="Tahoma" w:hAnsi="Tahoma" w:cs="Tahoma"/>
                <w:b/>
                <w:bCs/>
                <w:noProof/>
              </w:rPr>
              <w:t>Legal, social, ethical, and professional issues</w:t>
            </w:r>
            <w:r>
              <w:rPr>
                <w:noProof/>
                <w:webHidden/>
              </w:rPr>
              <w:tab/>
            </w:r>
            <w:r>
              <w:rPr>
                <w:noProof/>
                <w:webHidden/>
              </w:rPr>
              <w:fldChar w:fldCharType="begin"/>
            </w:r>
            <w:r>
              <w:rPr>
                <w:noProof/>
                <w:webHidden/>
              </w:rPr>
              <w:instrText xml:space="preserve"> PAGEREF _Toc166966543 \h </w:instrText>
            </w:r>
            <w:r>
              <w:rPr>
                <w:noProof/>
                <w:webHidden/>
              </w:rPr>
            </w:r>
            <w:r>
              <w:rPr>
                <w:noProof/>
                <w:webHidden/>
              </w:rPr>
              <w:fldChar w:fldCharType="separate"/>
            </w:r>
            <w:r w:rsidR="002C5194">
              <w:rPr>
                <w:noProof/>
                <w:webHidden/>
              </w:rPr>
              <w:t>7</w:t>
            </w:r>
            <w:r>
              <w:rPr>
                <w:noProof/>
                <w:webHidden/>
              </w:rPr>
              <w:fldChar w:fldCharType="end"/>
            </w:r>
          </w:hyperlink>
        </w:p>
        <w:p w14:paraId="5A10B818" w14:textId="0032FBE6" w:rsidR="00CC2CE5" w:rsidRDefault="00CC2CE5">
          <w:pPr>
            <w:pStyle w:val="TOC1"/>
            <w:tabs>
              <w:tab w:val="right" w:leader="dot" w:pos="8296"/>
            </w:tabs>
            <w:rPr>
              <w:noProof/>
              <w:sz w:val="22"/>
              <w14:ligatures w14:val="standardContextual"/>
            </w:rPr>
          </w:pPr>
          <w:hyperlink w:anchor="_Toc166966544" w:history="1">
            <w:r w:rsidRPr="00062982">
              <w:rPr>
                <w:rStyle w:val="a6"/>
                <w:rFonts w:ascii="Tahoma" w:hAnsi="Tahoma" w:cs="Tahoma"/>
                <w:b/>
                <w:bCs/>
                <w:noProof/>
              </w:rPr>
              <w:t>Conclusion</w:t>
            </w:r>
            <w:r>
              <w:rPr>
                <w:noProof/>
                <w:webHidden/>
              </w:rPr>
              <w:tab/>
            </w:r>
            <w:r>
              <w:rPr>
                <w:noProof/>
                <w:webHidden/>
              </w:rPr>
              <w:fldChar w:fldCharType="begin"/>
            </w:r>
            <w:r>
              <w:rPr>
                <w:noProof/>
                <w:webHidden/>
              </w:rPr>
              <w:instrText xml:space="preserve"> PAGEREF _Toc166966544 \h </w:instrText>
            </w:r>
            <w:r>
              <w:rPr>
                <w:noProof/>
                <w:webHidden/>
              </w:rPr>
            </w:r>
            <w:r>
              <w:rPr>
                <w:noProof/>
                <w:webHidden/>
              </w:rPr>
              <w:fldChar w:fldCharType="separate"/>
            </w:r>
            <w:r w:rsidR="002C5194">
              <w:rPr>
                <w:noProof/>
                <w:webHidden/>
              </w:rPr>
              <w:t>8</w:t>
            </w:r>
            <w:r>
              <w:rPr>
                <w:noProof/>
                <w:webHidden/>
              </w:rPr>
              <w:fldChar w:fldCharType="end"/>
            </w:r>
          </w:hyperlink>
        </w:p>
        <w:p w14:paraId="4E735E0A" w14:textId="0BBD9886" w:rsidR="00CC2CE5" w:rsidRDefault="00CC2CE5">
          <w:pPr>
            <w:pStyle w:val="TOC1"/>
            <w:tabs>
              <w:tab w:val="right" w:leader="dot" w:pos="8296"/>
            </w:tabs>
            <w:rPr>
              <w:noProof/>
              <w:sz w:val="22"/>
              <w14:ligatures w14:val="standardContextual"/>
            </w:rPr>
          </w:pPr>
          <w:hyperlink w:anchor="_Toc166966545" w:history="1">
            <w:r w:rsidRPr="00062982">
              <w:rPr>
                <w:rStyle w:val="a6"/>
                <w:rFonts w:ascii="Tahoma" w:hAnsi="Tahoma" w:cs="Tahoma"/>
                <w:b/>
                <w:bCs/>
                <w:noProof/>
              </w:rPr>
              <w:t>References</w:t>
            </w:r>
            <w:r>
              <w:rPr>
                <w:noProof/>
                <w:webHidden/>
              </w:rPr>
              <w:tab/>
            </w:r>
            <w:r>
              <w:rPr>
                <w:noProof/>
                <w:webHidden/>
              </w:rPr>
              <w:fldChar w:fldCharType="begin"/>
            </w:r>
            <w:r>
              <w:rPr>
                <w:noProof/>
                <w:webHidden/>
              </w:rPr>
              <w:instrText xml:space="preserve"> PAGEREF _Toc166966545 \h </w:instrText>
            </w:r>
            <w:r>
              <w:rPr>
                <w:noProof/>
                <w:webHidden/>
              </w:rPr>
            </w:r>
            <w:r>
              <w:rPr>
                <w:noProof/>
                <w:webHidden/>
              </w:rPr>
              <w:fldChar w:fldCharType="separate"/>
            </w:r>
            <w:r w:rsidR="002C5194">
              <w:rPr>
                <w:noProof/>
                <w:webHidden/>
              </w:rPr>
              <w:t>8</w:t>
            </w:r>
            <w:r>
              <w:rPr>
                <w:noProof/>
                <w:webHidden/>
              </w:rPr>
              <w:fldChar w:fldCharType="end"/>
            </w:r>
          </w:hyperlink>
        </w:p>
        <w:p w14:paraId="3AEB7FFF" w14:textId="6C9A71E2" w:rsidR="00CC2CE5" w:rsidRDefault="00CC2CE5">
          <w:pPr>
            <w:pStyle w:val="TOC1"/>
            <w:tabs>
              <w:tab w:val="right" w:leader="dot" w:pos="8296"/>
            </w:tabs>
            <w:rPr>
              <w:noProof/>
              <w:sz w:val="22"/>
              <w14:ligatures w14:val="standardContextual"/>
            </w:rPr>
          </w:pPr>
          <w:hyperlink w:anchor="_Toc166966546" w:history="1">
            <w:r w:rsidRPr="00062982">
              <w:rPr>
                <w:rStyle w:val="a6"/>
                <w:rFonts w:ascii="Tahoma" w:hAnsi="Tahoma" w:cs="Tahoma"/>
                <w:b/>
                <w:bCs/>
                <w:noProof/>
              </w:rPr>
              <w:t>Appendix</w:t>
            </w:r>
            <w:r>
              <w:rPr>
                <w:noProof/>
                <w:webHidden/>
              </w:rPr>
              <w:tab/>
            </w:r>
            <w:r>
              <w:rPr>
                <w:noProof/>
                <w:webHidden/>
              </w:rPr>
              <w:fldChar w:fldCharType="begin"/>
            </w:r>
            <w:r>
              <w:rPr>
                <w:noProof/>
                <w:webHidden/>
              </w:rPr>
              <w:instrText xml:space="preserve"> PAGEREF _Toc166966546 \h </w:instrText>
            </w:r>
            <w:r>
              <w:rPr>
                <w:noProof/>
                <w:webHidden/>
              </w:rPr>
            </w:r>
            <w:r>
              <w:rPr>
                <w:noProof/>
                <w:webHidden/>
              </w:rPr>
              <w:fldChar w:fldCharType="separate"/>
            </w:r>
            <w:r w:rsidR="002C5194">
              <w:rPr>
                <w:noProof/>
                <w:webHidden/>
              </w:rPr>
              <w:t>9</w:t>
            </w:r>
            <w:r>
              <w:rPr>
                <w:noProof/>
                <w:webHidden/>
              </w:rPr>
              <w:fldChar w:fldCharType="end"/>
            </w:r>
          </w:hyperlink>
        </w:p>
        <w:p w14:paraId="1F0B79A3" w14:textId="779A35B8" w:rsidR="00EE6CDD" w:rsidRDefault="00EE6CDD">
          <w:r w:rsidRPr="00173A0D">
            <w:rPr>
              <w:rFonts w:ascii="Tahoma" w:hAnsi="Tahoma" w:cs="Tahoma"/>
              <w:b/>
              <w:bCs/>
              <w:noProof/>
            </w:rPr>
            <w:fldChar w:fldCharType="end"/>
          </w:r>
        </w:p>
      </w:sdtContent>
    </w:sdt>
    <w:p w14:paraId="57F48C73" w14:textId="77777777" w:rsidR="0002308B" w:rsidRDefault="0002308B">
      <w:pPr>
        <w:widowControl/>
        <w:jc w:val="left"/>
        <w:rPr>
          <w:rFonts w:ascii="Times" w:eastAsiaTheme="majorEastAsia" w:hAnsi="Times" w:cs="Times"/>
          <w:b/>
          <w:bCs/>
          <w:color w:val="2E74B5" w:themeColor="accent1" w:themeShade="BF"/>
          <w:sz w:val="32"/>
          <w:szCs w:val="32"/>
        </w:rPr>
      </w:pPr>
      <w:r>
        <w:rPr>
          <w:rFonts w:ascii="Times" w:hAnsi="Times" w:cs="Times"/>
          <w:b/>
          <w:bCs/>
        </w:rPr>
        <w:br w:type="page"/>
      </w:r>
    </w:p>
    <w:p w14:paraId="1EB12826" w14:textId="3E8A00C3" w:rsidR="0096586B" w:rsidRPr="00097B85" w:rsidRDefault="00604E05">
      <w:pPr>
        <w:pStyle w:val="1"/>
        <w:rPr>
          <w:rFonts w:ascii="Tahoma" w:hAnsi="Tahoma" w:cs="Tahoma"/>
          <w:b/>
          <w:bCs/>
        </w:rPr>
      </w:pPr>
      <w:bookmarkStart w:id="1" w:name="_Toc166966539"/>
      <w:r w:rsidRPr="00097B85">
        <w:rPr>
          <w:rFonts w:ascii="Tahoma" w:hAnsi="Tahoma" w:cs="Tahoma"/>
          <w:b/>
          <w:bCs/>
        </w:rPr>
        <w:lastRenderedPageBreak/>
        <w:t>Introduction</w:t>
      </w:r>
      <w:bookmarkEnd w:id="0"/>
      <w:bookmarkEnd w:id="1"/>
    </w:p>
    <w:p w14:paraId="3161EA01" w14:textId="461E2C28" w:rsidR="008C4A8A" w:rsidRPr="00097B85" w:rsidRDefault="008C4A8A" w:rsidP="008C4A8A">
      <w:pPr>
        <w:ind w:firstLine="420"/>
        <w:rPr>
          <w:rFonts w:ascii="Tahoma" w:hAnsi="Tahoma" w:cs="Tahoma"/>
          <w:sz w:val="20"/>
          <w:szCs w:val="20"/>
        </w:rPr>
      </w:pPr>
      <w:r w:rsidRPr="00097B85">
        <w:rPr>
          <w:rFonts w:ascii="Tahoma" w:hAnsi="Tahoma" w:cs="Tahoma"/>
          <w:sz w:val="20"/>
          <w:szCs w:val="20"/>
        </w:rPr>
        <w:t>As the university sports center grows busier, the manual handling of booking requests has become time-consuming and prone to errors, leading to double-bookings and schedule conflicts</w:t>
      </w:r>
      <w:r w:rsidR="00B966B6">
        <w:rPr>
          <w:rFonts w:ascii="Tahoma" w:hAnsi="Tahoma" w:cs="Tahoma" w:hint="eastAsia"/>
          <w:sz w:val="20"/>
          <w:szCs w:val="20"/>
        </w:rPr>
        <w:t xml:space="preserve"> </w:t>
      </w:r>
      <w:r w:rsidR="00B966B6">
        <w:rPr>
          <w:rFonts w:ascii="Tahoma" w:hAnsi="Tahoma" w:cs="Tahoma"/>
          <w:sz w:val="20"/>
          <w:szCs w:val="20"/>
        </w:rPr>
        <w:fldChar w:fldCharType="begin"/>
      </w:r>
      <w:r w:rsidR="00B966B6">
        <w:rPr>
          <w:rFonts w:ascii="Tahoma" w:hAnsi="Tahoma" w:cs="Tahoma"/>
          <w:sz w:val="20"/>
          <w:szCs w:val="20"/>
        </w:rPr>
        <w:instrText xml:space="preserve"> REF _Ref167299388 \r \h </w:instrText>
      </w:r>
      <w:r w:rsidR="00B966B6">
        <w:rPr>
          <w:rFonts w:ascii="Tahoma" w:hAnsi="Tahoma" w:cs="Tahoma"/>
          <w:sz w:val="20"/>
          <w:szCs w:val="20"/>
        </w:rPr>
      </w:r>
      <w:r w:rsidR="00B966B6">
        <w:rPr>
          <w:rFonts w:ascii="Tahoma" w:hAnsi="Tahoma" w:cs="Tahoma"/>
          <w:sz w:val="20"/>
          <w:szCs w:val="20"/>
        </w:rPr>
        <w:fldChar w:fldCharType="separate"/>
      </w:r>
      <w:r w:rsidR="002C5194">
        <w:rPr>
          <w:rFonts w:ascii="Tahoma" w:hAnsi="Tahoma" w:cs="Tahoma"/>
          <w:sz w:val="20"/>
          <w:szCs w:val="20"/>
        </w:rPr>
        <w:t>[1]</w:t>
      </w:r>
      <w:r w:rsidR="00B966B6">
        <w:rPr>
          <w:rFonts w:ascii="Tahoma" w:hAnsi="Tahoma" w:cs="Tahoma"/>
          <w:sz w:val="20"/>
          <w:szCs w:val="20"/>
        </w:rPr>
        <w:fldChar w:fldCharType="end"/>
      </w:r>
      <w:r w:rsidRPr="00097B85">
        <w:rPr>
          <w:rFonts w:ascii="Tahoma" w:hAnsi="Tahoma" w:cs="Tahoma"/>
          <w:sz w:val="20"/>
          <w:szCs w:val="20"/>
        </w:rPr>
        <w:t xml:space="preserve">. Therefore, </w:t>
      </w:r>
      <w:r w:rsidR="00D309F5" w:rsidRPr="00097B85">
        <w:rPr>
          <w:rFonts w:ascii="Tahoma" w:hAnsi="Tahoma" w:cs="Tahoma"/>
          <w:sz w:val="20"/>
          <w:szCs w:val="20"/>
        </w:rPr>
        <w:t xml:space="preserve">as shown in figure 1, </w:t>
      </w:r>
      <w:r w:rsidRPr="00097B85">
        <w:rPr>
          <w:rFonts w:ascii="Tahoma" w:hAnsi="Tahoma" w:cs="Tahoma"/>
          <w:sz w:val="20"/>
          <w:szCs w:val="20"/>
        </w:rPr>
        <w:t xml:space="preserve">we developed a </w:t>
      </w:r>
      <w:r w:rsidR="00C94399" w:rsidRPr="00097B85">
        <w:rPr>
          <w:rFonts w:ascii="Tahoma" w:hAnsi="Tahoma" w:cs="Tahoma"/>
          <w:sz w:val="20"/>
          <w:szCs w:val="20"/>
        </w:rPr>
        <w:t>university sport</w:t>
      </w:r>
      <w:r w:rsidRPr="00097B85">
        <w:rPr>
          <w:rFonts w:ascii="Tahoma" w:hAnsi="Tahoma" w:cs="Tahoma"/>
          <w:sz w:val="20"/>
          <w:szCs w:val="20"/>
        </w:rPr>
        <w:t xml:space="preserve"> booking system that not only provides fundamental online booking capabilities through date and time but also offers convenient order querying and management, along with customizable user homepages. Additionally, our project features a user-friendly administrative interface that simplifies the management of activities, items, and instructors, as well as the querying of orders and members. The system includes visualized statistical data that can be filtered and printed directly, aiding administrators in analysis and reporting. In this project, my primary responsibility was to handle the registration and login functions, ensuring that only internal university personnel could access the app, which was essential to maintain security and exclusivity within our campus community.</w:t>
      </w:r>
    </w:p>
    <w:p w14:paraId="65CF0431" w14:textId="6FDDE02D" w:rsidR="00433CF5" w:rsidRPr="00097B85" w:rsidRDefault="005F2187" w:rsidP="0060618C">
      <w:pPr>
        <w:jc w:val="center"/>
        <w:rPr>
          <w:rFonts w:ascii="Tahoma" w:hAnsi="Tahoma" w:cs="Tahoma"/>
          <w:sz w:val="24"/>
        </w:rPr>
      </w:pPr>
      <w:r w:rsidRPr="00097B85">
        <w:rPr>
          <w:rFonts w:ascii="Tahoma" w:hAnsi="Tahoma" w:cs="Tahoma"/>
          <w:noProof/>
          <w:sz w:val="24"/>
        </w:rPr>
        <mc:AlternateContent>
          <mc:Choice Requires="wps">
            <w:drawing>
              <wp:anchor distT="45720" distB="45720" distL="114300" distR="114300" simplePos="0" relativeHeight="251661312" behindDoc="0" locked="0" layoutInCell="1" allowOverlap="1" wp14:anchorId="4AA09976" wp14:editId="6F0A9BE4">
                <wp:simplePos x="0" y="0"/>
                <wp:positionH relativeFrom="margin">
                  <wp:align>center</wp:align>
                </wp:positionH>
                <wp:positionV relativeFrom="paragraph">
                  <wp:posOffset>2637790</wp:posOffset>
                </wp:positionV>
                <wp:extent cx="1754459" cy="281940"/>
                <wp:effectExtent l="0" t="0" r="0" b="3810"/>
                <wp:wrapNone/>
                <wp:docPr id="7354072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459" cy="281940"/>
                        </a:xfrm>
                        <a:prstGeom prst="rect">
                          <a:avLst/>
                        </a:prstGeom>
                        <a:noFill/>
                        <a:ln w="9525">
                          <a:noFill/>
                          <a:miter lim="800000"/>
                          <a:headEnd/>
                          <a:tailEnd/>
                        </a:ln>
                      </wps:spPr>
                      <wps:txbx>
                        <w:txbxContent>
                          <w:p w14:paraId="51E0B214" w14:textId="597AA1D3" w:rsidR="00433CF5" w:rsidRPr="00097B85" w:rsidRDefault="00433CF5" w:rsidP="00433CF5">
                            <w:pPr>
                              <w:rPr>
                                <w:rFonts w:ascii="Tahoma" w:hAnsi="Tahoma" w:cs="Tahoma"/>
                                <w:sz w:val="18"/>
                                <w:szCs w:val="18"/>
                              </w:rPr>
                            </w:pPr>
                            <w:r w:rsidRPr="00097B85">
                              <w:rPr>
                                <w:rFonts w:ascii="Tahoma" w:hAnsi="Tahoma" w:cs="Tahoma"/>
                                <w:sz w:val="18"/>
                                <w:szCs w:val="18"/>
                              </w:rPr>
                              <w:t>Figure 1. System Flow Process</w:t>
                            </w:r>
                          </w:p>
                          <w:p w14:paraId="5F7AF8FF" w14:textId="489E0292" w:rsidR="00433CF5" w:rsidRPr="00433CF5" w:rsidRDefault="00433CF5" w:rsidP="00433CF5">
                            <w:pPr>
                              <w:rPr>
                                <w:sz w:val="18"/>
                                <w:szCs w:val="18"/>
                              </w:rPr>
                            </w:pPr>
                            <w:r>
                              <w:rPr>
                                <w:sz w:val="18"/>
                                <w:szCs w:val="18"/>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A09976" id="_x0000_t202" coordsize="21600,21600" o:spt="202" path="m,l,21600r21600,l21600,xe">
                <v:stroke joinstyle="miter"/>
                <v:path gradientshapeok="t" o:connecttype="rect"/>
              </v:shapetype>
              <v:shape id="文本框 2" o:spid="_x0000_s1026" type="#_x0000_t202" style="position:absolute;left:0;text-align:left;margin-left:0;margin-top:207.7pt;width:138.15pt;height:22.2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" filled="f" stroked="f">
                <v:textbox>
                  <w:txbxContent>
                    <w:p w14:paraId="51E0B214" w14:textId="597AA1D3" w:rsidR="00433CF5" w:rsidRPr="00097B85" w:rsidRDefault="00433CF5" w:rsidP="00433CF5">
                      <w:pPr>
                        <w:rPr>
                          <w:rFonts w:ascii="Tahoma" w:hAnsi="Tahoma" w:cs="Tahoma"/>
                          <w:sz w:val="18"/>
                          <w:szCs w:val="18"/>
                        </w:rPr>
                      </w:pPr>
                      <w:r w:rsidRPr="00097B85">
                        <w:rPr>
                          <w:rFonts w:ascii="Tahoma" w:hAnsi="Tahoma" w:cs="Tahoma"/>
                          <w:sz w:val="18"/>
                          <w:szCs w:val="18"/>
                        </w:rPr>
                        <w:t>Figure 1. System Flow Process</w:t>
                      </w:r>
                    </w:p>
                    <w:p w14:paraId="5F7AF8FF" w14:textId="489E0292" w:rsidR="00433CF5" w:rsidRPr="00433CF5" w:rsidRDefault="00433CF5" w:rsidP="00433CF5">
                      <w:pPr>
                        <w:rPr>
                          <w:sz w:val="18"/>
                          <w:szCs w:val="18"/>
                        </w:rPr>
                      </w:pPr>
                      <w:r>
                        <w:rPr>
                          <w:sz w:val="18"/>
                          <w:szCs w:val="18"/>
                        </w:rPr>
                        <w:t>L</w:t>
                      </w:r>
                    </w:p>
                  </w:txbxContent>
                </v:textbox>
                <w10:wrap anchorx="margin"/>
              </v:shape>
            </w:pict>
          </mc:Fallback>
        </mc:AlternateContent>
      </w:r>
      <w:r w:rsidR="00D309F5" w:rsidRPr="00097B85">
        <w:rPr>
          <w:rFonts w:ascii="Tahoma" w:hAnsi="Tahoma" w:cs="Tahoma"/>
          <w:noProof/>
          <w:sz w:val="24"/>
        </w:rPr>
        <w:drawing>
          <wp:inline distT="0" distB="0" distL="0" distR="0" wp14:anchorId="213F9810" wp14:editId="54214A5B">
            <wp:extent cx="4854061" cy="2725086"/>
            <wp:effectExtent l="0" t="0" r="3810" b="0"/>
            <wp:docPr id="1079265471"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83180" name="图片 3" descr="图示&#10;&#10;描述已自动生成"/>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180" b="3397"/>
                    <a:stretch/>
                  </pic:blipFill>
                  <pic:spPr bwMode="auto">
                    <a:xfrm>
                      <a:off x="0" y="0"/>
                      <a:ext cx="4884811" cy="2742349"/>
                    </a:xfrm>
                    <a:prstGeom prst="rect">
                      <a:avLst/>
                    </a:prstGeom>
                    <a:noFill/>
                    <a:ln>
                      <a:noFill/>
                    </a:ln>
                    <a:extLst>
                      <a:ext uri="{53640926-AAD7-44D8-BBD7-CCE9431645EC}">
                        <a14:shadowObscured xmlns:a14="http://schemas.microsoft.com/office/drawing/2010/main"/>
                      </a:ext>
                    </a:extLst>
                  </pic:spPr>
                </pic:pic>
              </a:graphicData>
            </a:graphic>
          </wp:inline>
        </w:drawing>
      </w:r>
    </w:p>
    <w:p w14:paraId="592D1213" w14:textId="77777777" w:rsidR="0060618C" w:rsidRPr="00097B85" w:rsidRDefault="0060618C" w:rsidP="0060618C">
      <w:pPr>
        <w:rPr>
          <w:rFonts w:ascii="Tahoma" w:hAnsi="Tahoma" w:cs="Tahoma"/>
          <w:sz w:val="24"/>
        </w:rPr>
      </w:pPr>
    </w:p>
    <w:p w14:paraId="1805F60D" w14:textId="1FD60080" w:rsidR="00AD042E" w:rsidRPr="00097B85" w:rsidRDefault="00AD042E" w:rsidP="008C4A8A">
      <w:pPr>
        <w:ind w:firstLine="420"/>
        <w:rPr>
          <w:rFonts w:ascii="Tahoma" w:hAnsi="Tahoma" w:cs="Tahoma"/>
          <w:sz w:val="20"/>
          <w:szCs w:val="20"/>
        </w:rPr>
      </w:pPr>
      <w:r w:rsidRPr="00097B85">
        <w:rPr>
          <w:rFonts w:ascii="Tahoma" w:hAnsi="Tahoma" w:cs="Tahoma"/>
          <w:sz w:val="20"/>
          <w:szCs w:val="20"/>
        </w:rPr>
        <w:t xml:space="preserve">This report will cover the software development process, detailing our use of the Scrum framework, individual contributions to software design, the handling of change management, and </w:t>
      </w:r>
      <w:r w:rsidR="000B36AE" w:rsidRPr="00097B85">
        <w:rPr>
          <w:rFonts w:ascii="Tahoma" w:hAnsi="Tahoma" w:cs="Tahoma"/>
          <w:sz w:val="20"/>
          <w:szCs w:val="20"/>
        </w:rPr>
        <w:t xml:space="preserve">some </w:t>
      </w:r>
      <w:r w:rsidRPr="00097B85">
        <w:rPr>
          <w:rFonts w:ascii="Tahoma" w:hAnsi="Tahoma" w:cs="Tahoma"/>
          <w:sz w:val="20"/>
          <w:szCs w:val="20"/>
        </w:rPr>
        <w:t>ethical</w:t>
      </w:r>
      <w:r w:rsidR="000B36AE" w:rsidRPr="00097B85">
        <w:rPr>
          <w:rFonts w:ascii="Tahoma" w:hAnsi="Tahoma" w:cs="Tahoma"/>
          <w:sz w:val="20"/>
          <w:szCs w:val="20"/>
        </w:rPr>
        <w:t xml:space="preserve"> </w:t>
      </w:r>
      <w:r w:rsidRPr="00097B85">
        <w:rPr>
          <w:rFonts w:ascii="Tahoma" w:hAnsi="Tahoma" w:cs="Tahoma"/>
          <w:sz w:val="20"/>
          <w:szCs w:val="20"/>
        </w:rPr>
        <w:t>considerations</w:t>
      </w:r>
      <w:r w:rsidR="000B36AE" w:rsidRPr="00097B85">
        <w:rPr>
          <w:rFonts w:ascii="Tahoma" w:hAnsi="Tahoma" w:cs="Tahoma"/>
          <w:sz w:val="20"/>
          <w:szCs w:val="20"/>
        </w:rPr>
        <w:t xml:space="preserve">, which </w:t>
      </w:r>
      <w:r w:rsidRPr="00097B85">
        <w:rPr>
          <w:rFonts w:ascii="Tahoma" w:hAnsi="Tahoma" w:cs="Tahoma"/>
          <w:sz w:val="20"/>
          <w:szCs w:val="20"/>
        </w:rPr>
        <w:t>provide</w:t>
      </w:r>
      <w:r w:rsidR="000B36AE" w:rsidRPr="00097B85">
        <w:rPr>
          <w:rFonts w:ascii="Tahoma" w:hAnsi="Tahoma" w:cs="Tahoma"/>
          <w:sz w:val="20"/>
          <w:szCs w:val="20"/>
        </w:rPr>
        <w:t>s</w:t>
      </w:r>
      <w:r w:rsidRPr="00097B85">
        <w:rPr>
          <w:rFonts w:ascii="Tahoma" w:hAnsi="Tahoma" w:cs="Tahoma"/>
          <w:sz w:val="20"/>
          <w:szCs w:val="20"/>
        </w:rPr>
        <w:t xml:space="preserve"> the project's progression from concept to implementation.</w:t>
      </w:r>
    </w:p>
    <w:p w14:paraId="65F744F0" w14:textId="53C7CAA7" w:rsidR="0096586B" w:rsidRPr="00097B85" w:rsidRDefault="00604E05">
      <w:pPr>
        <w:pStyle w:val="1"/>
        <w:rPr>
          <w:rFonts w:ascii="Tahoma" w:hAnsi="Tahoma" w:cs="Tahoma"/>
          <w:b/>
          <w:bCs/>
        </w:rPr>
      </w:pPr>
      <w:bookmarkStart w:id="2" w:name="_Toc5145"/>
      <w:bookmarkStart w:id="3" w:name="_Toc166966540"/>
      <w:r w:rsidRPr="00097B85">
        <w:rPr>
          <w:rFonts w:ascii="Tahoma" w:hAnsi="Tahoma" w:cs="Tahoma"/>
          <w:b/>
          <w:bCs/>
        </w:rPr>
        <w:t>Software Development Process</w:t>
      </w:r>
      <w:bookmarkEnd w:id="2"/>
      <w:bookmarkEnd w:id="3"/>
    </w:p>
    <w:p w14:paraId="77C09C33" w14:textId="1F03734C" w:rsidR="005A4502" w:rsidRPr="00097B85" w:rsidRDefault="00236E0E" w:rsidP="003A2460">
      <w:pPr>
        <w:ind w:firstLine="420"/>
        <w:rPr>
          <w:rFonts w:ascii="Tahoma" w:hAnsi="Tahoma" w:cs="Tahoma"/>
          <w:sz w:val="20"/>
          <w:szCs w:val="20"/>
        </w:rPr>
      </w:pPr>
      <w:r w:rsidRPr="00097B85">
        <w:rPr>
          <w:rFonts w:ascii="Tahoma" w:hAnsi="Tahoma" w:cs="Tahoma"/>
          <w:sz w:val="20"/>
          <w:szCs w:val="20"/>
        </w:rPr>
        <w:t xml:space="preserve">In our software development process, we implemented the agile Scrum framework, which significantly facilitated project progress and effective communication. Our team consisted of </w:t>
      </w:r>
      <w:r w:rsidR="00C94399" w:rsidRPr="00097B85">
        <w:rPr>
          <w:rFonts w:ascii="Tahoma" w:hAnsi="Tahoma" w:cs="Tahoma"/>
          <w:sz w:val="20"/>
          <w:szCs w:val="20"/>
        </w:rPr>
        <w:t>nine</w:t>
      </w:r>
      <w:r w:rsidRPr="00097B85">
        <w:rPr>
          <w:rFonts w:ascii="Tahoma" w:hAnsi="Tahoma" w:cs="Tahoma"/>
          <w:sz w:val="20"/>
          <w:szCs w:val="20"/>
        </w:rPr>
        <w:t xml:space="preserve"> </w:t>
      </w:r>
      <w:r w:rsidR="00F3652B" w:rsidRPr="00097B85">
        <w:rPr>
          <w:rFonts w:ascii="Tahoma" w:hAnsi="Tahoma" w:cs="Tahoma"/>
          <w:sz w:val="20"/>
          <w:szCs w:val="20"/>
        </w:rPr>
        <w:t>d</w:t>
      </w:r>
      <w:r w:rsidRPr="00097B85">
        <w:rPr>
          <w:rFonts w:ascii="Tahoma" w:hAnsi="Tahoma" w:cs="Tahoma"/>
          <w:sz w:val="20"/>
          <w:szCs w:val="20"/>
        </w:rPr>
        <w:t xml:space="preserve">evelopers, each acting as a </w:t>
      </w:r>
      <w:r w:rsidR="00F3652B" w:rsidRPr="00097B85">
        <w:rPr>
          <w:rFonts w:ascii="Tahoma" w:hAnsi="Tahoma" w:cs="Tahoma"/>
          <w:sz w:val="20"/>
          <w:szCs w:val="20"/>
        </w:rPr>
        <w:t>p</w:t>
      </w:r>
      <w:r w:rsidRPr="00097B85">
        <w:rPr>
          <w:rFonts w:ascii="Tahoma" w:hAnsi="Tahoma" w:cs="Tahoma"/>
          <w:sz w:val="20"/>
          <w:szCs w:val="20"/>
        </w:rPr>
        <w:t xml:space="preserve">roduct </w:t>
      </w:r>
      <w:r w:rsidR="00F3652B" w:rsidRPr="00097B85">
        <w:rPr>
          <w:rFonts w:ascii="Tahoma" w:hAnsi="Tahoma" w:cs="Tahoma"/>
          <w:sz w:val="20"/>
          <w:szCs w:val="20"/>
        </w:rPr>
        <w:t>o</w:t>
      </w:r>
      <w:r w:rsidRPr="00097B85">
        <w:rPr>
          <w:rFonts w:ascii="Tahoma" w:hAnsi="Tahoma" w:cs="Tahoma"/>
          <w:sz w:val="20"/>
          <w:szCs w:val="20"/>
        </w:rPr>
        <w:t>wner to ensure the accuracy and completeness of requirements</w:t>
      </w:r>
      <w:r w:rsidR="00C94399" w:rsidRPr="00097B85">
        <w:rPr>
          <w:rFonts w:ascii="Tahoma" w:hAnsi="Tahoma" w:cs="Tahoma"/>
          <w:sz w:val="20"/>
          <w:szCs w:val="20"/>
        </w:rPr>
        <w:t>. Additionally, one member took on the role of the team leader, further streamlining our development efforts.</w:t>
      </w:r>
    </w:p>
    <w:p w14:paraId="68BE7233" w14:textId="08B92EC9" w:rsidR="00236E0E" w:rsidRPr="00097B85" w:rsidRDefault="003A2460" w:rsidP="00236E0E">
      <w:pPr>
        <w:ind w:firstLine="420"/>
        <w:rPr>
          <w:rFonts w:ascii="Tahoma" w:hAnsi="Tahoma" w:cs="Tahoma"/>
          <w:sz w:val="20"/>
          <w:szCs w:val="20"/>
        </w:rPr>
      </w:pPr>
      <w:r w:rsidRPr="00097B85">
        <w:rPr>
          <w:rFonts w:ascii="Tahoma" w:hAnsi="Tahoma" w:cs="Tahoma"/>
          <w:sz w:val="20"/>
          <w:szCs w:val="20"/>
        </w:rPr>
        <w:t>B</w:t>
      </w:r>
      <w:r w:rsidR="00236E0E" w:rsidRPr="00097B85">
        <w:rPr>
          <w:rFonts w:ascii="Tahoma" w:hAnsi="Tahoma" w:cs="Tahoma"/>
          <w:sz w:val="20"/>
          <w:szCs w:val="20"/>
        </w:rPr>
        <w:t xml:space="preserve">efore starting development, we carried out a requirement analysis and recorded a product backlog document. During the development process, we followed a weekly sprint cycle and successfully completed </w:t>
      </w:r>
      <w:r w:rsidR="00435C99" w:rsidRPr="00097B85">
        <w:rPr>
          <w:rFonts w:ascii="Tahoma" w:hAnsi="Tahoma" w:cs="Tahoma"/>
          <w:sz w:val="20"/>
          <w:szCs w:val="20"/>
        </w:rPr>
        <w:t>five</w:t>
      </w:r>
      <w:r w:rsidR="00236E0E" w:rsidRPr="00097B85">
        <w:rPr>
          <w:rFonts w:ascii="Tahoma" w:hAnsi="Tahoma" w:cs="Tahoma"/>
          <w:sz w:val="20"/>
          <w:szCs w:val="20"/>
        </w:rPr>
        <w:t xml:space="preserve"> iterations, culminating in the delivery of a fully sports booking system. In each sprint cycle, we followed four Scrum activities: Sprint Planning, Sprint </w:t>
      </w:r>
      <w:r w:rsidR="00236E0E" w:rsidRPr="00097B85">
        <w:rPr>
          <w:rFonts w:ascii="Tahoma" w:hAnsi="Tahoma" w:cs="Tahoma"/>
          <w:sz w:val="20"/>
          <w:szCs w:val="20"/>
        </w:rPr>
        <w:lastRenderedPageBreak/>
        <w:t xml:space="preserve">Execution, Sprint Review, and Sprint Retrospective. </w:t>
      </w:r>
    </w:p>
    <w:p w14:paraId="707B75CD" w14:textId="1231CBB9" w:rsidR="00236E0E" w:rsidRPr="00097B85" w:rsidRDefault="00236E0E" w:rsidP="00236E0E">
      <w:pPr>
        <w:ind w:firstLine="420"/>
        <w:rPr>
          <w:rFonts w:ascii="Tahoma" w:hAnsi="Tahoma" w:cs="Tahoma"/>
          <w:sz w:val="20"/>
          <w:szCs w:val="20"/>
        </w:rPr>
      </w:pPr>
      <w:r w:rsidRPr="00097B85">
        <w:rPr>
          <w:rFonts w:ascii="Tahoma" w:hAnsi="Tahoma" w:cs="Tahoma"/>
          <w:sz w:val="20"/>
          <w:szCs w:val="20"/>
        </w:rPr>
        <w:t xml:space="preserve">Utilizing the Scrum framework in our software development process, our team experienced significant benefits in fostering collaboration. Through regular sprint </w:t>
      </w:r>
      <w:r w:rsidR="003C47F0" w:rsidRPr="00097B85">
        <w:rPr>
          <w:rFonts w:ascii="Tahoma" w:hAnsi="Tahoma" w:cs="Tahoma"/>
          <w:sz w:val="20"/>
          <w:szCs w:val="20"/>
        </w:rPr>
        <w:t>activities</w:t>
      </w:r>
      <w:r w:rsidRPr="00097B85">
        <w:rPr>
          <w:rFonts w:ascii="Tahoma" w:hAnsi="Tahoma" w:cs="Tahoma"/>
          <w:sz w:val="20"/>
          <w:szCs w:val="20"/>
        </w:rPr>
        <w:t xml:space="preserve">, each member was actively involved in the project, ensuring </w:t>
      </w:r>
      <w:r w:rsidR="003C47F0" w:rsidRPr="00097B85">
        <w:rPr>
          <w:rFonts w:ascii="Tahoma" w:hAnsi="Tahoma" w:cs="Tahoma"/>
          <w:sz w:val="20"/>
          <w:szCs w:val="20"/>
        </w:rPr>
        <w:t xml:space="preserve">effectively </w:t>
      </w:r>
      <w:r w:rsidRPr="00097B85">
        <w:rPr>
          <w:rFonts w:ascii="Tahoma" w:hAnsi="Tahoma" w:cs="Tahoma"/>
          <w:sz w:val="20"/>
          <w:szCs w:val="20"/>
        </w:rPr>
        <w:t>communicati</w:t>
      </w:r>
      <w:r w:rsidR="003C47F0" w:rsidRPr="00097B85">
        <w:rPr>
          <w:rFonts w:ascii="Tahoma" w:hAnsi="Tahoma" w:cs="Tahoma"/>
          <w:sz w:val="20"/>
          <w:szCs w:val="20"/>
        </w:rPr>
        <w:t>ng and timely error handing</w:t>
      </w:r>
      <w:r w:rsidRPr="00097B85">
        <w:rPr>
          <w:rFonts w:ascii="Tahoma" w:hAnsi="Tahoma" w:cs="Tahoma"/>
          <w:sz w:val="20"/>
          <w:szCs w:val="20"/>
        </w:rPr>
        <w:t xml:space="preserve">. </w:t>
      </w:r>
    </w:p>
    <w:p w14:paraId="42C7C618" w14:textId="31572ACA" w:rsidR="00ED6DB8" w:rsidRPr="00097B85" w:rsidRDefault="00E52AA1" w:rsidP="00ED6DB8">
      <w:pPr>
        <w:ind w:firstLine="420"/>
        <w:rPr>
          <w:rFonts w:ascii="Tahoma" w:hAnsi="Tahoma" w:cs="Tahoma"/>
          <w:sz w:val="20"/>
          <w:szCs w:val="20"/>
        </w:rPr>
      </w:pPr>
      <w:r w:rsidRPr="00097B85">
        <w:rPr>
          <w:rFonts w:ascii="Tahoma" w:hAnsi="Tahoma" w:cs="Tahoma"/>
          <w:sz w:val="20"/>
          <w:szCs w:val="20"/>
        </w:rPr>
        <w:t>For example,</w:t>
      </w:r>
      <w:r w:rsidR="00ED6DB8" w:rsidRPr="00097B85">
        <w:rPr>
          <w:rFonts w:ascii="Tahoma" w:hAnsi="Tahoma" w:cs="Tahoma"/>
          <w:sz w:val="20"/>
          <w:szCs w:val="20"/>
        </w:rPr>
        <w:t xml:space="preserve"> during the first sprint, our team held a </w:t>
      </w:r>
      <w:r w:rsidR="00F3652B" w:rsidRPr="00097B85">
        <w:rPr>
          <w:rFonts w:ascii="Tahoma" w:hAnsi="Tahoma" w:cs="Tahoma"/>
          <w:sz w:val="20"/>
          <w:szCs w:val="20"/>
        </w:rPr>
        <w:t>s</w:t>
      </w:r>
      <w:r w:rsidR="00ED6DB8" w:rsidRPr="00097B85">
        <w:rPr>
          <w:rFonts w:ascii="Tahoma" w:hAnsi="Tahoma" w:cs="Tahoma"/>
          <w:sz w:val="20"/>
          <w:szCs w:val="20"/>
        </w:rPr>
        <w:t xml:space="preserve">print </w:t>
      </w:r>
      <w:r w:rsidR="00F3652B" w:rsidRPr="00097B85">
        <w:rPr>
          <w:rFonts w:ascii="Tahoma" w:hAnsi="Tahoma" w:cs="Tahoma"/>
          <w:sz w:val="20"/>
          <w:szCs w:val="20"/>
        </w:rPr>
        <w:t>p</w:t>
      </w:r>
      <w:r w:rsidR="00ED6DB8" w:rsidRPr="00097B85">
        <w:rPr>
          <w:rFonts w:ascii="Tahoma" w:hAnsi="Tahoma" w:cs="Tahoma"/>
          <w:sz w:val="20"/>
          <w:szCs w:val="20"/>
        </w:rPr>
        <w:t xml:space="preserve">lanning meeting on March </w:t>
      </w:r>
      <w:r w:rsidR="00F3652B" w:rsidRPr="00097B85">
        <w:rPr>
          <w:rFonts w:ascii="Tahoma" w:hAnsi="Tahoma" w:cs="Tahoma"/>
          <w:sz w:val="20"/>
          <w:szCs w:val="20"/>
        </w:rPr>
        <w:t>2</w:t>
      </w:r>
      <w:r w:rsidR="00ED6DB8" w:rsidRPr="00097B85">
        <w:rPr>
          <w:rFonts w:ascii="Tahoma" w:hAnsi="Tahoma" w:cs="Tahoma"/>
          <w:sz w:val="20"/>
          <w:szCs w:val="20"/>
        </w:rPr>
        <w:t>5th, where we analyzed the PBIs in detail. We decided to prioritize establishing the database and designing the web prototype, which lay the foundation for the essential functionalities for both users and administrators.</w:t>
      </w:r>
      <w:r w:rsidRPr="00097B85">
        <w:rPr>
          <w:rFonts w:ascii="Tahoma" w:hAnsi="Tahoma" w:cs="Tahoma"/>
          <w:sz w:val="20"/>
          <w:szCs w:val="20"/>
        </w:rPr>
        <w:t xml:space="preserve"> </w:t>
      </w:r>
      <w:r w:rsidR="00ED6DB8" w:rsidRPr="00097B85">
        <w:rPr>
          <w:rFonts w:ascii="Tahoma" w:hAnsi="Tahoma" w:cs="Tahoma"/>
          <w:sz w:val="20"/>
          <w:szCs w:val="20"/>
        </w:rPr>
        <w:t xml:space="preserve">Then we assigned development roles among the team: four members focused on the user side and </w:t>
      </w:r>
      <w:r w:rsidR="00F3652B" w:rsidRPr="00097B85">
        <w:rPr>
          <w:rFonts w:ascii="Tahoma" w:hAnsi="Tahoma" w:cs="Tahoma"/>
          <w:sz w:val="20"/>
          <w:szCs w:val="20"/>
        </w:rPr>
        <w:t>five</w:t>
      </w:r>
      <w:r w:rsidR="00ED6DB8" w:rsidRPr="00097B85">
        <w:rPr>
          <w:rFonts w:ascii="Tahoma" w:hAnsi="Tahoma" w:cs="Tahoma"/>
          <w:sz w:val="20"/>
          <w:szCs w:val="20"/>
        </w:rPr>
        <w:t xml:space="preserve"> on the administrator side. </w:t>
      </w:r>
      <w:r w:rsidR="00104B4C" w:rsidRPr="00097B85">
        <w:rPr>
          <w:rFonts w:ascii="Tahoma" w:hAnsi="Tahoma" w:cs="Tahoma"/>
          <w:sz w:val="20"/>
          <w:szCs w:val="20"/>
        </w:rPr>
        <w:t>D</w:t>
      </w:r>
      <w:r w:rsidR="00ED6DB8" w:rsidRPr="00097B85">
        <w:rPr>
          <w:rFonts w:ascii="Tahoma" w:hAnsi="Tahoma" w:cs="Tahoma"/>
          <w:sz w:val="20"/>
          <w:szCs w:val="20"/>
        </w:rPr>
        <w:t xml:space="preserve">evelopers then specified the PBIs each needed to complete during this sprint, </w:t>
      </w:r>
      <w:r w:rsidR="00104B4C" w:rsidRPr="00097B85">
        <w:rPr>
          <w:rFonts w:ascii="Tahoma" w:hAnsi="Tahoma" w:cs="Tahoma"/>
          <w:sz w:val="20"/>
          <w:szCs w:val="20"/>
        </w:rPr>
        <w:t xml:space="preserve">after which </w:t>
      </w:r>
      <w:r w:rsidR="00ED6DB8" w:rsidRPr="00097B85">
        <w:rPr>
          <w:rFonts w:ascii="Tahoma" w:hAnsi="Tahoma" w:cs="Tahoma"/>
          <w:sz w:val="20"/>
          <w:szCs w:val="20"/>
        </w:rPr>
        <w:t xml:space="preserve">collaborated on negotiating the design style of the web pages. Subsequently, we discussed several uncertain issues, such as whether our login API should use mobile phone number registration or campus information registration. Finally, the team leader summarized our sprint goals, the PBIs each </w:t>
      </w:r>
      <w:r w:rsidR="00104B4C" w:rsidRPr="00097B85">
        <w:rPr>
          <w:rFonts w:ascii="Tahoma" w:hAnsi="Tahoma" w:cs="Tahoma"/>
          <w:sz w:val="20"/>
          <w:szCs w:val="20"/>
        </w:rPr>
        <w:t xml:space="preserve">developers </w:t>
      </w:r>
      <w:r w:rsidR="00ED6DB8" w:rsidRPr="00097B85">
        <w:rPr>
          <w:rFonts w:ascii="Tahoma" w:hAnsi="Tahoma" w:cs="Tahoma"/>
          <w:sz w:val="20"/>
          <w:szCs w:val="20"/>
        </w:rPr>
        <w:t xml:space="preserve">needed to complete in this </w:t>
      </w:r>
      <w:r w:rsidR="00104B4C" w:rsidRPr="00097B85">
        <w:rPr>
          <w:rFonts w:ascii="Tahoma" w:hAnsi="Tahoma" w:cs="Tahoma"/>
          <w:sz w:val="20"/>
          <w:szCs w:val="20"/>
        </w:rPr>
        <w:t>sprint</w:t>
      </w:r>
      <w:r w:rsidR="00ED6DB8" w:rsidRPr="00097B85">
        <w:rPr>
          <w:rFonts w:ascii="Tahoma" w:hAnsi="Tahoma" w:cs="Tahoma"/>
          <w:sz w:val="20"/>
          <w:szCs w:val="20"/>
        </w:rPr>
        <w:t>, the integration of frontend and backend, and the design of the database and prototype.</w:t>
      </w:r>
    </w:p>
    <w:p w14:paraId="3F84D01E" w14:textId="670B7E4F" w:rsidR="00ED6DB8" w:rsidRPr="00097B85" w:rsidRDefault="00ED6DB8" w:rsidP="00ED6DB8">
      <w:pPr>
        <w:ind w:firstLine="420"/>
        <w:rPr>
          <w:rFonts w:ascii="Tahoma" w:hAnsi="Tahoma" w:cs="Tahoma"/>
          <w:sz w:val="20"/>
          <w:szCs w:val="20"/>
        </w:rPr>
      </w:pPr>
      <w:r w:rsidRPr="00097B85">
        <w:rPr>
          <w:rFonts w:ascii="Tahoma" w:hAnsi="Tahoma" w:cs="Tahoma"/>
          <w:sz w:val="20"/>
          <w:szCs w:val="20"/>
        </w:rPr>
        <w:t>Subsequently, the sprint execution phase took place from March 2</w:t>
      </w:r>
      <w:r w:rsidR="00104B4C" w:rsidRPr="00097B85">
        <w:rPr>
          <w:rFonts w:ascii="Tahoma" w:hAnsi="Tahoma" w:cs="Tahoma"/>
          <w:sz w:val="20"/>
          <w:szCs w:val="20"/>
        </w:rPr>
        <w:t>6</w:t>
      </w:r>
      <w:r w:rsidRPr="00097B85">
        <w:rPr>
          <w:rFonts w:ascii="Tahoma" w:hAnsi="Tahoma" w:cs="Tahoma"/>
          <w:sz w:val="20"/>
          <w:szCs w:val="20"/>
        </w:rPr>
        <w:t xml:space="preserve">th to </w:t>
      </w:r>
      <w:r w:rsidR="00104B4C" w:rsidRPr="00097B85">
        <w:rPr>
          <w:rFonts w:ascii="Tahoma" w:hAnsi="Tahoma" w:cs="Tahoma"/>
          <w:sz w:val="20"/>
          <w:szCs w:val="20"/>
        </w:rPr>
        <w:t>April</w:t>
      </w:r>
      <w:r w:rsidRPr="00097B85">
        <w:rPr>
          <w:rFonts w:ascii="Tahoma" w:hAnsi="Tahoma" w:cs="Tahoma"/>
          <w:sz w:val="20"/>
          <w:szCs w:val="20"/>
        </w:rPr>
        <w:t xml:space="preserve"> 1st. We initially planned to conduct daily scrum meetings every two days to promptly address any issues and prevent slow progress. However, due to the developers' other assignments and courses, we adjusted the scrum meeting schedule to every </w:t>
      </w:r>
      <w:r w:rsidR="006B71D1" w:rsidRPr="00097B85">
        <w:rPr>
          <w:rFonts w:ascii="Tahoma" w:hAnsi="Tahoma" w:cs="Tahoma"/>
          <w:sz w:val="20"/>
          <w:szCs w:val="20"/>
        </w:rPr>
        <w:t>Monday combining with sprint meeting.</w:t>
      </w:r>
      <w:r w:rsidRPr="00097B85">
        <w:rPr>
          <w:rFonts w:ascii="Tahoma" w:hAnsi="Tahoma" w:cs="Tahoma"/>
          <w:sz w:val="20"/>
          <w:szCs w:val="20"/>
        </w:rPr>
        <w:t xml:space="preserve"> As most of the developers were novices, we provided some time for learning frontend and backend development. Thus, we canceled the first meetings to give everyone sufficient time to learn. At our first scrum meeting, developers expressed uncertainty </w:t>
      </w:r>
      <w:r w:rsidR="006B56D3" w:rsidRPr="00097B85">
        <w:rPr>
          <w:rFonts w:ascii="Tahoma" w:hAnsi="Tahoma" w:cs="Tahoma"/>
          <w:sz w:val="20"/>
          <w:szCs w:val="20"/>
        </w:rPr>
        <w:t>in the frontend page design style. Therefore, we coordinated to standardize the color scheme, layout, and the design of some reusable components to ensure consistency across the web.</w:t>
      </w:r>
    </w:p>
    <w:p w14:paraId="765B66C5" w14:textId="73D0D205" w:rsidR="00ED6DB8" w:rsidRPr="00097B85" w:rsidRDefault="00ED6DB8" w:rsidP="00C143D4">
      <w:pPr>
        <w:ind w:firstLine="420"/>
        <w:rPr>
          <w:rFonts w:ascii="Tahoma" w:hAnsi="Tahoma" w:cs="Tahoma"/>
          <w:sz w:val="20"/>
          <w:szCs w:val="20"/>
        </w:rPr>
      </w:pPr>
      <w:r w:rsidRPr="00097B85">
        <w:rPr>
          <w:rFonts w:ascii="Tahoma" w:hAnsi="Tahoma" w:cs="Tahoma"/>
          <w:sz w:val="20"/>
          <w:szCs w:val="20"/>
        </w:rPr>
        <w:t>Finally, we held conduct the Sprint Review and Sprint Retrospective. During the Sprint Review, we evaluated the development outcomes and found that we had only implemented a portion of the Product Backlog Items (PBIs) during the first sprint. In the Sprint Retrospective, we reflected on why we did not meet all our objectives. One reason was that our developers, being amateurs, required additional time to learn web development knowledge. Additionally, due to unfamiliarity with the process, there was a poor estimation regarding the number of PBIs that could be realistically handled. To address this, developers who were already familiar with the development process conducted a crash course for the others, helping everyone to become more accustomed to web development.</w:t>
      </w:r>
    </w:p>
    <w:p w14:paraId="0C8D7CF2" w14:textId="77777777" w:rsidR="00C143D4" w:rsidRPr="00097B85" w:rsidRDefault="00C143D4" w:rsidP="005A4502">
      <w:pPr>
        <w:ind w:firstLine="420"/>
        <w:rPr>
          <w:rFonts w:ascii="Tahoma" w:hAnsi="Tahoma" w:cs="Tahoma"/>
          <w:sz w:val="20"/>
          <w:szCs w:val="20"/>
        </w:rPr>
      </w:pPr>
      <w:r w:rsidRPr="00097B85">
        <w:rPr>
          <w:rFonts w:ascii="Tahoma" w:hAnsi="Tahoma" w:cs="Tahoma"/>
          <w:sz w:val="20"/>
          <w:szCs w:val="20"/>
        </w:rPr>
        <w:t xml:space="preserve">Overall, the Scrum agile development method facilitated a rapid and structured approach to our software development, enabling efficient communication and preventing delays in addressing issues. It effectively planned our time allocation, with each team member actively participating in the development process. </w:t>
      </w:r>
    </w:p>
    <w:p w14:paraId="669F8D8C" w14:textId="32B63F36" w:rsidR="0096586B" w:rsidRPr="00097B85" w:rsidRDefault="00604E05">
      <w:pPr>
        <w:pStyle w:val="1"/>
        <w:rPr>
          <w:rFonts w:ascii="Tahoma" w:hAnsi="Tahoma" w:cs="Tahoma"/>
          <w:b/>
          <w:bCs/>
        </w:rPr>
      </w:pPr>
      <w:bookmarkStart w:id="4" w:name="_Toc6417"/>
      <w:bookmarkStart w:id="5" w:name="_Toc166966541"/>
      <w:r w:rsidRPr="00097B85">
        <w:rPr>
          <w:rFonts w:ascii="Tahoma" w:hAnsi="Tahoma" w:cs="Tahoma"/>
          <w:b/>
          <w:bCs/>
        </w:rPr>
        <w:t>Software Design</w:t>
      </w:r>
      <w:bookmarkEnd w:id="4"/>
      <w:bookmarkEnd w:id="5"/>
    </w:p>
    <w:p w14:paraId="33AC71FB" w14:textId="0591C6C7" w:rsidR="00E43D0B" w:rsidRPr="00097B85" w:rsidRDefault="002C4396" w:rsidP="00E861B7">
      <w:pPr>
        <w:ind w:firstLine="420"/>
        <w:rPr>
          <w:rFonts w:ascii="Tahoma" w:hAnsi="Tahoma" w:cs="Tahoma"/>
          <w:sz w:val="20"/>
          <w:szCs w:val="20"/>
        </w:rPr>
      </w:pPr>
      <w:r w:rsidRPr="00097B85">
        <w:rPr>
          <w:rFonts w:ascii="Tahoma" w:hAnsi="Tahoma" w:cs="Tahoma"/>
          <w:sz w:val="20"/>
          <w:szCs w:val="20"/>
        </w:rPr>
        <w:t>In the project, we employ the MVC architecture for our software design. Utilizing Spring's MVC framework, the backend is organized into four main distinct layers</w:t>
      </w:r>
      <w:r w:rsidR="00EB1CEE" w:rsidRPr="00097B85">
        <w:rPr>
          <w:rFonts w:ascii="Tahoma" w:hAnsi="Tahoma" w:cs="Tahoma"/>
          <w:sz w:val="20"/>
          <w:szCs w:val="20"/>
        </w:rPr>
        <w:t xml:space="preserve"> (</w:t>
      </w:r>
      <w:bookmarkStart w:id="6" w:name="_Hlk166752304"/>
      <w:r w:rsidR="00EB1CEE" w:rsidRPr="00097B85">
        <w:rPr>
          <w:rFonts w:ascii="Tahoma" w:hAnsi="Tahoma" w:cs="Tahoma"/>
          <w:sz w:val="20"/>
          <w:szCs w:val="20"/>
        </w:rPr>
        <w:t>shown in Appendix 1</w:t>
      </w:r>
      <w:bookmarkEnd w:id="6"/>
      <w:r w:rsidR="00EB1CEE" w:rsidRPr="00097B85">
        <w:rPr>
          <w:rFonts w:ascii="Tahoma" w:hAnsi="Tahoma" w:cs="Tahoma"/>
          <w:sz w:val="20"/>
          <w:szCs w:val="20"/>
        </w:rPr>
        <w:t>)</w:t>
      </w:r>
      <w:r w:rsidRPr="00097B85">
        <w:rPr>
          <w:rFonts w:ascii="Tahoma" w:hAnsi="Tahoma" w:cs="Tahoma"/>
          <w:sz w:val="20"/>
          <w:szCs w:val="20"/>
        </w:rPr>
        <w:t xml:space="preserve">: The Model layer, represented by Pojos, mirrors our database schema and encapsulates the data model; the Mapper layer maps these models to the database; the Service layer manages </w:t>
      </w:r>
      <w:r w:rsidRPr="00097B85">
        <w:rPr>
          <w:rFonts w:ascii="Tahoma" w:hAnsi="Tahoma" w:cs="Tahoma"/>
          <w:sz w:val="20"/>
          <w:szCs w:val="20"/>
        </w:rPr>
        <w:lastRenderedPageBreak/>
        <w:t xml:space="preserve">business logic; and the Controller layer handles incoming requests from clients and delivers responses. </w:t>
      </w:r>
      <w:r w:rsidR="002C5956" w:rsidRPr="00097B85">
        <w:rPr>
          <w:rFonts w:ascii="Tahoma" w:hAnsi="Tahoma" w:cs="Tahoma"/>
          <w:sz w:val="20"/>
          <w:szCs w:val="20"/>
        </w:rPr>
        <w:t>We</w:t>
      </w:r>
      <w:r w:rsidR="007A409B" w:rsidRPr="00097B85">
        <w:rPr>
          <w:rFonts w:ascii="Tahoma" w:hAnsi="Tahoma" w:cs="Tahoma"/>
          <w:sz w:val="20"/>
          <w:szCs w:val="20"/>
        </w:rPr>
        <w:t xml:space="preserve"> also</w:t>
      </w:r>
      <w:r w:rsidR="002C5956" w:rsidRPr="00097B85">
        <w:rPr>
          <w:rFonts w:ascii="Tahoma" w:hAnsi="Tahoma" w:cs="Tahoma"/>
          <w:sz w:val="20"/>
          <w:szCs w:val="20"/>
        </w:rPr>
        <w:t xml:space="preserve"> structured several layers for enhanced functionality. The utils layer contains utility classes like JwtUtils for JSON Web Token management. The exception layer includes a GlobalExceptionHandler for centralized error management, while the interceptor layer </w:t>
      </w:r>
      <w:r w:rsidR="007A409B" w:rsidRPr="00097B85">
        <w:rPr>
          <w:rFonts w:ascii="Tahoma" w:hAnsi="Tahoma" w:cs="Tahoma"/>
          <w:sz w:val="20"/>
          <w:szCs w:val="20"/>
        </w:rPr>
        <w:t>contains</w:t>
      </w:r>
      <w:r w:rsidR="002C5956" w:rsidRPr="00097B85">
        <w:rPr>
          <w:rFonts w:ascii="Tahoma" w:hAnsi="Tahoma" w:cs="Tahoma"/>
          <w:sz w:val="20"/>
          <w:szCs w:val="20"/>
        </w:rPr>
        <w:t xml:space="preserve"> the LoginCheckInterceptor to secure and authenticate user sessions effectively.</w:t>
      </w:r>
      <w:r w:rsidR="00E861B7" w:rsidRPr="00097B85">
        <w:rPr>
          <w:rFonts w:ascii="Tahoma" w:hAnsi="Tahoma" w:cs="Tahoma"/>
          <w:sz w:val="20"/>
          <w:szCs w:val="20"/>
        </w:rPr>
        <w:t xml:space="preserve"> </w:t>
      </w:r>
      <w:r w:rsidR="00E43D0B" w:rsidRPr="00097B85">
        <w:rPr>
          <w:rFonts w:ascii="Tahoma" w:hAnsi="Tahoma" w:cs="Tahoma"/>
          <w:sz w:val="20"/>
          <w:szCs w:val="20"/>
        </w:rPr>
        <w:t>In addition, The Result class is used to standardize responses for API interactions. It includes an integer response code (1 for success, 0 for error), a descriptive message string (msg), and an optional data object. The class provides methods for generating successful responses (success()) and error responses (error(String msg)), ensuring consistency of responses in the project.</w:t>
      </w:r>
    </w:p>
    <w:p w14:paraId="1CCDCD39" w14:textId="74CC2CF6" w:rsidR="005F2187" w:rsidRPr="00097B85" w:rsidRDefault="002C4396" w:rsidP="00FD12D9">
      <w:pPr>
        <w:ind w:firstLine="420"/>
        <w:rPr>
          <w:rFonts w:ascii="Tahoma" w:hAnsi="Tahoma" w:cs="Tahoma"/>
          <w:sz w:val="20"/>
          <w:szCs w:val="20"/>
        </w:rPr>
      </w:pPr>
      <w:r w:rsidRPr="00097B85">
        <w:rPr>
          <w:rFonts w:ascii="Tahoma" w:hAnsi="Tahoma" w:cs="Tahoma"/>
          <w:sz w:val="20"/>
          <w:szCs w:val="20"/>
        </w:rPr>
        <w:t>The entire system is segmented into several key modules. By decoupling each module, the database design adheres to the 3rd Normal Form to ensure efficient data handling and integrity</w:t>
      </w:r>
      <w:r w:rsidR="008A35AD" w:rsidRPr="00097B85">
        <w:rPr>
          <w:rFonts w:ascii="Tahoma" w:hAnsi="Tahoma" w:cs="Tahoma"/>
          <w:sz w:val="20"/>
          <w:szCs w:val="20"/>
        </w:rPr>
        <w:t xml:space="preserve"> (</w:t>
      </w:r>
      <w:r w:rsidR="00D86459" w:rsidRPr="00097B85">
        <w:rPr>
          <w:rFonts w:ascii="Tahoma" w:hAnsi="Tahoma" w:cs="Tahoma"/>
          <w:sz w:val="20"/>
          <w:szCs w:val="20"/>
        </w:rPr>
        <w:t>shown in Appendix 1</w:t>
      </w:r>
      <w:r w:rsidR="008A35AD" w:rsidRPr="00097B85">
        <w:rPr>
          <w:rFonts w:ascii="Tahoma" w:hAnsi="Tahoma" w:cs="Tahoma"/>
          <w:sz w:val="20"/>
          <w:szCs w:val="20"/>
        </w:rPr>
        <w:t>)</w:t>
      </w:r>
      <w:r w:rsidRPr="00097B85">
        <w:rPr>
          <w:rFonts w:ascii="Tahoma" w:hAnsi="Tahoma" w:cs="Tahoma"/>
          <w:sz w:val="20"/>
          <w:szCs w:val="20"/>
        </w:rPr>
        <w:t xml:space="preserve">. </w:t>
      </w:r>
    </w:p>
    <w:p w14:paraId="272A81BD" w14:textId="26F6CC67" w:rsidR="005A4502" w:rsidRPr="00097B85" w:rsidRDefault="008D3331" w:rsidP="00D309F5">
      <w:pPr>
        <w:ind w:firstLine="420"/>
        <w:rPr>
          <w:rFonts w:ascii="Tahoma" w:hAnsi="Tahoma" w:cs="Tahoma"/>
          <w:sz w:val="20"/>
          <w:szCs w:val="20"/>
        </w:rPr>
      </w:pPr>
      <w:r w:rsidRPr="00097B85">
        <w:rPr>
          <w:rFonts w:ascii="Tahoma" w:hAnsi="Tahoma" w:cs="Tahoma"/>
          <w:sz w:val="20"/>
          <w:szCs w:val="20"/>
        </w:rPr>
        <w:t>In this booking system development, my main responsibility lies in the "</w:t>
      </w:r>
      <w:bookmarkStart w:id="7" w:name="_Hlk166439772"/>
      <w:r w:rsidRPr="00097B85">
        <w:rPr>
          <w:rFonts w:ascii="Tahoma" w:hAnsi="Tahoma" w:cs="Tahoma"/>
          <w:sz w:val="20"/>
          <w:szCs w:val="20"/>
        </w:rPr>
        <w:t>Account Management Module</w:t>
      </w:r>
      <w:bookmarkEnd w:id="7"/>
      <w:r w:rsidRPr="00097B85">
        <w:rPr>
          <w:rFonts w:ascii="Tahoma" w:hAnsi="Tahoma" w:cs="Tahoma"/>
          <w:sz w:val="20"/>
          <w:szCs w:val="20"/>
        </w:rPr>
        <w:t xml:space="preserve">" in </w:t>
      </w:r>
      <w:r w:rsidR="00D309F5" w:rsidRPr="00097B85">
        <w:rPr>
          <w:rFonts w:ascii="Tahoma" w:hAnsi="Tahoma" w:cs="Tahoma"/>
          <w:sz w:val="20"/>
          <w:szCs w:val="20"/>
        </w:rPr>
        <w:t xml:space="preserve">yellow region </w:t>
      </w:r>
      <w:r w:rsidR="00446434" w:rsidRPr="00097B85">
        <w:rPr>
          <w:rFonts w:ascii="Tahoma" w:hAnsi="Tahoma" w:cs="Tahoma"/>
          <w:sz w:val="20"/>
          <w:szCs w:val="20"/>
        </w:rPr>
        <w:t>of</w:t>
      </w:r>
      <w:r w:rsidR="00D309F5" w:rsidRPr="00097B85">
        <w:rPr>
          <w:rFonts w:ascii="Tahoma" w:hAnsi="Tahoma" w:cs="Tahoma"/>
          <w:sz w:val="20"/>
          <w:szCs w:val="20"/>
        </w:rPr>
        <w:t xml:space="preserve"> figure</w:t>
      </w:r>
      <w:r w:rsidR="00446434" w:rsidRPr="00097B85">
        <w:rPr>
          <w:rFonts w:ascii="Tahoma" w:hAnsi="Tahoma" w:cs="Tahoma"/>
          <w:sz w:val="20"/>
          <w:szCs w:val="20"/>
        </w:rPr>
        <w:t xml:space="preserve"> 1</w:t>
      </w:r>
      <w:r w:rsidRPr="00097B85">
        <w:rPr>
          <w:rFonts w:ascii="Tahoma" w:hAnsi="Tahoma" w:cs="Tahoma"/>
          <w:sz w:val="20"/>
          <w:szCs w:val="20"/>
        </w:rPr>
        <w:t>.</w:t>
      </w:r>
    </w:p>
    <w:p w14:paraId="6CB0C3B0" w14:textId="531832C8" w:rsidR="008D3331" w:rsidRPr="00097B85" w:rsidRDefault="008D3331" w:rsidP="00D309F5">
      <w:pPr>
        <w:ind w:firstLine="420"/>
        <w:rPr>
          <w:rFonts w:ascii="Tahoma" w:hAnsi="Tahoma" w:cs="Tahoma"/>
          <w:sz w:val="20"/>
          <w:szCs w:val="20"/>
        </w:rPr>
      </w:pPr>
      <w:r w:rsidRPr="00097B85">
        <w:rPr>
          <w:rFonts w:ascii="Tahoma" w:hAnsi="Tahoma" w:cs="Tahoma"/>
          <w:sz w:val="20"/>
          <w:szCs w:val="20"/>
        </w:rPr>
        <w:t xml:space="preserve">The PBIs I handled are </w:t>
      </w:r>
      <w:r w:rsidR="00923453" w:rsidRPr="00097B85">
        <w:rPr>
          <w:rFonts w:ascii="Tahoma" w:hAnsi="Tahoma" w:cs="Tahoma"/>
          <w:sz w:val="20"/>
          <w:szCs w:val="20"/>
        </w:rPr>
        <w:t>shown in Appendix</w:t>
      </w:r>
      <w:r w:rsidR="004F18A9" w:rsidRPr="00097B85">
        <w:rPr>
          <w:rFonts w:ascii="Tahoma" w:hAnsi="Tahoma" w:cs="Tahoma"/>
          <w:sz w:val="20"/>
          <w:szCs w:val="20"/>
        </w:rPr>
        <w:t xml:space="preserve"> </w:t>
      </w:r>
      <w:r w:rsidR="00923453" w:rsidRPr="00097B85">
        <w:rPr>
          <w:rFonts w:ascii="Tahoma" w:hAnsi="Tahoma" w:cs="Tahoma"/>
          <w:sz w:val="20"/>
          <w:szCs w:val="20"/>
        </w:rPr>
        <w:t>2</w:t>
      </w:r>
      <w:r w:rsidR="005836B2" w:rsidRPr="00097B85">
        <w:rPr>
          <w:rFonts w:ascii="Tahoma" w:hAnsi="Tahoma" w:cs="Tahoma"/>
          <w:sz w:val="20"/>
          <w:szCs w:val="20"/>
        </w:rPr>
        <w:t xml:space="preserve"> which include front-end page design, </w:t>
      </w:r>
      <w:bookmarkStart w:id="8" w:name="_Hlk166754667"/>
      <w:r w:rsidR="005836B2" w:rsidRPr="00097B85">
        <w:rPr>
          <w:rFonts w:ascii="Tahoma" w:hAnsi="Tahoma" w:cs="Tahoma"/>
          <w:sz w:val="20"/>
          <w:szCs w:val="20"/>
        </w:rPr>
        <w:t>back-end functionality implementation</w:t>
      </w:r>
      <w:bookmarkEnd w:id="8"/>
      <w:r w:rsidR="005836B2" w:rsidRPr="00097B85">
        <w:rPr>
          <w:rFonts w:ascii="Tahoma" w:hAnsi="Tahoma" w:cs="Tahoma"/>
          <w:sz w:val="20"/>
          <w:szCs w:val="20"/>
        </w:rPr>
        <w:t>, and database integration of registration and login.</w:t>
      </w:r>
      <w:r w:rsidR="00446434" w:rsidRPr="00097B85">
        <w:rPr>
          <w:rFonts w:ascii="Tahoma" w:hAnsi="Tahoma" w:cs="Tahoma"/>
          <w:sz w:val="20"/>
          <w:szCs w:val="20"/>
        </w:rPr>
        <w:t xml:space="preserve"> PBI002 </w:t>
      </w:r>
      <w:r w:rsidR="009D34BA" w:rsidRPr="00097B85">
        <w:rPr>
          <w:rFonts w:ascii="Tahoma" w:hAnsi="Tahoma" w:cs="Tahoma"/>
          <w:sz w:val="20"/>
          <w:szCs w:val="20"/>
        </w:rPr>
        <w:t xml:space="preserve">and PBI003 </w:t>
      </w:r>
      <w:r w:rsidR="00446434" w:rsidRPr="00097B85">
        <w:rPr>
          <w:rFonts w:ascii="Tahoma" w:hAnsi="Tahoma" w:cs="Tahoma"/>
          <w:sz w:val="20"/>
          <w:szCs w:val="20"/>
        </w:rPr>
        <w:t xml:space="preserve">will be used </w:t>
      </w:r>
      <w:r w:rsidR="00EC411F" w:rsidRPr="00097B85">
        <w:rPr>
          <w:rFonts w:ascii="Tahoma" w:hAnsi="Tahoma" w:cs="Tahoma"/>
          <w:sz w:val="20"/>
          <w:szCs w:val="20"/>
        </w:rPr>
        <w:t xml:space="preserve">as the example </w:t>
      </w:r>
      <w:r w:rsidR="00446434" w:rsidRPr="00097B85">
        <w:rPr>
          <w:rFonts w:ascii="Tahoma" w:hAnsi="Tahoma" w:cs="Tahoma"/>
          <w:sz w:val="20"/>
          <w:szCs w:val="20"/>
        </w:rPr>
        <w:t>to introduce the detailed design process</w:t>
      </w:r>
      <w:r w:rsidR="0004793C" w:rsidRPr="00097B85">
        <w:rPr>
          <w:rFonts w:ascii="Tahoma" w:hAnsi="Tahoma" w:cs="Tahoma"/>
          <w:sz w:val="20"/>
          <w:szCs w:val="20"/>
        </w:rPr>
        <w:t>.</w:t>
      </w:r>
    </w:p>
    <w:p w14:paraId="295AB08C" w14:textId="19DB5622" w:rsidR="009B48C2" w:rsidRDefault="00097B85" w:rsidP="005836B2">
      <w:pPr>
        <w:rPr>
          <w:rFonts w:ascii="Times" w:hAnsi="Times" w:cs="Times"/>
          <w:b/>
          <w:bCs/>
          <w:sz w:val="24"/>
        </w:rPr>
      </w:pPr>
      <w:r w:rsidRPr="00EB1CEE">
        <w:rPr>
          <w:rFonts w:ascii="Times" w:hAnsi="Times" w:cs="Times"/>
          <w:noProof/>
          <w:sz w:val="24"/>
        </w:rPr>
        <mc:AlternateContent>
          <mc:Choice Requires="wps">
            <w:drawing>
              <wp:anchor distT="45720" distB="45720" distL="114300" distR="114300" simplePos="0" relativeHeight="251663360" behindDoc="0" locked="0" layoutInCell="1" allowOverlap="1" wp14:anchorId="4C627942" wp14:editId="5BDDD8D8">
                <wp:simplePos x="0" y="0"/>
                <wp:positionH relativeFrom="margin">
                  <wp:align>center</wp:align>
                </wp:positionH>
                <wp:positionV relativeFrom="paragraph">
                  <wp:posOffset>1663916</wp:posOffset>
                </wp:positionV>
                <wp:extent cx="1687551" cy="267369"/>
                <wp:effectExtent l="0" t="0" r="0" b="0"/>
                <wp:wrapNone/>
                <wp:docPr id="25043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7551" cy="267369"/>
                        </a:xfrm>
                        <a:prstGeom prst="rect">
                          <a:avLst/>
                        </a:prstGeom>
                        <a:noFill/>
                        <a:ln w="9525">
                          <a:noFill/>
                          <a:miter lim="800000"/>
                          <a:headEnd/>
                          <a:tailEnd/>
                        </a:ln>
                      </wps:spPr>
                      <wps:txbx>
                        <w:txbxContent>
                          <w:p w14:paraId="6DC2D385" w14:textId="3A80CF8F" w:rsidR="005F2187" w:rsidRPr="00097B85" w:rsidRDefault="005F2187" w:rsidP="005F2187">
                            <w:pPr>
                              <w:rPr>
                                <w:rFonts w:ascii="Tahoma" w:hAnsi="Tahoma" w:cs="Tahoma"/>
                                <w:sz w:val="18"/>
                                <w:szCs w:val="18"/>
                              </w:rPr>
                            </w:pPr>
                            <w:r w:rsidRPr="00097B85">
                              <w:rPr>
                                <w:rFonts w:ascii="Tahoma" w:hAnsi="Tahoma" w:cs="Tahoma"/>
                                <w:sz w:val="18"/>
                                <w:szCs w:val="18"/>
                              </w:rPr>
                              <w:t xml:space="preserve">Figure </w:t>
                            </w:r>
                            <w:r w:rsidR="007A126F" w:rsidRPr="00097B85">
                              <w:rPr>
                                <w:rFonts w:ascii="Tahoma" w:hAnsi="Tahoma" w:cs="Tahoma"/>
                                <w:sz w:val="18"/>
                                <w:szCs w:val="18"/>
                              </w:rPr>
                              <w:t>2</w:t>
                            </w:r>
                            <w:r w:rsidRPr="00097B85">
                              <w:rPr>
                                <w:rFonts w:ascii="Tahoma" w:hAnsi="Tahoma" w:cs="Tahoma"/>
                                <w:sz w:val="18"/>
                                <w:szCs w:val="18"/>
                              </w:rPr>
                              <w:t xml:space="preserve">. PBI002 </w:t>
                            </w:r>
                            <w:r w:rsidR="00BB423D" w:rsidRPr="00097B85">
                              <w:rPr>
                                <w:rFonts w:ascii="Tahoma" w:hAnsi="Tahoma" w:cs="Tahoma"/>
                                <w:sz w:val="18"/>
                                <w:szCs w:val="18"/>
                              </w:rPr>
                              <w:t>and PBI003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27942" id="_x0000_s1027" type="#_x0000_t202" style="position:absolute;left:0;text-align:left;margin-left:0;margin-top:131pt;width:132.9pt;height:21.0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" filled="f" stroked="f">
                <v:textbox>
                  <w:txbxContent>
                    <w:p w14:paraId="6DC2D385" w14:textId="3A80CF8F" w:rsidR="005F2187" w:rsidRPr="00097B85" w:rsidRDefault="005F2187" w:rsidP="005F2187">
                      <w:pPr>
                        <w:rPr>
                          <w:rFonts w:ascii="Tahoma" w:hAnsi="Tahoma" w:cs="Tahoma"/>
                          <w:sz w:val="18"/>
                          <w:szCs w:val="18"/>
                        </w:rPr>
                      </w:pPr>
                      <w:r w:rsidRPr="00097B85">
                        <w:rPr>
                          <w:rFonts w:ascii="Tahoma" w:hAnsi="Tahoma" w:cs="Tahoma"/>
                          <w:sz w:val="18"/>
                          <w:szCs w:val="18"/>
                        </w:rPr>
                        <w:t xml:space="preserve">Figure </w:t>
                      </w:r>
                      <w:r w:rsidR="007A126F" w:rsidRPr="00097B85">
                        <w:rPr>
                          <w:rFonts w:ascii="Tahoma" w:hAnsi="Tahoma" w:cs="Tahoma"/>
                          <w:sz w:val="18"/>
                          <w:szCs w:val="18"/>
                        </w:rPr>
                        <w:t>2</w:t>
                      </w:r>
                      <w:r w:rsidRPr="00097B85">
                        <w:rPr>
                          <w:rFonts w:ascii="Tahoma" w:hAnsi="Tahoma" w:cs="Tahoma"/>
                          <w:sz w:val="18"/>
                          <w:szCs w:val="18"/>
                        </w:rPr>
                        <w:t xml:space="preserve">. PBI002 </w:t>
                      </w:r>
                      <w:r w:rsidR="00BB423D" w:rsidRPr="00097B85">
                        <w:rPr>
                          <w:rFonts w:ascii="Tahoma" w:hAnsi="Tahoma" w:cs="Tahoma"/>
                          <w:sz w:val="18"/>
                          <w:szCs w:val="18"/>
                        </w:rPr>
                        <w:t>and PBI003</w:t>
                      </w:r>
                    </w:p>
                  </w:txbxContent>
                </v:textbox>
                <w10:wrap anchorx="margin"/>
              </v:shape>
            </w:pict>
          </mc:Fallback>
        </mc:AlternateContent>
      </w:r>
      <w:r w:rsidR="00BB423D">
        <w:rPr>
          <w:noProof/>
        </w:rPr>
        <w:drawing>
          <wp:anchor distT="0" distB="0" distL="114300" distR="114300" simplePos="0" relativeHeight="251682816" behindDoc="0" locked="0" layoutInCell="1" allowOverlap="1" wp14:anchorId="2300D762" wp14:editId="548084FA">
            <wp:simplePos x="0" y="0"/>
            <wp:positionH relativeFrom="margin">
              <wp:align>right</wp:align>
            </wp:positionH>
            <wp:positionV relativeFrom="paragraph">
              <wp:posOffset>125151</wp:posOffset>
            </wp:positionV>
            <wp:extent cx="3270885" cy="1530350"/>
            <wp:effectExtent l="0" t="0" r="5715" b="0"/>
            <wp:wrapNone/>
            <wp:docPr id="86947107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71079" name="图片 1" descr="图示&#10;&#10;描述已自动生成"/>
                    <pic:cNvPicPr/>
                  </pic:nvPicPr>
                  <pic:blipFill rotWithShape="1">
                    <a:blip r:embed="rId9" cstate="print">
                      <a:extLst>
                        <a:ext uri="{28A0092B-C50C-407E-A947-70E740481C1C}">
                          <a14:useLocalDpi xmlns:a14="http://schemas.microsoft.com/office/drawing/2010/main" val="0"/>
                        </a:ext>
                      </a:extLst>
                    </a:blip>
                    <a:srcRect t="1704" b="3379"/>
                    <a:stretch/>
                  </pic:blipFill>
                  <pic:spPr bwMode="auto">
                    <a:xfrm>
                      <a:off x="0" y="0"/>
                      <a:ext cx="3270885" cy="1530350"/>
                    </a:xfrm>
                    <a:prstGeom prst="rect">
                      <a:avLst/>
                    </a:prstGeom>
                    <a:ln>
                      <a:noFill/>
                    </a:ln>
                    <a:extLst>
                      <a:ext uri="{53640926-AAD7-44D8-BBD7-CCE9431645EC}">
                        <a14:shadowObscured xmlns:a14="http://schemas.microsoft.com/office/drawing/2010/main"/>
                      </a:ext>
                    </a:extLst>
                  </pic:spPr>
                </pic:pic>
              </a:graphicData>
            </a:graphic>
          </wp:anchor>
        </w:drawing>
      </w:r>
      <w:r w:rsidR="00BB423D">
        <w:rPr>
          <w:noProof/>
        </w:rPr>
        <w:drawing>
          <wp:inline distT="0" distB="0" distL="0" distR="0" wp14:anchorId="2C66E858" wp14:editId="151995D4">
            <wp:extent cx="1936866" cy="1609702"/>
            <wp:effectExtent l="0" t="0" r="6350" b="0"/>
            <wp:docPr id="165686234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62341" name="图片 1" descr="图形用户界面&#10;&#10;描述已自动生成"/>
                    <pic:cNvPicPr/>
                  </pic:nvPicPr>
                  <pic:blipFill>
                    <a:blip r:embed="rId10"/>
                    <a:stretch>
                      <a:fillRect/>
                    </a:stretch>
                  </pic:blipFill>
                  <pic:spPr>
                    <a:xfrm>
                      <a:off x="0" y="0"/>
                      <a:ext cx="1949051" cy="1619829"/>
                    </a:xfrm>
                    <a:prstGeom prst="rect">
                      <a:avLst/>
                    </a:prstGeom>
                  </pic:spPr>
                </pic:pic>
              </a:graphicData>
            </a:graphic>
          </wp:inline>
        </w:drawing>
      </w:r>
      <w:r w:rsidR="00BB423D" w:rsidRPr="00EB1CEE">
        <w:rPr>
          <w:rFonts w:ascii="Times" w:hAnsi="Times" w:cs="Times"/>
          <w:noProof/>
          <w:sz w:val="24"/>
        </w:rPr>
        <w:t xml:space="preserve">  </w:t>
      </w:r>
    </w:p>
    <w:p w14:paraId="178F17D0" w14:textId="2364BCE4" w:rsidR="00CD5D84" w:rsidRDefault="00CD5D84" w:rsidP="005836B2">
      <w:pPr>
        <w:rPr>
          <w:rFonts w:ascii="Times" w:hAnsi="Times" w:cs="Times"/>
          <w:b/>
          <w:bCs/>
          <w:sz w:val="24"/>
        </w:rPr>
      </w:pPr>
    </w:p>
    <w:p w14:paraId="1463A19D" w14:textId="60438893" w:rsidR="00BB423D" w:rsidRPr="00097B85" w:rsidRDefault="00BB423D" w:rsidP="005836B2">
      <w:pPr>
        <w:rPr>
          <w:rFonts w:ascii="Tahoma" w:hAnsi="Tahoma" w:cs="Tahoma"/>
          <w:b/>
          <w:bCs/>
          <w:sz w:val="20"/>
          <w:szCs w:val="20"/>
        </w:rPr>
      </w:pPr>
      <w:r w:rsidRPr="00097B85">
        <w:rPr>
          <w:rFonts w:ascii="Tahoma" w:hAnsi="Tahoma" w:cs="Tahoma"/>
          <w:b/>
          <w:bCs/>
          <w:sz w:val="20"/>
          <w:szCs w:val="20"/>
        </w:rPr>
        <w:t>PBI002—User Registration</w:t>
      </w:r>
    </w:p>
    <w:p w14:paraId="47F2A7EF" w14:textId="661D92A1" w:rsidR="002924D3" w:rsidRPr="00097B85" w:rsidRDefault="002924D3" w:rsidP="00097B85">
      <w:pPr>
        <w:rPr>
          <w:rFonts w:ascii="Tahoma" w:hAnsi="Tahoma" w:cs="Tahoma"/>
          <w:b/>
          <w:bCs/>
          <w:sz w:val="20"/>
          <w:szCs w:val="20"/>
        </w:rPr>
      </w:pPr>
      <w:r w:rsidRPr="00097B85">
        <w:rPr>
          <w:rFonts w:ascii="Tahoma" w:hAnsi="Tahoma" w:cs="Tahoma"/>
          <w:b/>
          <w:bCs/>
          <w:sz w:val="20"/>
          <w:szCs w:val="20"/>
        </w:rPr>
        <w:t>Design goal</w:t>
      </w:r>
    </w:p>
    <w:p w14:paraId="58CB8B48" w14:textId="1D08A104" w:rsidR="000E38FD" w:rsidRPr="00097B85" w:rsidRDefault="002924D3" w:rsidP="000E38FD">
      <w:pPr>
        <w:ind w:firstLine="420"/>
        <w:rPr>
          <w:rFonts w:ascii="Tahoma" w:hAnsi="Tahoma" w:cs="Tahoma"/>
          <w:sz w:val="20"/>
          <w:szCs w:val="20"/>
        </w:rPr>
      </w:pPr>
      <w:r w:rsidRPr="00097B85">
        <w:rPr>
          <w:rFonts w:ascii="Tahoma" w:hAnsi="Tahoma" w:cs="Tahoma"/>
          <w:sz w:val="20"/>
          <w:szCs w:val="20"/>
        </w:rPr>
        <w:t xml:space="preserve">The PBI is to restrict app access to members only, ensuring secure and exclusive usage. </w:t>
      </w:r>
      <w:r w:rsidR="000E38FD" w:rsidRPr="00097B85">
        <w:rPr>
          <w:rFonts w:ascii="Tahoma" w:hAnsi="Tahoma" w:cs="Tahoma"/>
          <w:sz w:val="20"/>
          <w:szCs w:val="20"/>
        </w:rPr>
        <w:t>U</w:t>
      </w:r>
      <w:r w:rsidRPr="00097B85">
        <w:rPr>
          <w:rFonts w:ascii="Tahoma" w:hAnsi="Tahoma" w:cs="Tahoma"/>
          <w:sz w:val="20"/>
          <w:szCs w:val="20"/>
        </w:rPr>
        <w:t xml:space="preserve">niversity verification </w:t>
      </w:r>
      <w:r w:rsidR="000E38FD" w:rsidRPr="00097B85">
        <w:rPr>
          <w:rFonts w:ascii="Tahoma" w:hAnsi="Tahoma" w:cs="Tahoma"/>
          <w:sz w:val="20"/>
          <w:szCs w:val="20"/>
        </w:rPr>
        <w:t xml:space="preserve">is set </w:t>
      </w:r>
      <w:r w:rsidRPr="00097B85">
        <w:rPr>
          <w:rFonts w:ascii="Tahoma" w:hAnsi="Tahoma" w:cs="Tahoma"/>
          <w:sz w:val="20"/>
          <w:szCs w:val="20"/>
        </w:rPr>
        <w:t>to ensure only staff and students</w:t>
      </w:r>
      <w:r w:rsidR="000E38FD" w:rsidRPr="00097B85">
        <w:rPr>
          <w:rFonts w:ascii="Tahoma" w:hAnsi="Tahoma" w:cs="Tahoma"/>
          <w:sz w:val="20"/>
          <w:szCs w:val="20"/>
        </w:rPr>
        <w:t xml:space="preserve"> can register</w:t>
      </w:r>
      <w:r w:rsidRPr="00097B85">
        <w:rPr>
          <w:rFonts w:ascii="Tahoma" w:hAnsi="Tahoma" w:cs="Tahoma"/>
          <w:sz w:val="20"/>
          <w:szCs w:val="20"/>
        </w:rPr>
        <w:t xml:space="preserve">, after which </w:t>
      </w:r>
      <w:r w:rsidR="000E38FD" w:rsidRPr="00097B85">
        <w:rPr>
          <w:rFonts w:ascii="Tahoma" w:hAnsi="Tahoma" w:cs="Tahoma"/>
          <w:sz w:val="20"/>
          <w:szCs w:val="20"/>
        </w:rPr>
        <w:t>members</w:t>
      </w:r>
      <w:r w:rsidRPr="00097B85">
        <w:rPr>
          <w:rFonts w:ascii="Tahoma" w:hAnsi="Tahoma" w:cs="Tahoma"/>
          <w:sz w:val="20"/>
          <w:szCs w:val="20"/>
        </w:rPr>
        <w:t xml:space="preserve"> can log in and utilize the app.</w:t>
      </w:r>
    </w:p>
    <w:p w14:paraId="63E553A2" w14:textId="2E76F1A4" w:rsidR="00257273" w:rsidRPr="00097B85" w:rsidRDefault="00257273" w:rsidP="00097B85">
      <w:pPr>
        <w:rPr>
          <w:rFonts w:ascii="Tahoma" w:hAnsi="Tahoma" w:cs="Tahoma"/>
          <w:b/>
          <w:bCs/>
          <w:sz w:val="20"/>
          <w:szCs w:val="20"/>
        </w:rPr>
      </w:pPr>
      <w:r w:rsidRPr="00097B85">
        <w:rPr>
          <w:rFonts w:ascii="Tahoma" w:hAnsi="Tahoma" w:cs="Tahoma"/>
          <w:b/>
          <w:bCs/>
          <w:sz w:val="20"/>
          <w:szCs w:val="20"/>
        </w:rPr>
        <w:t>Design Process</w:t>
      </w:r>
    </w:p>
    <w:p w14:paraId="175782ED" w14:textId="2ED17265" w:rsidR="0070199A" w:rsidRPr="00097B85" w:rsidRDefault="00257273" w:rsidP="008A35AD">
      <w:pPr>
        <w:ind w:firstLine="420"/>
        <w:rPr>
          <w:rFonts w:ascii="Tahoma" w:hAnsi="Tahoma" w:cs="Tahoma"/>
          <w:sz w:val="20"/>
          <w:szCs w:val="20"/>
        </w:rPr>
      </w:pPr>
      <w:r w:rsidRPr="00097B85">
        <w:rPr>
          <w:rFonts w:ascii="Tahoma" w:hAnsi="Tahoma" w:cs="Tahoma"/>
          <w:sz w:val="20"/>
          <w:szCs w:val="20"/>
        </w:rPr>
        <w:t>Initially, I considered using phone numbers and verification codes for managing entries in the member table. However, to enhance security and ensure that only internal students and staff could access the system, I introduced the login_information table</w:t>
      </w:r>
      <w:r w:rsidR="00F85593" w:rsidRPr="00097B85">
        <w:rPr>
          <w:rFonts w:ascii="Tahoma" w:hAnsi="Tahoma" w:cs="Tahoma"/>
          <w:sz w:val="20"/>
          <w:szCs w:val="20"/>
        </w:rPr>
        <w:t xml:space="preserve"> instead</w:t>
      </w:r>
      <w:r w:rsidRPr="00097B85">
        <w:rPr>
          <w:rFonts w:ascii="Tahoma" w:hAnsi="Tahoma" w:cs="Tahoma"/>
          <w:sz w:val="20"/>
          <w:szCs w:val="20"/>
        </w:rPr>
        <w:t xml:space="preserve">, which ensures that only users with verified IDs and passwords can access or be added to the member table. This approach greatly increases the security of our system </w:t>
      </w:r>
      <w:r w:rsidR="00F85593" w:rsidRPr="00097B85">
        <w:rPr>
          <w:rFonts w:ascii="Tahoma" w:hAnsi="Tahoma" w:cs="Tahoma"/>
          <w:sz w:val="20"/>
          <w:szCs w:val="20"/>
        </w:rPr>
        <w:t>by simulating calls to the central campus information database API to verify registration information</w:t>
      </w:r>
      <w:r w:rsidRPr="00097B85">
        <w:rPr>
          <w:rFonts w:ascii="Tahoma" w:hAnsi="Tahoma" w:cs="Tahoma"/>
          <w:sz w:val="20"/>
          <w:szCs w:val="20"/>
        </w:rPr>
        <w:t>.</w:t>
      </w:r>
    </w:p>
    <w:p w14:paraId="3DBE0DB3" w14:textId="0F3676B3" w:rsidR="000E38FD" w:rsidRPr="00097B85" w:rsidRDefault="000E38FD" w:rsidP="00097B85">
      <w:pPr>
        <w:rPr>
          <w:rFonts w:ascii="Tahoma" w:hAnsi="Tahoma" w:cs="Tahoma"/>
          <w:b/>
          <w:bCs/>
          <w:sz w:val="20"/>
          <w:szCs w:val="20"/>
        </w:rPr>
      </w:pPr>
      <w:r w:rsidRPr="00097B85">
        <w:rPr>
          <w:rFonts w:ascii="Tahoma" w:hAnsi="Tahoma" w:cs="Tahoma"/>
          <w:b/>
          <w:bCs/>
          <w:sz w:val="20"/>
          <w:szCs w:val="20"/>
        </w:rPr>
        <w:t>Implementation</w:t>
      </w:r>
    </w:p>
    <w:p w14:paraId="769C17FB" w14:textId="2A9CF7D2" w:rsidR="00DE1837" w:rsidRPr="00097B85" w:rsidRDefault="00396B1A" w:rsidP="00097B85">
      <w:pPr>
        <w:rPr>
          <w:rFonts w:ascii="Tahoma" w:hAnsi="Tahoma" w:cs="Tahoma"/>
          <w:b/>
          <w:bCs/>
          <w:sz w:val="20"/>
          <w:szCs w:val="20"/>
        </w:rPr>
      </w:pPr>
      <w:r w:rsidRPr="00097B85">
        <w:rPr>
          <w:rFonts w:ascii="Tahoma" w:hAnsi="Tahoma" w:cs="Tahoma"/>
          <w:b/>
          <w:bCs/>
          <w:sz w:val="20"/>
          <w:szCs w:val="20"/>
        </w:rPr>
        <w:t>UI</w:t>
      </w:r>
      <w:r w:rsidR="00DE1837" w:rsidRPr="00097B85">
        <w:rPr>
          <w:rFonts w:ascii="Tahoma" w:hAnsi="Tahoma" w:cs="Tahoma"/>
          <w:b/>
          <w:bCs/>
          <w:sz w:val="20"/>
          <w:szCs w:val="20"/>
        </w:rPr>
        <w:t xml:space="preserve"> Design</w:t>
      </w:r>
    </w:p>
    <w:p w14:paraId="5D50E44E" w14:textId="75CA266D" w:rsidR="00DE1837" w:rsidRPr="00097B85" w:rsidRDefault="00DE1837" w:rsidP="009901E0">
      <w:pPr>
        <w:ind w:firstLine="420"/>
        <w:rPr>
          <w:rFonts w:ascii="Tahoma" w:hAnsi="Tahoma" w:cs="Tahoma"/>
          <w:sz w:val="20"/>
          <w:szCs w:val="20"/>
        </w:rPr>
      </w:pPr>
      <w:r w:rsidRPr="00097B85">
        <w:rPr>
          <w:rFonts w:ascii="Tahoma" w:hAnsi="Tahoma" w:cs="Tahoma"/>
          <w:sz w:val="20"/>
          <w:szCs w:val="20"/>
        </w:rPr>
        <w:t xml:space="preserve">I will introduce the page design of PBI002 and PBI003 together. </w:t>
      </w:r>
    </w:p>
    <w:p w14:paraId="082A47FB" w14:textId="3EDAF8BA" w:rsidR="009901E0" w:rsidRPr="00097B85" w:rsidRDefault="009901E0" w:rsidP="009901E0">
      <w:pPr>
        <w:ind w:firstLine="420"/>
        <w:rPr>
          <w:rFonts w:ascii="Tahoma" w:hAnsi="Tahoma" w:cs="Tahoma"/>
          <w:sz w:val="20"/>
          <w:szCs w:val="20"/>
        </w:rPr>
      </w:pPr>
      <w:r w:rsidRPr="00097B85">
        <w:rPr>
          <w:rFonts w:ascii="Tahoma" w:hAnsi="Tahoma" w:cs="Tahoma"/>
          <w:sz w:val="20"/>
          <w:szCs w:val="20"/>
        </w:rPr>
        <w:t xml:space="preserve">In the initial prototype of the webpage design, the registration and login interfaces were separated, as shown in appendix 3. During the implementation, I realized that this design was </w:t>
      </w:r>
      <w:r w:rsidRPr="00097B85">
        <w:rPr>
          <w:rFonts w:ascii="Tahoma" w:hAnsi="Tahoma" w:cs="Tahoma"/>
          <w:sz w:val="20"/>
          <w:szCs w:val="20"/>
        </w:rPr>
        <w:lastRenderedPageBreak/>
        <w:t xml:space="preserve">not only complex, involving five different pages, but also lacked centralized functionality, which may </w:t>
      </w:r>
      <w:proofErr w:type="gramStart"/>
      <w:r w:rsidRPr="00097B85">
        <w:rPr>
          <w:rFonts w:ascii="Tahoma" w:hAnsi="Tahoma" w:cs="Tahoma"/>
          <w:sz w:val="20"/>
          <w:szCs w:val="20"/>
        </w:rPr>
        <w:t>troubles</w:t>
      </w:r>
      <w:proofErr w:type="gramEnd"/>
      <w:r w:rsidRPr="00097B85">
        <w:rPr>
          <w:rFonts w:ascii="Tahoma" w:hAnsi="Tahoma" w:cs="Tahoma"/>
          <w:sz w:val="20"/>
          <w:szCs w:val="20"/>
        </w:rPr>
        <w:t xml:space="preserve"> users. Therefore, in the implementation phase, we integrated these functions into a single interface to facilitate ease of use.</w:t>
      </w:r>
    </w:p>
    <w:p w14:paraId="319E9650" w14:textId="7DC1CF31" w:rsidR="00DE1837" w:rsidRPr="00097B85" w:rsidRDefault="009901E0" w:rsidP="009901E0">
      <w:pPr>
        <w:ind w:firstLine="420"/>
        <w:rPr>
          <w:rFonts w:ascii="Tahoma" w:hAnsi="Tahoma" w:cs="Tahoma"/>
          <w:sz w:val="20"/>
          <w:szCs w:val="20"/>
        </w:rPr>
      </w:pPr>
      <w:r w:rsidRPr="00097B85">
        <w:rPr>
          <w:rFonts w:ascii="Tahoma" w:hAnsi="Tahoma" w:cs="Tahoma"/>
          <w:sz w:val="20"/>
          <w:szCs w:val="20"/>
        </w:rPr>
        <w:t>As shown in figure 2</w:t>
      </w:r>
      <w:r w:rsidR="005C1FD4" w:rsidRPr="00097B85">
        <w:rPr>
          <w:rFonts w:ascii="Tahoma" w:hAnsi="Tahoma" w:cs="Tahoma"/>
          <w:sz w:val="20"/>
          <w:szCs w:val="20"/>
        </w:rPr>
        <w:t>(b) and 2(c)</w:t>
      </w:r>
      <w:r w:rsidRPr="00097B85">
        <w:rPr>
          <w:rFonts w:ascii="Tahoma" w:hAnsi="Tahoma" w:cs="Tahoma"/>
          <w:sz w:val="20"/>
          <w:szCs w:val="20"/>
        </w:rPr>
        <w:t>, the page combines both registration and login functionalities. All registration fields are centrally placed in the right-hand section for easy visibility and interaction. On the left-hand side, a welcoming graphic of the Sport Centre is designed to attract users. This side also includes a navigational “Login” button allowing users to switch to the login page if they already have an account, enhancing user experience by providing a seamless transition between logging in and registering.</w:t>
      </w:r>
    </w:p>
    <w:p w14:paraId="636DDED6" w14:textId="090A9D80" w:rsidR="009901E0" w:rsidRPr="00097B85" w:rsidRDefault="009901E0" w:rsidP="009901E0">
      <w:pPr>
        <w:ind w:firstLine="420"/>
        <w:rPr>
          <w:rFonts w:ascii="Tahoma" w:hAnsi="Tahoma" w:cs="Tahoma"/>
          <w:sz w:val="20"/>
          <w:szCs w:val="20"/>
        </w:rPr>
      </w:pPr>
      <w:r w:rsidRPr="00097B85">
        <w:rPr>
          <w:rFonts w:ascii="Tahoma" w:hAnsi="Tahoma" w:cs="Tahoma"/>
          <w:sz w:val="20"/>
          <w:szCs w:val="20"/>
        </w:rPr>
        <w:t>The sliding effect is implemented by binding JavaScript event listeners to "Register" and "Login" buttons. When clicked, listener trigger jQuery animate() that animate the sliding effect.</w:t>
      </w:r>
    </w:p>
    <w:p w14:paraId="0A36E4C7" w14:textId="6A00DF9B" w:rsidR="008A35AD" w:rsidRPr="00097B85" w:rsidRDefault="008A35AD" w:rsidP="00097B85">
      <w:pPr>
        <w:rPr>
          <w:rFonts w:ascii="Tahoma" w:hAnsi="Tahoma" w:cs="Tahoma"/>
          <w:b/>
          <w:bCs/>
          <w:sz w:val="20"/>
          <w:szCs w:val="20"/>
        </w:rPr>
      </w:pPr>
      <w:r w:rsidRPr="00097B85">
        <w:rPr>
          <w:rFonts w:ascii="Tahoma" w:hAnsi="Tahoma" w:cs="Tahoma"/>
          <w:b/>
          <w:bCs/>
          <w:sz w:val="20"/>
          <w:szCs w:val="20"/>
        </w:rPr>
        <w:t>Database</w:t>
      </w:r>
    </w:p>
    <w:p w14:paraId="33646273" w14:textId="595599AC" w:rsidR="0070199A" w:rsidRPr="00097B85" w:rsidRDefault="0070199A" w:rsidP="007A126F">
      <w:pPr>
        <w:ind w:firstLine="420"/>
        <w:rPr>
          <w:rFonts w:ascii="Tahoma" w:hAnsi="Tahoma" w:cs="Tahoma"/>
          <w:sz w:val="20"/>
          <w:szCs w:val="20"/>
        </w:rPr>
      </w:pPr>
      <w:proofErr w:type="spellStart"/>
      <w:r w:rsidRPr="00097B85">
        <w:rPr>
          <w:rFonts w:ascii="Tahoma" w:hAnsi="Tahoma" w:cs="Tahoma"/>
          <w:b/>
          <w:bCs/>
          <w:sz w:val="20"/>
          <w:szCs w:val="20"/>
        </w:rPr>
        <w:t>login_information</w:t>
      </w:r>
      <w:proofErr w:type="spellEnd"/>
      <w:r w:rsidRPr="00097B85">
        <w:rPr>
          <w:rFonts w:ascii="Tahoma" w:hAnsi="Tahoma" w:cs="Tahoma"/>
          <w:b/>
          <w:bCs/>
          <w:sz w:val="20"/>
          <w:szCs w:val="20"/>
        </w:rPr>
        <w:t xml:space="preserve"> entity</w:t>
      </w:r>
      <w:r w:rsidRPr="00097B85">
        <w:rPr>
          <w:rFonts w:ascii="Tahoma" w:hAnsi="Tahoma" w:cs="Tahoma"/>
          <w:sz w:val="20"/>
          <w:szCs w:val="20"/>
        </w:rPr>
        <w:t xml:space="preserve">: It includes the attributes id, password, real_name, gender, and identity, with id serving as the primary key. It serves as </w:t>
      </w:r>
      <w:r w:rsidR="00734562" w:rsidRPr="00097B85">
        <w:rPr>
          <w:rFonts w:ascii="Tahoma" w:hAnsi="Tahoma" w:cs="Tahoma"/>
          <w:sz w:val="20"/>
          <w:szCs w:val="20"/>
        </w:rPr>
        <w:t>authorization</w:t>
      </w:r>
      <w:r w:rsidRPr="00097B85">
        <w:rPr>
          <w:rFonts w:ascii="Tahoma" w:hAnsi="Tahoma" w:cs="Tahoma"/>
          <w:sz w:val="20"/>
          <w:szCs w:val="20"/>
        </w:rPr>
        <w:t xml:space="preserve"> to verify and authenticate users, ensuring only verified IDs and passwords can access the system.</w:t>
      </w:r>
    </w:p>
    <w:p w14:paraId="14F512BC" w14:textId="617F178E" w:rsidR="0070199A" w:rsidRPr="00097B85" w:rsidRDefault="0070199A" w:rsidP="007A126F">
      <w:pPr>
        <w:ind w:firstLine="420"/>
        <w:rPr>
          <w:rFonts w:ascii="Tahoma" w:hAnsi="Tahoma" w:cs="Tahoma"/>
          <w:sz w:val="20"/>
          <w:szCs w:val="20"/>
        </w:rPr>
      </w:pPr>
      <w:r w:rsidRPr="00097B85">
        <w:rPr>
          <w:rFonts w:ascii="Tahoma" w:hAnsi="Tahoma" w:cs="Tahoma"/>
          <w:b/>
          <w:bCs/>
          <w:sz w:val="20"/>
          <w:szCs w:val="20"/>
        </w:rPr>
        <w:t>member entity</w:t>
      </w:r>
      <w:r w:rsidRPr="00097B85">
        <w:rPr>
          <w:rFonts w:ascii="Tahoma" w:hAnsi="Tahoma" w:cs="Tahoma"/>
          <w:sz w:val="20"/>
          <w:szCs w:val="20"/>
        </w:rPr>
        <w:t xml:space="preserve">: It includes the attributes id, alias, personalized_signature, phone, creation_date, update_date, and member_id, with member_id serving as the primary key. The foreign key is the id from the login_information entity. This entity stores </w:t>
      </w:r>
      <w:r w:rsidR="00734562" w:rsidRPr="00097B85">
        <w:rPr>
          <w:rFonts w:ascii="Tahoma" w:hAnsi="Tahoma" w:cs="Tahoma"/>
          <w:sz w:val="20"/>
          <w:szCs w:val="20"/>
        </w:rPr>
        <w:t>customized</w:t>
      </w:r>
      <w:r w:rsidRPr="00097B85">
        <w:rPr>
          <w:rFonts w:ascii="Tahoma" w:hAnsi="Tahoma" w:cs="Tahoma"/>
          <w:sz w:val="20"/>
          <w:szCs w:val="20"/>
        </w:rPr>
        <w:t xml:space="preserve"> member information and tracks updates and entry creations, effectively separating user authentication from user profile management.</w:t>
      </w:r>
    </w:p>
    <w:p w14:paraId="140A324B" w14:textId="2CE605A5" w:rsidR="00734562" w:rsidRPr="00097B85" w:rsidRDefault="00734562" w:rsidP="002924D3">
      <w:pPr>
        <w:rPr>
          <w:rFonts w:ascii="Tahoma" w:hAnsi="Tahoma" w:cs="Tahoma"/>
          <w:b/>
          <w:bCs/>
          <w:sz w:val="20"/>
          <w:szCs w:val="20"/>
        </w:rPr>
      </w:pPr>
      <w:r w:rsidRPr="00097B85">
        <w:rPr>
          <w:rFonts w:ascii="Tahoma" w:hAnsi="Tahoma" w:cs="Tahoma"/>
          <w:b/>
          <w:bCs/>
          <w:sz w:val="20"/>
          <w:szCs w:val="20"/>
        </w:rPr>
        <w:t>Function</w:t>
      </w:r>
    </w:p>
    <w:p w14:paraId="483668A5" w14:textId="66D5EF7C" w:rsidR="00327095" w:rsidRPr="00097B85" w:rsidRDefault="00327095" w:rsidP="00327095">
      <w:pPr>
        <w:ind w:firstLine="420"/>
        <w:rPr>
          <w:rFonts w:ascii="Tahoma" w:hAnsi="Tahoma" w:cs="Tahoma"/>
          <w:sz w:val="20"/>
          <w:szCs w:val="20"/>
        </w:rPr>
      </w:pPr>
      <w:r w:rsidRPr="00097B85">
        <w:rPr>
          <w:rFonts w:ascii="Tahoma" w:hAnsi="Tahoma" w:cs="Tahoma"/>
          <w:sz w:val="20"/>
          <w:szCs w:val="20"/>
        </w:rPr>
        <w:t xml:space="preserve">When a user enters their ID and password and clicks the "Registration" button, a PUT request is sent. On the server side, the request is handled by a method mapped with the @PutMapping annotation. This method first checks the member table for the existing user ID. If the ID is already registered, it returns error information  "ID already registered". Next, the method queries the </w:t>
      </w:r>
      <w:proofErr w:type="spellStart"/>
      <w:r w:rsidRPr="00097B85">
        <w:rPr>
          <w:rFonts w:ascii="Tahoma" w:hAnsi="Tahoma" w:cs="Tahoma"/>
          <w:sz w:val="20"/>
          <w:szCs w:val="20"/>
        </w:rPr>
        <w:t>login_information</w:t>
      </w:r>
      <w:proofErr w:type="spellEnd"/>
      <w:r w:rsidRPr="00097B85">
        <w:rPr>
          <w:rFonts w:ascii="Tahoma" w:hAnsi="Tahoma" w:cs="Tahoma"/>
          <w:sz w:val="20"/>
          <w:szCs w:val="20"/>
        </w:rPr>
        <w:t xml:space="preserve"> table to check if the ID exists. If it does not, it returns error "ID does not exist". If the ID is found, the method then verifies whether the corresponding password matches the one provided. If there is a match, registration is successful, and it returns success, recording the ID in the member table. If the password does not match, it returns error</w:t>
      </w:r>
      <w:r w:rsidR="009D34BA" w:rsidRPr="00097B85">
        <w:rPr>
          <w:rFonts w:ascii="Tahoma" w:hAnsi="Tahoma" w:cs="Tahoma"/>
          <w:sz w:val="20"/>
          <w:szCs w:val="20"/>
        </w:rPr>
        <w:t xml:space="preserve"> </w:t>
      </w:r>
      <w:r w:rsidRPr="00097B85">
        <w:rPr>
          <w:rFonts w:ascii="Tahoma" w:hAnsi="Tahoma" w:cs="Tahoma"/>
          <w:sz w:val="20"/>
          <w:szCs w:val="20"/>
        </w:rPr>
        <w:t>"Incorrect password".</w:t>
      </w:r>
    </w:p>
    <w:p w14:paraId="303BCFCC" w14:textId="10A11675" w:rsidR="009D34BA" w:rsidRPr="00097B85" w:rsidRDefault="009D34BA" w:rsidP="009D34BA">
      <w:pPr>
        <w:rPr>
          <w:rFonts w:ascii="Tahoma" w:hAnsi="Tahoma" w:cs="Tahoma"/>
          <w:b/>
          <w:bCs/>
          <w:sz w:val="20"/>
          <w:szCs w:val="20"/>
        </w:rPr>
      </w:pPr>
      <w:r w:rsidRPr="00097B85">
        <w:rPr>
          <w:rFonts w:ascii="Tahoma" w:hAnsi="Tahoma" w:cs="Tahoma"/>
          <w:b/>
          <w:bCs/>
          <w:sz w:val="20"/>
          <w:szCs w:val="20"/>
        </w:rPr>
        <w:t>PBI003—Member Login</w:t>
      </w:r>
    </w:p>
    <w:p w14:paraId="12910C8F" w14:textId="77777777" w:rsidR="00FF7D74" w:rsidRPr="00097B85" w:rsidRDefault="00FF7D74" w:rsidP="00FF7D74">
      <w:pPr>
        <w:rPr>
          <w:rFonts w:ascii="Tahoma" w:hAnsi="Tahoma" w:cs="Tahoma"/>
          <w:b/>
          <w:bCs/>
          <w:sz w:val="20"/>
          <w:szCs w:val="20"/>
        </w:rPr>
      </w:pPr>
      <w:r w:rsidRPr="00097B85">
        <w:rPr>
          <w:rFonts w:ascii="Tahoma" w:hAnsi="Tahoma" w:cs="Tahoma"/>
          <w:b/>
          <w:bCs/>
          <w:sz w:val="20"/>
          <w:szCs w:val="20"/>
        </w:rPr>
        <w:t>Design goal</w:t>
      </w:r>
    </w:p>
    <w:p w14:paraId="619B8F8E" w14:textId="6FE4EC6A" w:rsidR="00FF7D74" w:rsidRPr="00097B85" w:rsidRDefault="00FF7D74" w:rsidP="00FF7D74">
      <w:pPr>
        <w:ind w:firstLine="420"/>
        <w:rPr>
          <w:rFonts w:ascii="Tahoma" w:hAnsi="Tahoma" w:cs="Tahoma"/>
          <w:sz w:val="20"/>
          <w:szCs w:val="20"/>
        </w:rPr>
      </w:pPr>
      <w:r w:rsidRPr="00097B85">
        <w:rPr>
          <w:rFonts w:ascii="Tahoma" w:hAnsi="Tahoma" w:cs="Tahoma"/>
          <w:sz w:val="20"/>
          <w:szCs w:val="20"/>
        </w:rPr>
        <w:t xml:space="preserve">The PBI </w:t>
      </w:r>
      <w:r w:rsidR="00E6624B" w:rsidRPr="00097B85">
        <w:rPr>
          <w:rFonts w:ascii="Tahoma" w:hAnsi="Tahoma" w:cs="Tahoma"/>
          <w:sz w:val="20"/>
          <w:szCs w:val="20"/>
        </w:rPr>
        <w:t>is to implement a login feature that enables registered members to access the booking system.</w:t>
      </w:r>
    </w:p>
    <w:p w14:paraId="483920F3" w14:textId="446D2104" w:rsidR="00E6624B" w:rsidRPr="00097B85" w:rsidRDefault="00E6624B" w:rsidP="00E6624B">
      <w:pPr>
        <w:rPr>
          <w:rFonts w:ascii="Tahoma" w:hAnsi="Tahoma" w:cs="Tahoma"/>
          <w:b/>
          <w:bCs/>
          <w:sz w:val="20"/>
          <w:szCs w:val="20"/>
        </w:rPr>
      </w:pPr>
      <w:r w:rsidRPr="00097B85">
        <w:rPr>
          <w:rFonts w:ascii="Tahoma" w:hAnsi="Tahoma" w:cs="Tahoma"/>
          <w:b/>
          <w:bCs/>
          <w:sz w:val="20"/>
          <w:szCs w:val="20"/>
        </w:rPr>
        <w:t>Design process</w:t>
      </w:r>
    </w:p>
    <w:p w14:paraId="559A9BA1" w14:textId="244DC4F7" w:rsidR="00E6624B" w:rsidRPr="00097B85" w:rsidRDefault="00E6624B" w:rsidP="00155614">
      <w:pPr>
        <w:ind w:firstLine="420"/>
        <w:rPr>
          <w:rFonts w:ascii="Tahoma" w:hAnsi="Tahoma" w:cs="Tahoma"/>
          <w:sz w:val="20"/>
          <w:szCs w:val="20"/>
        </w:rPr>
      </w:pPr>
      <w:r w:rsidRPr="00097B85">
        <w:rPr>
          <w:rFonts w:ascii="Tahoma" w:hAnsi="Tahoma" w:cs="Tahoma"/>
          <w:sz w:val="20"/>
          <w:szCs w:val="20"/>
        </w:rPr>
        <w:t>In PBI002, I use campus information for identity verification. Similarly, after registration, members will continue to use their campus credentials to log in, reducing the inconvenience of having to create and remember new ID and passwords.</w:t>
      </w:r>
    </w:p>
    <w:p w14:paraId="277986B6" w14:textId="7C31C1D1" w:rsidR="00E6624B" w:rsidRPr="00097B85" w:rsidRDefault="00E6624B" w:rsidP="00E6624B">
      <w:pPr>
        <w:rPr>
          <w:rFonts w:ascii="Tahoma" w:hAnsi="Tahoma" w:cs="Tahoma"/>
          <w:b/>
          <w:bCs/>
          <w:sz w:val="20"/>
          <w:szCs w:val="20"/>
        </w:rPr>
      </w:pPr>
      <w:r w:rsidRPr="00097B85">
        <w:rPr>
          <w:rFonts w:ascii="Tahoma" w:hAnsi="Tahoma" w:cs="Tahoma"/>
          <w:b/>
          <w:bCs/>
          <w:sz w:val="20"/>
          <w:szCs w:val="20"/>
        </w:rPr>
        <w:t>Implementation</w:t>
      </w:r>
    </w:p>
    <w:p w14:paraId="48DDF66A" w14:textId="77777777" w:rsidR="004D5090" w:rsidRPr="00097B85" w:rsidRDefault="004D5090" w:rsidP="004D5090">
      <w:pPr>
        <w:rPr>
          <w:rFonts w:ascii="Tahoma" w:hAnsi="Tahoma" w:cs="Tahoma"/>
          <w:b/>
          <w:bCs/>
          <w:sz w:val="20"/>
          <w:szCs w:val="20"/>
        </w:rPr>
      </w:pPr>
      <w:r w:rsidRPr="00097B85">
        <w:rPr>
          <w:rFonts w:ascii="Tahoma" w:hAnsi="Tahoma" w:cs="Tahoma"/>
          <w:b/>
          <w:bCs/>
          <w:sz w:val="20"/>
          <w:szCs w:val="20"/>
        </w:rPr>
        <w:t>Database</w:t>
      </w:r>
    </w:p>
    <w:p w14:paraId="1FA4DBCD" w14:textId="6C9B88E0" w:rsidR="00FF7D74" w:rsidRPr="00097B85" w:rsidRDefault="004D5090" w:rsidP="00155614">
      <w:pPr>
        <w:ind w:firstLine="420"/>
        <w:rPr>
          <w:rFonts w:ascii="Tahoma" w:hAnsi="Tahoma" w:cs="Tahoma"/>
          <w:sz w:val="20"/>
          <w:szCs w:val="20"/>
        </w:rPr>
      </w:pPr>
      <w:r w:rsidRPr="00097B85">
        <w:rPr>
          <w:rFonts w:ascii="Tahoma" w:hAnsi="Tahoma" w:cs="Tahoma"/>
          <w:sz w:val="20"/>
          <w:szCs w:val="20"/>
        </w:rPr>
        <w:t xml:space="preserve">It uses member and </w:t>
      </w:r>
      <w:proofErr w:type="spellStart"/>
      <w:r w:rsidRPr="00097B85">
        <w:rPr>
          <w:rFonts w:ascii="Tahoma" w:hAnsi="Tahoma" w:cs="Tahoma"/>
          <w:sz w:val="20"/>
          <w:szCs w:val="20"/>
        </w:rPr>
        <w:t>login_information</w:t>
      </w:r>
      <w:proofErr w:type="spellEnd"/>
      <w:r w:rsidRPr="00097B85">
        <w:rPr>
          <w:rFonts w:ascii="Tahoma" w:hAnsi="Tahoma" w:cs="Tahoma"/>
          <w:sz w:val="20"/>
          <w:szCs w:val="20"/>
        </w:rPr>
        <w:t xml:space="preserve"> entities introduced above.</w:t>
      </w:r>
    </w:p>
    <w:p w14:paraId="50816CD5" w14:textId="77777777" w:rsidR="004D5090" w:rsidRPr="00097B85" w:rsidRDefault="004D5090" w:rsidP="004D5090">
      <w:pPr>
        <w:rPr>
          <w:rFonts w:ascii="Tahoma" w:hAnsi="Tahoma" w:cs="Tahoma"/>
          <w:b/>
          <w:bCs/>
          <w:sz w:val="20"/>
          <w:szCs w:val="20"/>
        </w:rPr>
      </w:pPr>
      <w:r w:rsidRPr="00097B85">
        <w:rPr>
          <w:rFonts w:ascii="Tahoma" w:hAnsi="Tahoma" w:cs="Tahoma"/>
          <w:b/>
          <w:bCs/>
          <w:sz w:val="20"/>
          <w:szCs w:val="20"/>
        </w:rPr>
        <w:t>Function</w:t>
      </w:r>
    </w:p>
    <w:p w14:paraId="4B7E8A03" w14:textId="66958354" w:rsidR="004D5090" w:rsidRPr="00097B85" w:rsidRDefault="008D613C" w:rsidP="00155614">
      <w:pPr>
        <w:ind w:firstLine="420"/>
        <w:rPr>
          <w:rFonts w:ascii="Tahoma" w:hAnsi="Tahoma" w:cs="Tahoma"/>
          <w:sz w:val="20"/>
          <w:szCs w:val="20"/>
        </w:rPr>
      </w:pPr>
      <w:r w:rsidRPr="00097B85">
        <w:rPr>
          <w:rFonts w:ascii="Tahoma" w:hAnsi="Tahoma" w:cs="Tahoma"/>
          <w:sz w:val="20"/>
          <w:szCs w:val="20"/>
        </w:rPr>
        <w:t xml:space="preserve">When a user enters their ID and password and clicks the "Login as user" button, a POST request is sent. On the server side, the request is handled by a method mapped with the </w:t>
      </w:r>
      <w:r w:rsidRPr="00097B85">
        <w:rPr>
          <w:rFonts w:ascii="Tahoma" w:hAnsi="Tahoma" w:cs="Tahoma"/>
          <w:sz w:val="20"/>
          <w:szCs w:val="20"/>
        </w:rPr>
        <w:lastRenderedPageBreak/>
        <w:t xml:space="preserve">@PostMapping annotation. This method first checks the member table for the provided ID. If the ID does not exist, it returns an error with the message "User ID does not exist". Next, the method queries the </w:t>
      </w:r>
      <w:proofErr w:type="spellStart"/>
      <w:r w:rsidRPr="00097B85">
        <w:rPr>
          <w:rFonts w:ascii="Tahoma" w:hAnsi="Tahoma" w:cs="Tahoma"/>
          <w:sz w:val="20"/>
          <w:szCs w:val="20"/>
        </w:rPr>
        <w:t>login_information</w:t>
      </w:r>
      <w:proofErr w:type="spellEnd"/>
      <w:r w:rsidRPr="00097B85">
        <w:rPr>
          <w:rFonts w:ascii="Tahoma" w:hAnsi="Tahoma" w:cs="Tahoma"/>
          <w:sz w:val="20"/>
          <w:szCs w:val="20"/>
        </w:rPr>
        <w:t xml:space="preserve"> table to retrieve the record corresponding to the provided ID. If the ID is found, it then verifies whether the provided password. If there is a match, the login is successful, and the method </w:t>
      </w:r>
      <w:r w:rsidR="00114920" w:rsidRPr="00097B85">
        <w:rPr>
          <w:rFonts w:ascii="Tahoma" w:hAnsi="Tahoma" w:cs="Tahoma"/>
          <w:sz w:val="20"/>
          <w:szCs w:val="20"/>
        </w:rPr>
        <w:t xml:space="preserve">call </w:t>
      </w:r>
      <w:proofErr w:type="spellStart"/>
      <w:r w:rsidR="00114920" w:rsidRPr="00097B85">
        <w:rPr>
          <w:rFonts w:ascii="Tahoma" w:hAnsi="Tahoma" w:cs="Tahoma"/>
          <w:sz w:val="20"/>
          <w:szCs w:val="20"/>
        </w:rPr>
        <w:t>JwtUtils</w:t>
      </w:r>
      <w:proofErr w:type="spellEnd"/>
      <w:r w:rsidR="00114920" w:rsidRPr="00097B85">
        <w:rPr>
          <w:rFonts w:ascii="Tahoma" w:hAnsi="Tahoma" w:cs="Tahoma"/>
          <w:sz w:val="20"/>
          <w:szCs w:val="20"/>
        </w:rPr>
        <w:t xml:space="preserve"> to </w:t>
      </w:r>
      <w:r w:rsidRPr="00097B85">
        <w:rPr>
          <w:rFonts w:ascii="Tahoma" w:hAnsi="Tahoma" w:cs="Tahoma"/>
          <w:sz w:val="20"/>
          <w:szCs w:val="20"/>
        </w:rPr>
        <w:t xml:space="preserve">issue a JWT token and returns a success result along with the JWT </w:t>
      </w:r>
      <w:r w:rsidR="00155614" w:rsidRPr="00097B85">
        <w:rPr>
          <w:rFonts w:ascii="Tahoma" w:hAnsi="Tahoma" w:cs="Tahoma"/>
          <w:sz w:val="20"/>
          <w:szCs w:val="20"/>
        </w:rPr>
        <w:t>to frontend</w:t>
      </w:r>
      <w:r w:rsidRPr="00097B85">
        <w:rPr>
          <w:rFonts w:ascii="Tahoma" w:hAnsi="Tahoma" w:cs="Tahoma"/>
          <w:sz w:val="20"/>
          <w:szCs w:val="20"/>
        </w:rPr>
        <w:t>. If the password does not match, it returns an error with the message "User ID or password is incorrect". The JWT will expire after 12h.</w:t>
      </w:r>
    </w:p>
    <w:p w14:paraId="241AED05" w14:textId="14A3CC97" w:rsidR="0096586B" w:rsidRPr="00097B85" w:rsidRDefault="00604E05">
      <w:pPr>
        <w:pStyle w:val="1"/>
        <w:rPr>
          <w:rFonts w:ascii="Tahoma" w:hAnsi="Tahoma" w:cs="Tahoma"/>
          <w:b/>
          <w:bCs/>
        </w:rPr>
      </w:pPr>
      <w:bookmarkStart w:id="9" w:name="_Toc22605"/>
      <w:bookmarkStart w:id="10" w:name="_Toc166966542"/>
      <w:r w:rsidRPr="00097B85">
        <w:rPr>
          <w:rFonts w:ascii="Tahoma" w:hAnsi="Tahoma" w:cs="Tahoma"/>
          <w:b/>
          <w:bCs/>
        </w:rPr>
        <w:t>Change Management</w:t>
      </w:r>
      <w:bookmarkEnd w:id="9"/>
      <w:bookmarkEnd w:id="10"/>
    </w:p>
    <w:p w14:paraId="177D67A2" w14:textId="2C4A828F" w:rsidR="0096586B" w:rsidRPr="00097B85" w:rsidRDefault="00542003" w:rsidP="007F3853">
      <w:pPr>
        <w:ind w:firstLine="420"/>
        <w:rPr>
          <w:rFonts w:ascii="Tahoma" w:hAnsi="Tahoma" w:cs="Tahoma"/>
          <w:sz w:val="20"/>
          <w:szCs w:val="20"/>
        </w:rPr>
      </w:pPr>
      <w:r w:rsidRPr="00097B85">
        <w:rPr>
          <w:rFonts w:ascii="Tahoma" w:hAnsi="Tahoma" w:cs="Tahoma"/>
          <w:sz w:val="20"/>
          <w:szCs w:val="20"/>
        </w:rPr>
        <w:t xml:space="preserve">In our Scrum project, we prioritized agility and responsiveness in managing Product Backlog Items (PBIs). Emphasizing the Agile principle of adapting to change over rigidly following a plan, we adapted PBIs based on ongoing feedback and evolving requirements. </w:t>
      </w:r>
      <w:r w:rsidR="007F3853" w:rsidRPr="00097B85">
        <w:rPr>
          <w:rFonts w:ascii="Tahoma" w:hAnsi="Tahoma" w:cs="Tahoma"/>
          <w:sz w:val="20"/>
          <w:szCs w:val="20"/>
        </w:rPr>
        <w:t xml:space="preserve">For example, we removed the PBI designed to create different administrative interfaces and functions based on administrator priority, due to its complexity and the time required for implementation. </w:t>
      </w:r>
      <w:r w:rsidRPr="00097B85">
        <w:rPr>
          <w:rFonts w:ascii="Tahoma" w:hAnsi="Tahoma" w:cs="Tahoma"/>
          <w:sz w:val="20"/>
          <w:szCs w:val="20"/>
        </w:rPr>
        <w:t xml:space="preserve">Our iterative development approach allowed for frequent reassessment and refinement of PBIs, ensuring that changes were effectively communicated and collaboratively understood across the team. This </w:t>
      </w:r>
      <w:r w:rsidR="007F3853" w:rsidRPr="00097B85">
        <w:rPr>
          <w:rFonts w:ascii="Tahoma" w:hAnsi="Tahoma" w:cs="Tahoma"/>
          <w:sz w:val="20"/>
          <w:szCs w:val="20"/>
        </w:rPr>
        <w:t>strategy-maintained</w:t>
      </w:r>
      <w:r w:rsidRPr="00097B85">
        <w:rPr>
          <w:rFonts w:ascii="Tahoma" w:hAnsi="Tahoma" w:cs="Tahoma"/>
          <w:sz w:val="20"/>
          <w:szCs w:val="20"/>
        </w:rPr>
        <w:t xml:space="preserve"> alignment and facilitated timely adjustments in our development process.</w:t>
      </w:r>
    </w:p>
    <w:p w14:paraId="5A4A13F2" w14:textId="74844209" w:rsidR="00942B64" w:rsidRPr="00097B85" w:rsidRDefault="00942B64" w:rsidP="007F3853">
      <w:pPr>
        <w:ind w:firstLine="420"/>
        <w:rPr>
          <w:rFonts w:ascii="Tahoma" w:hAnsi="Tahoma" w:cs="Tahoma"/>
          <w:sz w:val="20"/>
          <w:szCs w:val="20"/>
        </w:rPr>
      </w:pPr>
      <w:r w:rsidRPr="00097B85">
        <w:rPr>
          <w:rFonts w:ascii="Tahoma" w:hAnsi="Tahoma" w:cs="Tahoma"/>
          <w:sz w:val="20"/>
          <w:szCs w:val="20"/>
        </w:rPr>
        <w:t>My PBIs also underwent some changes. Initially, I planned to separate the verification and customization processes into three distinct pages</w:t>
      </w:r>
      <w:r w:rsidR="003E599F">
        <w:rPr>
          <w:rFonts w:ascii="Tahoma" w:hAnsi="Tahoma" w:cs="Tahoma" w:hint="eastAsia"/>
          <w:sz w:val="20"/>
          <w:szCs w:val="20"/>
        </w:rPr>
        <w:t xml:space="preserve"> as shown in Appendix 3</w:t>
      </w:r>
      <w:r w:rsidRPr="00097B85">
        <w:rPr>
          <w:rFonts w:ascii="Tahoma" w:hAnsi="Tahoma" w:cs="Tahoma"/>
          <w:sz w:val="20"/>
          <w:szCs w:val="20"/>
        </w:rPr>
        <w:t>. However, I realized that creating three separate pages was time-consuming and potentially redundant, which could lead to user frustration. Therefore, I decided to integrate these two PBIs into one page</w:t>
      </w:r>
      <w:r w:rsidR="003E599F">
        <w:rPr>
          <w:rFonts w:ascii="Tahoma" w:hAnsi="Tahoma" w:cs="Tahoma" w:hint="eastAsia"/>
          <w:sz w:val="20"/>
          <w:szCs w:val="20"/>
        </w:rPr>
        <w:t xml:space="preserve"> as shown in figure 2(b) and figure 2(c)</w:t>
      </w:r>
      <w:r w:rsidRPr="00097B85">
        <w:rPr>
          <w:rFonts w:ascii="Tahoma" w:hAnsi="Tahoma" w:cs="Tahoma"/>
          <w:sz w:val="20"/>
          <w:szCs w:val="20"/>
        </w:rPr>
        <w:t>.</w:t>
      </w:r>
    </w:p>
    <w:p w14:paraId="40FD7E81" w14:textId="6AEC8BC1" w:rsidR="0096586B" w:rsidRPr="00097B85" w:rsidRDefault="00604E05">
      <w:pPr>
        <w:pStyle w:val="1"/>
        <w:rPr>
          <w:rFonts w:ascii="Tahoma" w:hAnsi="Tahoma" w:cs="Tahoma"/>
          <w:b/>
          <w:bCs/>
          <w:lang w:val="en-GB"/>
        </w:rPr>
      </w:pPr>
      <w:bookmarkStart w:id="11" w:name="_Toc18458"/>
      <w:bookmarkStart w:id="12" w:name="_Toc166966543"/>
      <w:r w:rsidRPr="00097B85">
        <w:rPr>
          <w:rFonts w:ascii="Tahoma" w:hAnsi="Tahoma" w:cs="Tahoma"/>
          <w:b/>
          <w:bCs/>
        </w:rPr>
        <w:t>Legal, social, ethical, and professional issues</w:t>
      </w:r>
      <w:bookmarkEnd w:id="11"/>
      <w:bookmarkEnd w:id="12"/>
    </w:p>
    <w:p w14:paraId="0AF007F3" w14:textId="634D27E9" w:rsidR="008164AD" w:rsidRPr="00097B85" w:rsidRDefault="008164AD" w:rsidP="008164AD">
      <w:pPr>
        <w:ind w:firstLine="420"/>
        <w:rPr>
          <w:rFonts w:ascii="Tahoma" w:hAnsi="Tahoma" w:cs="Tahoma"/>
          <w:sz w:val="20"/>
          <w:szCs w:val="20"/>
        </w:rPr>
      </w:pPr>
      <w:r w:rsidRPr="00097B85">
        <w:rPr>
          <w:rFonts w:ascii="Tahoma" w:hAnsi="Tahoma" w:cs="Tahoma"/>
          <w:sz w:val="20"/>
          <w:szCs w:val="20"/>
        </w:rPr>
        <w:t>From the legal standpoint, the university sports booking system needs to handle members’ information and booking data. To ensure compliance with data protection and privacy laws</w:t>
      </w:r>
      <w:r w:rsidR="003E599F">
        <w:rPr>
          <w:rFonts w:ascii="Tahoma" w:hAnsi="Tahoma" w:cs="Tahoma" w:hint="eastAsia"/>
          <w:sz w:val="20"/>
          <w:szCs w:val="20"/>
        </w:rPr>
        <w:t xml:space="preserve"> </w:t>
      </w:r>
      <w:r w:rsidR="003E599F">
        <w:rPr>
          <w:rFonts w:ascii="Tahoma" w:hAnsi="Tahoma" w:cs="Tahoma"/>
          <w:sz w:val="20"/>
          <w:szCs w:val="20"/>
        </w:rPr>
        <w:fldChar w:fldCharType="begin"/>
      </w:r>
      <w:r w:rsidR="003E599F">
        <w:rPr>
          <w:rFonts w:ascii="Tahoma" w:hAnsi="Tahoma" w:cs="Tahoma"/>
          <w:sz w:val="20"/>
          <w:szCs w:val="20"/>
        </w:rPr>
        <w:instrText xml:space="preserve"> </w:instrText>
      </w:r>
      <w:r w:rsidR="003E599F">
        <w:rPr>
          <w:rFonts w:ascii="Tahoma" w:hAnsi="Tahoma" w:cs="Tahoma" w:hint="eastAsia"/>
          <w:sz w:val="20"/>
          <w:szCs w:val="20"/>
        </w:rPr>
        <w:instrText>REF _Ref167302022 \r \h</w:instrText>
      </w:r>
      <w:r w:rsidR="003E599F">
        <w:rPr>
          <w:rFonts w:ascii="Tahoma" w:hAnsi="Tahoma" w:cs="Tahoma"/>
          <w:sz w:val="20"/>
          <w:szCs w:val="20"/>
        </w:rPr>
        <w:instrText xml:space="preserve"> </w:instrText>
      </w:r>
      <w:r w:rsidR="003E599F">
        <w:rPr>
          <w:rFonts w:ascii="Tahoma" w:hAnsi="Tahoma" w:cs="Tahoma"/>
          <w:sz w:val="20"/>
          <w:szCs w:val="20"/>
        </w:rPr>
      </w:r>
      <w:r w:rsidR="003E599F">
        <w:rPr>
          <w:rFonts w:ascii="Tahoma" w:hAnsi="Tahoma" w:cs="Tahoma"/>
          <w:sz w:val="20"/>
          <w:szCs w:val="20"/>
        </w:rPr>
        <w:fldChar w:fldCharType="separate"/>
      </w:r>
      <w:r w:rsidR="002C5194">
        <w:rPr>
          <w:rFonts w:ascii="Tahoma" w:hAnsi="Tahoma" w:cs="Tahoma"/>
          <w:sz w:val="20"/>
          <w:szCs w:val="20"/>
        </w:rPr>
        <w:t>[2]</w:t>
      </w:r>
      <w:r w:rsidR="003E599F">
        <w:rPr>
          <w:rFonts w:ascii="Tahoma" w:hAnsi="Tahoma" w:cs="Tahoma"/>
          <w:sz w:val="20"/>
          <w:szCs w:val="20"/>
        </w:rPr>
        <w:fldChar w:fldCharType="end"/>
      </w:r>
      <w:r w:rsidRPr="00097B85">
        <w:rPr>
          <w:rFonts w:ascii="Tahoma" w:hAnsi="Tahoma" w:cs="Tahoma"/>
          <w:sz w:val="20"/>
          <w:szCs w:val="20"/>
        </w:rPr>
        <w:t>, we employ protocol, obtaining users' explicit consent during registration and login</w:t>
      </w:r>
      <w:r w:rsidR="00FC42C9" w:rsidRPr="00097B85">
        <w:rPr>
          <w:rFonts w:ascii="Tahoma" w:hAnsi="Tahoma" w:cs="Tahoma"/>
          <w:sz w:val="20"/>
          <w:szCs w:val="20"/>
        </w:rPr>
        <w:t xml:space="preserve"> as shown in figure 3(a)</w:t>
      </w:r>
      <w:r w:rsidR="00816EB9" w:rsidRPr="00097B85">
        <w:rPr>
          <w:rFonts w:ascii="Tahoma" w:hAnsi="Tahoma" w:cs="Tahoma"/>
          <w:sz w:val="20"/>
          <w:szCs w:val="20"/>
        </w:rPr>
        <w:t>, If the user does not check the "I have understood and agreed to all terms" checkbox, they will not be able to proceed to the next step.</w:t>
      </w:r>
    </w:p>
    <w:p w14:paraId="5AAF1A5E" w14:textId="4A17E116" w:rsidR="0096586B" w:rsidRPr="00097B85" w:rsidRDefault="00816EB9" w:rsidP="00816EB9">
      <w:pPr>
        <w:ind w:firstLine="420"/>
        <w:rPr>
          <w:rFonts w:ascii="Tahoma" w:hAnsi="Tahoma" w:cs="Tahoma"/>
          <w:sz w:val="20"/>
          <w:szCs w:val="20"/>
        </w:rPr>
      </w:pPr>
      <w:r w:rsidRPr="00097B85">
        <w:rPr>
          <w:rFonts w:ascii="Tahoma" w:hAnsi="Tahoma" w:cs="Tahoma"/>
          <w:sz w:val="20"/>
          <w:szCs w:val="20"/>
        </w:rPr>
        <w:t>To secure user data, we utilize SQL precompiling and parameterized queries to prevent SQL injection attacks, safeguarding our database</w:t>
      </w:r>
      <w:r w:rsidR="0062558B" w:rsidRPr="00097B85">
        <w:rPr>
          <w:rFonts w:ascii="Tahoma" w:hAnsi="Tahoma" w:cs="Tahoma"/>
          <w:sz w:val="20"/>
          <w:szCs w:val="20"/>
        </w:rPr>
        <w:t xml:space="preserve"> as shown in figure 3(b)</w:t>
      </w:r>
      <w:r w:rsidRPr="00097B85">
        <w:rPr>
          <w:rFonts w:ascii="Tahoma" w:hAnsi="Tahoma" w:cs="Tahoma"/>
          <w:sz w:val="20"/>
          <w:szCs w:val="20"/>
        </w:rPr>
        <w:t>.</w:t>
      </w:r>
    </w:p>
    <w:p w14:paraId="44DD77B8" w14:textId="1923F765" w:rsidR="009048F6" w:rsidRPr="00097B85" w:rsidRDefault="009048F6" w:rsidP="00816EB9">
      <w:pPr>
        <w:ind w:firstLine="420"/>
        <w:rPr>
          <w:rFonts w:ascii="Tahoma" w:hAnsi="Tahoma" w:cs="Tahoma"/>
          <w:sz w:val="20"/>
          <w:szCs w:val="20"/>
        </w:rPr>
      </w:pPr>
      <w:r w:rsidRPr="00097B85">
        <w:rPr>
          <w:rFonts w:ascii="Tahoma" w:hAnsi="Tahoma" w:cs="Tahoma"/>
          <w:sz w:val="20"/>
          <w:szCs w:val="20"/>
        </w:rPr>
        <w:t xml:space="preserve">For preventing unauthorized access, we </w:t>
      </w:r>
      <w:proofErr w:type="gramStart"/>
      <w:r w:rsidRPr="00097B85">
        <w:rPr>
          <w:rFonts w:ascii="Tahoma" w:hAnsi="Tahoma" w:cs="Tahoma"/>
          <w:sz w:val="20"/>
          <w:szCs w:val="20"/>
        </w:rPr>
        <w:t>issues</w:t>
      </w:r>
      <w:proofErr w:type="gramEnd"/>
      <w:r w:rsidRPr="00097B85">
        <w:rPr>
          <w:rFonts w:ascii="Tahoma" w:hAnsi="Tahoma" w:cs="Tahoma"/>
          <w:sz w:val="20"/>
          <w:szCs w:val="20"/>
        </w:rPr>
        <w:t xml:space="preserve"> JWT</w:t>
      </w:r>
      <w:r w:rsidR="0062558B" w:rsidRPr="00097B85">
        <w:rPr>
          <w:rFonts w:ascii="Tahoma" w:hAnsi="Tahoma" w:cs="Tahoma"/>
          <w:sz w:val="20"/>
          <w:szCs w:val="20"/>
        </w:rPr>
        <w:t xml:space="preserve"> (figure 3(c))</w:t>
      </w:r>
      <w:r w:rsidRPr="00097B85">
        <w:rPr>
          <w:rFonts w:ascii="Tahoma" w:hAnsi="Tahoma" w:cs="Tahoma"/>
          <w:sz w:val="20"/>
          <w:szCs w:val="20"/>
        </w:rPr>
        <w:t>. JWT provides a simple way to send secure and self-contained information as a JSON object to confirm information authenticity and integrity</w:t>
      </w:r>
      <w:r w:rsidR="00FE303A">
        <w:rPr>
          <w:rFonts w:ascii="Tahoma" w:hAnsi="Tahoma" w:cs="Tahoma" w:hint="eastAsia"/>
          <w:sz w:val="20"/>
          <w:szCs w:val="20"/>
        </w:rPr>
        <w:t xml:space="preserve"> </w:t>
      </w:r>
      <w:r w:rsidR="00FE303A">
        <w:rPr>
          <w:rFonts w:ascii="Tahoma" w:hAnsi="Tahoma" w:cs="Tahoma"/>
          <w:sz w:val="20"/>
          <w:szCs w:val="20"/>
        </w:rPr>
        <w:fldChar w:fldCharType="begin"/>
      </w:r>
      <w:r w:rsidR="00FE303A">
        <w:rPr>
          <w:rFonts w:ascii="Tahoma" w:hAnsi="Tahoma" w:cs="Tahoma"/>
          <w:sz w:val="20"/>
          <w:szCs w:val="20"/>
        </w:rPr>
        <w:instrText xml:space="preserve"> </w:instrText>
      </w:r>
      <w:r w:rsidR="00FE303A">
        <w:rPr>
          <w:rFonts w:ascii="Tahoma" w:hAnsi="Tahoma" w:cs="Tahoma" w:hint="eastAsia"/>
          <w:sz w:val="20"/>
          <w:szCs w:val="20"/>
        </w:rPr>
        <w:instrText>REF _Ref167302152 \r \h</w:instrText>
      </w:r>
      <w:r w:rsidR="00FE303A">
        <w:rPr>
          <w:rFonts w:ascii="Tahoma" w:hAnsi="Tahoma" w:cs="Tahoma"/>
          <w:sz w:val="20"/>
          <w:szCs w:val="20"/>
        </w:rPr>
        <w:instrText xml:space="preserve"> </w:instrText>
      </w:r>
      <w:r w:rsidR="00FE303A">
        <w:rPr>
          <w:rFonts w:ascii="Tahoma" w:hAnsi="Tahoma" w:cs="Tahoma"/>
          <w:sz w:val="20"/>
          <w:szCs w:val="20"/>
        </w:rPr>
      </w:r>
      <w:r w:rsidR="00FE303A">
        <w:rPr>
          <w:rFonts w:ascii="Tahoma" w:hAnsi="Tahoma" w:cs="Tahoma"/>
          <w:sz w:val="20"/>
          <w:szCs w:val="20"/>
        </w:rPr>
        <w:fldChar w:fldCharType="separate"/>
      </w:r>
      <w:r w:rsidR="002C5194">
        <w:rPr>
          <w:rFonts w:ascii="Tahoma" w:hAnsi="Tahoma" w:cs="Tahoma"/>
          <w:sz w:val="20"/>
          <w:szCs w:val="20"/>
        </w:rPr>
        <w:t>[3]</w:t>
      </w:r>
      <w:r w:rsidR="00FE303A">
        <w:rPr>
          <w:rFonts w:ascii="Tahoma" w:hAnsi="Tahoma" w:cs="Tahoma"/>
          <w:sz w:val="20"/>
          <w:szCs w:val="20"/>
        </w:rPr>
        <w:fldChar w:fldCharType="end"/>
      </w:r>
      <w:r w:rsidRPr="00097B85">
        <w:rPr>
          <w:rFonts w:ascii="Tahoma" w:hAnsi="Tahoma" w:cs="Tahoma"/>
          <w:sz w:val="20"/>
          <w:szCs w:val="20"/>
        </w:rPr>
        <w:t>.</w:t>
      </w:r>
      <w:r w:rsidR="00FC42C9" w:rsidRPr="00097B85">
        <w:rPr>
          <w:rFonts w:ascii="Tahoma" w:hAnsi="Tahoma" w:cs="Tahoma"/>
          <w:sz w:val="20"/>
          <w:szCs w:val="20"/>
        </w:rPr>
        <w:t xml:space="preserve"> Issued JWT will expire after 12 hours.</w:t>
      </w:r>
    </w:p>
    <w:p w14:paraId="10E3E61D" w14:textId="4EE1C406" w:rsidR="00FC42C9" w:rsidRPr="00097B85" w:rsidRDefault="00FC42C9" w:rsidP="00816EB9">
      <w:pPr>
        <w:ind w:firstLine="420"/>
        <w:rPr>
          <w:rFonts w:ascii="Tahoma" w:hAnsi="Tahoma" w:cs="Tahoma"/>
          <w:sz w:val="20"/>
          <w:szCs w:val="20"/>
        </w:rPr>
      </w:pPr>
      <w:r w:rsidRPr="00097B85">
        <w:rPr>
          <w:rFonts w:ascii="Tahoma" w:hAnsi="Tahoma" w:cs="Tahoma"/>
          <w:sz w:val="20"/>
          <w:szCs w:val="20"/>
        </w:rPr>
        <w:t>Through the measures mentioned above, we provide the utmost protection of user data privacy and security at a legal level, ensuring that our system complies with all relevant laws and regulations.</w:t>
      </w:r>
    </w:p>
    <w:p w14:paraId="0A938043" w14:textId="60D254FC" w:rsidR="0096586B" w:rsidRDefault="0062558B" w:rsidP="00FC42C9">
      <w:pPr>
        <w:jc w:val="center"/>
        <w:rPr>
          <w:rFonts w:ascii="Times" w:hAnsi="Times" w:cs="Times"/>
        </w:rPr>
      </w:pPr>
      <w:r w:rsidRPr="00EB1CEE">
        <w:rPr>
          <w:rFonts w:ascii="Times" w:hAnsi="Times" w:cs="Times"/>
          <w:noProof/>
          <w:sz w:val="24"/>
        </w:rPr>
        <mc:AlternateContent>
          <mc:Choice Requires="wps">
            <w:drawing>
              <wp:anchor distT="45720" distB="45720" distL="114300" distR="114300" simplePos="0" relativeHeight="251684864" behindDoc="0" locked="0" layoutInCell="1" allowOverlap="1" wp14:anchorId="51E6FE08" wp14:editId="2B054690">
                <wp:simplePos x="0" y="0"/>
                <wp:positionH relativeFrom="margin">
                  <wp:posOffset>1377176</wp:posOffset>
                </wp:positionH>
                <wp:positionV relativeFrom="paragraph">
                  <wp:posOffset>713306</wp:posOffset>
                </wp:positionV>
                <wp:extent cx="2594517" cy="267369"/>
                <wp:effectExtent l="0" t="0" r="0" b="0"/>
                <wp:wrapNone/>
                <wp:docPr id="1618658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4517" cy="267369"/>
                        </a:xfrm>
                        <a:prstGeom prst="rect">
                          <a:avLst/>
                        </a:prstGeom>
                        <a:noFill/>
                        <a:ln w="9525">
                          <a:noFill/>
                          <a:miter lim="800000"/>
                          <a:headEnd/>
                          <a:tailEnd/>
                        </a:ln>
                      </wps:spPr>
                      <wps:txbx>
                        <w:txbxContent>
                          <w:p w14:paraId="7EA69CCE" w14:textId="575AD5A0" w:rsidR="0062558B" w:rsidRPr="00097B85" w:rsidRDefault="0062558B" w:rsidP="0062558B">
                            <w:pPr>
                              <w:rPr>
                                <w:rFonts w:ascii="Tahoma" w:hAnsi="Tahoma" w:cs="Tahoma"/>
                                <w:sz w:val="18"/>
                                <w:szCs w:val="18"/>
                              </w:rPr>
                            </w:pPr>
                            <w:r w:rsidRPr="00097B85">
                              <w:rPr>
                                <w:rFonts w:ascii="Tahoma" w:hAnsi="Tahoma" w:cs="Tahoma"/>
                                <w:sz w:val="18"/>
                                <w:szCs w:val="18"/>
                              </w:rPr>
                              <w:t>Figure 3.</w:t>
                            </w:r>
                            <w:r w:rsidRPr="00097B85">
                              <w:rPr>
                                <w:rFonts w:ascii="Tahoma" w:hAnsi="Tahoma" w:cs="Tahoma"/>
                              </w:rPr>
                              <w:t xml:space="preserve"> </w:t>
                            </w:r>
                            <w:r w:rsidRPr="00097B85">
                              <w:rPr>
                                <w:rFonts w:ascii="Tahoma" w:hAnsi="Tahoma" w:cs="Tahoma"/>
                                <w:sz w:val="18"/>
                                <w:szCs w:val="18"/>
                              </w:rPr>
                              <w:t>Legal, social, ethical, and professional issues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FE08" id="_x0000_s1028" type="#_x0000_t202" style="position:absolute;left:0;text-align:left;margin-left:108.45pt;margin-top:56.15pt;width:204.3pt;height:21.0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" filled="f" stroked="f">
                <v:textbox>
                  <w:txbxContent>
                    <w:p w14:paraId="7EA69CCE" w14:textId="575AD5A0" w:rsidR="0062558B" w:rsidRPr="00097B85" w:rsidRDefault="0062558B" w:rsidP="0062558B">
                      <w:pPr>
                        <w:rPr>
                          <w:rFonts w:ascii="Tahoma" w:hAnsi="Tahoma" w:cs="Tahoma"/>
                          <w:sz w:val="18"/>
                          <w:szCs w:val="18"/>
                        </w:rPr>
                      </w:pPr>
                      <w:r w:rsidRPr="00097B85">
                        <w:rPr>
                          <w:rFonts w:ascii="Tahoma" w:hAnsi="Tahoma" w:cs="Tahoma"/>
                          <w:sz w:val="18"/>
                          <w:szCs w:val="18"/>
                        </w:rPr>
                        <w:t>Figure 3.</w:t>
                      </w:r>
                      <w:r w:rsidRPr="00097B85">
                        <w:rPr>
                          <w:rFonts w:ascii="Tahoma" w:hAnsi="Tahoma" w:cs="Tahoma"/>
                        </w:rPr>
                        <w:t xml:space="preserve"> </w:t>
                      </w:r>
                      <w:r w:rsidRPr="00097B85">
                        <w:rPr>
                          <w:rFonts w:ascii="Tahoma" w:hAnsi="Tahoma" w:cs="Tahoma"/>
                          <w:sz w:val="18"/>
                          <w:szCs w:val="18"/>
                        </w:rPr>
                        <w:t>Legal, social, ethical, and professional issues</w:t>
                      </w:r>
                    </w:p>
                  </w:txbxContent>
                </v:textbox>
                <w10:wrap anchorx="margin"/>
              </v:shape>
            </w:pict>
          </mc:Fallback>
        </mc:AlternateContent>
      </w:r>
      <w:r w:rsidR="00FC42C9">
        <w:rPr>
          <w:noProof/>
        </w:rPr>
        <w:drawing>
          <wp:inline distT="0" distB="0" distL="0" distR="0" wp14:anchorId="42E2FF19" wp14:editId="35400746">
            <wp:extent cx="5244574" cy="702945"/>
            <wp:effectExtent l="0" t="0" r="0" b="1905"/>
            <wp:docPr id="527664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4021" name=""/>
                    <pic:cNvPicPr/>
                  </pic:nvPicPr>
                  <pic:blipFill rotWithShape="1">
                    <a:blip r:embed="rId11"/>
                    <a:srcRect l="563" r="1"/>
                    <a:stretch/>
                  </pic:blipFill>
                  <pic:spPr bwMode="auto">
                    <a:xfrm>
                      <a:off x="0" y="0"/>
                      <a:ext cx="5244574" cy="702945"/>
                    </a:xfrm>
                    <a:prstGeom prst="rect">
                      <a:avLst/>
                    </a:prstGeom>
                    <a:ln>
                      <a:noFill/>
                    </a:ln>
                    <a:extLst>
                      <a:ext uri="{53640926-AAD7-44D8-BBD7-CCE9431645EC}">
                        <a14:shadowObscured xmlns:a14="http://schemas.microsoft.com/office/drawing/2010/main"/>
                      </a:ext>
                    </a:extLst>
                  </pic:spPr>
                </pic:pic>
              </a:graphicData>
            </a:graphic>
          </wp:inline>
        </w:drawing>
      </w:r>
    </w:p>
    <w:p w14:paraId="600D784A" w14:textId="56C5210C" w:rsidR="009048F6" w:rsidRDefault="009048F6" w:rsidP="009048F6">
      <w:pPr>
        <w:rPr>
          <w:rFonts w:ascii="Times" w:hAnsi="Times" w:cs="Times"/>
        </w:rPr>
      </w:pPr>
    </w:p>
    <w:p w14:paraId="57AC4455" w14:textId="0FBA4F39" w:rsidR="0096586B" w:rsidRPr="00CC2CE5" w:rsidRDefault="00604E05">
      <w:pPr>
        <w:pStyle w:val="1"/>
        <w:rPr>
          <w:rFonts w:ascii="Tahoma" w:hAnsi="Tahoma" w:cs="Tahoma"/>
          <w:b/>
          <w:bCs/>
        </w:rPr>
      </w:pPr>
      <w:bookmarkStart w:id="13" w:name="_Toc26723"/>
      <w:bookmarkStart w:id="14" w:name="_Toc166966544"/>
      <w:r w:rsidRPr="00CC2CE5">
        <w:rPr>
          <w:rFonts w:ascii="Tahoma" w:hAnsi="Tahoma" w:cs="Tahoma"/>
          <w:b/>
          <w:bCs/>
        </w:rPr>
        <w:lastRenderedPageBreak/>
        <w:t>Conclusion</w:t>
      </w:r>
      <w:bookmarkEnd w:id="13"/>
      <w:bookmarkEnd w:id="14"/>
    </w:p>
    <w:p w14:paraId="6D89D41C" w14:textId="28422CC3" w:rsidR="008B4FFB" w:rsidRPr="00097B85" w:rsidRDefault="008B4FFB" w:rsidP="008B4FFB">
      <w:pPr>
        <w:ind w:firstLine="420"/>
        <w:rPr>
          <w:rFonts w:ascii="Tahoma" w:hAnsi="Tahoma" w:cs="Tahoma"/>
          <w:sz w:val="20"/>
          <w:szCs w:val="20"/>
        </w:rPr>
      </w:pPr>
      <w:r w:rsidRPr="00097B85">
        <w:rPr>
          <w:rFonts w:ascii="Tahoma" w:hAnsi="Tahoma" w:cs="Tahoma"/>
          <w:sz w:val="20"/>
          <w:szCs w:val="20"/>
        </w:rPr>
        <w:t>The application of Scrum Agile Methodology significantly streamlined our software development cycle, allowing us to complete tasks efficiently and meet deadlines effectively. Immersing myself in this process provided me with invaluable experience and a deep understanding of what comprehensive software development truly entails.</w:t>
      </w:r>
    </w:p>
    <w:p w14:paraId="7B07FA52" w14:textId="0ED296D9" w:rsidR="0096586B" w:rsidRPr="00097B85" w:rsidRDefault="00DB49F0" w:rsidP="00507AB9">
      <w:pPr>
        <w:ind w:firstLine="420"/>
        <w:rPr>
          <w:rFonts w:ascii="Tahoma" w:hAnsi="Tahoma" w:cs="Tahoma"/>
          <w:sz w:val="20"/>
          <w:szCs w:val="20"/>
        </w:rPr>
      </w:pPr>
      <w:r w:rsidRPr="00097B85">
        <w:rPr>
          <w:rFonts w:ascii="Tahoma" w:hAnsi="Tahoma" w:cs="Tahoma"/>
          <w:sz w:val="20"/>
          <w:szCs w:val="20"/>
        </w:rPr>
        <w:t>I have mastered using Spring Boot to simplify the creation, execution, debugging, and deployment of web. Additionally, the MVC architecture has established a robust framework for organizing projects, clearing the integration of independent front-end, back-end, and database components, which has enhanced my ability to manage complex software architectures efficiently.</w:t>
      </w:r>
    </w:p>
    <w:p w14:paraId="36284F2B" w14:textId="5E811605" w:rsidR="00507AB9" w:rsidRPr="00097B85" w:rsidRDefault="00507AB9" w:rsidP="00507AB9">
      <w:pPr>
        <w:ind w:firstLine="420"/>
        <w:rPr>
          <w:rFonts w:ascii="Tahoma" w:hAnsi="Tahoma" w:cs="Tahoma"/>
          <w:sz w:val="20"/>
          <w:szCs w:val="20"/>
        </w:rPr>
      </w:pPr>
      <w:r w:rsidRPr="00097B85">
        <w:rPr>
          <w:rFonts w:ascii="Tahoma" w:hAnsi="Tahoma" w:cs="Tahoma"/>
          <w:sz w:val="20"/>
          <w:szCs w:val="20"/>
        </w:rPr>
        <w:t xml:space="preserve">Some improvements can be implemented to solid the booking app. </w:t>
      </w:r>
      <w:r w:rsidR="0068000A" w:rsidRPr="00097B85">
        <w:rPr>
          <w:rFonts w:ascii="Tahoma" w:hAnsi="Tahoma" w:cs="Tahoma"/>
          <w:sz w:val="20"/>
          <w:szCs w:val="20"/>
        </w:rPr>
        <w:t>The current system often experiences slow responses during large, popular sporting events that accommodate multiple reservations. Therefore, implementing scalable solutions such as load balancing and optimizing database transactions is necessary to ensure the system can handle high concurrency effectively</w:t>
      </w:r>
      <w:r w:rsidRPr="00097B85">
        <w:rPr>
          <w:rFonts w:ascii="Tahoma" w:hAnsi="Tahoma" w:cs="Tahoma"/>
          <w:sz w:val="20"/>
          <w:szCs w:val="20"/>
        </w:rPr>
        <w:t>.</w:t>
      </w:r>
      <w:r w:rsidR="00F87AD5" w:rsidRPr="00097B85">
        <w:rPr>
          <w:rFonts w:ascii="Tahoma" w:hAnsi="Tahoma" w:cs="Tahoma"/>
          <w:sz w:val="20"/>
          <w:szCs w:val="20"/>
        </w:rPr>
        <w:t xml:space="preserve"> Additionally, implementing a message queuing system can help manage task distribution and service communication more efficiently, which allows asynchronous processing of tasks that helps in decoupling components and smoothing out peak loads.</w:t>
      </w:r>
    </w:p>
    <w:p w14:paraId="3F530CC9" w14:textId="33A2204C" w:rsidR="00C822FA" w:rsidRPr="00173A0D" w:rsidRDefault="00C822FA" w:rsidP="00C822FA">
      <w:pPr>
        <w:pStyle w:val="1"/>
        <w:rPr>
          <w:rFonts w:ascii="Tahoma" w:hAnsi="Tahoma" w:cs="Tahoma"/>
          <w:b/>
          <w:bCs/>
        </w:rPr>
      </w:pPr>
      <w:bookmarkStart w:id="15" w:name="_Toc166966545"/>
      <w:r w:rsidRPr="00173A0D">
        <w:rPr>
          <w:rFonts w:ascii="Tahoma" w:hAnsi="Tahoma" w:cs="Tahoma"/>
          <w:b/>
          <w:bCs/>
        </w:rPr>
        <w:t>References</w:t>
      </w:r>
      <w:bookmarkEnd w:id="15"/>
    </w:p>
    <w:p w14:paraId="580EBD8E" w14:textId="2D1FADBB" w:rsidR="00C822FA" w:rsidRDefault="0076403A" w:rsidP="00B966B6">
      <w:pPr>
        <w:pStyle w:val="a5"/>
        <w:numPr>
          <w:ilvl w:val="0"/>
          <w:numId w:val="7"/>
        </w:numPr>
        <w:rPr>
          <w:rFonts w:ascii="Tahoma" w:hAnsi="Tahoma" w:cs="Tahoma"/>
          <w:sz w:val="20"/>
          <w:szCs w:val="20"/>
        </w:rPr>
      </w:pPr>
      <w:bookmarkStart w:id="16" w:name="_Ref167299388"/>
      <w:r w:rsidRPr="00B966B6">
        <w:rPr>
          <w:rFonts w:ascii="Tahoma" w:hAnsi="Tahoma" w:cs="Tahoma"/>
          <w:sz w:val="20"/>
          <w:szCs w:val="20"/>
        </w:rPr>
        <w:t xml:space="preserve">K. Kowalczyk, A. M. Kowalczyk, A. </w:t>
      </w:r>
      <w:proofErr w:type="spellStart"/>
      <w:r w:rsidRPr="00B966B6">
        <w:rPr>
          <w:rFonts w:ascii="Tahoma" w:hAnsi="Tahoma" w:cs="Tahoma"/>
          <w:sz w:val="20"/>
          <w:szCs w:val="20"/>
        </w:rPr>
        <w:t>Zwirowicz</w:t>
      </w:r>
      <w:proofErr w:type="spellEnd"/>
      <w:r w:rsidRPr="00B966B6">
        <w:rPr>
          <w:rFonts w:ascii="Tahoma" w:hAnsi="Tahoma" w:cs="Tahoma"/>
          <w:sz w:val="20"/>
          <w:szCs w:val="20"/>
        </w:rPr>
        <w:t>-Rutkowska, and M. Bednarczyk, “E-Tourism Based on</w:t>
      </w:r>
      <w:r w:rsidRPr="00B966B6">
        <w:rPr>
          <w:rFonts w:ascii="Tahoma" w:hAnsi="Tahoma" w:cs="Tahoma" w:hint="eastAsia"/>
          <w:sz w:val="20"/>
          <w:szCs w:val="20"/>
        </w:rPr>
        <w:t xml:space="preserve"> </w:t>
      </w:r>
      <w:r w:rsidRPr="00B966B6">
        <w:rPr>
          <w:rFonts w:ascii="Tahoma" w:hAnsi="Tahoma" w:cs="Tahoma"/>
          <w:sz w:val="20"/>
          <w:szCs w:val="20"/>
        </w:rPr>
        <w:t xml:space="preserve">Geoinformation Applications for Seniors: Requirements and Design Guidelines,” Quaestiones </w:t>
      </w:r>
      <w:proofErr w:type="spellStart"/>
      <w:r w:rsidRPr="00B966B6">
        <w:rPr>
          <w:rFonts w:ascii="Tahoma" w:hAnsi="Tahoma" w:cs="Tahoma"/>
          <w:sz w:val="20"/>
          <w:szCs w:val="20"/>
        </w:rPr>
        <w:t>Geographicae</w:t>
      </w:r>
      <w:proofErr w:type="spellEnd"/>
      <w:r w:rsidRPr="00B966B6">
        <w:rPr>
          <w:rFonts w:ascii="Tahoma" w:hAnsi="Tahoma" w:cs="Tahoma"/>
          <w:sz w:val="20"/>
          <w:szCs w:val="20"/>
        </w:rPr>
        <w:t>, vol. 42,</w:t>
      </w:r>
      <w:r w:rsidRPr="00B966B6">
        <w:rPr>
          <w:rFonts w:ascii="Tahoma" w:hAnsi="Tahoma" w:cs="Tahoma" w:hint="eastAsia"/>
          <w:sz w:val="20"/>
          <w:szCs w:val="20"/>
        </w:rPr>
        <w:t xml:space="preserve"> </w:t>
      </w:r>
      <w:r w:rsidRPr="00B966B6">
        <w:rPr>
          <w:rFonts w:ascii="Tahoma" w:hAnsi="Tahoma" w:cs="Tahoma"/>
          <w:sz w:val="20"/>
          <w:szCs w:val="20"/>
        </w:rPr>
        <w:t>no. 3, pp. 101-113, Sep. 2023, doi:10.14746/quageo-2023-0026.</w:t>
      </w:r>
      <w:bookmarkEnd w:id="16"/>
    </w:p>
    <w:p w14:paraId="0F07F51D" w14:textId="5026B71F" w:rsidR="008164AD" w:rsidRPr="00FE303A" w:rsidRDefault="003E599F" w:rsidP="003E599F">
      <w:pPr>
        <w:pStyle w:val="a5"/>
        <w:numPr>
          <w:ilvl w:val="0"/>
          <w:numId w:val="7"/>
        </w:numPr>
        <w:rPr>
          <w:rFonts w:ascii="Tahoma" w:hAnsi="Tahoma" w:cs="Tahoma"/>
          <w:sz w:val="20"/>
          <w:szCs w:val="20"/>
        </w:rPr>
      </w:pPr>
      <w:bookmarkStart w:id="17" w:name="_Ref167302022"/>
      <w:r>
        <w:rPr>
          <w:rFonts w:ascii="Arial" w:hAnsi="Arial" w:cs="Arial"/>
          <w:color w:val="222222"/>
          <w:sz w:val="20"/>
          <w:szCs w:val="20"/>
          <w:shd w:val="clear" w:color="auto" w:fill="FFFFFF"/>
        </w:rPr>
        <w:t>Custers, Bart, et al. </w:t>
      </w:r>
      <w:r>
        <w:rPr>
          <w:rFonts w:ascii="Arial" w:hAnsi="Arial" w:cs="Arial"/>
          <w:i/>
          <w:iCs/>
          <w:color w:val="222222"/>
          <w:sz w:val="20"/>
          <w:szCs w:val="20"/>
          <w:shd w:val="clear" w:color="auto" w:fill="FFFFFF"/>
        </w:rPr>
        <w:t>EU personal data protection in policy and practice</w:t>
      </w:r>
      <w:r>
        <w:rPr>
          <w:rFonts w:ascii="Arial" w:hAnsi="Arial" w:cs="Arial"/>
          <w:color w:val="222222"/>
          <w:sz w:val="20"/>
          <w:szCs w:val="20"/>
          <w:shd w:val="clear" w:color="auto" w:fill="FFFFFF"/>
        </w:rPr>
        <w:t>. Vol. 29. The Hague, The Netherlands: TMC Asser Press, 2019.</w:t>
      </w:r>
      <w:bookmarkEnd w:id="17"/>
    </w:p>
    <w:p w14:paraId="23BC2F5E" w14:textId="3A4E6FEF" w:rsidR="00FE303A" w:rsidRPr="003E599F" w:rsidRDefault="00FE303A" w:rsidP="003E599F">
      <w:pPr>
        <w:pStyle w:val="a5"/>
        <w:numPr>
          <w:ilvl w:val="0"/>
          <w:numId w:val="7"/>
        </w:numPr>
        <w:rPr>
          <w:rFonts w:ascii="Tahoma" w:hAnsi="Tahoma" w:cs="Tahoma"/>
          <w:sz w:val="20"/>
          <w:szCs w:val="20"/>
        </w:rPr>
      </w:pPr>
      <w:bookmarkStart w:id="18" w:name="_Ref167302152"/>
      <w:r>
        <w:rPr>
          <w:rFonts w:ascii="Arial" w:hAnsi="Arial" w:cs="Arial"/>
          <w:color w:val="222222"/>
          <w:sz w:val="20"/>
          <w:szCs w:val="20"/>
          <w:shd w:val="clear" w:color="auto" w:fill="FFFFFF"/>
        </w:rPr>
        <w:t xml:space="preserve">Jones, Michael, John Bradley, and Nat </w:t>
      </w:r>
      <w:proofErr w:type="spellStart"/>
      <w:r>
        <w:rPr>
          <w:rFonts w:ascii="Arial" w:hAnsi="Arial" w:cs="Arial"/>
          <w:color w:val="222222"/>
          <w:sz w:val="20"/>
          <w:szCs w:val="20"/>
          <w:shd w:val="clear" w:color="auto" w:fill="FFFFFF"/>
        </w:rPr>
        <w:t>Sakimura</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Json web token (</w:t>
      </w:r>
      <w:proofErr w:type="spellStart"/>
      <w:r>
        <w:rPr>
          <w:rFonts w:ascii="Arial" w:hAnsi="Arial" w:cs="Arial"/>
          <w:i/>
          <w:iCs/>
          <w:color w:val="222222"/>
          <w:sz w:val="20"/>
          <w:szCs w:val="20"/>
          <w:shd w:val="clear" w:color="auto" w:fill="FFFFFF"/>
        </w:rPr>
        <w:t>jwt</w:t>
      </w:r>
      <w:proofErr w:type="spellEnd"/>
      <w:r>
        <w:rPr>
          <w:rFonts w:ascii="Arial" w:hAnsi="Arial" w:cs="Arial"/>
          <w:i/>
          <w:iCs/>
          <w:color w:val="222222"/>
          <w:sz w:val="20"/>
          <w:szCs w:val="20"/>
          <w:shd w:val="clear" w:color="auto" w:fill="FFFFFF"/>
        </w:rPr>
        <w:t>)</w:t>
      </w:r>
      <w:r>
        <w:rPr>
          <w:rFonts w:ascii="Arial" w:hAnsi="Arial" w:cs="Arial"/>
          <w:color w:val="222222"/>
          <w:sz w:val="20"/>
          <w:szCs w:val="20"/>
          <w:shd w:val="clear" w:color="auto" w:fill="FFFFFF"/>
        </w:rPr>
        <w:t>. No. rfc7519. 2015.</w:t>
      </w:r>
      <w:bookmarkEnd w:id="18"/>
    </w:p>
    <w:p w14:paraId="6478CF93" w14:textId="521F830A" w:rsidR="00C822FA" w:rsidRDefault="008164AD" w:rsidP="008164AD">
      <w:pPr>
        <w:widowControl/>
        <w:jc w:val="left"/>
        <w:rPr>
          <w:rFonts w:ascii="Times" w:hAnsi="Times" w:cs="Times"/>
        </w:rPr>
      </w:pPr>
      <w:r>
        <w:rPr>
          <w:rFonts w:ascii="Times" w:hAnsi="Times" w:cs="Times"/>
        </w:rPr>
        <w:br w:type="page"/>
      </w:r>
    </w:p>
    <w:p w14:paraId="7C1B0E6D" w14:textId="6DB77F78" w:rsidR="0096586B" w:rsidRPr="00173A0D" w:rsidRDefault="00604E05">
      <w:pPr>
        <w:pStyle w:val="1"/>
        <w:rPr>
          <w:rFonts w:ascii="Tahoma" w:hAnsi="Tahoma" w:cs="Tahoma"/>
          <w:b/>
          <w:bCs/>
        </w:rPr>
      </w:pPr>
      <w:bookmarkStart w:id="19" w:name="_Toc4074"/>
      <w:bookmarkStart w:id="20" w:name="_Toc166966546"/>
      <w:r w:rsidRPr="00173A0D">
        <w:rPr>
          <w:rFonts w:ascii="Tahoma" w:hAnsi="Tahoma" w:cs="Tahoma"/>
          <w:b/>
          <w:bCs/>
        </w:rPr>
        <w:lastRenderedPageBreak/>
        <w:t>Appendix</w:t>
      </w:r>
      <w:bookmarkEnd w:id="19"/>
      <w:bookmarkEnd w:id="20"/>
    </w:p>
    <w:p w14:paraId="3177657B" w14:textId="3DFFA3EE" w:rsidR="00EE741B" w:rsidRPr="00CC2CE5" w:rsidRDefault="00EE741B" w:rsidP="00EE741B">
      <w:pPr>
        <w:rPr>
          <w:rFonts w:ascii="Tahoma" w:hAnsi="Tahoma" w:cs="Tahoma"/>
          <w:sz w:val="20"/>
          <w:szCs w:val="20"/>
        </w:rPr>
      </w:pPr>
      <w:r w:rsidRPr="00CC2CE5">
        <w:rPr>
          <w:rFonts w:ascii="Tahoma" w:hAnsi="Tahoma" w:cs="Tahoma"/>
          <w:sz w:val="20"/>
          <w:szCs w:val="20"/>
        </w:rPr>
        <w:t>Appendix 1</w:t>
      </w:r>
    </w:p>
    <w:p w14:paraId="5F0012B8" w14:textId="012A8FA6" w:rsidR="00F87AD5" w:rsidRPr="00CC2CE5" w:rsidRDefault="00F87AD5" w:rsidP="00F87AD5">
      <w:pPr>
        <w:rPr>
          <w:rFonts w:ascii="Tahoma" w:hAnsi="Tahoma" w:cs="Tahoma"/>
          <w:sz w:val="20"/>
          <w:szCs w:val="20"/>
        </w:rPr>
      </w:pPr>
      <w:r w:rsidRPr="00CC2CE5">
        <w:rPr>
          <w:rFonts w:ascii="Tahoma" w:hAnsi="Tahoma" w:cs="Tahoma"/>
          <w:sz w:val="20"/>
          <w:szCs w:val="20"/>
        </w:rPr>
        <w:t>Diagrams for sports activity booking system.</w:t>
      </w:r>
    </w:p>
    <w:p w14:paraId="471C9290" w14:textId="33168C49" w:rsidR="00F87AD5" w:rsidRPr="00173A0D" w:rsidRDefault="008F4568" w:rsidP="008F4568">
      <w:pPr>
        <w:jc w:val="center"/>
        <w:rPr>
          <w:rFonts w:ascii="Tahoma" w:hAnsi="Tahoma" w:cs="Tahoma"/>
          <w:sz w:val="24"/>
        </w:rPr>
      </w:pPr>
      <w:r w:rsidRPr="00173A0D">
        <w:rPr>
          <w:rFonts w:ascii="Tahoma" w:hAnsi="Tahoma" w:cs="Tahoma"/>
          <w:noProof/>
          <w:sz w:val="24"/>
        </w:rPr>
        <mc:AlternateContent>
          <mc:Choice Requires="wps">
            <w:drawing>
              <wp:anchor distT="45720" distB="45720" distL="114300" distR="114300" simplePos="0" relativeHeight="251673600" behindDoc="0" locked="0" layoutInCell="1" allowOverlap="1" wp14:anchorId="56243838" wp14:editId="3C06D6D8">
                <wp:simplePos x="0" y="0"/>
                <wp:positionH relativeFrom="margin">
                  <wp:posOffset>3547900</wp:posOffset>
                </wp:positionH>
                <wp:positionV relativeFrom="paragraph">
                  <wp:posOffset>1504424</wp:posOffset>
                </wp:positionV>
                <wp:extent cx="1003610" cy="281940"/>
                <wp:effectExtent l="0" t="0" r="0" b="3810"/>
                <wp:wrapNone/>
                <wp:docPr id="14988175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610" cy="281940"/>
                        </a:xfrm>
                        <a:prstGeom prst="rect">
                          <a:avLst/>
                        </a:prstGeom>
                        <a:noFill/>
                        <a:ln w="9525">
                          <a:noFill/>
                          <a:miter lim="800000"/>
                          <a:headEnd/>
                          <a:tailEnd/>
                        </a:ln>
                      </wps:spPr>
                      <wps:txbx>
                        <w:txbxContent>
                          <w:p w14:paraId="269A2C2F" w14:textId="61E4BCF7" w:rsidR="00F87AD5" w:rsidRPr="00173A0D" w:rsidRDefault="00F87AD5" w:rsidP="00F87AD5">
                            <w:pPr>
                              <w:rPr>
                                <w:rFonts w:ascii="Tahoma" w:hAnsi="Tahoma" w:cs="Tahoma"/>
                                <w:sz w:val="18"/>
                                <w:szCs w:val="18"/>
                              </w:rPr>
                            </w:pPr>
                            <w:r w:rsidRPr="00173A0D">
                              <w:rPr>
                                <w:rFonts w:ascii="Tahoma" w:hAnsi="Tahoma" w:cs="Tahoma"/>
                                <w:sz w:val="18"/>
                                <w:szCs w:val="18"/>
                              </w:rPr>
                              <w:t>Backend Layers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43838" id="_x0000_s1029" type="#_x0000_t202" style="position:absolute;left:0;text-align:left;margin-left:279.35pt;margin-top:118.45pt;width:79pt;height:22.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" filled="f" stroked="f">
                <v:textbox>
                  <w:txbxContent>
                    <w:p w14:paraId="269A2C2F" w14:textId="61E4BCF7" w:rsidR="00F87AD5" w:rsidRPr="00173A0D" w:rsidRDefault="00F87AD5" w:rsidP="00F87AD5">
                      <w:pPr>
                        <w:rPr>
                          <w:rFonts w:ascii="Tahoma" w:hAnsi="Tahoma" w:cs="Tahoma"/>
                          <w:sz w:val="18"/>
                          <w:szCs w:val="18"/>
                        </w:rPr>
                      </w:pPr>
                      <w:r w:rsidRPr="00173A0D">
                        <w:rPr>
                          <w:rFonts w:ascii="Tahoma" w:hAnsi="Tahoma" w:cs="Tahoma"/>
                          <w:sz w:val="18"/>
                          <w:szCs w:val="18"/>
                        </w:rPr>
                        <w:t>Backend Layers</w:t>
                      </w:r>
                    </w:p>
                  </w:txbxContent>
                </v:textbox>
                <w10:wrap anchorx="margin"/>
              </v:shape>
            </w:pict>
          </mc:Fallback>
        </mc:AlternateContent>
      </w:r>
      <w:r w:rsidRPr="00173A0D">
        <w:rPr>
          <w:rFonts w:ascii="Tahoma" w:hAnsi="Tahoma" w:cs="Tahoma"/>
          <w:noProof/>
          <w:sz w:val="24"/>
        </w:rPr>
        <mc:AlternateContent>
          <mc:Choice Requires="wps">
            <w:drawing>
              <wp:anchor distT="45720" distB="45720" distL="114300" distR="114300" simplePos="0" relativeHeight="251681792" behindDoc="0" locked="0" layoutInCell="1" allowOverlap="1" wp14:anchorId="17C600C5" wp14:editId="0BDDD55B">
                <wp:simplePos x="0" y="0"/>
                <wp:positionH relativeFrom="margin">
                  <wp:posOffset>783993</wp:posOffset>
                </wp:positionH>
                <wp:positionV relativeFrom="paragraph">
                  <wp:posOffset>1534268</wp:posOffset>
                </wp:positionV>
                <wp:extent cx="1562100" cy="281940"/>
                <wp:effectExtent l="0" t="0" r="0" b="381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81940"/>
                        </a:xfrm>
                        <a:prstGeom prst="rect">
                          <a:avLst/>
                        </a:prstGeom>
                        <a:noFill/>
                        <a:ln w="9525">
                          <a:noFill/>
                          <a:miter lim="800000"/>
                          <a:headEnd/>
                          <a:tailEnd/>
                        </a:ln>
                      </wps:spPr>
                      <wps:txbx>
                        <w:txbxContent>
                          <w:p w14:paraId="77BA3815" w14:textId="4DFDD064" w:rsidR="008F4568" w:rsidRPr="00173A0D" w:rsidRDefault="008F4568" w:rsidP="008F4568">
                            <w:pPr>
                              <w:jc w:val="center"/>
                              <w:rPr>
                                <w:rFonts w:ascii="Tahoma" w:hAnsi="Tahoma" w:cs="Tahoma"/>
                                <w:sz w:val="18"/>
                                <w:szCs w:val="18"/>
                              </w:rPr>
                            </w:pPr>
                            <w:r w:rsidRPr="00173A0D">
                              <w:rPr>
                                <w:rFonts w:ascii="Tahoma" w:hAnsi="Tahoma" w:cs="Tahoma"/>
                                <w:sz w:val="18"/>
                                <w:szCs w:val="18"/>
                              </w:rPr>
                              <w:t>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600C5" id="_x0000_s1030" type="#_x0000_t202" style="position:absolute;left:0;text-align:left;margin-left:61.75pt;margin-top:120.8pt;width:123pt;height:22.2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" filled="f" stroked="f">
                <v:textbox>
                  <w:txbxContent>
                    <w:p w14:paraId="77BA3815" w14:textId="4DFDD064" w:rsidR="008F4568" w:rsidRPr="00173A0D" w:rsidRDefault="008F4568" w:rsidP="008F4568">
                      <w:pPr>
                        <w:jc w:val="center"/>
                        <w:rPr>
                          <w:rFonts w:ascii="Tahoma" w:hAnsi="Tahoma" w:cs="Tahoma"/>
                          <w:sz w:val="18"/>
                          <w:szCs w:val="18"/>
                        </w:rPr>
                      </w:pPr>
                      <w:r w:rsidRPr="00173A0D">
                        <w:rPr>
                          <w:rFonts w:ascii="Tahoma" w:hAnsi="Tahoma" w:cs="Tahoma"/>
                          <w:sz w:val="18"/>
                          <w:szCs w:val="18"/>
                        </w:rPr>
                        <w:t>System Architecture</w:t>
                      </w:r>
                    </w:p>
                  </w:txbxContent>
                </v:textbox>
                <w10:wrap anchorx="margin"/>
              </v:shape>
            </w:pict>
          </mc:Fallback>
        </mc:AlternateContent>
      </w:r>
      <w:r w:rsidRPr="00173A0D">
        <w:rPr>
          <w:rFonts w:ascii="Tahoma" w:hAnsi="Tahoma" w:cs="Tahoma"/>
          <w:noProof/>
          <w:sz w:val="24"/>
        </w:rPr>
        <w:drawing>
          <wp:inline distT="0" distB="0" distL="0" distR="0" wp14:anchorId="5FE3A0AB" wp14:editId="1FE3EF88">
            <wp:extent cx="2727960" cy="1483202"/>
            <wp:effectExtent l="0" t="0" r="0" b="3175"/>
            <wp:docPr id="19555368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0190" cy="1506162"/>
                    </a:xfrm>
                    <a:prstGeom prst="rect">
                      <a:avLst/>
                    </a:prstGeom>
                    <a:noFill/>
                    <a:ln>
                      <a:noFill/>
                    </a:ln>
                  </pic:spPr>
                </pic:pic>
              </a:graphicData>
            </a:graphic>
          </wp:inline>
        </w:drawing>
      </w:r>
      <w:r w:rsidR="00EE741B" w:rsidRPr="00173A0D">
        <w:rPr>
          <w:rFonts w:ascii="Tahoma" w:hAnsi="Tahoma" w:cs="Tahoma"/>
          <w:noProof/>
        </w:rPr>
        <w:drawing>
          <wp:inline distT="0" distB="0" distL="0" distR="0" wp14:anchorId="0348B448" wp14:editId="7D334C2C">
            <wp:extent cx="1704109" cy="1194882"/>
            <wp:effectExtent l="0" t="0" r="0" b="5715"/>
            <wp:docPr id="1134640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40155" name=""/>
                    <pic:cNvPicPr/>
                  </pic:nvPicPr>
                  <pic:blipFill>
                    <a:blip r:embed="rId13"/>
                    <a:stretch>
                      <a:fillRect/>
                    </a:stretch>
                  </pic:blipFill>
                  <pic:spPr>
                    <a:xfrm>
                      <a:off x="0" y="0"/>
                      <a:ext cx="1771628" cy="1242225"/>
                    </a:xfrm>
                    <a:prstGeom prst="rect">
                      <a:avLst/>
                    </a:prstGeom>
                  </pic:spPr>
                </pic:pic>
              </a:graphicData>
            </a:graphic>
          </wp:inline>
        </w:drawing>
      </w:r>
    </w:p>
    <w:p w14:paraId="6D8BC890" w14:textId="392DF4D6" w:rsidR="00F87AD5" w:rsidRPr="00173A0D" w:rsidRDefault="00F87AD5" w:rsidP="00F87AD5">
      <w:pPr>
        <w:rPr>
          <w:rFonts w:ascii="Tahoma" w:hAnsi="Tahoma" w:cs="Tahoma"/>
        </w:rPr>
      </w:pPr>
    </w:p>
    <w:p w14:paraId="2A63ADEA" w14:textId="3247A866" w:rsidR="00AA2CF4" w:rsidRPr="00173A0D" w:rsidRDefault="00EE741B" w:rsidP="00EB1CEE">
      <w:pPr>
        <w:jc w:val="center"/>
        <w:rPr>
          <w:rFonts w:ascii="Tahoma" w:hAnsi="Tahoma" w:cs="Tahoma"/>
        </w:rPr>
      </w:pPr>
      <w:r w:rsidRPr="00173A0D">
        <w:rPr>
          <w:rFonts w:ascii="Tahoma" w:hAnsi="Tahoma" w:cs="Tahoma"/>
          <w:noProof/>
          <w:color w:val="000000" w:themeColor="text1"/>
          <w:sz w:val="24"/>
        </w:rPr>
        <w:drawing>
          <wp:inline distT="0" distB="0" distL="0" distR="0" wp14:anchorId="3B9EEDB0" wp14:editId="2DBC9183">
            <wp:extent cx="3992137" cy="2114304"/>
            <wp:effectExtent l="0" t="0" r="8890" b="635"/>
            <wp:docPr id="16583682" name="图片 5" descr="图示,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682" name="图片 5" descr="图示, 表格&#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7659" cy="2117229"/>
                    </a:xfrm>
                    <a:prstGeom prst="rect">
                      <a:avLst/>
                    </a:prstGeom>
                    <a:noFill/>
                    <a:ln>
                      <a:noFill/>
                    </a:ln>
                  </pic:spPr>
                </pic:pic>
              </a:graphicData>
            </a:graphic>
          </wp:inline>
        </w:drawing>
      </w:r>
    </w:p>
    <w:p w14:paraId="07B35493" w14:textId="02143277" w:rsidR="008F4568" w:rsidRPr="00173A0D" w:rsidRDefault="008164AD" w:rsidP="008F4568">
      <w:pPr>
        <w:rPr>
          <w:rFonts w:ascii="Tahoma" w:hAnsi="Tahoma" w:cs="Tahoma"/>
        </w:rPr>
      </w:pPr>
      <w:r w:rsidRPr="00173A0D">
        <w:rPr>
          <w:rFonts w:ascii="Tahoma" w:hAnsi="Tahoma" w:cs="Tahoma"/>
          <w:noProof/>
          <w:sz w:val="24"/>
        </w:rPr>
        <mc:AlternateContent>
          <mc:Choice Requires="wps">
            <w:drawing>
              <wp:anchor distT="45720" distB="45720" distL="114300" distR="114300" simplePos="0" relativeHeight="251675648" behindDoc="0" locked="0" layoutInCell="1" allowOverlap="1" wp14:anchorId="37160F43" wp14:editId="3A1CEE56">
                <wp:simplePos x="0" y="0"/>
                <wp:positionH relativeFrom="margin">
                  <wp:align>center</wp:align>
                </wp:positionH>
                <wp:positionV relativeFrom="paragraph">
                  <wp:posOffset>24765</wp:posOffset>
                </wp:positionV>
                <wp:extent cx="810322" cy="281940"/>
                <wp:effectExtent l="0" t="0" r="0" b="3810"/>
                <wp:wrapNone/>
                <wp:docPr id="13708188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322" cy="281940"/>
                        </a:xfrm>
                        <a:prstGeom prst="rect">
                          <a:avLst/>
                        </a:prstGeom>
                        <a:noFill/>
                        <a:ln w="9525">
                          <a:noFill/>
                          <a:miter lim="800000"/>
                          <a:headEnd/>
                          <a:tailEnd/>
                        </a:ln>
                      </wps:spPr>
                      <wps:txbx>
                        <w:txbxContent>
                          <w:p w14:paraId="0E4A6A75" w14:textId="1C43FD38" w:rsidR="00F87AD5" w:rsidRPr="00173A0D" w:rsidRDefault="00F87AD5" w:rsidP="00F87AD5">
                            <w:pPr>
                              <w:rPr>
                                <w:rFonts w:ascii="Tahoma" w:hAnsi="Tahoma" w:cs="Tahoma"/>
                                <w:sz w:val="18"/>
                                <w:szCs w:val="18"/>
                              </w:rPr>
                            </w:pPr>
                            <w:r w:rsidRPr="00173A0D">
                              <w:rPr>
                                <w:rFonts w:ascii="Tahoma" w:hAnsi="Tahoma" w:cs="Tahoma"/>
                                <w:sz w:val="18"/>
                                <w:szCs w:val="18"/>
                              </w:rPr>
                              <w:t>ER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160F43" id="_x0000_s1031" type="#_x0000_t202" style="position:absolute;left:0;text-align:left;margin-left:0;margin-top:1.95pt;width:63.8pt;height:22.2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" filled="f" stroked="f">
                <v:textbox>
                  <w:txbxContent>
                    <w:p w14:paraId="0E4A6A75" w14:textId="1C43FD38" w:rsidR="00F87AD5" w:rsidRPr="00173A0D" w:rsidRDefault="00F87AD5" w:rsidP="00F87AD5">
                      <w:pPr>
                        <w:rPr>
                          <w:rFonts w:ascii="Tahoma" w:hAnsi="Tahoma" w:cs="Tahoma"/>
                          <w:sz w:val="18"/>
                          <w:szCs w:val="18"/>
                        </w:rPr>
                      </w:pPr>
                      <w:r w:rsidRPr="00173A0D">
                        <w:rPr>
                          <w:rFonts w:ascii="Tahoma" w:hAnsi="Tahoma" w:cs="Tahoma"/>
                          <w:sz w:val="18"/>
                          <w:szCs w:val="18"/>
                        </w:rPr>
                        <w:t>ER Diagram</w:t>
                      </w:r>
                    </w:p>
                  </w:txbxContent>
                </v:textbox>
                <w10:wrap anchorx="margin"/>
              </v:shape>
            </w:pict>
          </mc:Fallback>
        </mc:AlternateContent>
      </w:r>
    </w:p>
    <w:p w14:paraId="1DF88CC8" w14:textId="1A692AD5" w:rsidR="00F87AD5" w:rsidRPr="00173A0D" w:rsidRDefault="00F87AD5" w:rsidP="0062558B">
      <w:pPr>
        <w:jc w:val="center"/>
        <w:rPr>
          <w:rFonts w:ascii="Tahoma" w:hAnsi="Tahoma" w:cs="Tahoma"/>
          <w:color w:val="000000" w:themeColor="text1"/>
          <w:sz w:val="24"/>
        </w:rPr>
      </w:pPr>
      <w:r w:rsidRPr="00173A0D">
        <w:rPr>
          <w:rFonts w:ascii="Tahoma" w:hAnsi="Tahoma" w:cs="Tahoma"/>
          <w:noProof/>
          <w:sz w:val="24"/>
        </w:rPr>
        <mc:AlternateContent>
          <mc:Choice Requires="wps">
            <w:drawing>
              <wp:anchor distT="45720" distB="45720" distL="114300" distR="114300" simplePos="0" relativeHeight="251677696" behindDoc="0" locked="0" layoutInCell="1" allowOverlap="1" wp14:anchorId="44C5ED0F" wp14:editId="327FE3F3">
                <wp:simplePos x="0" y="0"/>
                <wp:positionH relativeFrom="margin">
                  <wp:align>center</wp:align>
                </wp:positionH>
                <wp:positionV relativeFrom="paragraph">
                  <wp:posOffset>3900805</wp:posOffset>
                </wp:positionV>
                <wp:extent cx="698810" cy="281940"/>
                <wp:effectExtent l="0" t="0" r="0" b="3810"/>
                <wp:wrapNone/>
                <wp:docPr id="19915459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810" cy="281940"/>
                        </a:xfrm>
                        <a:prstGeom prst="rect">
                          <a:avLst/>
                        </a:prstGeom>
                        <a:noFill/>
                        <a:ln w="9525">
                          <a:noFill/>
                          <a:miter lim="800000"/>
                          <a:headEnd/>
                          <a:tailEnd/>
                        </a:ln>
                      </wps:spPr>
                      <wps:txbx>
                        <w:txbxContent>
                          <w:p w14:paraId="633DA308" w14:textId="6EE79C93" w:rsidR="00F87AD5" w:rsidRPr="00173A0D" w:rsidRDefault="00F87AD5" w:rsidP="00F87AD5">
                            <w:pPr>
                              <w:rPr>
                                <w:rFonts w:ascii="Tahoma" w:hAnsi="Tahoma" w:cs="Tahoma"/>
                                <w:sz w:val="18"/>
                                <w:szCs w:val="18"/>
                              </w:rPr>
                            </w:pPr>
                            <w:r w:rsidRPr="00173A0D">
                              <w:rPr>
                                <w:rFonts w:ascii="Tahoma" w:hAnsi="Tahoma" w:cs="Tahoma"/>
                                <w:sz w:val="18"/>
                                <w:szCs w:val="18"/>
                              </w:rPr>
                              <w:t>Use Case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5ED0F" id="_x0000_s1032" type="#_x0000_t202" style="position:absolute;left:0;text-align:left;margin-left:0;margin-top:307.15pt;width:55pt;height:22.2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" filled="f" stroked="f">
                <v:textbox>
                  <w:txbxContent>
                    <w:p w14:paraId="633DA308" w14:textId="6EE79C93" w:rsidR="00F87AD5" w:rsidRPr="00173A0D" w:rsidRDefault="00F87AD5" w:rsidP="00F87AD5">
                      <w:pPr>
                        <w:rPr>
                          <w:rFonts w:ascii="Tahoma" w:hAnsi="Tahoma" w:cs="Tahoma"/>
                          <w:sz w:val="18"/>
                          <w:szCs w:val="18"/>
                        </w:rPr>
                      </w:pPr>
                      <w:r w:rsidRPr="00173A0D">
                        <w:rPr>
                          <w:rFonts w:ascii="Tahoma" w:hAnsi="Tahoma" w:cs="Tahoma"/>
                          <w:sz w:val="18"/>
                          <w:szCs w:val="18"/>
                        </w:rPr>
                        <w:t>Use Case</w:t>
                      </w:r>
                    </w:p>
                  </w:txbxContent>
                </v:textbox>
                <w10:wrap anchorx="margin"/>
              </v:shape>
            </w:pict>
          </mc:Fallback>
        </mc:AlternateContent>
      </w:r>
      <w:r w:rsidR="00EE741B" w:rsidRPr="00173A0D">
        <w:rPr>
          <w:rFonts w:ascii="Tahoma" w:hAnsi="Tahoma" w:cs="Tahoma"/>
          <w:noProof/>
          <w:color w:val="000000" w:themeColor="text1"/>
          <w:sz w:val="24"/>
        </w:rPr>
        <w:drawing>
          <wp:inline distT="0" distB="0" distL="0" distR="0" wp14:anchorId="29C9BE50" wp14:editId="234E0320">
            <wp:extent cx="5307051" cy="3827404"/>
            <wp:effectExtent l="0" t="0" r="8255" b="1905"/>
            <wp:docPr id="1576839307"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39307" name="图片 6" descr="图示&#10;&#10;描述已自动生成"/>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622" r="-1"/>
                    <a:stretch/>
                  </pic:blipFill>
                  <pic:spPr bwMode="auto">
                    <a:xfrm>
                      <a:off x="0" y="0"/>
                      <a:ext cx="5334691" cy="3847338"/>
                    </a:xfrm>
                    <a:prstGeom prst="rect">
                      <a:avLst/>
                    </a:prstGeom>
                    <a:noFill/>
                    <a:ln>
                      <a:noFill/>
                    </a:ln>
                    <a:extLst>
                      <a:ext uri="{53640926-AAD7-44D8-BBD7-CCE9431645EC}">
                        <a14:shadowObscured xmlns:a14="http://schemas.microsoft.com/office/drawing/2010/main"/>
                      </a:ext>
                    </a:extLst>
                  </pic:spPr>
                </pic:pic>
              </a:graphicData>
            </a:graphic>
          </wp:inline>
        </w:drawing>
      </w:r>
    </w:p>
    <w:p w14:paraId="43B9ADDC" w14:textId="1EE50F3D" w:rsidR="00EE741B" w:rsidRPr="00CC2CE5" w:rsidRDefault="00EE741B" w:rsidP="00EE741B">
      <w:pPr>
        <w:rPr>
          <w:rFonts w:ascii="Tahoma" w:hAnsi="Tahoma" w:cs="Tahoma"/>
          <w:sz w:val="20"/>
          <w:szCs w:val="20"/>
        </w:rPr>
      </w:pPr>
      <w:r w:rsidRPr="00CC2CE5">
        <w:rPr>
          <w:rFonts w:ascii="Tahoma" w:hAnsi="Tahoma" w:cs="Tahoma"/>
          <w:sz w:val="20"/>
          <w:szCs w:val="20"/>
        </w:rPr>
        <w:lastRenderedPageBreak/>
        <w:t>Appendix 2</w:t>
      </w:r>
    </w:p>
    <w:p w14:paraId="6368F07E" w14:textId="27D5A48A" w:rsidR="00437551" w:rsidRPr="00CC2CE5" w:rsidRDefault="00437551" w:rsidP="00EE741B">
      <w:pPr>
        <w:rPr>
          <w:rFonts w:ascii="Tahoma" w:hAnsi="Tahoma" w:cs="Tahoma"/>
          <w:sz w:val="20"/>
          <w:szCs w:val="20"/>
        </w:rPr>
      </w:pPr>
      <w:r w:rsidRPr="00CC2CE5">
        <w:rPr>
          <w:rFonts w:ascii="Tahoma" w:hAnsi="Tahoma" w:cs="Tahoma"/>
          <w:sz w:val="20"/>
          <w:szCs w:val="20"/>
        </w:rPr>
        <w:t>PBI sequence diagrams for sports activity booking</w:t>
      </w:r>
    </w:p>
    <w:p w14:paraId="3067105A" w14:textId="2B3D85E0" w:rsidR="00437551" w:rsidRPr="00173A0D" w:rsidRDefault="0062558B" w:rsidP="0062558B">
      <w:pPr>
        <w:jc w:val="center"/>
        <w:rPr>
          <w:rFonts w:ascii="Tahoma" w:hAnsi="Tahoma" w:cs="Tahoma"/>
          <w:color w:val="000000" w:themeColor="text1"/>
          <w:sz w:val="24"/>
        </w:rPr>
      </w:pPr>
      <w:r w:rsidRPr="00173A0D">
        <w:rPr>
          <w:rFonts w:ascii="Tahoma" w:hAnsi="Tahoma" w:cs="Tahoma"/>
          <w:noProof/>
          <w:sz w:val="24"/>
        </w:rPr>
        <mc:AlternateContent>
          <mc:Choice Requires="wps">
            <w:drawing>
              <wp:anchor distT="45720" distB="45720" distL="114300" distR="114300" simplePos="0" relativeHeight="251686912" behindDoc="0" locked="0" layoutInCell="1" allowOverlap="1" wp14:anchorId="3B08C83D" wp14:editId="7D4F9E48">
                <wp:simplePos x="0" y="0"/>
                <wp:positionH relativeFrom="margin">
                  <wp:align>center</wp:align>
                </wp:positionH>
                <wp:positionV relativeFrom="paragraph">
                  <wp:posOffset>4064186</wp:posOffset>
                </wp:positionV>
                <wp:extent cx="1063082" cy="281940"/>
                <wp:effectExtent l="0" t="0" r="0" b="3810"/>
                <wp:wrapNone/>
                <wp:docPr id="18323036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082" cy="281940"/>
                        </a:xfrm>
                        <a:prstGeom prst="rect">
                          <a:avLst/>
                        </a:prstGeom>
                        <a:noFill/>
                        <a:ln w="9525">
                          <a:noFill/>
                          <a:miter lim="800000"/>
                          <a:headEnd/>
                          <a:tailEnd/>
                        </a:ln>
                      </wps:spPr>
                      <wps:txbx>
                        <w:txbxContent>
                          <w:p w14:paraId="5AA30EF0" w14:textId="009F5867" w:rsidR="0062558B" w:rsidRPr="00173A0D" w:rsidRDefault="0062558B" w:rsidP="0062558B">
                            <w:pPr>
                              <w:rPr>
                                <w:rFonts w:ascii="Tahoma" w:hAnsi="Tahoma" w:cs="Tahoma"/>
                                <w:sz w:val="18"/>
                                <w:szCs w:val="18"/>
                              </w:rPr>
                            </w:pPr>
                            <w:r w:rsidRPr="00173A0D">
                              <w:rPr>
                                <w:rFonts w:ascii="Tahoma" w:hAnsi="Tahoma" w:cs="Tahoma"/>
                                <w:sz w:val="18"/>
                                <w:szCs w:val="18"/>
                              </w:rPr>
                              <w:t>User Registration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8C83D" id="_x0000_s1033" type="#_x0000_t202" style="position:absolute;left:0;text-align:left;margin-left:0;margin-top:320pt;width:83.7pt;height:22.2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" filled="f" stroked="f">
                <v:textbox>
                  <w:txbxContent>
                    <w:p w14:paraId="5AA30EF0" w14:textId="009F5867" w:rsidR="0062558B" w:rsidRPr="00173A0D" w:rsidRDefault="0062558B" w:rsidP="0062558B">
                      <w:pPr>
                        <w:rPr>
                          <w:rFonts w:ascii="Tahoma" w:hAnsi="Tahoma" w:cs="Tahoma"/>
                          <w:sz w:val="18"/>
                          <w:szCs w:val="18"/>
                        </w:rPr>
                      </w:pPr>
                      <w:r w:rsidRPr="00173A0D">
                        <w:rPr>
                          <w:rFonts w:ascii="Tahoma" w:hAnsi="Tahoma" w:cs="Tahoma"/>
                          <w:sz w:val="18"/>
                          <w:szCs w:val="18"/>
                        </w:rPr>
                        <w:t>User Registration</w:t>
                      </w:r>
                    </w:p>
                  </w:txbxContent>
                </v:textbox>
                <w10:wrap anchorx="margin"/>
              </v:shape>
            </w:pict>
          </mc:Fallback>
        </mc:AlternateContent>
      </w:r>
      <w:r w:rsidRPr="00173A0D">
        <w:rPr>
          <w:rFonts w:ascii="Tahoma" w:hAnsi="Tahoma" w:cs="Tahoma"/>
          <w:noProof/>
          <w:color w:val="000000" w:themeColor="text1"/>
          <w:sz w:val="24"/>
        </w:rPr>
        <w:drawing>
          <wp:inline distT="0" distB="0" distL="0" distR="0" wp14:anchorId="4A957995" wp14:editId="2F20B0E5">
            <wp:extent cx="4155687" cy="4042114"/>
            <wp:effectExtent l="0" t="0" r="0" b="0"/>
            <wp:docPr id="2" name="图片 1" descr="图示&#10;&#10;描述已自动生成">
              <a:extLst xmlns:a="http://schemas.openxmlformats.org/drawingml/2006/main">
                <a:ext uri="{FF2B5EF4-FFF2-40B4-BE49-F238E27FC236}">
                  <a16:creationId xmlns:a16="http://schemas.microsoft.com/office/drawing/2014/main" id="{B9116370-8B2F-B33C-AEE7-C08F3F82CB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示&#10;&#10;描述已自动生成">
                      <a:extLst>
                        <a:ext uri="{FF2B5EF4-FFF2-40B4-BE49-F238E27FC236}">
                          <a16:creationId xmlns:a16="http://schemas.microsoft.com/office/drawing/2014/main" id="{B9116370-8B2F-B33C-AEE7-C08F3F82CB11}"/>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7731" cy="4044102"/>
                    </a:xfrm>
                    <a:prstGeom prst="rect">
                      <a:avLst/>
                    </a:prstGeom>
                  </pic:spPr>
                </pic:pic>
              </a:graphicData>
            </a:graphic>
          </wp:inline>
        </w:drawing>
      </w:r>
    </w:p>
    <w:p w14:paraId="4F9F036A" w14:textId="39FCE952" w:rsidR="0062558B" w:rsidRPr="00173A0D" w:rsidRDefault="0062558B">
      <w:pPr>
        <w:rPr>
          <w:rFonts w:ascii="Tahoma" w:hAnsi="Tahoma" w:cs="Tahoma"/>
          <w:color w:val="000000" w:themeColor="text1"/>
          <w:sz w:val="24"/>
        </w:rPr>
      </w:pPr>
    </w:p>
    <w:p w14:paraId="2F101029" w14:textId="555C6F2C" w:rsidR="00EC411F" w:rsidRPr="00173A0D" w:rsidRDefault="0062558B">
      <w:pPr>
        <w:rPr>
          <w:rFonts w:ascii="Tahoma" w:hAnsi="Tahoma" w:cs="Tahoma"/>
          <w:color w:val="000000" w:themeColor="text1"/>
          <w:sz w:val="24"/>
        </w:rPr>
      </w:pPr>
      <w:r w:rsidRPr="00173A0D">
        <w:rPr>
          <w:rFonts w:ascii="Tahoma" w:hAnsi="Tahoma" w:cs="Tahoma"/>
          <w:noProof/>
          <w:sz w:val="24"/>
        </w:rPr>
        <mc:AlternateContent>
          <mc:Choice Requires="wps">
            <w:drawing>
              <wp:anchor distT="45720" distB="45720" distL="114300" distR="114300" simplePos="0" relativeHeight="251688960" behindDoc="0" locked="0" layoutInCell="1" allowOverlap="1" wp14:anchorId="1A1BD934" wp14:editId="71BFC408">
                <wp:simplePos x="0" y="0"/>
                <wp:positionH relativeFrom="margin">
                  <wp:align>center</wp:align>
                </wp:positionH>
                <wp:positionV relativeFrom="paragraph">
                  <wp:posOffset>3727187</wp:posOffset>
                </wp:positionV>
                <wp:extent cx="914400" cy="281940"/>
                <wp:effectExtent l="0" t="0" r="0" b="3810"/>
                <wp:wrapNone/>
                <wp:docPr id="20100771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81940"/>
                        </a:xfrm>
                        <a:prstGeom prst="rect">
                          <a:avLst/>
                        </a:prstGeom>
                        <a:noFill/>
                        <a:ln w="9525">
                          <a:noFill/>
                          <a:miter lim="800000"/>
                          <a:headEnd/>
                          <a:tailEnd/>
                        </a:ln>
                      </wps:spPr>
                      <wps:txbx>
                        <w:txbxContent>
                          <w:p w14:paraId="24FC112B" w14:textId="48FDC044" w:rsidR="0062558B" w:rsidRPr="00173A0D" w:rsidRDefault="0062558B" w:rsidP="0062558B">
                            <w:pPr>
                              <w:rPr>
                                <w:rFonts w:ascii="Tahoma" w:hAnsi="Tahoma" w:cs="Tahoma"/>
                                <w:sz w:val="18"/>
                                <w:szCs w:val="18"/>
                              </w:rPr>
                            </w:pPr>
                            <w:r w:rsidRPr="00173A0D">
                              <w:rPr>
                                <w:rFonts w:ascii="Tahoma" w:hAnsi="Tahoma" w:cs="Tahoma"/>
                                <w:sz w:val="18"/>
                                <w:szCs w:val="18"/>
                              </w:rPr>
                              <w:t>Member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BD934" id="_x0000_s1034" type="#_x0000_t202" style="position:absolute;left:0;text-align:left;margin-left:0;margin-top:293.5pt;width:1in;height:22.2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" filled="f" stroked="f">
                <v:textbox>
                  <w:txbxContent>
                    <w:p w14:paraId="24FC112B" w14:textId="48FDC044" w:rsidR="0062558B" w:rsidRPr="00173A0D" w:rsidRDefault="0062558B" w:rsidP="0062558B">
                      <w:pPr>
                        <w:rPr>
                          <w:rFonts w:ascii="Tahoma" w:hAnsi="Tahoma" w:cs="Tahoma"/>
                          <w:sz w:val="18"/>
                          <w:szCs w:val="18"/>
                        </w:rPr>
                      </w:pPr>
                      <w:r w:rsidRPr="00173A0D">
                        <w:rPr>
                          <w:rFonts w:ascii="Tahoma" w:hAnsi="Tahoma" w:cs="Tahoma"/>
                          <w:sz w:val="18"/>
                          <w:szCs w:val="18"/>
                        </w:rPr>
                        <w:t>Member Login</w:t>
                      </w:r>
                    </w:p>
                  </w:txbxContent>
                </v:textbox>
                <w10:wrap anchorx="margin"/>
              </v:shape>
            </w:pict>
          </mc:Fallback>
        </mc:AlternateContent>
      </w:r>
      <w:r w:rsidRPr="00173A0D">
        <w:rPr>
          <w:rFonts w:ascii="Tahoma" w:hAnsi="Tahoma" w:cs="Tahoma"/>
          <w:noProof/>
          <w:color w:val="000000" w:themeColor="text1"/>
          <w:sz w:val="24"/>
        </w:rPr>
        <w:drawing>
          <wp:inline distT="0" distB="0" distL="0" distR="0" wp14:anchorId="1CF905FD" wp14:editId="2DFBC77C">
            <wp:extent cx="5274310" cy="3587750"/>
            <wp:effectExtent l="0" t="0" r="2540" b="0"/>
            <wp:docPr id="3" name="图片 2" descr="图形用户界面, 文本, 应用程序&#10;&#10;描述已自动生成">
              <a:extLst xmlns:a="http://schemas.openxmlformats.org/drawingml/2006/main">
                <a:ext uri="{FF2B5EF4-FFF2-40B4-BE49-F238E27FC236}">
                  <a16:creationId xmlns:a16="http://schemas.microsoft.com/office/drawing/2014/main" id="{151DCAA4-6F16-2542-6F02-05D5B269F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形用户界面, 文本, 应用程序&#10;&#10;描述已自动生成">
                      <a:extLst>
                        <a:ext uri="{FF2B5EF4-FFF2-40B4-BE49-F238E27FC236}">
                          <a16:creationId xmlns:a16="http://schemas.microsoft.com/office/drawing/2014/main" id="{151DCAA4-6F16-2542-6F02-05D5B269FE3C}"/>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587750"/>
                    </a:xfrm>
                    <a:prstGeom prst="rect">
                      <a:avLst/>
                    </a:prstGeom>
                  </pic:spPr>
                </pic:pic>
              </a:graphicData>
            </a:graphic>
          </wp:inline>
        </w:drawing>
      </w:r>
    </w:p>
    <w:p w14:paraId="0F7B08DF" w14:textId="7789ECBE" w:rsidR="0062558B" w:rsidRPr="00173A0D" w:rsidRDefault="0062558B">
      <w:pPr>
        <w:rPr>
          <w:rFonts w:ascii="Tahoma" w:hAnsi="Tahoma" w:cs="Tahoma"/>
          <w:color w:val="000000" w:themeColor="text1"/>
          <w:sz w:val="24"/>
        </w:rPr>
      </w:pPr>
      <w:r w:rsidRPr="00173A0D">
        <w:rPr>
          <w:rFonts w:ascii="Tahoma" w:hAnsi="Tahoma" w:cs="Tahoma"/>
          <w:noProof/>
          <w:sz w:val="24"/>
        </w:rPr>
        <w:lastRenderedPageBreak/>
        <mc:AlternateContent>
          <mc:Choice Requires="wps">
            <w:drawing>
              <wp:anchor distT="45720" distB="45720" distL="114300" distR="114300" simplePos="0" relativeHeight="251691008" behindDoc="0" locked="0" layoutInCell="1" allowOverlap="1" wp14:anchorId="72D585FA" wp14:editId="28A09EC4">
                <wp:simplePos x="0" y="0"/>
                <wp:positionH relativeFrom="margin">
                  <wp:posOffset>2060761</wp:posOffset>
                </wp:positionH>
                <wp:positionV relativeFrom="paragraph">
                  <wp:posOffset>4630637</wp:posOffset>
                </wp:positionV>
                <wp:extent cx="1167161" cy="281940"/>
                <wp:effectExtent l="0" t="0" r="0" b="3810"/>
                <wp:wrapNone/>
                <wp:docPr id="16320266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161" cy="281940"/>
                        </a:xfrm>
                        <a:prstGeom prst="rect">
                          <a:avLst/>
                        </a:prstGeom>
                        <a:noFill/>
                        <a:ln w="9525">
                          <a:noFill/>
                          <a:miter lim="800000"/>
                          <a:headEnd/>
                          <a:tailEnd/>
                        </a:ln>
                      </wps:spPr>
                      <wps:txbx>
                        <w:txbxContent>
                          <w:p w14:paraId="70768B5C" w14:textId="3DDF36DE" w:rsidR="0062558B" w:rsidRPr="00173A0D" w:rsidRDefault="0062558B" w:rsidP="0062558B">
                            <w:pPr>
                              <w:rPr>
                                <w:rFonts w:ascii="Tahoma" w:hAnsi="Tahoma" w:cs="Tahoma"/>
                                <w:sz w:val="18"/>
                                <w:szCs w:val="18"/>
                              </w:rPr>
                            </w:pPr>
                            <w:r w:rsidRPr="00173A0D">
                              <w:rPr>
                                <w:rFonts w:ascii="Tahoma" w:hAnsi="Tahoma" w:cs="Tahoma"/>
                                <w:sz w:val="18"/>
                                <w:szCs w:val="18"/>
                              </w:rPr>
                              <w:t>Administrator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585FA" id="_x0000_s1035" type="#_x0000_t202" style="position:absolute;left:0;text-align:left;margin-left:162.25pt;margin-top:364.6pt;width:91.9pt;height:22.2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" filled="f" stroked="f">
                <v:textbox>
                  <w:txbxContent>
                    <w:p w14:paraId="70768B5C" w14:textId="3DDF36DE" w:rsidR="0062558B" w:rsidRPr="00173A0D" w:rsidRDefault="0062558B" w:rsidP="0062558B">
                      <w:pPr>
                        <w:rPr>
                          <w:rFonts w:ascii="Tahoma" w:hAnsi="Tahoma" w:cs="Tahoma"/>
                          <w:sz w:val="18"/>
                          <w:szCs w:val="18"/>
                        </w:rPr>
                      </w:pPr>
                      <w:r w:rsidRPr="00173A0D">
                        <w:rPr>
                          <w:rFonts w:ascii="Tahoma" w:hAnsi="Tahoma" w:cs="Tahoma"/>
                          <w:sz w:val="18"/>
                          <w:szCs w:val="18"/>
                        </w:rPr>
                        <w:t>Administrator Login</w:t>
                      </w:r>
                    </w:p>
                  </w:txbxContent>
                </v:textbox>
                <w10:wrap anchorx="margin"/>
              </v:shape>
            </w:pict>
          </mc:Fallback>
        </mc:AlternateContent>
      </w:r>
      <w:r w:rsidR="00EC411F" w:rsidRPr="00173A0D">
        <w:rPr>
          <w:rFonts w:ascii="Tahoma" w:hAnsi="Tahoma" w:cs="Tahoma"/>
          <w:noProof/>
          <w:color w:val="000000" w:themeColor="text1"/>
          <w:sz w:val="24"/>
        </w:rPr>
        <w:drawing>
          <wp:inline distT="0" distB="0" distL="0" distR="0" wp14:anchorId="68E41173" wp14:editId="1696DEEE">
            <wp:extent cx="5274310" cy="4690745"/>
            <wp:effectExtent l="0" t="0" r="2540" b="0"/>
            <wp:docPr id="5" name="图片 4" descr="图片包含 图形用户界面&#10;&#10;描述已自动生成">
              <a:extLst xmlns:a="http://schemas.openxmlformats.org/drawingml/2006/main">
                <a:ext uri="{FF2B5EF4-FFF2-40B4-BE49-F238E27FC236}">
                  <a16:creationId xmlns:a16="http://schemas.microsoft.com/office/drawing/2014/main" id="{45A2248E-D599-0667-1FA2-47F44BE792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图形用户界面&#10;&#10;描述已自动生成">
                      <a:extLst>
                        <a:ext uri="{FF2B5EF4-FFF2-40B4-BE49-F238E27FC236}">
                          <a16:creationId xmlns:a16="http://schemas.microsoft.com/office/drawing/2014/main" id="{45A2248E-D599-0667-1FA2-47F44BE792C7}"/>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4690745"/>
                    </a:xfrm>
                    <a:prstGeom prst="rect">
                      <a:avLst/>
                    </a:prstGeom>
                  </pic:spPr>
                </pic:pic>
              </a:graphicData>
            </a:graphic>
          </wp:inline>
        </w:drawing>
      </w:r>
    </w:p>
    <w:p w14:paraId="7EB1F646" w14:textId="7093F77A" w:rsidR="0062558B" w:rsidRPr="00173A0D" w:rsidRDefault="0062558B">
      <w:pPr>
        <w:rPr>
          <w:rFonts w:ascii="Tahoma" w:hAnsi="Tahoma" w:cs="Tahoma"/>
          <w:color w:val="000000" w:themeColor="text1"/>
          <w:sz w:val="24"/>
        </w:rPr>
      </w:pPr>
    </w:p>
    <w:p w14:paraId="1BD04D7B" w14:textId="71A99C9C" w:rsidR="0062558B" w:rsidRPr="00173A0D" w:rsidRDefault="0062558B">
      <w:pPr>
        <w:rPr>
          <w:rFonts w:ascii="Tahoma" w:hAnsi="Tahoma" w:cs="Tahoma"/>
          <w:color w:val="000000" w:themeColor="text1"/>
          <w:sz w:val="24"/>
        </w:rPr>
      </w:pPr>
      <w:r w:rsidRPr="00173A0D">
        <w:rPr>
          <w:rFonts w:ascii="Tahoma" w:hAnsi="Tahoma" w:cs="Tahoma"/>
          <w:noProof/>
          <w:sz w:val="24"/>
        </w:rPr>
        <mc:AlternateContent>
          <mc:Choice Requires="wps">
            <w:drawing>
              <wp:anchor distT="45720" distB="45720" distL="114300" distR="114300" simplePos="0" relativeHeight="251693056" behindDoc="0" locked="0" layoutInCell="1" allowOverlap="1" wp14:anchorId="1CD345DF" wp14:editId="5D5AB089">
                <wp:simplePos x="0" y="0"/>
                <wp:positionH relativeFrom="margin">
                  <wp:align>center</wp:align>
                </wp:positionH>
                <wp:positionV relativeFrom="paragraph">
                  <wp:posOffset>2763520</wp:posOffset>
                </wp:positionV>
                <wp:extent cx="1628078" cy="281940"/>
                <wp:effectExtent l="0" t="0" r="0" b="3810"/>
                <wp:wrapNone/>
                <wp:docPr id="10111111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078" cy="281940"/>
                        </a:xfrm>
                        <a:prstGeom prst="rect">
                          <a:avLst/>
                        </a:prstGeom>
                        <a:noFill/>
                        <a:ln w="9525">
                          <a:noFill/>
                          <a:miter lim="800000"/>
                          <a:headEnd/>
                          <a:tailEnd/>
                        </a:ln>
                      </wps:spPr>
                      <wps:txbx>
                        <w:txbxContent>
                          <w:p w14:paraId="3D1A2CF2" w14:textId="25914193" w:rsidR="0062558B" w:rsidRPr="00173A0D" w:rsidRDefault="0062558B" w:rsidP="0062558B">
                            <w:pPr>
                              <w:rPr>
                                <w:rFonts w:ascii="Tahoma" w:hAnsi="Tahoma" w:cs="Tahoma"/>
                                <w:sz w:val="18"/>
                                <w:szCs w:val="18"/>
                              </w:rPr>
                            </w:pPr>
                            <w:r w:rsidRPr="00173A0D">
                              <w:rPr>
                                <w:rFonts w:ascii="Tahoma" w:hAnsi="Tahoma" w:cs="Tahoma"/>
                                <w:sz w:val="18"/>
                                <w:szCs w:val="18"/>
                              </w:rPr>
                              <w:t>Setting Personal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345DF" id="_x0000_s1036" type="#_x0000_t202" style="position:absolute;left:0;text-align:left;margin-left:0;margin-top:217.6pt;width:128.2pt;height:22.2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" filled="f" stroked="f">
                <v:textbox>
                  <w:txbxContent>
                    <w:p w14:paraId="3D1A2CF2" w14:textId="25914193" w:rsidR="0062558B" w:rsidRPr="00173A0D" w:rsidRDefault="0062558B" w:rsidP="0062558B">
                      <w:pPr>
                        <w:rPr>
                          <w:rFonts w:ascii="Tahoma" w:hAnsi="Tahoma" w:cs="Tahoma"/>
                          <w:sz w:val="18"/>
                          <w:szCs w:val="18"/>
                        </w:rPr>
                      </w:pPr>
                      <w:r w:rsidRPr="00173A0D">
                        <w:rPr>
                          <w:rFonts w:ascii="Tahoma" w:hAnsi="Tahoma" w:cs="Tahoma"/>
                          <w:sz w:val="18"/>
                          <w:szCs w:val="18"/>
                        </w:rPr>
                        <w:t>Setting Personal Information</w:t>
                      </w:r>
                    </w:p>
                  </w:txbxContent>
                </v:textbox>
                <w10:wrap anchorx="margin"/>
              </v:shape>
            </w:pict>
          </mc:Fallback>
        </mc:AlternateContent>
      </w:r>
      <w:r w:rsidR="00EC411F" w:rsidRPr="00173A0D">
        <w:rPr>
          <w:rFonts w:ascii="Tahoma" w:hAnsi="Tahoma" w:cs="Tahoma"/>
          <w:noProof/>
          <w:color w:val="000000" w:themeColor="text1"/>
          <w:sz w:val="24"/>
        </w:rPr>
        <w:drawing>
          <wp:inline distT="0" distB="0" distL="0" distR="0" wp14:anchorId="5CABC774" wp14:editId="01BD1ECB">
            <wp:extent cx="5274310" cy="2756535"/>
            <wp:effectExtent l="0" t="0" r="2540" b="5715"/>
            <wp:docPr id="1910425622" name="图片 4" descr="图形用户界面, 应用程序&#10;&#10;中度可信度描述已自动生成">
              <a:extLst xmlns:a="http://schemas.openxmlformats.org/drawingml/2006/main">
                <a:ext uri="{FF2B5EF4-FFF2-40B4-BE49-F238E27FC236}">
                  <a16:creationId xmlns:a16="http://schemas.microsoft.com/office/drawing/2014/main" id="{60751FE3-BEE0-626F-8B5F-B744BAE22E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形用户界面, 应用程序&#10;&#10;中度可信度描述已自动生成">
                      <a:extLst>
                        <a:ext uri="{FF2B5EF4-FFF2-40B4-BE49-F238E27FC236}">
                          <a16:creationId xmlns:a16="http://schemas.microsoft.com/office/drawing/2014/main" id="{60751FE3-BEE0-626F-8B5F-B744BAE22E0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756535"/>
                    </a:xfrm>
                    <a:prstGeom prst="rect">
                      <a:avLst/>
                    </a:prstGeom>
                  </pic:spPr>
                </pic:pic>
              </a:graphicData>
            </a:graphic>
          </wp:inline>
        </w:drawing>
      </w:r>
      <w:r w:rsidR="00EC411F" w:rsidRPr="00173A0D">
        <w:rPr>
          <w:rFonts w:ascii="Tahoma" w:hAnsi="Tahoma" w:cs="Tahoma"/>
          <w:noProof/>
          <w:color w:val="000000" w:themeColor="text1"/>
          <w:sz w:val="24"/>
        </w:rPr>
        <w:lastRenderedPageBreak/>
        <w:drawing>
          <wp:inline distT="0" distB="0" distL="0" distR="0" wp14:anchorId="7F8F02AD" wp14:editId="3425AB5A">
            <wp:extent cx="5274310" cy="5739765"/>
            <wp:effectExtent l="0" t="0" r="2540" b="0"/>
            <wp:docPr id="1879733151" name="图片 4" descr="图示, 日程表&#10;&#10;描述已自动生成">
              <a:extLst xmlns:a="http://schemas.openxmlformats.org/drawingml/2006/main">
                <a:ext uri="{FF2B5EF4-FFF2-40B4-BE49-F238E27FC236}">
                  <a16:creationId xmlns:a16="http://schemas.microsoft.com/office/drawing/2014/main" id="{022CD47E-B593-DB3E-8414-58136FE2A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示, 日程表&#10;&#10;描述已自动生成">
                      <a:extLst>
                        <a:ext uri="{FF2B5EF4-FFF2-40B4-BE49-F238E27FC236}">
                          <a16:creationId xmlns:a16="http://schemas.microsoft.com/office/drawing/2014/main" id="{022CD47E-B593-DB3E-8414-58136FE2AEF7}"/>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5739765"/>
                    </a:xfrm>
                    <a:prstGeom prst="rect">
                      <a:avLst/>
                    </a:prstGeom>
                  </pic:spPr>
                </pic:pic>
              </a:graphicData>
            </a:graphic>
          </wp:inline>
        </w:drawing>
      </w:r>
    </w:p>
    <w:p w14:paraId="2757FF9F" w14:textId="12E9F340" w:rsidR="0062558B" w:rsidRPr="00173A0D" w:rsidRDefault="0062558B">
      <w:pPr>
        <w:rPr>
          <w:rFonts w:ascii="Tahoma" w:hAnsi="Tahoma" w:cs="Tahoma"/>
          <w:color w:val="000000" w:themeColor="text1"/>
          <w:sz w:val="24"/>
        </w:rPr>
      </w:pPr>
      <w:r w:rsidRPr="00173A0D">
        <w:rPr>
          <w:rFonts w:ascii="Tahoma" w:hAnsi="Tahoma" w:cs="Tahoma"/>
          <w:noProof/>
          <w:sz w:val="24"/>
        </w:rPr>
        <mc:AlternateContent>
          <mc:Choice Requires="wps">
            <w:drawing>
              <wp:anchor distT="45720" distB="45720" distL="114300" distR="114300" simplePos="0" relativeHeight="251695104" behindDoc="0" locked="0" layoutInCell="1" allowOverlap="1" wp14:anchorId="105556C8" wp14:editId="288F9EB0">
                <wp:simplePos x="0" y="0"/>
                <wp:positionH relativeFrom="margin">
                  <wp:align>center</wp:align>
                </wp:positionH>
                <wp:positionV relativeFrom="paragraph">
                  <wp:posOffset>22860</wp:posOffset>
                </wp:positionV>
                <wp:extent cx="1070517" cy="281940"/>
                <wp:effectExtent l="0" t="0" r="0" b="3810"/>
                <wp:wrapNone/>
                <wp:docPr id="18231204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0517" cy="281940"/>
                        </a:xfrm>
                        <a:prstGeom prst="rect">
                          <a:avLst/>
                        </a:prstGeom>
                        <a:noFill/>
                        <a:ln w="9525">
                          <a:noFill/>
                          <a:miter lim="800000"/>
                          <a:headEnd/>
                          <a:tailEnd/>
                        </a:ln>
                      </wps:spPr>
                      <wps:txbx>
                        <w:txbxContent>
                          <w:p w14:paraId="7D4AC270" w14:textId="74D4E761" w:rsidR="0062558B" w:rsidRPr="00173A0D" w:rsidRDefault="0062558B" w:rsidP="0062558B">
                            <w:pPr>
                              <w:rPr>
                                <w:rFonts w:ascii="Tahoma" w:hAnsi="Tahoma" w:cs="Tahoma"/>
                                <w:sz w:val="18"/>
                                <w:szCs w:val="18"/>
                              </w:rPr>
                            </w:pPr>
                            <w:r w:rsidRPr="00173A0D">
                              <w:rPr>
                                <w:rFonts w:ascii="Tahoma" w:hAnsi="Tahoma" w:cs="Tahoma"/>
                                <w:sz w:val="18"/>
                                <w:szCs w:val="18"/>
                              </w:rPr>
                              <w:t>Protocol Consent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556C8" id="_x0000_s1037" type="#_x0000_t202" style="position:absolute;left:0;text-align:left;margin-left:0;margin-top:1.8pt;width:84.3pt;height:22.2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" filled="f" stroked="f">
                <v:textbox>
                  <w:txbxContent>
                    <w:p w14:paraId="7D4AC270" w14:textId="74D4E761" w:rsidR="0062558B" w:rsidRPr="00173A0D" w:rsidRDefault="0062558B" w:rsidP="0062558B">
                      <w:pPr>
                        <w:rPr>
                          <w:rFonts w:ascii="Tahoma" w:hAnsi="Tahoma" w:cs="Tahoma"/>
                          <w:sz w:val="18"/>
                          <w:szCs w:val="18"/>
                        </w:rPr>
                      </w:pPr>
                      <w:r w:rsidRPr="00173A0D">
                        <w:rPr>
                          <w:rFonts w:ascii="Tahoma" w:hAnsi="Tahoma" w:cs="Tahoma"/>
                          <w:sz w:val="18"/>
                          <w:szCs w:val="18"/>
                        </w:rPr>
                        <w:t>Protocol Consent</w:t>
                      </w:r>
                    </w:p>
                  </w:txbxContent>
                </v:textbox>
                <w10:wrap anchorx="margin"/>
              </v:shape>
            </w:pict>
          </mc:Fallback>
        </mc:AlternateContent>
      </w:r>
    </w:p>
    <w:p w14:paraId="6589D8AE" w14:textId="2E307A2E" w:rsidR="00BB1BEB" w:rsidRPr="00173A0D" w:rsidRDefault="0062558B">
      <w:pPr>
        <w:rPr>
          <w:rFonts w:ascii="Tahoma" w:hAnsi="Tahoma" w:cs="Tahoma"/>
          <w:color w:val="000000" w:themeColor="text1"/>
          <w:sz w:val="24"/>
        </w:rPr>
      </w:pPr>
      <w:r w:rsidRPr="00173A0D">
        <w:rPr>
          <w:rFonts w:ascii="Tahoma" w:hAnsi="Tahoma" w:cs="Tahoma"/>
          <w:noProof/>
          <w:sz w:val="24"/>
        </w:rPr>
        <mc:AlternateContent>
          <mc:Choice Requires="wps">
            <w:drawing>
              <wp:anchor distT="45720" distB="45720" distL="114300" distR="114300" simplePos="0" relativeHeight="251697152" behindDoc="0" locked="0" layoutInCell="1" allowOverlap="1" wp14:anchorId="1F176D86" wp14:editId="0A7CA0E7">
                <wp:simplePos x="0" y="0"/>
                <wp:positionH relativeFrom="margin">
                  <wp:align>center</wp:align>
                </wp:positionH>
                <wp:positionV relativeFrom="paragraph">
                  <wp:posOffset>2010410</wp:posOffset>
                </wp:positionV>
                <wp:extent cx="698809" cy="281940"/>
                <wp:effectExtent l="0" t="0" r="0" b="3810"/>
                <wp:wrapNone/>
                <wp:docPr id="10674663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809" cy="281940"/>
                        </a:xfrm>
                        <a:prstGeom prst="rect">
                          <a:avLst/>
                        </a:prstGeom>
                        <a:noFill/>
                        <a:ln w="9525">
                          <a:noFill/>
                          <a:miter lim="800000"/>
                          <a:headEnd/>
                          <a:tailEnd/>
                        </a:ln>
                      </wps:spPr>
                      <wps:txbx>
                        <w:txbxContent>
                          <w:p w14:paraId="53A1878C" w14:textId="25BEA92A" w:rsidR="0062558B" w:rsidRPr="00173A0D" w:rsidRDefault="0062558B" w:rsidP="0062558B">
                            <w:pPr>
                              <w:rPr>
                                <w:rFonts w:ascii="Tahoma" w:hAnsi="Tahoma" w:cs="Tahoma"/>
                                <w:sz w:val="18"/>
                                <w:szCs w:val="18"/>
                              </w:rPr>
                            </w:pPr>
                            <w:r w:rsidRPr="00173A0D">
                              <w:rPr>
                                <w:rFonts w:ascii="Tahoma" w:hAnsi="Tahoma" w:cs="Tahoma"/>
                                <w:sz w:val="18"/>
                                <w:szCs w:val="18"/>
                              </w:rPr>
                              <w:t>Log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76D86" id="_x0000_s1038" type="#_x0000_t202" style="position:absolute;left:0;text-align:left;margin-left:0;margin-top:158.3pt;width:55pt;height:22.2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" filled="f" stroked="f">
                <v:textbox>
                  <w:txbxContent>
                    <w:p w14:paraId="53A1878C" w14:textId="25BEA92A" w:rsidR="0062558B" w:rsidRPr="00173A0D" w:rsidRDefault="0062558B" w:rsidP="0062558B">
                      <w:pPr>
                        <w:rPr>
                          <w:rFonts w:ascii="Tahoma" w:hAnsi="Tahoma" w:cs="Tahoma"/>
                          <w:sz w:val="18"/>
                          <w:szCs w:val="18"/>
                        </w:rPr>
                      </w:pPr>
                      <w:r w:rsidRPr="00173A0D">
                        <w:rPr>
                          <w:rFonts w:ascii="Tahoma" w:hAnsi="Tahoma" w:cs="Tahoma"/>
                          <w:sz w:val="18"/>
                          <w:szCs w:val="18"/>
                        </w:rPr>
                        <w:t>Log Out</w:t>
                      </w:r>
                    </w:p>
                  </w:txbxContent>
                </v:textbox>
                <w10:wrap anchorx="margin"/>
              </v:shape>
            </w:pict>
          </mc:Fallback>
        </mc:AlternateContent>
      </w:r>
      <w:r w:rsidR="00EC411F" w:rsidRPr="00173A0D">
        <w:rPr>
          <w:rFonts w:ascii="Tahoma" w:hAnsi="Tahoma" w:cs="Tahoma"/>
          <w:noProof/>
          <w:color w:val="000000" w:themeColor="text1"/>
          <w:sz w:val="24"/>
        </w:rPr>
        <w:drawing>
          <wp:inline distT="0" distB="0" distL="0" distR="0" wp14:anchorId="52FFF0FC" wp14:editId="4825F7BB">
            <wp:extent cx="5274310" cy="1995805"/>
            <wp:effectExtent l="0" t="0" r="2540" b="4445"/>
            <wp:docPr id="1046262375" name="图片 4" descr="图示&#10;&#10;描述已自动生成">
              <a:extLst xmlns:a="http://schemas.openxmlformats.org/drawingml/2006/main">
                <a:ext uri="{FF2B5EF4-FFF2-40B4-BE49-F238E27FC236}">
                  <a16:creationId xmlns:a16="http://schemas.microsoft.com/office/drawing/2014/main" id="{00F9C9C0-6BEB-D4A9-9889-F70C92A397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示&#10;&#10;描述已自动生成">
                      <a:extLst>
                        <a:ext uri="{FF2B5EF4-FFF2-40B4-BE49-F238E27FC236}">
                          <a16:creationId xmlns:a16="http://schemas.microsoft.com/office/drawing/2014/main" id="{00F9C9C0-6BEB-D4A9-9889-F70C92A39714}"/>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14:paraId="14CC1499" w14:textId="77777777" w:rsidR="00BB1BEB" w:rsidRPr="00173A0D" w:rsidRDefault="00BB1BEB">
      <w:pPr>
        <w:widowControl/>
        <w:jc w:val="left"/>
        <w:rPr>
          <w:rFonts w:ascii="Tahoma" w:hAnsi="Tahoma" w:cs="Tahoma"/>
          <w:color w:val="000000" w:themeColor="text1"/>
          <w:sz w:val="24"/>
        </w:rPr>
      </w:pPr>
      <w:r w:rsidRPr="00173A0D">
        <w:rPr>
          <w:rFonts w:ascii="Tahoma" w:hAnsi="Tahoma" w:cs="Tahoma"/>
          <w:color w:val="000000" w:themeColor="text1"/>
          <w:sz w:val="24"/>
        </w:rPr>
        <w:br w:type="page"/>
      </w:r>
    </w:p>
    <w:p w14:paraId="7485057D" w14:textId="14D7C4B6" w:rsidR="00EC411F" w:rsidRPr="00CC2CE5" w:rsidRDefault="004F18A9">
      <w:pPr>
        <w:rPr>
          <w:rFonts w:ascii="Tahoma" w:hAnsi="Tahoma" w:cs="Tahoma"/>
          <w:color w:val="000000" w:themeColor="text1"/>
          <w:sz w:val="20"/>
          <w:szCs w:val="20"/>
        </w:rPr>
      </w:pPr>
      <w:r w:rsidRPr="00CC2CE5">
        <w:rPr>
          <w:rFonts w:ascii="Tahoma" w:hAnsi="Tahoma" w:cs="Tahoma"/>
          <w:color w:val="000000" w:themeColor="text1"/>
          <w:sz w:val="20"/>
          <w:szCs w:val="20"/>
        </w:rPr>
        <w:lastRenderedPageBreak/>
        <w:t>Appendix 3</w:t>
      </w:r>
    </w:p>
    <w:p w14:paraId="175FA684" w14:textId="2EEF80DE" w:rsidR="004F18A9" w:rsidRPr="00CC2CE5" w:rsidRDefault="004F18A9">
      <w:pPr>
        <w:rPr>
          <w:rFonts w:ascii="Tahoma" w:hAnsi="Tahoma" w:cs="Tahoma"/>
          <w:color w:val="000000" w:themeColor="text1"/>
          <w:sz w:val="20"/>
          <w:szCs w:val="20"/>
        </w:rPr>
      </w:pPr>
      <w:r w:rsidRPr="00CC2CE5">
        <w:rPr>
          <w:rFonts w:ascii="Tahoma" w:hAnsi="Tahoma" w:cs="Tahoma"/>
          <w:color w:val="000000" w:themeColor="text1"/>
          <w:sz w:val="20"/>
          <w:szCs w:val="20"/>
        </w:rPr>
        <w:t>Prototyping of Account management module</w:t>
      </w:r>
    </w:p>
    <w:p w14:paraId="4F81F1F2" w14:textId="6EE9A1B2" w:rsidR="004F18A9" w:rsidRPr="00EE741B" w:rsidRDefault="00FE303A">
      <w:pPr>
        <w:rPr>
          <w:rFonts w:ascii="Times" w:hAnsi="Times" w:cs="Times"/>
          <w:color w:val="000000" w:themeColor="text1"/>
          <w:sz w:val="24"/>
        </w:rPr>
      </w:pPr>
      <w:r w:rsidRPr="00173A0D">
        <w:rPr>
          <w:rFonts w:ascii="Tahoma" w:hAnsi="Tahoma" w:cs="Tahoma"/>
          <w:noProof/>
          <w:sz w:val="24"/>
        </w:rPr>
        <mc:AlternateContent>
          <mc:Choice Requires="wps">
            <w:drawing>
              <wp:anchor distT="45720" distB="45720" distL="114300" distR="114300" simplePos="0" relativeHeight="251699200" behindDoc="0" locked="0" layoutInCell="1" allowOverlap="1" wp14:anchorId="13ED163D" wp14:editId="6AFFEC37">
                <wp:simplePos x="0" y="0"/>
                <wp:positionH relativeFrom="margin">
                  <wp:align>center</wp:align>
                </wp:positionH>
                <wp:positionV relativeFrom="paragraph">
                  <wp:posOffset>2720340</wp:posOffset>
                </wp:positionV>
                <wp:extent cx="769620" cy="281940"/>
                <wp:effectExtent l="0" t="0" r="0" b="3810"/>
                <wp:wrapNone/>
                <wp:docPr id="13904014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281940"/>
                        </a:xfrm>
                        <a:prstGeom prst="rect">
                          <a:avLst/>
                        </a:prstGeom>
                        <a:noFill/>
                        <a:ln w="9525">
                          <a:noFill/>
                          <a:miter lim="800000"/>
                          <a:headEnd/>
                          <a:tailEnd/>
                        </a:ln>
                      </wps:spPr>
                      <wps:txbx>
                        <w:txbxContent>
                          <w:p w14:paraId="531F32B8" w14:textId="18BFCBF8" w:rsidR="00FE303A" w:rsidRPr="00173A0D" w:rsidRDefault="00FE303A" w:rsidP="00FE303A">
                            <w:pPr>
                              <w:rPr>
                                <w:rFonts w:ascii="Tahoma" w:hAnsi="Tahoma" w:cs="Tahoma"/>
                                <w:sz w:val="18"/>
                                <w:szCs w:val="18"/>
                              </w:rPr>
                            </w:pPr>
                            <w:r>
                              <w:rPr>
                                <w:rFonts w:ascii="Tahoma" w:hAnsi="Tahoma" w:cs="Tahoma" w:hint="eastAsia"/>
                                <w:sz w:val="18"/>
                                <w:szCs w:val="18"/>
                              </w:rPr>
                              <w:t xml:space="preserve">Prototyping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D163D" id="_x0000_s1039" type="#_x0000_t202" style="position:absolute;left:0;text-align:left;margin-left:0;margin-top:214.2pt;width:60.6pt;height:22.2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" filled="f" stroked="f">
                <v:textbox>
                  <w:txbxContent>
                    <w:p w14:paraId="531F32B8" w14:textId="18BFCBF8" w:rsidR="00FE303A" w:rsidRPr="00173A0D" w:rsidRDefault="00FE303A" w:rsidP="00FE303A">
                      <w:pPr>
                        <w:rPr>
                          <w:rFonts w:ascii="Tahoma" w:hAnsi="Tahoma" w:cs="Tahoma"/>
                          <w:sz w:val="18"/>
                          <w:szCs w:val="18"/>
                        </w:rPr>
                      </w:pPr>
                      <w:r>
                        <w:rPr>
                          <w:rFonts w:ascii="Tahoma" w:hAnsi="Tahoma" w:cs="Tahoma" w:hint="eastAsia"/>
                          <w:sz w:val="18"/>
                          <w:szCs w:val="18"/>
                        </w:rPr>
                        <w:t xml:space="preserve">Prototyping </w:t>
                      </w:r>
                    </w:p>
                  </w:txbxContent>
                </v:textbox>
                <w10:wrap anchorx="margin"/>
              </v:shape>
            </w:pict>
          </mc:Fallback>
        </mc:AlternateContent>
      </w:r>
      <w:r w:rsidR="004F18A9">
        <w:rPr>
          <w:noProof/>
        </w:rPr>
        <w:drawing>
          <wp:inline distT="0" distB="0" distL="0" distR="0" wp14:anchorId="08A783E2" wp14:editId="62EECB7D">
            <wp:extent cx="5274310" cy="2832735"/>
            <wp:effectExtent l="0" t="0" r="2540" b="5715"/>
            <wp:docPr id="132608329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83291" name="图片 1" descr="图形用户界面, 应用程序&#10;&#10;描述已自动生成"/>
                    <pic:cNvPicPr/>
                  </pic:nvPicPr>
                  <pic:blipFill>
                    <a:blip r:embed="rId22"/>
                    <a:stretch>
                      <a:fillRect/>
                    </a:stretch>
                  </pic:blipFill>
                  <pic:spPr>
                    <a:xfrm>
                      <a:off x="0" y="0"/>
                      <a:ext cx="5274310" cy="2832735"/>
                    </a:xfrm>
                    <a:prstGeom prst="rect">
                      <a:avLst/>
                    </a:prstGeom>
                  </pic:spPr>
                </pic:pic>
              </a:graphicData>
            </a:graphic>
          </wp:inline>
        </w:drawing>
      </w:r>
    </w:p>
    <w:sectPr w:rsidR="004F18A9" w:rsidRPr="00EE7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8CEC9" w14:textId="77777777" w:rsidR="0008245E" w:rsidRDefault="0008245E" w:rsidP="00942B64">
      <w:r>
        <w:separator/>
      </w:r>
    </w:p>
  </w:endnote>
  <w:endnote w:type="continuationSeparator" w:id="0">
    <w:p w14:paraId="43E1EE56" w14:textId="77777777" w:rsidR="0008245E" w:rsidRDefault="0008245E" w:rsidP="00942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200A3" w14:textId="77777777" w:rsidR="0008245E" w:rsidRDefault="0008245E" w:rsidP="00942B64">
      <w:r>
        <w:separator/>
      </w:r>
    </w:p>
  </w:footnote>
  <w:footnote w:type="continuationSeparator" w:id="0">
    <w:p w14:paraId="64A19B10" w14:textId="77777777" w:rsidR="0008245E" w:rsidRDefault="0008245E" w:rsidP="00942B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96545"/>
    <w:multiLevelType w:val="hybridMultilevel"/>
    <w:tmpl w:val="79D67AB2"/>
    <w:lvl w:ilvl="0" w:tplc="CA2483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BA9716F"/>
    <w:multiLevelType w:val="multilevel"/>
    <w:tmpl w:val="0BA971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85F7B5B"/>
    <w:multiLevelType w:val="hybridMultilevel"/>
    <w:tmpl w:val="3DC417D0"/>
    <w:lvl w:ilvl="0" w:tplc="1146F68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46B087B"/>
    <w:multiLevelType w:val="hybridMultilevel"/>
    <w:tmpl w:val="E88C0130"/>
    <w:lvl w:ilvl="0" w:tplc="116011E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7A723B6"/>
    <w:multiLevelType w:val="multilevel"/>
    <w:tmpl w:val="47A723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6C6A29"/>
    <w:multiLevelType w:val="multilevel"/>
    <w:tmpl w:val="726C6A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C175864"/>
    <w:multiLevelType w:val="hybridMultilevel"/>
    <w:tmpl w:val="681A0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8697361">
    <w:abstractNumId w:val="5"/>
  </w:num>
  <w:num w:numId="2" w16cid:durableId="1688142584">
    <w:abstractNumId w:val="1"/>
  </w:num>
  <w:num w:numId="3" w16cid:durableId="616835228">
    <w:abstractNumId w:val="4"/>
  </w:num>
  <w:num w:numId="4" w16cid:durableId="2075084970">
    <w:abstractNumId w:val="6"/>
  </w:num>
  <w:num w:numId="5" w16cid:durableId="90207509">
    <w:abstractNumId w:val="0"/>
  </w:num>
  <w:num w:numId="6" w16cid:durableId="560022623">
    <w:abstractNumId w:val="3"/>
  </w:num>
  <w:num w:numId="7" w16cid:durableId="1517311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GY4ZmI2MDk1ZjFjN2Q0NjcxM2ZlZTcxNTVjY2M3ZjgifQ=="/>
  </w:docVars>
  <w:rsids>
    <w:rsidRoot w:val="23563D3F"/>
    <w:rsid w:val="00002FAB"/>
    <w:rsid w:val="0002308B"/>
    <w:rsid w:val="000324D4"/>
    <w:rsid w:val="0004793C"/>
    <w:rsid w:val="00047D3E"/>
    <w:rsid w:val="0008245E"/>
    <w:rsid w:val="00097B85"/>
    <w:rsid w:val="000B36AE"/>
    <w:rsid w:val="000E38FD"/>
    <w:rsid w:val="000F149E"/>
    <w:rsid w:val="000F2B84"/>
    <w:rsid w:val="000F7156"/>
    <w:rsid w:val="00104B4C"/>
    <w:rsid w:val="00114920"/>
    <w:rsid w:val="00145544"/>
    <w:rsid w:val="00145620"/>
    <w:rsid w:val="001477E0"/>
    <w:rsid w:val="00155614"/>
    <w:rsid w:val="00173A0D"/>
    <w:rsid w:val="00182C1D"/>
    <w:rsid w:val="00185625"/>
    <w:rsid w:val="001D08B3"/>
    <w:rsid w:val="00236E0E"/>
    <w:rsid w:val="00237302"/>
    <w:rsid w:val="00257273"/>
    <w:rsid w:val="002924D3"/>
    <w:rsid w:val="00294B62"/>
    <w:rsid w:val="002A382B"/>
    <w:rsid w:val="002B578D"/>
    <w:rsid w:val="002C2266"/>
    <w:rsid w:val="002C4396"/>
    <w:rsid w:val="002C5194"/>
    <w:rsid w:val="002C5956"/>
    <w:rsid w:val="002D29B7"/>
    <w:rsid w:val="00327095"/>
    <w:rsid w:val="00343F0D"/>
    <w:rsid w:val="00363F36"/>
    <w:rsid w:val="003754E8"/>
    <w:rsid w:val="003837B0"/>
    <w:rsid w:val="00396B1A"/>
    <w:rsid w:val="003A2460"/>
    <w:rsid w:val="003C47F0"/>
    <w:rsid w:val="003D0D83"/>
    <w:rsid w:val="003E599F"/>
    <w:rsid w:val="00433CF5"/>
    <w:rsid w:val="00435C99"/>
    <w:rsid w:val="00437551"/>
    <w:rsid w:val="00446434"/>
    <w:rsid w:val="004764AF"/>
    <w:rsid w:val="004A0D3D"/>
    <w:rsid w:val="004A4AA9"/>
    <w:rsid w:val="004B54CA"/>
    <w:rsid w:val="004D5090"/>
    <w:rsid w:val="004F18A9"/>
    <w:rsid w:val="00507AB9"/>
    <w:rsid w:val="005326BC"/>
    <w:rsid w:val="00542003"/>
    <w:rsid w:val="0054573B"/>
    <w:rsid w:val="005666CE"/>
    <w:rsid w:val="005836B2"/>
    <w:rsid w:val="005A4502"/>
    <w:rsid w:val="005B5746"/>
    <w:rsid w:val="005C1FD4"/>
    <w:rsid w:val="005F2187"/>
    <w:rsid w:val="00604E05"/>
    <w:rsid w:val="0060618C"/>
    <w:rsid w:val="006114B1"/>
    <w:rsid w:val="006157CD"/>
    <w:rsid w:val="0062558B"/>
    <w:rsid w:val="00632687"/>
    <w:rsid w:val="006326B5"/>
    <w:rsid w:val="00662E55"/>
    <w:rsid w:val="0068000A"/>
    <w:rsid w:val="006B404E"/>
    <w:rsid w:val="006B56D3"/>
    <w:rsid w:val="006B71D1"/>
    <w:rsid w:val="006C11D1"/>
    <w:rsid w:val="006C44EA"/>
    <w:rsid w:val="006F74F9"/>
    <w:rsid w:val="00700D94"/>
    <w:rsid w:val="0070199A"/>
    <w:rsid w:val="00726380"/>
    <w:rsid w:val="00734562"/>
    <w:rsid w:val="00743731"/>
    <w:rsid w:val="0076403A"/>
    <w:rsid w:val="00781B27"/>
    <w:rsid w:val="007A126F"/>
    <w:rsid w:val="007A409B"/>
    <w:rsid w:val="007D02A2"/>
    <w:rsid w:val="007F3853"/>
    <w:rsid w:val="00801191"/>
    <w:rsid w:val="00810E4C"/>
    <w:rsid w:val="008164AD"/>
    <w:rsid w:val="00816EB9"/>
    <w:rsid w:val="00855F37"/>
    <w:rsid w:val="008832BC"/>
    <w:rsid w:val="00887798"/>
    <w:rsid w:val="008A35AD"/>
    <w:rsid w:val="008A60B7"/>
    <w:rsid w:val="008B0852"/>
    <w:rsid w:val="008B4FFB"/>
    <w:rsid w:val="008C4A8A"/>
    <w:rsid w:val="008D3331"/>
    <w:rsid w:val="008D613C"/>
    <w:rsid w:val="008F4568"/>
    <w:rsid w:val="009035A3"/>
    <w:rsid w:val="009048F6"/>
    <w:rsid w:val="00923453"/>
    <w:rsid w:val="00942B64"/>
    <w:rsid w:val="0096586B"/>
    <w:rsid w:val="00974F69"/>
    <w:rsid w:val="009901E0"/>
    <w:rsid w:val="009B48C2"/>
    <w:rsid w:val="009D34BA"/>
    <w:rsid w:val="00A01227"/>
    <w:rsid w:val="00A150C9"/>
    <w:rsid w:val="00A42236"/>
    <w:rsid w:val="00A97E19"/>
    <w:rsid w:val="00AA2CF4"/>
    <w:rsid w:val="00AB0F42"/>
    <w:rsid w:val="00AD042E"/>
    <w:rsid w:val="00AE549D"/>
    <w:rsid w:val="00B001CA"/>
    <w:rsid w:val="00B739E9"/>
    <w:rsid w:val="00B934B3"/>
    <w:rsid w:val="00B966B6"/>
    <w:rsid w:val="00BB1BEB"/>
    <w:rsid w:val="00BB423D"/>
    <w:rsid w:val="00C143D4"/>
    <w:rsid w:val="00C26B5D"/>
    <w:rsid w:val="00C4534B"/>
    <w:rsid w:val="00C64881"/>
    <w:rsid w:val="00C74434"/>
    <w:rsid w:val="00C822FA"/>
    <w:rsid w:val="00C94399"/>
    <w:rsid w:val="00CA3C2A"/>
    <w:rsid w:val="00CC2CE5"/>
    <w:rsid w:val="00CD4DFF"/>
    <w:rsid w:val="00CD5D84"/>
    <w:rsid w:val="00D10A81"/>
    <w:rsid w:val="00D16333"/>
    <w:rsid w:val="00D24FFB"/>
    <w:rsid w:val="00D309F5"/>
    <w:rsid w:val="00D32434"/>
    <w:rsid w:val="00D86459"/>
    <w:rsid w:val="00DB49F0"/>
    <w:rsid w:val="00DC243B"/>
    <w:rsid w:val="00DE1837"/>
    <w:rsid w:val="00E1629C"/>
    <w:rsid w:val="00E436B8"/>
    <w:rsid w:val="00E43D0B"/>
    <w:rsid w:val="00E52AA1"/>
    <w:rsid w:val="00E6624B"/>
    <w:rsid w:val="00E849E8"/>
    <w:rsid w:val="00E861B7"/>
    <w:rsid w:val="00EB1CEE"/>
    <w:rsid w:val="00EC411F"/>
    <w:rsid w:val="00ED6DB8"/>
    <w:rsid w:val="00EE6CDD"/>
    <w:rsid w:val="00EE741B"/>
    <w:rsid w:val="00F3652B"/>
    <w:rsid w:val="00F639BC"/>
    <w:rsid w:val="00F80F85"/>
    <w:rsid w:val="00F85593"/>
    <w:rsid w:val="00F87AD5"/>
    <w:rsid w:val="00F904A6"/>
    <w:rsid w:val="00FC42C9"/>
    <w:rsid w:val="00FD12D9"/>
    <w:rsid w:val="00FE303A"/>
    <w:rsid w:val="00FF7D74"/>
    <w:rsid w:val="08A56042"/>
    <w:rsid w:val="108A197D"/>
    <w:rsid w:val="23563D3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883682"/>
  <w15:docId w15:val="{543F10B4-19C3-4A7D-9106-18CA78D7C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pPr>
      <w:spacing w:before="100" w:beforeAutospacing="1" w:after="100" w:afterAutospacing="1"/>
    </w:pPr>
    <w:rPr>
      <w:rFonts w:ascii="Times" w:hAnsi="Times" w:cs="Times New Roman"/>
      <w:sz w:val="20"/>
      <w:szCs w:val="20"/>
      <w:lang w:val="en-GB"/>
    </w:rPr>
  </w:style>
  <w:style w:type="table" w:styleId="a4">
    <w:name w:val="Table Grid"/>
    <w:basedOn w:val="a1"/>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pPr>
      <w:ind w:left="720"/>
      <w:contextualSpacing/>
    </w:pPr>
  </w:style>
  <w:style w:type="paragraph" w:customStyle="1" w:styleId="WPSOffice1">
    <w:name w:val="WPSOffice手动目录 1"/>
  </w:style>
  <w:style w:type="character" w:customStyle="1" w:styleId="10">
    <w:name w:val="标题 1 字符"/>
    <w:basedOn w:val="a0"/>
    <w:link w:val="1"/>
    <w:uiPriority w:val="9"/>
    <w:rsid w:val="00C822FA"/>
    <w:rPr>
      <w:rFonts w:asciiTheme="majorHAnsi" w:eastAsiaTheme="majorEastAsia" w:hAnsiTheme="majorHAnsi" w:cstheme="majorBidi"/>
      <w:color w:val="2E74B5" w:themeColor="accent1" w:themeShade="BF"/>
      <w:kern w:val="2"/>
      <w:sz w:val="32"/>
      <w:szCs w:val="32"/>
    </w:rPr>
  </w:style>
  <w:style w:type="paragraph" w:styleId="TOC">
    <w:name w:val="TOC Heading"/>
    <w:basedOn w:val="1"/>
    <w:next w:val="a"/>
    <w:uiPriority w:val="39"/>
    <w:unhideWhenUsed/>
    <w:qFormat/>
    <w:rsid w:val="00CD4DFF"/>
    <w:pPr>
      <w:widowControl/>
      <w:spacing w:line="259" w:lineRule="auto"/>
      <w:jc w:val="left"/>
      <w:outlineLvl w:val="9"/>
    </w:pPr>
    <w:rPr>
      <w:kern w:val="0"/>
      <w:lang w:eastAsia="en-US"/>
    </w:rPr>
  </w:style>
  <w:style w:type="paragraph" w:styleId="TOC1">
    <w:name w:val="toc 1"/>
    <w:basedOn w:val="a"/>
    <w:next w:val="a"/>
    <w:autoRedefine/>
    <w:uiPriority w:val="39"/>
    <w:rsid w:val="00CD4DFF"/>
    <w:pPr>
      <w:spacing w:after="100"/>
    </w:pPr>
  </w:style>
  <w:style w:type="character" w:styleId="a6">
    <w:name w:val="Hyperlink"/>
    <w:basedOn w:val="a0"/>
    <w:uiPriority w:val="99"/>
    <w:unhideWhenUsed/>
    <w:rsid w:val="00CD4DFF"/>
    <w:rPr>
      <w:color w:val="0563C1" w:themeColor="hyperlink"/>
      <w:u w:val="single"/>
    </w:rPr>
  </w:style>
  <w:style w:type="character" w:styleId="a7">
    <w:name w:val="annotation reference"/>
    <w:basedOn w:val="a0"/>
    <w:rsid w:val="00604E05"/>
    <w:rPr>
      <w:sz w:val="16"/>
      <w:szCs w:val="16"/>
    </w:rPr>
  </w:style>
  <w:style w:type="paragraph" w:styleId="a8">
    <w:name w:val="annotation text"/>
    <w:basedOn w:val="a"/>
    <w:link w:val="a9"/>
    <w:rsid w:val="00604E05"/>
    <w:rPr>
      <w:sz w:val="20"/>
      <w:szCs w:val="20"/>
    </w:rPr>
  </w:style>
  <w:style w:type="character" w:customStyle="1" w:styleId="a9">
    <w:name w:val="批注文字 字符"/>
    <w:basedOn w:val="a0"/>
    <w:link w:val="a8"/>
    <w:rsid w:val="00604E05"/>
    <w:rPr>
      <w:kern w:val="2"/>
    </w:rPr>
  </w:style>
  <w:style w:type="paragraph" w:styleId="aa">
    <w:name w:val="annotation subject"/>
    <w:basedOn w:val="a8"/>
    <w:next w:val="a8"/>
    <w:link w:val="ab"/>
    <w:rsid w:val="00604E05"/>
    <w:rPr>
      <w:b/>
      <w:bCs/>
    </w:rPr>
  </w:style>
  <w:style w:type="character" w:customStyle="1" w:styleId="ab">
    <w:name w:val="批注主题 字符"/>
    <w:basedOn w:val="a9"/>
    <w:link w:val="aa"/>
    <w:rsid w:val="00604E05"/>
    <w:rPr>
      <w:b/>
      <w:bCs/>
      <w:kern w:val="2"/>
    </w:rPr>
  </w:style>
  <w:style w:type="paragraph" w:styleId="ac">
    <w:name w:val="Balloon Text"/>
    <w:basedOn w:val="a"/>
    <w:link w:val="ad"/>
    <w:rsid w:val="00604E05"/>
    <w:rPr>
      <w:rFonts w:ascii="Segoe UI" w:hAnsi="Segoe UI" w:cs="Segoe UI"/>
      <w:sz w:val="18"/>
      <w:szCs w:val="18"/>
    </w:rPr>
  </w:style>
  <w:style w:type="character" w:customStyle="1" w:styleId="ad">
    <w:name w:val="批注框文本 字符"/>
    <w:basedOn w:val="a0"/>
    <w:link w:val="ac"/>
    <w:rsid w:val="00604E05"/>
    <w:rPr>
      <w:rFonts w:ascii="Segoe UI" w:hAnsi="Segoe UI" w:cs="Segoe UI"/>
      <w:kern w:val="2"/>
      <w:sz w:val="18"/>
      <w:szCs w:val="18"/>
    </w:rPr>
  </w:style>
  <w:style w:type="paragraph" w:styleId="ae">
    <w:name w:val="header"/>
    <w:basedOn w:val="a"/>
    <w:link w:val="af"/>
    <w:rsid w:val="00942B64"/>
    <w:pPr>
      <w:tabs>
        <w:tab w:val="center" w:pos="4153"/>
        <w:tab w:val="right" w:pos="8306"/>
      </w:tabs>
      <w:snapToGrid w:val="0"/>
      <w:jc w:val="center"/>
    </w:pPr>
    <w:rPr>
      <w:sz w:val="18"/>
      <w:szCs w:val="18"/>
    </w:rPr>
  </w:style>
  <w:style w:type="character" w:customStyle="1" w:styleId="af">
    <w:name w:val="页眉 字符"/>
    <w:basedOn w:val="a0"/>
    <w:link w:val="ae"/>
    <w:rsid w:val="00942B64"/>
    <w:rPr>
      <w:kern w:val="2"/>
      <w:sz w:val="18"/>
      <w:szCs w:val="18"/>
    </w:rPr>
  </w:style>
  <w:style w:type="paragraph" w:styleId="af0">
    <w:name w:val="footer"/>
    <w:basedOn w:val="a"/>
    <w:link w:val="af1"/>
    <w:rsid w:val="00942B64"/>
    <w:pPr>
      <w:tabs>
        <w:tab w:val="center" w:pos="4153"/>
        <w:tab w:val="right" w:pos="8306"/>
      </w:tabs>
      <w:snapToGrid w:val="0"/>
      <w:jc w:val="left"/>
    </w:pPr>
    <w:rPr>
      <w:sz w:val="18"/>
      <w:szCs w:val="18"/>
    </w:rPr>
  </w:style>
  <w:style w:type="character" w:customStyle="1" w:styleId="af1">
    <w:name w:val="页脚 字符"/>
    <w:basedOn w:val="a0"/>
    <w:link w:val="af0"/>
    <w:rsid w:val="00942B64"/>
    <w:rPr>
      <w:kern w:val="2"/>
      <w:sz w:val="18"/>
      <w:szCs w:val="18"/>
    </w:rPr>
  </w:style>
  <w:style w:type="paragraph" w:styleId="TOC2">
    <w:name w:val="toc 2"/>
    <w:basedOn w:val="a"/>
    <w:next w:val="a"/>
    <w:autoRedefine/>
    <w:uiPriority w:val="39"/>
    <w:unhideWhenUsed/>
    <w:rsid w:val="00CC2CE5"/>
    <w:pPr>
      <w:widowControl/>
      <w:spacing w:after="100" w:line="259" w:lineRule="auto"/>
      <w:ind w:left="220"/>
      <w:jc w:val="left"/>
    </w:pPr>
    <w:rPr>
      <w:rFonts w:cs="Times New Roman"/>
      <w:kern w:val="0"/>
      <w:sz w:val="22"/>
      <w:szCs w:val="22"/>
    </w:rPr>
  </w:style>
  <w:style w:type="paragraph" w:styleId="TOC3">
    <w:name w:val="toc 3"/>
    <w:basedOn w:val="a"/>
    <w:next w:val="a"/>
    <w:autoRedefine/>
    <w:uiPriority w:val="39"/>
    <w:unhideWhenUsed/>
    <w:rsid w:val="00CC2CE5"/>
    <w:pPr>
      <w:widowControl/>
      <w:spacing w:after="100" w:line="259" w:lineRule="auto"/>
      <w:ind w:left="440"/>
      <w:jc w:val="left"/>
    </w:pPr>
    <w:rPr>
      <w:rFonts w:cs="Times New Roman"/>
      <w:kern w:val="0"/>
      <w:sz w:val="22"/>
      <w:szCs w:val="22"/>
    </w:rPr>
  </w:style>
  <w:style w:type="character" w:styleId="af2">
    <w:name w:val="FollowedHyperlink"/>
    <w:basedOn w:val="a0"/>
    <w:rsid w:val="00CC2C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77138">
      <w:bodyDiv w:val="1"/>
      <w:marLeft w:val="0"/>
      <w:marRight w:val="0"/>
      <w:marTop w:val="0"/>
      <w:marBottom w:val="0"/>
      <w:divBdr>
        <w:top w:val="none" w:sz="0" w:space="0" w:color="auto"/>
        <w:left w:val="none" w:sz="0" w:space="0" w:color="auto"/>
        <w:bottom w:val="none" w:sz="0" w:space="0" w:color="auto"/>
        <w:right w:val="none" w:sz="0" w:space="0" w:color="auto"/>
      </w:divBdr>
      <w:divsChild>
        <w:div w:id="815681317">
          <w:marLeft w:val="0"/>
          <w:marRight w:val="0"/>
          <w:marTop w:val="0"/>
          <w:marBottom w:val="0"/>
          <w:divBdr>
            <w:top w:val="single" w:sz="2" w:space="0" w:color="E3E3E3"/>
            <w:left w:val="single" w:sz="2" w:space="0" w:color="E3E3E3"/>
            <w:bottom w:val="single" w:sz="2" w:space="0" w:color="E3E3E3"/>
            <w:right w:val="single" w:sz="2" w:space="0" w:color="E3E3E3"/>
          </w:divBdr>
          <w:divsChild>
            <w:div w:id="2140878096">
              <w:marLeft w:val="0"/>
              <w:marRight w:val="0"/>
              <w:marTop w:val="0"/>
              <w:marBottom w:val="0"/>
              <w:divBdr>
                <w:top w:val="single" w:sz="2" w:space="0" w:color="E3E3E3"/>
                <w:left w:val="single" w:sz="2" w:space="0" w:color="E3E3E3"/>
                <w:bottom w:val="single" w:sz="2" w:space="0" w:color="E3E3E3"/>
                <w:right w:val="single" w:sz="2" w:space="0" w:color="E3E3E3"/>
              </w:divBdr>
              <w:divsChild>
                <w:div w:id="1578172663">
                  <w:marLeft w:val="0"/>
                  <w:marRight w:val="0"/>
                  <w:marTop w:val="0"/>
                  <w:marBottom w:val="0"/>
                  <w:divBdr>
                    <w:top w:val="single" w:sz="2" w:space="0" w:color="E3E3E3"/>
                    <w:left w:val="single" w:sz="2" w:space="0" w:color="E3E3E3"/>
                    <w:bottom w:val="single" w:sz="2" w:space="0" w:color="E3E3E3"/>
                    <w:right w:val="single" w:sz="2" w:space="0" w:color="E3E3E3"/>
                  </w:divBdr>
                  <w:divsChild>
                    <w:div w:id="817381693">
                      <w:marLeft w:val="0"/>
                      <w:marRight w:val="0"/>
                      <w:marTop w:val="0"/>
                      <w:marBottom w:val="0"/>
                      <w:divBdr>
                        <w:top w:val="single" w:sz="2" w:space="0" w:color="E3E3E3"/>
                        <w:left w:val="single" w:sz="2" w:space="0" w:color="E3E3E3"/>
                        <w:bottom w:val="single" w:sz="2" w:space="0" w:color="E3E3E3"/>
                        <w:right w:val="single" w:sz="2" w:space="0" w:color="E3E3E3"/>
                      </w:divBdr>
                      <w:divsChild>
                        <w:div w:id="1939478791">
                          <w:marLeft w:val="0"/>
                          <w:marRight w:val="0"/>
                          <w:marTop w:val="0"/>
                          <w:marBottom w:val="0"/>
                          <w:divBdr>
                            <w:top w:val="single" w:sz="2" w:space="0" w:color="E3E3E3"/>
                            <w:left w:val="single" w:sz="2" w:space="0" w:color="E3E3E3"/>
                            <w:bottom w:val="single" w:sz="2" w:space="0" w:color="E3E3E3"/>
                            <w:right w:val="single" w:sz="2" w:space="0" w:color="E3E3E3"/>
                          </w:divBdr>
                          <w:divsChild>
                            <w:div w:id="606696853">
                              <w:marLeft w:val="0"/>
                              <w:marRight w:val="0"/>
                              <w:marTop w:val="0"/>
                              <w:marBottom w:val="0"/>
                              <w:divBdr>
                                <w:top w:val="single" w:sz="2" w:space="0" w:color="E3E3E3"/>
                                <w:left w:val="single" w:sz="2" w:space="0" w:color="E3E3E3"/>
                                <w:bottom w:val="single" w:sz="2" w:space="0" w:color="E3E3E3"/>
                                <w:right w:val="single" w:sz="2" w:space="0" w:color="E3E3E3"/>
                              </w:divBdr>
                              <w:divsChild>
                                <w:div w:id="980499461">
                                  <w:marLeft w:val="0"/>
                                  <w:marRight w:val="0"/>
                                  <w:marTop w:val="100"/>
                                  <w:marBottom w:val="100"/>
                                  <w:divBdr>
                                    <w:top w:val="single" w:sz="2" w:space="0" w:color="E3E3E3"/>
                                    <w:left w:val="single" w:sz="2" w:space="0" w:color="E3E3E3"/>
                                    <w:bottom w:val="single" w:sz="2" w:space="0" w:color="E3E3E3"/>
                                    <w:right w:val="single" w:sz="2" w:space="0" w:color="E3E3E3"/>
                                  </w:divBdr>
                                  <w:divsChild>
                                    <w:div w:id="1163742532">
                                      <w:marLeft w:val="0"/>
                                      <w:marRight w:val="0"/>
                                      <w:marTop w:val="0"/>
                                      <w:marBottom w:val="0"/>
                                      <w:divBdr>
                                        <w:top w:val="single" w:sz="2" w:space="0" w:color="E3E3E3"/>
                                        <w:left w:val="single" w:sz="2" w:space="0" w:color="E3E3E3"/>
                                        <w:bottom w:val="single" w:sz="2" w:space="0" w:color="E3E3E3"/>
                                        <w:right w:val="single" w:sz="2" w:space="0" w:color="E3E3E3"/>
                                      </w:divBdr>
                                      <w:divsChild>
                                        <w:div w:id="337275763">
                                          <w:marLeft w:val="0"/>
                                          <w:marRight w:val="0"/>
                                          <w:marTop w:val="0"/>
                                          <w:marBottom w:val="0"/>
                                          <w:divBdr>
                                            <w:top w:val="single" w:sz="2" w:space="0" w:color="E3E3E3"/>
                                            <w:left w:val="single" w:sz="2" w:space="0" w:color="E3E3E3"/>
                                            <w:bottom w:val="single" w:sz="2" w:space="0" w:color="E3E3E3"/>
                                            <w:right w:val="single" w:sz="2" w:space="0" w:color="E3E3E3"/>
                                          </w:divBdr>
                                          <w:divsChild>
                                            <w:div w:id="1456828818">
                                              <w:marLeft w:val="0"/>
                                              <w:marRight w:val="0"/>
                                              <w:marTop w:val="0"/>
                                              <w:marBottom w:val="0"/>
                                              <w:divBdr>
                                                <w:top w:val="single" w:sz="2" w:space="0" w:color="E3E3E3"/>
                                                <w:left w:val="single" w:sz="2" w:space="0" w:color="E3E3E3"/>
                                                <w:bottom w:val="single" w:sz="2" w:space="0" w:color="E3E3E3"/>
                                                <w:right w:val="single" w:sz="2" w:space="0" w:color="E3E3E3"/>
                                              </w:divBdr>
                                              <w:divsChild>
                                                <w:div w:id="334528390">
                                                  <w:marLeft w:val="0"/>
                                                  <w:marRight w:val="0"/>
                                                  <w:marTop w:val="0"/>
                                                  <w:marBottom w:val="0"/>
                                                  <w:divBdr>
                                                    <w:top w:val="single" w:sz="2" w:space="0" w:color="E3E3E3"/>
                                                    <w:left w:val="single" w:sz="2" w:space="0" w:color="E3E3E3"/>
                                                    <w:bottom w:val="single" w:sz="2" w:space="0" w:color="E3E3E3"/>
                                                    <w:right w:val="single" w:sz="2" w:space="0" w:color="E3E3E3"/>
                                                  </w:divBdr>
                                                  <w:divsChild>
                                                    <w:div w:id="1575239728">
                                                      <w:marLeft w:val="0"/>
                                                      <w:marRight w:val="0"/>
                                                      <w:marTop w:val="0"/>
                                                      <w:marBottom w:val="0"/>
                                                      <w:divBdr>
                                                        <w:top w:val="single" w:sz="2" w:space="0" w:color="E3E3E3"/>
                                                        <w:left w:val="single" w:sz="2" w:space="0" w:color="E3E3E3"/>
                                                        <w:bottom w:val="single" w:sz="2" w:space="0" w:color="E3E3E3"/>
                                                        <w:right w:val="single" w:sz="2" w:space="0" w:color="E3E3E3"/>
                                                      </w:divBdr>
                                                      <w:divsChild>
                                                        <w:div w:id="1890068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96608125">
          <w:marLeft w:val="0"/>
          <w:marRight w:val="0"/>
          <w:marTop w:val="0"/>
          <w:marBottom w:val="0"/>
          <w:divBdr>
            <w:top w:val="none" w:sz="0" w:space="0" w:color="auto"/>
            <w:left w:val="none" w:sz="0" w:space="0" w:color="auto"/>
            <w:bottom w:val="none" w:sz="0" w:space="0" w:color="auto"/>
            <w:right w:val="none" w:sz="0" w:space="0" w:color="auto"/>
          </w:divBdr>
        </w:div>
      </w:divsChild>
    </w:div>
    <w:div w:id="27874792">
      <w:bodyDiv w:val="1"/>
      <w:marLeft w:val="0"/>
      <w:marRight w:val="0"/>
      <w:marTop w:val="0"/>
      <w:marBottom w:val="0"/>
      <w:divBdr>
        <w:top w:val="none" w:sz="0" w:space="0" w:color="auto"/>
        <w:left w:val="none" w:sz="0" w:space="0" w:color="auto"/>
        <w:bottom w:val="none" w:sz="0" w:space="0" w:color="auto"/>
        <w:right w:val="none" w:sz="0" w:space="0" w:color="auto"/>
      </w:divBdr>
    </w:div>
    <w:div w:id="397943213">
      <w:bodyDiv w:val="1"/>
      <w:marLeft w:val="0"/>
      <w:marRight w:val="0"/>
      <w:marTop w:val="0"/>
      <w:marBottom w:val="0"/>
      <w:divBdr>
        <w:top w:val="none" w:sz="0" w:space="0" w:color="auto"/>
        <w:left w:val="none" w:sz="0" w:space="0" w:color="auto"/>
        <w:bottom w:val="none" w:sz="0" w:space="0" w:color="auto"/>
        <w:right w:val="none" w:sz="0" w:space="0" w:color="auto"/>
      </w:divBdr>
    </w:div>
    <w:div w:id="782454881">
      <w:bodyDiv w:val="1"/>
      <w:marLeft w:val="0"/>
      <w:marRight w:val="0"/>
      <w:marTop w:val="0"/>
      <w:marBottom w:val="0"/>
      <w:divBdr>
        <w:top w:val="none" w:sz="0" w:space="0" w:color="auto"/>
        <w:left w:val="none" w:sz="0" w:space="0" w:color="auto"/>
        <w:bottom w:val="none" w:sz="0" w:space="0" w:color="auto"/>
        <w:right w:val="none" w:sz="0" w:space="0" w:color="auto"/>
      </w:divBdr>
      <w:divsChild>
        <w:div w:id="519585337">
          <w:marLeft w:val="0"/>
          <w:marRight w:val="0"/>
          <w:marTop w:val="0"/>
          <w:marBottom w:val="0"/>
          <w:divBdr>
            <w:top w:val="single" w:sz="2" w:space="0" w:color="E3E3E3"/>
            <w:left w:val="single" w:sz="2" w:space="0" w:color="E3E3E3"/>
            <w:bottom w:val="single" w:sz="2" w:space="0" w:color="E3E3E3"/>
            <w:right w:val="single" w:sz="2" w:space="0" w:color="E3E3E3"/>
          </w:divBdr>
          <w:divsChild>
            <w:div w:id="1553153780">
              <w:marLeft w:val="0"/>
              <w:marRight w:val="0"/>
              <w:marTop w:val="0"/>
              <w:marBottom w:val="0"/>
              <w:divBdr>
                <w:top w:val="single" w:sz="2" w:space="0" w:color="E3E3E3"/>
                <w:left w:val="single" w:sz="2" w:space="0" w:color="E3E3E3"/>
                <w:bottom w:val="single" w:sz="2" w:space="0" w:color="E3E3E3"/>
                <w:right w:val="single" w:sz="2" w:space="0" w:color="E3E3E3"/>
              </w:divBdr>
              <w:divsChild>
                <w:div w:id="170803994">
                  <w:marLeft w:val="0"/>
                  <w:marRight w:val="0"/>
                  <w:marTop w:val="0"/>
                  <w:marBottom w:val="0"/>
                  <w:divBdr>
                    <w:top w:val="single" w:sz="2" w:space="2" w:color="E3E3E3"/>
                    <w:left w:val="single" w:sz="2" w:space="0" w:color="E3E3E3"/>
                    <w:bottom w:val="single" w:sz="2" w:space="0" w:color="E3E3E3"/>
                    <w:right w:val="single" w:sz="2" w:space="0" w:color="E3E3E3"/>
                  </w:divBdr>
                  <w:divsChild>
                    <w:div w:id="17398612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9994311">
      <w:bodyDiv w:val="1"/>
      <w:marLeft w:val="0"/>
      <w:marRight w:val="0"/>
      <w:marTop w:val="0"/>
      <w:marBottom w:val="0"/>
      <w:divBdr>
        <w:top w:val="none" w:sz="0" w:space="0" w:color="auto"/>
        <w:left w:val="none" w:sz="0" w:space="0" w:color="auto"/>
        <w:bottom w:val="none" w:sz="0" w:space="0" w:color="auto"/>
        <w:right w:val="none" w:sz="0" w:space="0" w:color="auto"/>
      </w:divBdr>
      <w:divsChild>
        <w:div w:id="642386969">
          <w:marLeft w:val="0"/>
          <w:marRight w:val="0"/>
          <w:marTop w:val="0"/>
          <w:marBottom w:val="0"/>
          <w:divBdr>
            <w:top w:val="single" w:sz="2" w:space="0" w:color="E3E3E3"/>
            <w:left w:val="single" w:sz="2" w:space="0" w:color="E3E3E3"/>
            <w:bottom w:val="single" w:sz="2" w:space="0" w:color="E3E3E3"/>
            <w:right w:val="single" w:sz="2" w:space="0" w:color="E3E3E3"/>
          </w:divBdr>
          <w:divsChild>
            <w:div w:id="1205099274">
              <w:marLeft w:val="0"/>
              <w:marRight w:val="0"/>
              <w:marTop w:val="0"/>
              <w:marBottom w:val="0"/>
              <w:divBdr>
                <w:top w:val="single" w:sz="2" w:space="0" w:color="E3E3E3"/>
                <w:left w:val="single" w:sz="2" w:space="0" w:color="E3E3E3"/>
                <w:bottom w:val="single" w:sz="2" w:space="0" w:color="E3E3E3"/>
                <w:right w:val="single" w:sz="2" w:space="0" w:color="E3E3E3"/>
              </w:divBdr>
              <w:divsChild>
                <w:div w:id="881986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54530212">
      <w:bodyDiv w:val="1"/>
      <w:marLeft w:val="0"/>
      <w:marRight w:val="0"/>
      <w:marTop w:val="0"/>
      <w:marBottom w:val="0"/>
      <w:divBdr>
        <w:top w:val="none" w:sz="0" w:space="0" w:color="auto"/>
        <w:left w:val="none" w:sz="0" w:space="0" w:color="auto"/>
        <w:bottom w:val="none" w:sz="0" w:space="0" w:color="auto"/>
        <w:right w:val="none" w:sz="0" w:space="0" w:color="auto"/>
      </w:divBdr>
      <w:divsChild>
        <w:div w:id="522401468">
          <w:marLeft w:val="0"/>
          <w:marRight w:val="0"/>
          <w:marTop w:val="0"/>
          <w:marBottom w:val="0"/>
          <w:divBdr>
            <w:top w:val="single" w:sz="2" w:space="0" w:color="E3E3E3"/>
            <w:left w:val="single" w:sz="2" w:space="0" w:color="E3E3E3"/>
            <w:bottom w:val="single" w:sz="2" w:space="0" w:color="E3E3E3"/>
            <w:right w:val="single" w:sz="2" w:space="0" w:color="E3E3E3"/>
          </w:divBdr>
          <w:divsChild>
            <w:div w:id="893853005">
              <w:marLeft w:val="0"/>
              <w:marRight w:val="0"/>
              <w:marTop w:val="0"/>
              <w:marBottom w:val="0"/>
              <w:divBdr>
                <w:top w:val="single" w:sz="2" w:space="0" w:color="E3E3E3"/>
                <w:left w:val="single" w:sz="2" w:space="0" w:color="E3E3E3"/>
                <w:bottom w:val="single" w:sz="2" w:space="0" w:color="E3E3E3"/>
                <w:right w:val="single" w:sz="2" w:space="0" w:color="E3E3E3"/>
              </w:divBdr>
              <w:divsChild>
                <w:div w:id="479080579">
                  <w:marLeft w:val="0"/>
                  <w:marRight w:val="0"/>
                  <w:marTop w:val="0"/>
                  <w:marBottom w:val="0"/>
                  <w:divBdr>
                    <w:top w:val="single" w:sz="2" w:space="2" w:color="E3E3E3"/>
                    <w:left w:val="single" w:sz="2" w:space="0" w:color="E3E3E3"/>
                    <w:bottom w:val="single" w:sz="2" w:space="0" w:color="E3E3E3"/>
                    <w:right w:val="single" w:sz="2" w:space="0" w:color="E3E3E3"/>
                  </w:divBdr>
                  <w:divsChild>
                    <w:div w:id="38866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7110507">
      <w:bodyDiv w:val="1"/>
      <w:marLeft w:val="0"/>
      <w:marRight w:val="0"/>
      <w:marTop w:val="0"/>
      <w:marBottom w:val="0"/>
      <w:divBdr>
        <w:top w:val="none" w:sz="0" w:space="0" w:color="auto"/>
        <w:left w:val="none" w:sz="0" w:space="0" w:color="auto"/>
        <w:bottom w:val="none" w:sz="0" w:space="0" w:color="auto"/>
        <w:right w:val="none" w:sz="0" w:space="0" w:color="auto"/>
      </w:divBdr>
      <w:divsChild>
        <w:div w:id="566115198">
          <w:marLeft w:val="0"/>
          <w:marRight w:val="0"/>
          <w:marTop w:val="0"/>
          <w:marBottom w:val="0"/>
          <w:divBdr>
            <w:top w:val="none" w:sz="0" w:space="0" w:color="auto"/>
            <w:left w:val="none" w:sz="0" w:space="0" w:color="auto"/>
            <w:bottom w:val="none" w:sz="0" w:space="0" w:color="auto"/>
            <w:right w:val="none" w:sz="0" w:space="0" w:color="auto"/>
          </w:divBdr>
        </w:div>
      </w:divsChild>
    </w:div>
    <w:div w:id="1647121004">
      <w:bodyDiv w:val="1"/>
      <w:marLeft w:val="0"/>
      <w:marRight w:val="0"/>
      <w:marTop w:val="0"/>
      <w:marBottom w:val="0"/>
      <w:divBdr>
        <w:top w:val="none" w:sz="0" w:space="0" w:color="auto"/>
        <w:left w:val="none" w:sz="0" w:space="0" w:color="auto"/>
        <w:bottom w:val="none" w:sz="0" w:space="0" w:color="auto"/>
        <w:right w:val="none" w:sz="0" w:space="0" w:color="auto"/>
      </w:divBdr>
      <w:divsChild>
        <w:div w:id="497305906">
          <w:marLeft w:val="0"/>
          <w:marRight w:val="0"/>
          <w:marTop w:val="0"/>
          <w:marBottom w:val="0"/>
          <w:divBdr>
            <w:top w:val="single" w:sz="2" w:space="0" w:color="E3E3E3"/>
            <w:left w:val="single" w:sz="2" w:space="0" w:color="E3E3E3"/>
            <w:bottom w:val="single" w:sz="2" w:space="0" w:color="E3E3E3"/>
            <w:right w:val="single" w:sz="2" w:space="0" w:color="E3E3E3"/>
          </w:divBdr>
          <w:divsChild>
            <w:div w:id="166334963">
              <w:marLeft w:val="0"/>
              <w:marRight w:val="0"/>
              <w:marTop w:val="0"/>
              <w:marBottom w:val="0"/>
              <w:divBdr>
                <w:top w:val="single" w:sz="2" w:space="0" w:color="E3E3E3"/>
                <w:left w:val="single" w:sz="2" w:space="0" w:color="E3E3E3"/>
                <w:bottom w:val="single" w:sz="2" w:space="0" w:color="E3E3E3"/>
                <w:right w:val="single" w:sz="2" w:space="0" w:color="E3E3E3"/>
              </w:divBdr>
              <w:divsChild>
                <w:div w:id="1639186579">
                  <w:marLeft w:val="0"/>
                  <w:marRight w:val="0"/>
                  <w:marTop w:val="0"/>
                  <w:marBottom w:val="0"/>
                  <w:divBdr>
                    <w:top w:val="single" w:sz="2" w:space="0" w:color="E3E3E3"/>
                    <w:left w:val="single" w:sz="2" w:space="0" w:color="E3E3E3"/>
                    <w:bottom w:val="single" w:sz="2" w:space="0" w:color="E3E3E3"/>
                    <w:right w:val="single" w:sz="2" w:space="0" w:color="E3E3E3"/>
                  </w:divBdr>
                  <w:divsChild>
                    <w:div w:id="2068213757">
                      <w:marLeft w:val="0"/>
                      <w:marRight w:val="0"/>
                      <w:marTop w:val="0"/>
                      <w:marBottom w:val="0"/>
                      <w:divBdr>
                        <w:top w:val="single" w:sz="2" w:space="0" w:color="E3E3E3"/>
                        <w:left w:val="single" w:sz="2" w:space="0" w:color="E3E3E3"/>
                        <w:bottom w:val="single" w:sz="2" w:space="0" w:color="E3E3E3"/>
                        <w:right w:val="single" w:sz="2" w:space="0" w:color="E3E3E3"/>
                      </w:divBdr>
                      <w:divsChild>
                        <w:div w:id="1920559665">
                          <w:marLeft w:val="0"/>
                          <w:marRight w:val="0"/>
                          <w:marTop w:val="0"/>
                          <w:marBottom w:val="0"/>
                          <w:divBdr>
                            <w:top w:val="single" w:sz="2" w:space="0" w:color="E3E3E3"/>
                            <w:left w:val="single" w:sz="2" w:space="0" w:color="E3E3E3"/>
                            <w:bottom w:val="single" w:sz="2" w:space="0" w:color="E3E3E3"/>
                            <w:right w:val="single" w:sz="2" w:space="0" w:color="E3E3E3"/>
                          </w:divBdr>
                          <w:divsChild>
                            <w:div w:id="2007439595">
                              <w:marLeft w:val="0"/>
                              <w:marRight w:val="0"/>
                              <w:marTop w:val="0"/>
                              <w:marBottom w:val="0"/>
                              <w:divBdr>
                                <w:top w:val="single" w:sz="2" w:space="0" w:color="E3E3E3"/>
                                <w:left w:val="single" w:sz="2" w:space="0" w:color="E3E3E3"/>
                                <w:bottom w:val="single" w:sz="2" w:space="0" w:color="E3E3E3"/>
                                <w:right w:val="single" w:sz="2" w:space="0" w:color="E3E3E3"/>
                              </w:divBdr>
                              <w:divsChild>
                                <w:div w:id="1365909733">
                                  <w:marLeft w:val="0"/>
                                  <w:marRight w:val="0"/>
                                  <w:marTop w:val="100"/>
                                  <w:marBottom w:val="100"/>
                                  <w:divBdr>
                                    <w:top w:val="single" w:sz="2" w:space="0" w:color="E3E3E3"/>
                                    <w:left w:val="single" w:sz="2" w:space="0" w:color="E3E3E3"/>
                                    <w:bottom w:val="single" w:sz="2" w:space="0" w:color="E3E3E3"/>
                                    <w:right w:val="single" w:sz="2" w:space="0" w:color="E3E3E3"/>
                                  </w:divBdr>
                                  <w:divsChild>
                                    <w:div w:id="417095929">
                                      <w:marLeft w:val="0"/>
                                      <w:marRight w:val="0"/>
                                      <w:marTop w:val="0"/>
                                      <w:marBottom w:val="0"/>
                                      <w:divBdr>
                                        <w:top w:val="single" w:sz="2" w:space="0" w:color="E3E3E3"/>
                                        <w:left w:val="single" w:sz="2" w:space="0" w:color="E3E3E3"/>
                                        <w:bottom w:val="single" w:sz="2" w:space="0" w:color="E3E3E3"/>
                                        <w:right w:val="single" w:sz="2" w:space="0" w:color="E3E3E3"/>
                                      </w:divBdr>
                                      <w:divsChild>
                                        <w:div w:id="398334151">
                                          <w:marLeft w:val="0"/>
                                          <w:marRight w:val="0"/>
                                          <w:marTop w:val="0"/>
                                          <w:marBottom w:val="0"/>
                                          <w:divBdr>
                                            <w:top w:val="single" w:sz="2" w:space="0" w:color="E3E3E3"/>
                                            <w:left w:val="single" w:sz="2" w:space="0" w:color="E3E3E3"/>
                                            <w:bottom w:val="single" w:sz="2" w:space="0" w:color="E3E3E3"/>
                                            <w:right w:val="single" w:sz="2" w:space="0" w:color="E3E3E3"/>
                                          </w:divBdr>
                                          <w:divsChild>
                                            <w:div w:id="251204700">
                                              <w:marLeft w:val="0"/>
                                              <w:marRight w:val="0"/>
                                              <w:marTop w:val="0"/>
                                              <w:marBottom w:val="0"/>
                                              <w:divBdr>
                                                <w:top w:val="single" w:sz="2" w:space="0" w:color="E3E3E3"/>
                                                <w:left w:val="single" w:sz="2" w:space="0" w:color="E3E3E3"/>
                                                <w:bottom w:val="single" w:sz="2" w:space="0" w:color="E3E3E3"/>
                                                <w:right w:val="single" w:sz="2" w:space="0" w:color="E3E3E3"/>
                                              </w:divBdr>
                                              <w:divsChild>
                                                <w:div w:id="351997516">
                                                  <w:marLeft w:val="0"/>
                                                  <w:marRight w:val="0"/>
                                                  <w:marTop w:val="0"/>
                                                  <w:marBottom w:val="0"/>
                                                  <w:divBdr>
                                                    <w:top w:val="single" w:sz="2" w:space="0" w:color="E3E3E3"/>
                                                    <w:left w:val="single" w:sz="2" w:space="0" w:color="E3E3E3"/>
                                                    <w:bottom w:val="single" w:sz="2" w:space="0" w:color="E3E3E3"/>
                                                    <w:right w:val="single" w:sz="2" w:space="0" w:color="E3E3E3"/>
                                                  </w:divBdr>
                                                  <w:divsChild>
                                                    <w:div w:id="1795753394">
                                                      <w:marLeft w:val="0"/>
                                                      <w:marRight w:val="0"/>
                                                      <w:marTop w:val="0"/>
                                                      <w:marBottom w:val="0"/>
                                                      <w:divBdr>
                                                        <w:top w:val="single" w:sz="2" w:space="0" w:color="E3E3E3"/>
                                                        <w:left w:val="single" w:sz="2" w:space="0" w:color="E3E3E3"/>
                                                        <w:bottom w:val="single" w:sz="2" w:space="0" w:color="E3E3E3"/>
                                                        <w:right w:val="single" w:sz="2" w:space="0" w:color="E3E3E3"/>
                                                      </w:divBdr>
                                                      <w:divsChild>
                                                        <w:div w:id="157892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2869892">
          <w:marLeft w:val="0"/>
          <w:marRight w:val="0"/>
          <w:marTop w:val="0"/>
          <w:marBottom w:val="0"/>
          <w:divBdr>
            <w:top w:val="none" w:sz="0" w:space="0" w:color="auto"/>
            <w:left w:val="none" w:sz="0" w:space="0" w:color="auto"/>
            <w:bottom w:val="none" w:sz="0" w:space="0" w:color="auto"/>
            <w:right w:val="none" w:sz="0" w:space="0" w:color="auto"/>
          </w:divBdr>
          <w:divsChild>
            <w:div w:id="1988632828">
              <w:marLeft w:val="0"/>
              <w:marRight w:val="0"/>
              <w:marTop w:val="100"/>
              <w:marBottom w:val="100"/>
              <w:divBdr>
                <w:top w:val="single" w:sz="2" w:space="0" w:color="E3E3E3"/>
                <w:left w:val="single" w:sz="2" w:space="0" w:color="E3E3E3"/>
                <w:bottom w:val="single" w:sz="2" w:space="0" w:color="E3E3E3"/>
                <w:right w:val="single" w:sz="2" w:space="0" w:color="E3E3E3"/>
              </w:divBdr>
              <w:divsChild>
                <w:div w:id="1173298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86914208">
      <w:bodyDiv w:val="1"/>
      <w:marLeft w:val="0"/>
      <w:marRight w:val="0"/>
      <w:marTop w:val="0"/>
      <w:marBottom w:val="0"/>
      <w:divBdr>
        <w:top w:val="none" w:sz="0" w:space="0" w:color="auto"/>
        <w:left w:val="none" w:sz="0" w:space="0" w:color="auto"/>
        <w:bottom w:val="none" w:sz="0" w:space="0" w:color="auto"/>
        <w:right w:val="none" w:sz="0" w:space="0" w:color="auto"/>
      </w:divBdr>
    </w:div>
    <w:div w:id="1975942178">
      <w:bodyDiv w:val="1"/>
      <w:marLeft w:val="0"/>
      <w:marRight w:val="0"/>
      <w:marTop w:val="0"/>
      <w:marBottom w:val="0"/>
      <w:divBdr>
        <w:top w:val="none" w:sz="0" w:space="0" w:color="auto"/>
        <w:left w:val="none" w:sz="0" w:space="0" w:color="auto"/>
        <w:bottom w:val="none" w:sz="0" w:space="0" w:color="auto"/>
        <w:right w:val="none" w:sz="0" w:space="0" w:color="auto"/>
      </w:divBdr>
    </w:div>
    <w:div w:id="2067408130">
      <w:bodyDiv w:val="1"/>
      <w:marLeft w:val="0"/>
      <w:marRight w:val="0"/>
      <w:marTop w:val="0"/>
      <w:marBottom w:val="0"/>
      <w:divBdr>
        <w:top w:val="none" w:sz="0" w:space="0" w:color="auto"/>
        <w:left w:val="none" w:sz="0" w:space="0" w:color="auto"/>
        <w:bottom w:val="none" w:sz="0" w:space="0" w:color="auto"/>
        <w:right w:val="none" w:sz="0" w:space="0" w:color="auto"/>
      </w:divBdr>
      <w:divsChild>
        <w:div w:id="281228265">
          <w:marLeft w:val="0"/>
          <w:marRight w:val="0"/>
          <w:marTop w:val="0"/>
          <w:marBottom w:val="0"/>
          <w:divBdr>
            <w:top w:val="none" w:sz="0" w:space="0" w:color="auto"/>
            <w:left w:val="none" w:sz="0" w:space="0" w:color="auto"/>
            <w:bottom w:val="none" w:sz="0" w:space="0" w:color="auto"/>
            <w:right w:val="none" w:sz="0" w:space="0" w:color="auto"/>
          </w:divBdr>
        </w:div>
      </w:divsChild>
    </w:div>
    <w:div w:id="2089963885">
      <w:bodyDiv w:val="1"/>
      <w:marLeft w:val="0"/>
      <w:marRight w:val="0"/>
      <w:marTop w:val="0"/>
      <w:marBottom w:val="0"/>
      <w:divBdr>
        <w:top w:val="none" w:sz="0" w:space="0" w:color="auto"/>
        <w:left w:val="none" w:sz="0" w:space="0" w:color="auto"/>
        <w:bottom w:val="none" w:sz="0" w:space="0" w:color="auto"/>
        <w:right w:val="none" w:sz="0" w:space="0" w:color="auto"/>
      </w:divBdr>
    </w:div>
    <w:div w:id="2109887169">
      <w:bodyDiv w:val="1"/>
      <w:marLeft w:val="0"/>
      <w:marRight w:val="0"/>
      <w:marTop w:val="0"/>
      <w:marBottom w:val="0"/>
      <w:divBdr>
        <w:top w:val="none" w:sz="0" w:space="0" w:color="auto"/>
        <w:left w:val="none" w:sz="0" w:space="0" w:color="auto"/>
        <w:bottom w:val="none" w:sz="0" w:space="0" w:color="auto"/>
        <w:right w:val="none" w:sz="0" w:space="0" w:color="auto"/>
      </w:divBdr>
      <w:divsChild>
        <w:div w:id="431438528">
          <w:marLeft w:val="0"/>
          <w:marRight w:val="0"/>
          <w:marTop w:val="0"/>
          <w:marBottom w:val="0"/>
          <w:divBdr>
            <w:top w:val="single" w:sz="2" w:space="0" w:color="E3E3E3"/>
            <w:left w:val="single" w:sz="2" w:space="0" w:color="E3E3E3"/>
            <w:bottom w:val="single" w:sz="2" w:space="0" w:color="E3E3E3"/>
            <w:right w:val="single" w:sz="2" w:space="0" w:color="E3E3E3"/>
          </w:divBdr>
          <w:divsChild>
            <w:div w:id="1763649840">
              <w:marLeft w:val="0"/>
              <w:marRight w:val="0"/>
              <w:marTop w:val="0"/>
              <w:marBottom w:val="0"/>
              <w:divBdr>
                <w:top w:val="single" w:sz="2" w:space="0" w:color="E3E3E3"/>
                <w:left w:val="single" w:sz="2" w:space="0" w:color="E3E3E3"/>
                <w:bottom w:val="single" w:sz="2" w:space="0" w:color="E3E3E3"/>
                <w:right w:val="single" w:sz="2" w:space="0" w:color="E3E3E3"/>
              </w:divBdr>
              <w:divsChild>
                <w:div w:id="518618847">
                  <w:marLeft w:val="0"/>
                  <w:marRight w:val="0"/>
                  <w:marTop w:val="0"/>
                  <w:marBottom w:val="0"/>
                  <w:divBdr>
                    <w:top w:val="single" w:sz="2" w:space="2" w:color="E3E3E3"/>
                    <w:left w:val="single" w:sz="2" w:space="0" w:color="E3E3E3"/>
                    <w:bottom w:val="single" w:sz="2" w:space="0" w:color="E3E3E3"/>
                    <w:right w:val="single" w:sz="2" w:space="0" w:color="E3E3E3"/>
                  </w:divBdr>
                  <w:divsChild>
                    <w:div w:id="340594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C53D3-EDDE-4CAE-989C-3506292EF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2544</Words>
  <Characters>14730</Characters>
  <Application>Microsoft Office Word</Application>
  <DocSecurity>0</DocSecurity>
  <Lines>306</Lines>
  <Paragraphs>99</Paragraphs>
  <ScaleCrop>false</ScaleCrop>
  <HeadingPairs>
    <vt:vector size="2" baseType="variant">
      <vt:variant>
        <vt:lpstr>Title</vt:lpstr>
      </vt:variant>
      <vt:variant>
        <vt:i4>1</vt:i4>
      </vt:variant>
    </vt:vector>
  </HeadingPairs>
  <TitlesOfParts>
    <vt:vector size="1" baseType="lpstr">
      <vt:lpstr/>
    </vt:vector>
  </TitlesOfParts>
  <Company>WIN-SCCMPRI</Company>
  <LinksUpToDate>false</LinksUpToDate>
  <CharactersWithSpaces>17175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王懿鸿</dc:creator>
  <cp:keywords/>
  <dc:description/>
  <cp:lastModifiedBy>一川 张</cp:lastModifiedBy>
  <cp:revision>2</cp:revision>
  <cp:lastPrinted>2024-05-22T12:32:00Z</cp:lastPrinted>
  <dcterms:created xsi:type="dcterms:W3CDTF">2025-04-20T08:00:00Z</dcterms:created>
  <dcterms:modified xsi:type="dcterms:W3CDTF">2025-04-20T08:00:00Z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CC16CA6FF47F46FABFC7107A1F7D6B2F</vt:lpwstr>
  </property>
</Properties>
</file>