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A0FB" w14:textId="4ED40086" w:rsidR="00BC55E9" w:rsidRDefault="00BC55E9">
      <w:r>
        <w:t>Använd ContosoData.accdb, Geography.xlsx, ManyToMany.xlsx och Stores.xlsx.</w:t>
      </w:r>
    </w:p>
    <w:p w14:paraId="5DCECD90" w14:textId="1CA1D7D4" w:rsidR="0043203D" w:rsidRDefault="0043203D">
      <w:r w:rsidRPr="0043203D">
        <w:t>Calculated Columns till Fact S</w:t>
      </w:r>
      <w:r>
        <w:t>ales:</w:t>
      </w:r>
    </w:p>
    <w:p w14:paraId="087D9381" w14:textId="441632F3" w:rsidR="00CC6FA9" w:rsidRDefault="00CC6FA9" w:rsidP="0043203D">
      <w:pPr>
        <w:pStyle w:val="Listeavsnitt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SalesAmount som beräknar </w:t>
      </w:r>
      <w:r w:rsidR="001A7277">
        <w:rPr>
          <w:lang w:val="sv-SE"/>
        </w:rPr>
        <w:t>bruttointäkterna för varje rad</w:t>
      </w:r>
    </w:p>
    <w:p w14:paraId="22AD717E" w14:textId="1B18BE6B" w:rsidR="001A7277" w:rsidRDefault="001A7277" w:rsidP="0043203D">
      <w:pPr>
        <w:pStyle w:val="Listeavsnitt"/>
        <w:numPr>
          <w:ilvl w:val="0"/>
          <w:numId w:val="2"/>
        </w:numPr>
        <w:rPr>
          <w:lang w:val="sv-SE"/>
        </w:rPr>
      </w:pPr>
      <w:r>
        <w:rPr>
          <w:lang w:val="sv-SE"/>
        </w:rPr>
        <w:t>ReturnAmount som beräknar värdet på returnerade varor för varje rad</w:t>
      </w:r>
    </w:p>
    <w:p w14:paraId="2882FB38" w14:textId="3F7D6C16" w:rsidR="0043203D" w:rsidRDefault="0043203D" w:rsidP="0043203D">
      <w:pPr>
        <w:pStyle w:val="Listeavsnitt"/>
        <w:numPr>
          <w:ilvl w:val="0"/>
          <w:numId w:val="2"/>
        </w:numPr>
        <w:rPr>
          <w:lang w:val="sv-SE"/>
        </w:rPr>
      </w:pPr>
      <w:r w:rsidRPr="0043203D">
        <w:rPr>
          <w:lang w:val="sv-SE"/>
        </w:rPr>
        <w:t>Combined Production Cost (CPC) som beräknar produktionspriset för</w:t>
      </w:r>
      <w:r>
        <w:rPr>
          <w:lang w:val="sv-SE"/>
        </w:rPr>
        <w:t xml:space="preserve"> varje </w:t>
      </w:r>
      <w:r w:rsidR="00CC6FA9">
        <w:rPr>
          <w:lang w:val="sv-SE"/>
        </w:rPr>
        <w:t>rad i Fact Sales</w:t>
      </w:r>
    </w:p>
    <w:p w14:paraId="49A856F7" w14:textId="61A593AA" w:rsidR="00F61275" w:rsidRDefault="00F61275" w:rsidP="0043203D">
      <w:pPr>
        <w:pStyle w:val="Listeavsnitt"/>
        <w:numPr>
          <w:ilvl w:val="0"/>
          <w:numId w:val="2"/>
        </w:numPr>
        <w:rPr>
          <w:lang w:val="sv-SE"/>
        </w:rPr>
      </w:pPr>
      <w:r>
        <w:rPr>
          <w:lang w:val="sv-SE"/>
        </w:rPr>
        <w:t>Profit Amount som beräknar Nettovinst för varje rad i Fact Sales</w:t>
      </w:r>
    </w:p>
    <w:p w14:paraId="281ED07A" w14:textId="1334A70B" w:rsidR="00F61275" w:rsidRDefault="00F61275" w:rsidP="0043203D">
      <w:pPr>
        <w:pStyle w:val="Listeavsnitt"/>
        <w:numPr>
          <w:ilvl w:val="0"/>
          <w:numId w:val="2"/>
        </w:numPr>
        <w:rPr>
          <w:lang w:val="sv-SE"/>
        </w:rPr>
      </w:pPr>
      <w:r>
        <w:rPr>
          <w:lang w:val="sv-SE"/>
        </w:rPr>
        <w:t>Profit Margin som beräknar procentuell marginalvinst i varje rad</w:t>
      </w:r>
    </w:p>
    <w:p w14:paraId="65F91687" w14:textId="77777777" w:rsidR="00F61275" w:rsidRPr="0043203D" w:rsidRDefault="00F61275" w:rsidP="0043203D">
      <w:pPr>
        <w:pStyle w:val="Listeavsnitt"/>
        <w:numPr>
          <w:ilvl w:val="0"/>
          <w:numId w:val="2"/>
        </w:numPr>
        <w:rPr>
          <w:lang w:val="sv-SE"/>
        </w:rPr>
      </w:pPr>
    </w:p>
    <w:p w14:paraId="05068F1C" w14:textId="08C3E257" w:rsidR="006C40BD" w:rsidRDefault="0043203D">
      <w:pPr>
        <w:rPr>
          <w:lang w:val="sv-SE"/>
        </w:rPr>
      </w:pPr>
      <w:r>
        <w:rPr>
          <w:lang w:val="sv-SE"/>
        </w:rPr>
        <w:t>Measures till Fact Table:</w:t>
      </w:r>
    </w:p>
    <w:p w14:paraId="2E2CD3BE" w14:textId="5AA1460B" w:rsidR="0043203D" w:rsidRDefault="00A04FAC" w:rsidP="0043203D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totala värdet för alla returnerade varor</w:t>
      </w:r>
    </w:p>
    <w:p w14:paraId="7808F52D" w14:textId="2816D8C4" w:rsidR="00A04FAC" w:rsidRDefault="00A04FAC" w:rsidP="0043203D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totala värdet för alla sålda varor</w:t>
      </w:r>
    </w:p>
    <w:p w14:paraId="0F86AF79" w14:textId="348CCCB4" w:rsidR="00A04FAC" w:rsidRDefault="00A04FAC" w:rsidP="0043203D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totala antalet ordrar i FactSales</w:t>
      </w:r>
    </w:p>
    <w:p w14:paraId="209524D5" w14:textId="1D2CA9AA" w:rsidR="0043203D" w:rsidRDefault="00A04FAC" w:rsidP="0043203D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Measure som beräknar antalet unika dagar </w:t>
      </w:r>
      <w:r w:rsidR="001D4A62">
        <w:rPr>
          <w:lang w:val="sv-SE"/>
        </w:rPr>
        <w:t xml:space="preserve">som där försäljning har skett </w:t>
      </w:r>
    </w:p>
    <w:p w14:paraId="55759B26" w14:textId="4A2D4CB8" w:rsidR="001D4A62" w:rsidRDefault="001D4A62" w:rsidP="0043203D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det genomsnittliga antalet transaktioner för alla dagar då försäljning har skett</w:t>
      </w:r>
    </w:p>
    <w:p w14:paraId="46E50024" w14:textId="313A2F55" w:rsidR="001D4A62" w:rsidRDefault="001D4A62" w:rsidP="0043203D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hur</w:t>
      </w:r>
      <w:r w:rsidR="007441B4">
        <w:rPr>
          <w:lang w:val="sv-SE"/>
        </w:rPr>
        <w:t xml:space="preserve"> stort antal</w:t>
      </w:r>
      <w:r>
        <w:rPr>
          <w:lang w:val="sv-SE"/>
        </w:rPr>
        <w:t xml:space="preserve"> </w:t>
      </w:r>
      <w:r w:rsidR="007441B4">
        <w:rPr>
          <w:lang w:val="sv-SE"/>
        </w:rPr>
        <w:t xml:space="preserve">varor som har returnerats </w:t>
      </w:r>
    </w:p>
    <w:p w14:paraId="203695A4" w14:textId="0CA10CD1" w:rsidR="007441B4" w:rsidRDefault="007441B4" w:rsidP="0043203D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PromotionKey = 1 anger att det inte är någon kampanj. Gör en measure som beräknar </w:t>
      </w:r>
      <w:r w:rsidR="00565442">
        <w:rPr>
          <w:lang w:val="sv-SE"/>
        </w:rPr>
        <w:t>totala vinsten för alla varor som har varit på en kampanj.</w:t>
      </w:r>
    </w:p>
    <w:p w14:paraId="19756B72" w14:textId="11484ED1" w:rsidR="00565442" w:rsidRDefault="00565442" w:rsidP="0043203D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>Measure som beräknar vinsten för varor som beräknar bruttoförsäljningen av alla varor som varit på en kampanj</w:t>
      </w:r>
    </w:p>
    <w:p w14:paraId="681F0D81" w14:textId="5360F5A7" w:rsidR="00565442" w:rsidRDefault="00565442" w:rsidP="00565442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Measure som beräknar totala vinsten för alla varor som </w:t>
      </w:r>
      <w:r>
        <w:rPr>
          <w:b/>
          <w:bCs/>
          <w:lang w:val="sv-SE"/>
        </w:rPr>
        <w:t>inte</w:t>
      </w:r>
      <w:r>
        <w:rPr>
          <w:lang w:val="sv-SE"/>
        </w:rPr>
        <w:t xml:space="preserve"> varit på en kampanj.</w:t>
      </w:r>
    </w:p>
    <w:p w14:paraId="7193A252" w14:textId="3922AD69" w:rsidR="00565442" w:rsidRDefault="00565442" w:rsidP="00565442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Measure som beräknar vinsten för varor som beräknar bruttoförsäljningen av alla varor som </w:t>
      </w:r>
      <w:r>
        <w:rPr>
          <w:b/>
          <w:bCs/>
          <w:lang w:val="sv-SE"/>
        </w:rPr>
        <w:t xml:space="preserve">inte </w:t>
      </w:r>
      <w:r>
        <w:rPr>
          <w:lang w:val="sv-SE"/>
        </w:rPr>
        <w:t>varit på en kampanj</w:t>
      </w:r>
    </w:p>
    <w:p w14:paraId="1E04570F" w14:textId="0A560501" w:rsidR="00565442" w:rsidRPr="0043203D" w:rsidRDefault="00565442" w:rsidP="00215EC9">
      <w:pPr>
        <w:pStyle w:val="Listeavsnitt"/>
        <w:rPr>
          <w:lang w:val="sv-SE"/>
        </w:rPr>
      </w:pPr>
    </w:p>
    <w:sectPr w:rsidR="00565442" w:rsidRPr="00432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1029"/>
    <w:multiLevelType w:val="hybridMultilevel"/>
    <w:tmpl w:val="A4365EAA"/>
    <w:lvl w:ilvl="0" w:tplc="56C09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E5843"/>
    <w:multiLevelType w:val="hybridMultilevel"/>
    <w:tmpl w:val="99D03E5C"/>
    <w:lvl w:ilvl="0" w:tplc="2E189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952785">
    <w:abstractNumId w:val="1"/>
  </w:num>
  <w:num w:numId="2" w16cid:durableId="7695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3D"/>
    <w:rsid w:val="00061AE3"/>
    <w:rsid w:val="001A7277"/>
    <w:rsid w:val="001D4A62"/>
    <w:rsid w:val="00215EC9"/>
    <w:rsid w:val="0043203D"/>
    <w:rsid w:val="00565442"/>
    <w:rsid w:val="006C40BD"/>
    <w:rsid w:val="007441B4"/>
    <w:rsid w:val="00A04FAC"/>
    <w:rsid w:val="00BC55E9"/>
    <w:rsid w:val="00CC6FA9"/>
    <w:rsid w:val="00F6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B4D6"/>
  <w15:chartTrackingRefBased/>
  <w15:docId w15:val="{6523B9EE-515F-413C-A25C-DE77C93B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32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F3F24E-AF9C-491B-829A-499536A05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6D8EF5-2BAF-4292-8E79-267F185A14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55DDF8-28EE-4D68-B6B9-2068B8945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b82de-8ec6-407d-8b60-f4d9f602e5a3"/>
    <ds:schemaRef ds:uri="06aab6e1-d045-4d21-8f3c-38e1e679a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212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Eva Hegnar</cp:lastModifiedBy>
  <cp:revision>2</cp:revision>
  <dcterms:created xsi:type="dcterms:W3CDTF">2021-11-09T20:06:00Z</dcterms:created>
  <dcterms:modified xsi:type="dcterms:W3CDTF">2022-05-31T12:15:00Z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