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71E" w:rsidRDefault="00D14B48" w:rsidP="00D14B48">
      <w:pPr>
        <w:rPr>
          <w:rFonts w:ascii="Times New Roman" w:hAnsi="Times New Roman" w:cs="Times New Roman"/>
          <w:sz w:val="24"/>
          <w:szCs w:val="24"/>
          <w:lang w:val="en-US"/>
        </w:rPr>
      </w:pPr>
      <w:r>
        <w:rPr>
          <w:rFonts w:ascii="Times New Roman" w:hAnsi="Times New Roman" w:cs="Times New Roman"/>
          <w:sz w:val="24"/>
          <w:szCs w:val="24"/>
          <w:lang w:val="en-US"/>
        </w:rPr>
        <w:t>This project is a support ticket application</w:t>
      </w:r>
      <w:r w:rsidR="008610BF">
        <w:rPr>
          <w:rFonts w:ascii="Times New Roman" w:hAnsi="Times New Roman" w:cs="Times New Roman"/>
          <w:sz w:val="24"/>
          <w:szCs w:val="24"/>
          <w:lang w:val="en-US"/>
        </w:rPr>
        <w:t xml:space="preserve"> that organization owners</w:t>
      </w:r>
      <w:r>
        <w:rPr>
          <w:rFonts w:ascii="Times New Roman" w:hAnsi="Times New Roman" w:cs="Times New Roman"/>
          <w:sz w:val="24"/>
          <w:szCs w:val="24"/>
          <w:lang w:val="en-US"/>
        </w:rPr>
        <w:t xml:space="preserve"> easily</w:t>
      </w:r>
      <w:r w:rsidR="008610BF">
        <w:rPr>
          <w:rFonts w:ascii="Times New Roman" w:hAnsi="Times New Roman" w:cs="Times New Roman"/>
          <w:sz w:val="24"/>
          <w:szCs w:val="24"/>
          <w:lang w:val="en-US"/>
        </w:rPr>
        <w:t xml:space="preserve"> can</w:t>
      </w:r>
      <w:r>
        <w:rPr>
          <w:rFonts w:ascii="Times New Roman" w:hAnsi="Times New Roman" w:cs="Times New Roman"/>
          <w:sz w:val="24"/>
          <w:szCs w:val="24"/>
          <w:lang w:val="en-US"/>
        </w:rPr>
        <w:t xml:space="preserve"> import</w:t>
      </w:r>
      <w:r w:rsidR="008610BF">
        <w:rPr>
          <w:rFonts w:ascii="Times New Roman" w:hAnsi="Times New Roman" w:cs="Times New Roman"/>
          <w:sz w:val="24"/>
          <w:szCs w:val="24"/>
          <w:lang w:val="en-US"/>
        </w:rPr>
        <w:t xml:space="preserve"> in their web application</w:t>
      </w:r>
      <w:r>
        <w:rPr>
          <w:rFonts w:ascii="Times New Roman" w:hAnsi="Times New Roman" w:cs="Times New Roman"/>
          <w:sz w:val="24"/>
          <w:szCs w:val="24"/>
          <w:lang w:val="en-US"/>
        </w:rPr>
        <w:t>. We take use of the client-side user agent to get the browser data and operating system data to make it easy for the owner to replicate an issue that the user is experiencing. This is more specifically made for people that use screen-readers, simply because it’s hard to make a site fully accessible without a real tester.</w:t>
      </w:r>
      <w:bookmarkStart w:id="0" w:name="_GoBack"/>
      <w:bookmarkEnd w:id="0"/>
    </w:p>
    <w:p w:rsidR="00D14B48" w:rsidRPr="00D14B48" w:rsidRDefault="00D14B48" w:rsidP="00D14B48">
      <w:pPr>
        <w:rPr>
          <w:rFonts w:ascii="Times New Roman" w:hAnsi="Times New Roman" w:cs="Times New Roman"/>
          <w:sz w:val="24"/>
          <w:szCs w:val="24"/>
          <w:lang w:val="en-US"/>
        </w:rPr>
      </w:pPr>
    </w:p>
    <w:sectPr w:rsidR="00D14B48" w:rsidRPr="00D14B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F4"/>
    <w:rsid w:val="005F4577"/>
    <w:rsid w:val="006501F4"/>
    <w:rsid w:val="008610BF"/>
    <w:rsid w:val="008D171E"/>
    <w:rsid w:val="008D1AA7"/>
    <w:rsid w:val="00D14B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F418"/>
  <w15:chartTrackingRefBased/>
  <w15:docId w15:val="{3881BC3A-8936-4C7C-995D-8C4B34DB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65</Words>
  <Characters>372</Characters>
  <Application>Microsoft Office Word</Application>
  <DocSecurity>0</DocSecurity>
  <Lines>3</Lines>
  <Paragraphs>1</Paragraphs>
  <ScaleCrop>false</ScaleCrop>
  <Company>Academedia</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Walter</dc:creator>
  <cp:keywords/>
  <dc:description/>
  <cp:lastModifiedBy>Gustav Walter</cp:lastModifiedBy>
  <cp:revision>6</cp:revision>
  <dcterms:created xsi:type="dcterms:W3CDTF">2020-11-05T11:01:00Z</dcterms:created>
  <dcterms:modified xsi:type="dcterms:W3CDTF">2020-11-12T07:59:00Z</dcterms:modified>
</cp:coreProperties>
</file>