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E9921" w14:textId="77777777" w:rsidR="00836687" w:rsidRPr="00B72E97" w:rsidRDefault="00836687" w:rsidP="00B72E97">
      <w:pPr>
        <w:ind w:left="720" w:hanging="360"/>
        <w:jc w:val="both"/>
        <w:rPr>
          <w:sz w:val="28"/>
          <w:szCs w:val="28"/>
        </w:rPr>
      </w:pPr>
    </w:p>
    <w:p w14:paraId="74635443" w14:textId="77777777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Concorda em participar da pesquisa?</w:t>
      </w:r>
    </w:p>
    <w:p w14:paraId="3DC1786B" w14:textId="2EF80AA1" w:rsidR="00836687" w:rsidRPr="00B72E97" w:rsidRDefault="00836687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Sim</w:t>
      </w:r>
      <w:r w:rsidR="009063E6" w:rsidRPr="00B72E97">
        <w:rPr>
          <w:sz w:val="28"/>
          <w:szCs w:val="28"/>
        </w:rPr>
        <w:t>.</w:t>
      </w:r>
    </w:p>
    <w:p w14:paraId="42356ECC" w14:textId="3BD5F0B5" w:rsidR="00836687" w:rsidRPr="00B72E97" w:rsidRDefault="00C22B95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Informações Gerais</w:t>
      </w:r>
      <w:r w:rsidR="00836687" w:rsidRPr="00B72E97">
        <w:rPr>
          <w:sz w:val="28"/>
          <w:szCs w:val="28"/>
        </w:rPr>
        <w:t xml:space="preserve"> sobre a empresa. Nome, histórico, número de funcionários etc.</w:t>
      </w:r>
    </w:p>
    <w:p w14:paraId="16312905" w14:textId="52839935" w:rsidR="00EB7F35" w:rsidRPr="00B72E97" w:rsidRDefault="00EB7F35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R: </w:t>
      </w:r>
      <w:proofErr w:type="spellStart"/>
      <w:r w:rsidRPr="00B72E97">
        <w:rPr>
          <w:sz w:val="28"/>
          <w:szCs w:val="28"/>
        </w:rPr>
        <w:t>Creative</w:t>
      </w:r>
      <w:proofErr w:type="spellEnd"/>
      <w:r w:rsidRPr="00B72E97">
        <w:rPr>
          <w:sz w:val="28"/>
          <w:szCs w:val="28"/>
        </w:rPr>
        <w:t xml:space="preserve"> química, começou em 2000 em Sorocaba foi para </w:t>
      </w:r>
      <w:r w:rsidR="00C22B95" w:rsidRPr="00B72E97">
        <w:rPr>
          <w:sz w:val="28"/>
          <w:szCs w:val="28"/>
        </w:rPr>
        <w:t>Votorantim</w:t>
      </w:r>
      <w:r w:rsidRPr="00B72E97">
        <w:rPr>
          <w:sz w:val="28"/>
          <w:szCs w:val="28"/>
        </w:rPr>
        <w:t xml:space="preserve"> em 2002, voltou para Sorocaba em 2016. São 7 </w:t>
      </w:r>
      <w:r w:rsidR="00C22B95" w:rsidRPr="00B72E97">
        <w:rPr>
          <w:sz w:val="28"/>
          <w:szCs w:val="28"/>
        </w:rPr>
        <w:t>funcionários</w:t>
      </w:r>
      <w:r w:rsidRPr="00B72E97">
        <w:rPr>
          <w:sz w:val="28"/>
          <w:szCs w:val="28"/>
        </w:rPr>
        <w:t>.</w:t>
      </w:r>
    </w:p>
    <w:p w14:paraId="0F8E4942" w14:textId="76FF53CB" w:rsidR="00EB7F35" w:rsidRPr="00B72E97" w:rsidRDefault="00EB7F3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16E85E5B" w14:textId="4BC05D17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Quais os principais </w:t>
      </w:r>
      <w:r w:rsidR="00C22B95" w:rsidRPr="00B72E97">
        <w:rPr>
          <w:sz w:val="28"/>
          <w:szCs w:val="28"/>
        </w:rPr>
        <w:t>produtos produzidos</w:t>
      </w:r>
      <w:r w:rsidRPr="00B72E97">
        <w:rPr>
          <w:sz w:val="28"/>
          <w:szCs w:val="28"/>
        </w:rPr>
        <w:t xml:space="preserve"> pela empresa? (variedades de produtos)</w:t>
      </w:r>
    </w:p>
    <w:p w14:paraId="1D0C28BB" w14:textId="5F6E8BDA" w:rsidR="00EB7F35" w:rsidRPr="00B72E97" w:rsidRDefault="00EB7F35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Detergente, lava roupas, limpadores perfumados, multiuso, amaciante, cera automotiva</w:t>
      </w:r>
      <w:r w:rsidR="009063E6" w:rsidRPr="00B72E97">
        <w:rPr>
          <w:sz w:val="28"/>
          <w:szCs w:val="28"/>
        </w:rPr>
        <w:t>.</w:t>
      </w:r>
    </w:p>
    <w:p w14:paraId="72216FEE" w14:textId="76835B7B" w:rsidR="00EB7F35" w:rsidRPr="00B72E97" w:rsidRDefault="00EB7F3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6B787F28" w14:textId="411F2561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Em termos de quantidade, quantos produtos são produzidos na empresa?</w:t>
      </w:r>
    </w:p>
    <w:p w14:paraId="6B3025C9" w14:textId="7EC179E7" w:rsidR="00EB7F35" w:rsidRPr="00B72E97" w:rsidRDefault="00EB7F35" w:rsidP="00B72E97">
      <w:pPr>
        <w:ind w:left="360" w:firstLine="348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60 produtos diferentes</w:t>
      </w:r>
      <w:r w:rsidR="009063E6" w:rsidRPr="00B72E97">
        <w:rPr>
          <w:sz w:val="28"/>
          <w:szCs w:val="28"/>
        </w:rPr>
        <w:t>.</w:t>
      </w:r>
    </w:p>
    <w:p w14:paraId="62E9D713" w14:textId="31266FC7" w:rsidR="00EB7F35" w:rsidRPr="00B72E97" w:rsidRDefault="00EB7F3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08B300EB" w14:textId="068E3C28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lastRenderedPageBreak/>
        <w:t>A produção é baseada na demanda?</w:t>
      </w:r>
    </w:p>
    <w:p w14:paraId="19A67997" w14:textId="5BE126FA" w:rsidR="00EB7F35" w:rsidRPr="00B72E97" w:rsidRDefault="00EB7F3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Sim.</w:t>
      </w:r>
    </w:p>
    <w:p w14:paraId="5636F3B0" w14:textId="288433AA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Qual é a média da quantidade de matérias-primas diferentes utilizadas na produção?</w:t>
      </w:r>
    </w:p>
    <w:p w14:paraId="08D8C8DA" w14:textId="364604F0" w:rsidR="00EB7F35" w:rsidRPr="00B72E97" w:rsidRDefault="00EB7F35" w:rsidP="00B72E97">
      <w:pPr>
        <w:pStyle w:val="PargrafodaLista"/>
        <w:jc w:val="both"/>
        <w:rPr>
          <w:sz w:val="28"/>
          <w:szCs w:val="28"/>
          <w:highlight w:val="red"/>
        </w:rPr>
      </w:pPr>
      <w:r w:rsidRPr="00B72E97">
        <w:rPr>
          <w:sz w:val="28"/>
          <w:szCs w:val="28"/>
        </w:rPr>
        <w:t xml:space="preserve">R: </w:t>
      </w:r>
      <w:r w:rsidR="00492091" w:rsidRPr="00B72E97">
        <w:rPr>
          <w:sz w:val="28"/>
          <w:szCs w:val="28"/>
        </w:rPr>
        <w:t xml:space="preserve">A média da quantidade de matérias-primas diferentes utilizadas na produção é de 4. Isso significa que, em média, cada processo produtivo envolve quatro tipos distintos de matérias-primas. Essa variedade pode contribuir para a eficiência e a qualidade dos </w:t>
      </w:r>
      <w:r w:rsidR="00193E6C" w:rsidRPr="00B72E97">
        <w:rPr>
          <w:sz w:val="28"/>
          <w:szCs w:val="28"/>
        </w:rPr>
        <w:t>produtos</w:t>
      </w:r>
      <w:r w:rsidR="00492091" w:rsidRPr="00B72E97">
        <w:rPr>
          <w:sz w:val="28"/>
          <w:szCs w:val="28"/>
        </w:rPr>
        <w:t>.</w:t>
      </w:r>
      <w:r w:rsidR="00193E6C">
        <w:rPr>
          <w:sz w:val="28"/>
          <w:szCs w:val="28"/>
        </w:rPr>
        <w:t xml:space="preserve"> No total temos em torno de 6 a 8 matérias primas, sendo usadas em média 4 por produto. O controle é por OP.</w:t>
      </w:r>
    </w:p>
    <w:p w14:paraId="72BED4D3" w14:textId="7F9DF715" w:rsidR="00EB7F35" w:rsidRPr="00B72E97" w:rsidRDefault="00EB7F3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152F893F" w14:textId="5B78462F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A empresa tem um sistema informatizado, qual?</w:t>
      </w:r>
      <w:r w:rsidRPr="00B72E97">
        <w:rPr>
          <w:sz w:val="28"/>
          <w:szCs w:val="28"/>
        </w:rPr>
        <w:br/>
        <w:t>- Caso sim, descreva as principais funcionalidades existentes.</w:t>
      </w:r>
    </w:p>
    <w:p w14:paraId="67BFD475" w14:textId="68AAAE94" w:rsidR="00B610E9" w:rsidRDefault="00B610E9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R: Existe, é </w:t>
      </w:r>
      <w:r w:rsidR="00C22B95" w:rsidRPr="00B72E97">
        <w:rPr>
          <w:sz w:val="28"/>
          <w:szCs w:val="28"/>
        </w:rPr>
        <w:t>um sistema simples</w:t>
      </w:r>
      <w:r w:rsidRPr="00B72E97">
        <w:rPr>
          <w:sz w:val="28"/>
          <w:szCs w:val="28"/>
        </w:rPr>
        <w:t xml:space="preserve">, gerencia cliente, </w:t>
      </w:r>
      <w:r w:rsidR="00C22B95" w:rsidRPr="00B72E97">
        <w:rPr>
          <w:sz w:val="28"/>
          <w:szCs w:val="28"/>
        </w:rPr>
        <w:t>fórmulas,</w:t>
      </w:r>
      <w:r w:rsidRPr="00B72E97">
        <w:rPr>
          <w:sz w:val="28"/>
          <w:szCs w:val="28"/>
        </w:rPr>
        <w:t xml:space="preserve"> estoque. Emite nota fiscal e ordem de produção, faz relatórios, gerencia tabela de preço, faz </w:t>
      </w:r>
      <w:r w:rsidR="00C22B95" w:rsidRPr="00B72E97">
        <w:rPr>
          <w:sz w:val="28"/>
          <w:szCs w:val="28"/>
        </w:rPr>
        <w:t>pagamentos, mas</w:t>
      </w:r>
      <w:r w:rsidRPr="00B72E97">
        <w:rPr>
          <w:sz w:val="28"/>
          <w:szCs w:val="28"/>
        </w:rPr>
        <w:t xml:space="preserve"> não </w:t>
      </w:r>
      <w:r w:rsidR="00193E6C" w:rsidRPr="00B72E97">
        <w:rPr>
          <w:sz w:val="28"/>
          <w:szCs w:val="28"/>
        </w:rPr>
        <w:t>é utilizado</w:t>
      </w:r>
      <w:r w:rsidRPr="00B72E97">
        <w:rPr>
          <w:sz w:val="28"/>
          <w:szCs w:val="28"/>
        </w:rPr>
        <w:t>.</w:t>
      </w:r>
      <w:r w:rsidR="00193E6C">
        <w:rPr>
          <w:sz w:val="28"/>
          <w:szCs w:val="28"/>
        </w:rPr>
        <w:t xml:space="preserve"> Todas essas tarefas são feitas manualmente e adicionadas ao sistema para gerenciamento.</w:t>
      </w:r>
    </w:p>
    <w:p w14:paraId="2D4BEA61" w14:textId="77777777" w:rsidR="00193E6C" w:rsidRPr="00B72E97" w:rsidRDefault="00193E6C" w:rsidP="00B72E97">
      <w:pPr>
        <w:pStyle w:val="PargrafodaLista"/>
        <w:jc w:val="both"/>
        <w:rPr>
          <w:sz w:val="28"/>
          <w:szCs w:val="28"/>
        </w:rPr>
      </w:pPr>
    </w:p>
    <w:p w14:paraId="5BB0F55A" w14:textId="5D911C17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Qual o nível de acesso dos usuários ao sistema?</w:t>
      </w:r>
    </w:p>
    <w:p w14:paraId="074B7A12" w14:textId="13E2B05E" w:rsidR="00B610E9" w:rsidRPr="00B72E97" w:rsidRDefault="00B610E9" w:rsidP="00B72E97">
      <w:pPr>
        <w:ind w:left="360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R: Gerente pode fazer tudo, </w:t>
      </w:r>
      <w:r w:rsidR="00C22B95" w:rsidRPr="00B72E97">
        <w:rPr>
          <w:sz w:val="28"/>
          <w:szCs w:val="28"/>
        </w:rPr>
        <w:t>laboratório</w:t>
      </w:r>
      <w:r w:rsidRPr="00B72E97">
        <w:rPr>
          <w:sz w:val="28"/>
          <w:szCs w:val="28"/>
        </w:rPr>
        <w:t xml:space="preserve"> apenas fecha </w:t>
      </w:r>
      <w:r w:rsidR="00C22B95" w:rsidRPr="00B72E97">
        <w:rPr>
          <w:sz w:val="28"/>
          <w:szCs w:val="28"/>
        </w:rPr>
        <w:t>OP</w:t>
      </w:r>
      <w:r w:rsidRPr="00B72E97">
        <w:rPr>
          <w:sz w:val="28"/>
          <w:szCs w:val="28"/>
        </w:rPr>
        <w:t xml:space="preserve"> e altera </w:t>
      </w:r>
      <w:r w:rsidR="00193E6C" w:rsidRPr="00B72E97">
        <w:rPr>
          <w:sz w:val="28"/>
          <w:szCs w:val="28"/>
        </w:rPr>
        <w:t>fórmula</w:t>
      </w:r>
      <w:r w:rsidR="00AB7322" w:rsidRPr="00B72E97">
        <w:rPr>
          <w:sz w:val="28"/>
          <w:szCs w:val="28"/>
        </w:rPr>
        <w:t xml:space="preserve">, </w:t>
      </w:r>
      <w:r w:rsidRPr="00B72E97">
        <w:rPr>
          <w:sz w:val="28"/>
          <w:szCs w:val="28"/>
        </w:rPr>
        <w:t xml:space="preserve">vendedor emite </w:t>
      </w:r>
      <w:r w:rsidR="00C22B95" w:rsidRPr="00B72E97">
        <w:rPr>
          <w:sz w:val="28"/>
          <w:szCs w:val="28"/>
        </w:rPr>
        <w:t>OP</w:t>
      </w:r>
      <w:r w:rsidRPr="00B72E97">
        <w:rPr>
          <w:sz w:val="28"/>
          <w:szCs w:val="28"/>
        </w:rPr>
        <w:t>, gerencia estoque.</w:t>
      </w:r>
    </w:p>
    <w:p w14:paraId="22EF88C1" w14:textId="7596B59D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00C5A0F3" w14:textId="77777777" w:rsidR="00B610E9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Quais são os maiores problemas enfrentados hoje na empresa com relação ao sistema?</w:t>
      </w:r>
      <w:r w:rsidR="00B610E9" w:rsidRPr="00B72E97">
        <w:rPr>
          <w:sz w:val="28"/>
          <w:szCs w:val="28"/>
        </w:rPr>
        <w:t xml:space="preserve"> </w:t>
      </w:r>
    </w:p>
    <w:p w14:paraId="29B0BA3E" w14:textId="31F42879" w:rsidR="00B610E9" w:rsidRPr="00B72E97" w:rsidRDefault="00B610E9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R: Alimentação do </w:t>
      </w:r>
      <w:r w:rsidR="00C22B95" w:rsidRPr="00B72E97">
        <w:rPr>
          <w:sz w:val="28"/>
          <w:szCs w:val="28"/>
        </w:rPr>
        <w:t>sistema</w:t>
      </w:r>
      <w:r w:rsidRPr="00B72E97">
        <w:rPr>
          <w:sz w:val="28"/>
          <w:szCs w:val="28"/>
        </w:rPr>
        <w:t xml:space="preserve"> é muito trabalhosa</w:t>
      </w:r>
      <w:r w:rsidR="009063E6" w:rsidRPr="00B72E97">
        <w:rPr>
          <w:sz w:val="28"/>
          <w:szCs w:val="28"/>
        </w:rPr>
        <w:t>.</w:t>
      </w:r>
    </w:p>
    <w:p w14:paraId="2EC151C4" w14:textId="7BE5B144" w:rsidR="00836687" w:rsidRPr="00B72E97" w:rsidRDefault="00836687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496A9E66" w14:textId="3A5992C7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Como é controlado o estoque hoje? A intenção é manter um controle de estoque dos materiais no novo sistema?</w:t>
      </w:r>
    </w:p>
    <w:p w14:paraId="320C919F" w14:textId="70B384A2" w:rsidR="00B610E9" w:rsidRPr="00B72E97" w:rsidRDefault="00B610E9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Excel, há também teste em matérias primas especificas ocasionalmente</w:t>
      </w:r>
      <w:r w:rsidR="009063E6" w:rsidRPr="00B72E97">
        <w:rPr>
          <w:sz w:val="28"/>
          <w:szCs w:val="28"/>
        </w:rPr>
        <w:t>.</w:t>
      </w:r>
    </w:p>
    <w:p w14:paraId="1960AD38" w14:textId="273B507D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1A4B92DD" w14:textId="12F27034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Qual o procedimento adotado quando uma matéria-prima está fora dos padrões? E no caso do produto finalizado?</w:t>
      </w:r>
    </w:p>
    <w:p w14:paraId="368A452C" w14:textId="0379BF7B" w:rsidR="00B610E9" w:rsidRPr="00B72E97" w:rsidRDefault="00B610E9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Devolução. Reprocesso</w:t>
      </w:r>
      <w:r w:rsidR="009063E6" w:rsidRPr="00B72E97">
        <w:rPr>
          <w:sz w:val="28"/>
          <w:szCs w:val="28"/>
        </w:rPr>
        <w:t>.</w:t>
      </w:r>
    </w:p>
    <w:p w14:paraId="79C73508" w14:textId="718C7CE7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23E702AB" w14:textId="77777777" w:rsidR="00B610E9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Por quanto tempo é obrigatório guardar as informações dos produtos após eles serem produzidos e vendidos?</w:t>
      </w:r>
      <w:r w:rsidR="00B610E9" w:rsidRPr="00B72E97">
        <w:rPr>
          <w:sz w:val="28"/>
          <w:szCs w:val="28"/>
        </w:rPr>
        <w:t xml:space="preserve"> </w:t>
      </w:r>
    </w:p>
    <w:p w14:paraId="3E20564B" w14:textId="226E7B37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</w:rPr>
        <w:lastRenderedPageBreak/>
        <w:t>R: Até a data de vencimento do produto</w:t>
      </w:r>
      <w:r w:rsidR="009063E6" w:rsidRPr="00B72E97">
        <w:rPr>
          <w:sz w:val="28"/>
          <w:szCs w:val="28"/>
        </w:rPr>
        <w:t>.</w:t>
      </w:r>
    </w:p>
    <w:p w14:paraId="007643D8" w14:textId="799B633E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25A41D22" w14:textId="3660D4D9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Existe uma quantidade máxima de produção de um produto em um mês?</w:t>
      </w:r>
    </w:p>
    <w:p w14:paraId="737BBBDE" w14:textId="50ECAB25" w:rsidR="00B610E9" w:rsidRPr="00B72E97" w:rsidRDefault="00B610E9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Apenas há limite para a quantidade em estoque de certas matérias primas</w:t>
      </w:r>
      <w:r w:rsidR="009063E6" w:rsidRPr="00B72E97">
        <w:rPr>
          <w:sz w:val="28"/>
          <w:szCs w:val="28"/>
        </w:rPr>
        <w:t>.</w:t>
      </w:r>
    </w:p>
    <w:p w14:paraId="3BD2643F" w14:textId="6CE31B46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23FE7B0B" w14:textId="1EADD547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A empresa trabalha com matérias-primas importadas?</w:t>
      </w:r>
    </w:p>
    <w:p w14:paraId="0DDBD199" w14:textId="200BEE21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não.</w:t>
      </w:r>
    </w:p>
    <w:p w14:paraId="74C318BA" w14:textId="196EE237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Em caso de necessidade de descartar algum produto ou matéria-prima, qual o procedimento?</w:t>
      </w:r>
    </w:p>
    <w:p w14:paraId="43AAEA25" w14:textId="04BB1E04" w:rsidR="00B610E9" w:rsidRPr="00B72E97" w:rsidRDefault="00B610E9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Chama-se uma empresa especializada.</w:t>
      </w:r>
    </w:p>
    <w:p w14:paraId="4DE9218F" w14:textId="0EE57598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7B989F90" w14:textId="197B3182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Todo o material existente está digitalizado ou pode ser digitalizado?</w:t>
      </w:r>
    </w:p>
    <w:p w14:paraId="26270898" w14:textId="1F578DF3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Não.</w:t>
      </w:r>
    </w:p>
    <w:p w14:paraId="292E4B3A" w14:textId="38037D56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lastRenderedPageBreak/>
        <w:t>Qual a frequência em que a empresa precisa apresentar certificados e informações sobre produtos, fornecedores e matérias-primas?</w:t>
      </w:r>
    </w:p>
    <w:p w14:paraId="6ACC3EF3" w14:textId="607A5A72" w:rsidR="00B610E9" w:rsidRPr="00B72E97" w:rsidRDefault="00B610E9" w:rsidP="00B72E97">
      <w:pPr>
        <w:ind w:left="360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A cada 10 dias</w:t>
      </w:r>
      <w:r w:rsidR="009063E6" w:rsidRPr="00B72E97">
        <w:rPr>
          <w:sz w:val="28"/>
          <w:szCs w:val="28"/>
        </w:rPr>
        <w:t>.</w:t>
      </w:r>
    </w:p>
    <w:p w14:paraId="78EC30DE" w14:textId="3897D1E9" w:rsidR="00B610E9" w:rsidRPr="00B72E97" w:rsidRDefault="00B610E9" w:rsidP="00B72E97">
      <w:pPr>
        <w:spacing w:after="0" w:line="720" w:lineRule="auto"/>
        <w:ind w:left="360"/>
        <w:jc w:val="both"/>
        <w:rPr>
          <w:sz w:val="28"/>
          <w:szCs w:val="28"/>
        </w:rPr>
      </w:pPr>
    </w:p>
    <w:p w14:paraId="7008C9E8" w14:textId="77777777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Qual o fluxo atual de trabalho na empresa? Poderia descrever o passo a passo de um processo típico?</w:t>
      </w:r>
    </w:p>
    <w:p w14:paraId="1C36C152" w14:textId="1696D22E" w:rsidR="00836687" w:rsidRPr="00B72E97" w:rsidRDefault="00836687" w:rsidP="00B72E97">
      <w:pPr>
        <w:pStyle w:val="PargrafodaLista"/>
        <w:numPr>
          <w:ilvl w:val="1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sistema atual gera etiquetas de identificação para amostras e produtos no estoque?</w:t>
      </w:r>
    </w:p>
    <w:p w14:paraId="77355D4F" w14:textId="0CCEC27F" w:rsidR="00B610E9" w:rsidRPr="00B72E97" w:rsidRDefault="00B610E9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R: Dada a demanda de pedido, é feita a </w:t>
      </w:r>
      <w:r w:rsidR="00C22B95" w:rsidRPr="00B72E97">
        <w:rPr>
          <w:sz w:val="28"/>
          <w:szCs w:val="28"/>
        </w:rPr>
        <w:t>análise</w:t>
      </w:r>
      <w:r w:rsidRPr="00B72E97">
        <w:rPr>
          <w:sz w:val="28"/>
          <w:szCs w:val="28"/>
        </w:rPr>
        <w:t xml:space="preserve"> de matérias primas, caso seja necessário são compradas, a partir disso é feita uma </w:t>
      </w:r>
      <w:r w:rsidR="00C22B95" w:rsidRPr="00B72E97">
        <w:rPr>
          <w:sz w:val="28"/>
          <w:szCs w:val="28"/>
        </w:rPr>
        <w:t>análise</w:t>
      </w:r>
      <w:r w:rsidRPr="00B72E97">
        <w:rPr>
          <w:sz w:val="28"/>
          <w:szCs w:val="28"/>
        </w:rPr>
        <w:t xml:space="preserve"> de tempo de entrega, dado que é passado ao cliente e ele retorna com a confirmação.</w:t>
      </w:r>
    </w:p>
    <w:p w14:paraId="3309F764" w14:textId="554991F7" w:rsidR="00B610E9" w:rsidRPr="00B72E97" w:rsidRDefault="00B610E9" w:rsidP="00B72E97">
      <w:pPr>
        <w:pStyle w:val="PargrafodaLista"/>
        <w:spacing w:after="0" w:line="720" w:lineRule="auto"/>
        <w:ind w:left="1440"/>
        <w:jc w:val="both"/>
        <w:rPr>
          <w:sz w:val="28"/>
          <w:szCs w:val="28"/>
        </w:rPr>
      </w:pPr>
    </w:p>
    <w:p w14:paraId="7BA319F6" w14:textId="12B5F86B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Quais informações são colocadas no laudo da matéria-prima e no laudo do produto?</w:t>
      </w:r>
    </w:p>
    <w:p w14:paraId="1AA0C821" w14:textId="1810AE14" w:rsidR="00C22B95" w:rsidRPr="00193E6C" w:rsidRDefault="00C22B95" w:rsidP="00B72E97">
      <w:pPr>
        <w:pStyle w:val="PargrafodaLista"/>
        <w:jc w:val="both"/>
        <w:rPr>
          <w:sz w:val="28"/>
          <w:szCs w:val="28"/>
        </w:rPr>
      </w:pPr>
      <w:r w:rsidRPr="00193E6C">
        <w:rPr>
          <w:sz w:val="28"/>
          <w:szCs w:val="28"/>
        </w:rPr>
        <w:t>R: Não</w:t>
      </w:r>
      <w:r w:rsidR="00193E6C">
        <w:rPr>
          <w:sz w:val="28"/>
          <w:szCs w:val="28"/>
        </w:rPr>
        <w:t xml:space="preserve"> colocamos nenhum tipo de informação nos laudos</w:t>
      </w:r>
      <w:r w:rsidRPr="00193E6C">
        <w:rPr>
          <w:sz w:val="28"/>
          <w:szCs w:val="28"/>
        </w:rPr>
        <w:t>.</w:t>
      </w:r>
    </w:p>
    <w:p w14:paraId="3B27F4E5" w14:textId="525DA7B6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Qual regulamentação é utilizada para os laudos?</w:t>
      </w:r>
    </w:p>
    <w:p w14:paraId="6DF7C57C" w14:textId="49612B48" w:rsidR="00C22B95" w:rsidRPr="00B72E97" w:rsidRDefault="00C22B9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</w:rPr>
        <w:lastRenderedPageBreak/>
        <w:t>R: Anvisa.</w:t>
      </w:r>
    </w:p>
    <w:p w14:paraId="06EAB8DB" w14:textId="65B0498B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Como é atualizada a legislação dos processos?</w:t>
      </w:r>
    </w:p>
    <w:p w14:paraId="2F7F13B6" w14:textId="5D88B450" w:rsidR="00EB7F35" w:rsidRPr="00B72E97" w:rsidRDefault="00EB7F35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Assim que há uma mudança na normativa(legislação), são feitas as mudanças necessárias</w:t>
      </w:r>
      <w:r w:rsidR="009063E6" w:rsidRPr="00B72E97">
        <w:rPr>
          <w:sz w:val="28"/>
          <w:szCs w:val="28"/>
        </w:rPr>
        <w:t>.</w:t>
      </w:r>
    </w:p>
    <w:p w14:paraId="37024DEF" w14:textId="3923F606" w:rsidR="00EB7F35" w:rsidRPr="00B72E97" w:rsidRDefault="00EB7F3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75C25DDB" w14:textId="342CD596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Coloque aqui mais informações que julgar importante.</w:t>
      </w:r>
    </w:p>
    <w:p w14:paraId="2ECA6759" w14:textId="4378E436" w:rsidR="00EB7F35" w:rsidRPr="00B72E97" w:rsidRDefault="00EB7F35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R: Classificação fiscal do produto, </w:t>
      </w:r>
      <w:r w:rsidR="00C22B95" w:rsidRPr="00B72E97">
        <w:rPr>
          <w:sz w:val="28"/>
          <w:szCs w:val="28"/>
        </w:rPr>
        <w:t>NCM</w:t>
      </w:r>
      <w:r w:rsidRPr="00B72E97">
        <w:rPr>
          <w:sz w:val="28"/>
          <w:szCs w:val="28"/>
        </w:rPr>
        <w:t xml:space="preserve">, código de barras, </w:t>
      </w:r>
      <w:r w:rsidR="00C22B95" w:rsidRPr="00B72E97">
        <w:rPr>
          <w:sz w:val="28"/>
          <w:szCs w:val="28"/>
        </w:rPr>
        <w:t>número</w:t>
      </w:r>
      <w:r w:rsidRPr="00B72E97">
        <w:rPr>
          <w:sz w:val="28"/>
          <w:szCs w:val="28"/>
        </w:rPr>
        <w:t xml:space="preserve"> da </w:t>
      </w:r>
      <w:r w:rsidR="00C22B95" w:rsidRPr="00B72E97">
        <w:rPr>
          <w:sz w:val="28"/>
          <w:szCs w:val="28"/>
        </w:rPr>
        <w:t>A</w:t>
      </w:r>
      <w:r w:rsidRPr="00B72E97">
        <w:rPr>
          <w:sz w:val="28"/>
          <w:szCs w:val="28"/>
        </w:rPr>
        <w:t xml:space="preserve">nvisa, foto do rotulo, modo de usar, todos devem estar na </w:t>
      </w:r>
      <w:r w:rsidR="00C22B95" w:rsidRPr="00B72E97">
        <w:rPr>
          <w:sz w:val="28"/>
          <w:szCs w:val="28"/>
        </w:rPr>
        <w:t>página</w:t>
      </w:r>
      <w:r w:rsidRPr="00B72E97">
        <w:rPr>
          <w:sz w:val="28"/>
          <w:szCs w:val="28"/>
        </w:rPr>
        <w:t xml:space="preserve"> sobre o produto X.</w:t>
      </w:r>
    </w:p>
    <w:p w14:paraId="25EB91BB" w14:textId="7A420C89" w:rsidR="00EB7F35" w:rsidRPr="00B72E97" w:rsidRDefault="00EB7F35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Gerenciamento de notificações da </w:t>
      </w:r>
      <w:r w:rsidR="00C22B95" w:rsidRPr="00B72E97">
        <w:rPr>
          <w:sz w:val="28"/>
          <w:szCs w:val="28"/>
        </w:rPr>
        <w:t>A</w:t>
      </w:r>
      <w:r w:rsidRPr="00B72E97">
        <w:rPr>
          <w:sz w:val="28"/>
          <w:szCs w:val="28"/>
        </w:rPr>
        <w:t>nvisa e seu respectivo histórico do produto X.</w:t>
      </w:r>
    </w:p>
    <w:p w14:paraId="594288F3" w14:textId="6490C1BC" w:rsidR="00EB7F35" w:rsidRPr="00B72E97" w:rsidRDefault="00EB7F35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Setor voltado para vigilância </w:t>
      </w:r>
      <w:r w:rsidR="00C22B95" w:rsidRPr="00B72E97">
        <w:rPr>
          <w:sz w:val="28"/>
          <w:szCs w:val="28"/>
        </w:rPr>
        <w:t>sanitária (</w:t>
      </w:r>
      <w:r w:rsidRPr="00B72E97">
        <w:rPr>
          <w:sz w:val="28"/>
          <w:szCs w:val="28"/>
        </w:rPr>
        <w:t xml:space="preserve">compilado de vários dados) onde todos os campos são predefinidos e devem ser preenchidos conforme a situação da empresa, onde haja alertas caso falte algo ou al go </w:t>
      </w:r>
      <w:r w:rsidR="00C22B95" w:rsidRPr="00B72E97">
        <w:rPr>
          <w:sz w:val="28"/>
          <w:szCs w:val="28"/>
        </w:rPr>
        <w:t>está</w:t>
      </w:r>
      <w:r w:rsidRPr="00B72E97">
        <w:rPr>
          <w:sz w:val="28"/>
          <w:szCs w:val="28"/>
        </w:rPr>
        <w:t xml:space="preserve"> próximo do vencimento.</w:t>
      </w:r>
    </w:p>
    <w:p w14:paraId="370AA78C" w14:textId="77777777" w:rsidR="00EB7F35" w:rsidRPr="00B72E97" w:rsidRDefault="00EB7F3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3B16F506" w14:textId="77777777" w:rsidR="00836687" w:rsidRPr="00B72E97" w:rsidRDefault="00836687" w:rsidP="00B72E97">
      <w:pPr>
        <w:jc w:val="both"/>
        <w:rPr>
          <w:sz w:val="28"/>
          <w:szCs w:val="28"/>
        </w:rPr>
      </w:pPr>
    </w:p>
    <w:p w14:paraId="3F1FF4DB" w14:textId="5CBE7CE5" w:rsidR="004158B0" w:rsidRPr="00B72E97" w:rsidRDefault="00AB7322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Daniel Alexandre Pinto, Gerente de operações, 24/09/2024</w:t>
      </w:r>
    </w:p>
    <w:p w14:paraId="1C96C52A" w14:textId="2FC653C8" w:rsidR="00CC491B" w:rsidRPr="00B72E97" w:rsidRDefault="00CC491B" w:rsidP="00B72E97">
      <w:pPr>
        <w:pStyle w:val="PargrafodaLista"/>
        <w:jc w:val="both"/>
        <w:rPr>
          <w:sz w:val="28"/>
          <w:szCs w:val="28"/>
        </w:rPr>
      </w:pPr>
    </w:p>
    <w:sectPr w:rsidR="00CC491B" w:rsidRPr="00B72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D327F"/>
    <w:multiLevelType w:val="hybridMultilevel"/>
    <w:tmpl w:val="5BF679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A9C9022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36F42"/>
    <w:multiLevelType w:val="hybridMultilevel"/>
    <w:tmpl w:val="D35C0CAC"/>
    <w:lvl w:ilvl="0" w:tplc="E7AA1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663668">
    <w:abstractNumId w:val="1"/>
  </w:num>
  <w:num w:numId="2" w16cid:durableId="15808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91B"/>
    <w:rsid w:val="00164BFD"/>
    <w:rsid w:val="00165BBB"/>
    <w:rsid w:val="00193E6C"/>
    <w:rsid w:val="001F575F"/>
    <w:rsid w:val="0020755A"/>
    <w:rsid w:val="003E4C29"/>
    <w:rsid w:val="004158B0"/>
    <w:rsid w:val="00492091"/>
    <w:rsid w:val="005011A7"/>
    <w:rsid w:val="00530008"/>
    <w:rsid w:val="00585025"/>
    <w:rsid w:val="006E2A4D"/>
    <w:rsid w:val="00706987"/>
    <w:rsid w:val="00836687"/>
    <w:rsid w:val="00836D22"/>
    <w:rsid w:val="009063E6"/>
    <w:rsid w:val="00AB7322"/>
    <w:rsid w:val="00B610E9"/>
    <w:rsid w:val="00B72E97"/>
    <w:rsid w:val="00C22B95"/>
    <w:rsid w:val="00CC491B"/>
    <w:rsid w:val="00DA57FC"/>
    <w:rsid w:val="00E23321"/>
    <w:rsid w:val="00EA4A44"/>
    <w:rsid w:val="00EB7F35"/>
    <w:rsid w:val="00EF2032"/>
    <w:rsid w:val="00F6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72D1"/>
  <w15:docId w15:val="{67B30CA0-530E-4053-BE33-47F3A04E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631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Loide Marins</cp:lastModifiedBy>
  <cp:revision>8</cp:revision>
  <dcterms:created xsi:type="dcterms:W3CDTF">2024-09-30T23:04:00Z</dcterms:created>
  <dcterms:modified xsi:type="dcterms:W3CDTF">2024-10-16T22:37:00Z</dcterms:modified>
</cp:coreProperties>
</file>