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7018" w14:textId="77777777" w:rsidR="008C55EA" w:rsidRDefault="00000000">
      <w:pPr>
        <w:jc w:val="center"/>
      </w:pPr>
      <w:r>
        <w:rPr>
          <w:b/>
        </w:rPr>
        <w:t>CENTRO DE ENSINO UNIFICADO DO DISTRITO FEDERAL</w:t>
      </w:r>
    </w:p>
    <w:p w14:paraId="20280A0F" w14:textId="77777777" w:rsidR="008C55EA" w:rsidRDefault="00000000">
      <w:pPr>
        <w:jc w:val="center"/>
      </w:pPr>
      <w:r>
        <w:rPr>
          <w:b/>
        </w:rPr>
        <w:t>BACHAREL EM CIÊNCIA DA COMPUTAÇÃO</w:t>
      </w:r>
    </w:p>
    <w:p w14:paraId="3B16A3EA" w14:textId="77777777" w:rsidR="008C55EA" w:rsidRDefault="00000000">
      <w:pPr>
        <w:jc w:val="center"/>
      </w:pPr>
      <w:r>
        <w:rPr>
          <w:b/>
        </w:rPr>
        <w:br/>
      </w:r>
      <w:r>
        <w:rPr>
          <w:b/>
        </w:rPr>
        <w:br/>
        <w:t>GUSTAVO EMANUEL ABREU RIBEIRO</w:t>
      </w:r>
    </w:p>
    <w:p w14:paraId="6E9B16E8" w14:textId="77777777" w:rsidR="008C55EA" w:rsidRDefault="00000000">
      <w:pPr>
        <w:jc w:val="center"/>
      </w:pPr>
      <w:r>
        <w:rPr>
          <w:b/>
          <w:sz w:val="30"/>
          <w:szCs w:val="30"/>
        </w:rPr>
        <w:br/>
      </w:r>
      <w:r>
        <w:rPr>
          <w:b/>
          <w:sz w:val="30"/>
          <w:szCs w:val="30"/>
        </w:rPr>
        <w:br/>
        <w:t>LOGIN QUEST: UM JOGO SÉRIO PARA CONSCIENTIZAÇÃO EM CIBERSEGURANÇA</w:t>
      </w:r>
    </w:p>
    <w:p w14:paraId="4ECAA663" w14:textId="77777777" w:rsidR="008C55EA" w:rsidRDefault="00000000">
      <w:pPr>
        <w:jc w:val="center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  <w:t>BRASÍLIA</w:t>
      </w:r>
      <w:r>
        <w:rPr>
          <w:b/>
        </w:rPr>
        <w:br/>
        <w:t>2026</w:t>
      </w:r>
    </w:p>
    <w:p w14:paraId="4F5DF137" w14:textId="77777777" w:rsidR="008C55EA" w:rsidRDefault="00000000">
      <w:r>
        <w:br w:type="page"/>
      </w:r>
    </w:p>
    <w:p w14:paraId="61FBAF3C" w14:textId="77777777" w:rsidR="008C55EA" w:rsidRDefault="00000000">
      <w:pPr>
        <w:jc w:val="center"/>
      </w:pPr>
      <w:r>
        <w:rPr>
          <w:b/>
        </w:rPr>
        <w:lastRenderedPageBreak/>
        <w:t>GUSTAVO EMANUEL ABREU RIBEIRO</w:t>
      </w:r>
    </w:p>
    <w:p w14:paraId="0F7E6BFD" w14:textId="77777777" w:rsidR="008C55EA" w:rsidRDefault="00000000">
      <w:pPr>
        <w:jc w:val="center"/>
      </w:pPr>
      <w:r>
        <w:rPr>
          <w:b/>
          <w:sz w:val="30"/>
          <w:szCs w:val="30"/>
        </w:rPr>
        <w:br/>
        <w:t>LOGIN QUEST: UM JOGO SÉRIO PARA CONSCIENTIZAÇÃO EM CIBERSEGURANÇA</w:t>
      </w:r>
    </w:p>
    <w:p w14:paraId="00017E90" w14:textId="77777777" w:rsidR="008C55EA" w:rsidRDefault="00000000">
      <w:r>
        <w:br/>
        <w:t>Trabalho de Graduação Interdisciplinar apresentado à Coordenação de Tecnologia do Centro de Ensino Unificado do Distrito Federal como requisito parcial para obtenção do grau de Bacharel em Ciência da Computação.</w:t>
      </w:r>
      <w:r>
        <w:br/>
      </w:r>
      <w:r>
        <w:br/>
        <w:t>Orientadora: Prof. Kerlla de Souza Luz</w:t>
      </w:r>
    </w:p>
    <w:p w14:paraId="54610FE3" w14:textId="77777777" w:rsidR="008C55EA" w:rsidRDefault="00000000">
      <w:pPr>
        <w:jc w:val="center"/>
      </w:pPr>
      <w:r>
        <w:rPr>
          <w:b/>
        </w:rPr>
        <w:br/>
      </w:r>
      <w:r>
        <w:rPr>
          <w:b/>
        </w:rPr>
        <w:br/>
        <w:t>BRASÍLIA</w:t>
      </w:r>
      <w:r>
        <w:rPr>
          <w:b/>
        </w:rPr>
        <w:br/>
        <w:t>2026</w:t>
      </w:r>
    </w:p>
    <w:p w14:paraId="2AAB4C70" w14:textId="77777777" w:rsidR="008C55EA" w:rsidRDefault="00000000">
      <w:r>
        <w:br w:type="page"/>
      </w:r>
    </w:p>
    <w:p w14:paraId="08A02548" w14:textId="77777777" w:rsidR="008C55EA" w:rsidRDefault="00000000">
      <w:pPr>
        <w:pStyle w:val="Heading1"/>
      </w:pPr>
      <w:r>
        <w:rPr>
          <w:szCs w:val="28"/>
        </w:rPr>
        <w:lastRenderedPageBreak/>
        <w:t>RESUMO</w:t>
      </w:r>
    </w:p>
    <w:p w14:paraId="02C2DE4D" w14:textId="7AE7D1B0" w:rsidR="008C55EA" w:rsidRDefault="00000000">
      <w:r>
        <w:t xml:space="preserve">Este trabalho apresenta a concepção, implementação e avaliação inicial do Login Quest, um jogo sério voltado à conscientização em cibersegurança. O jogo coloca o usuário no papel de analista de segurança da empresa fictícia CyProtect, exigindo decisões sobre e-mails suspeitos, solicitações de senha, pedidos de acesso, anexos potencialmente maliciosos, logs de rede e mensagens de engenharia social. A versão final foi desenvolvida em GameMaker Studio, com interface em pixel art, janelas interativas, progressão por dias, manual interno, sistema de pontuação, reputação e relatório diário. A avaliação apresentada utiliza uma base de validação com 30 registros anônimos, composta por pré-teste, uso do jogo, pós-teste e questionário de percepção. Os resultados indicaram aumento médio de 58,8% para 89,2% no desempenho, ganho de 30,4 pontos percentuais e média geral Likert de 4,31, sugerindo potencial educativo e boa aceitação da proposta. </w:t>
      </w:r>
    </w:p>
    <w:p w14:paraId="08D6EAB8" w14:textId="77777777" w:rsidR="008C55EA" w:rsidRDefault="00000000">
      <w:r>
        <w:t>Palavras-chave: Cibersegurança. Jogos sérios. Fator humano. Gamificação. Conscientização. Engenharia social.</w:t>
      </w:r>
    </w:p>
    <w:p w14:paraId="37F757E8" w14:textId="77777777" w:rsidR="008C55EA" w:rsidRPr="00F42133" w:rsidRDefault="00000000">
      <w:pPr>
        <w:pStyle w:val="Heading1"/>
        <w:rPr>
          <w:lang w:val="en-US"/>
        </w:rPr>
      </w:pPr>
      <w:r w:rsidRPr="00F42133">
        <w:rPr>
          <w:szCs w:val="28"/>
          <w:lang w:val="en-US"/>
        </w:rPr>
        <w:t>ABSTRACT</w:t>
      </w:r>
    </w:p>
    <w:p w14:paraId="26F43F8E" w14:textId="650FCE7A" w:rsidR="008C55EA" w:rsidRPr="00F42133" w:rsidRDefault="00000000">
      <w:pPr>
        <w:rPr>
          <w:lang w:val="en-US"/>
        </w:rPr>
      </w:pPr>
      <w:r w:rsidRPr="00F42133">
        <w:rPr>
          <w:lang w:val="en-US"/>
        </w:rPr>
        <w:t xml:space="preserve">This work presents the design, implementation and initial evaluation of Login Quest, a serious game for cybersecurity awareness. The game places the user in the role of a security analyst at the fictional company </w:t>
      </w:r>
      <w:proofErr w:type="spellStart"/>
      <w:r w:rsidRPr="00F42133">
        <w:rPr>
          <w:lang w:val="en-US"/>
        </w:rPr>
        <w:t>CyProtect</w:t>
      </w:r>
      <w:proofErr w:type="spellEnd"/>
      <w:r w:rsidRPr="00F42133">
        <w:rPr>
          <w:lang w:val="en-US"/>
        </w:rPr>
        <w:t xml:space="preserve">, requiring decisions about suspicious emails, password requests, access permissions, potentially malicious attachments, network logs and social engineering messages. The final version was developed in </w:t>
      </w:r>
      <w:proofErr w:type="spellStart"/>
      <w:r w:rsidRPr="00F42133">
        <w:rPr>
          <w:lang w:val="en-US"/>
        </w:rPr>
        <w:t>GameMaker</w:t>
      </w:r>
      <w:proofErr w:type="spellEnd"/>
      <w:r w:rsidRPr="00F42133">
        <w:rPr>
          <w:lang w:val="en-US"/>
        </w:rPr>
        <w:t xml:space="preserve"> Studio and includes a pixel-art interface, interactive windows, day-based progression, an internal manual, score and reputation systems, and a daily report. The evaluation uses a validation dataset with 30 anonymous records, including pre-test, game interaction, post-test and perception questionnaire. Results showed an average increase from 58.8% to 89.2%, a gain of 30.4 percentage points and an overall Likert mean of 4.31, suggesting educational potential and positive acceptance. </w:t>
      </w:r>
    </w:p>
    <w:p w14:paraId="033704CE" w14:textId="77777777" w:rsidR="008C55EA" w:rsidRDefault="00000000">
      <w:r w:rsidRPr="00F42133">
        <w:rPr>
          <w:lang w:val="en-US"/>
        </w:rPr>
        <w:t xml:space="preserve">Keywords: Cybersecurity. Serious games. Human factor. </w:t>
      </w:r>
      <w:r>
        <w:t>Gamification. Awareness. Social engineering.</w:t>
      </w:r>
    </w:p>
    <w:p w14:paraId="70BFFA9F" w14:textId="77777777" w:rsidR="008C55EA" w:rsidRDefault="00000000">
      <w:r>
        <w:br w:type="page"/>
      </w:r>
    </w:p>
    <w:p w14:paraId="0FFE90EA" w14:textId="77777777" w:rsidR="008C55EA" w:rsidRDefault="00000000">
      <w:pPr>
        <w:pStyle w:val="Heading1"/>
      </w:pPr>
      <w:r>
        <w:rPr>
          <w:szCs w:val="28"/>
        </w:rPr>
        <w:lastRenderedPageBreak/>
        <w:t>LISTA DE ILUSTRAÇÕES</w:t>
      </w:r>
    </w:p>
    <w:p w14:paraId="340A21D2" w14:textId="77777777" w:rsidR="008C55EA" w:rsidRDefault="00000000">
      <w:r>
        <w:t>Figura 1 — Tela principal do ambiente de trabalho da CyProtect</w:t>
      </w:r>
    </w:p>
    <w:p w14:paraId="03C053B4" w14:textId="77777777" w:rsidR="008C55EA" w:rsidRDefault="00000000">
      <w:r>
        <w:t>Figura 2 — Tutorial inicial</w:t>
      </w:r>
    </w:p>
    <w:p w14:paraId="0457CEC6" w14:textId="77777777" w:rsidR="008C55EA" w:rsidRDefault="00000000">
      <w:r>
        <w:t>Figura 3 — Caixa de entrada</w:t>
      </w:r>
    </w:p>
    <w:p w14:paraId="37A4461E" w14:textId="77777777" w:rsidR="008C55EA" w:rsidRDefault="00000000">
      <w:r>
        <w:t>Figura 4 — Janela de leitura de e-mail</w:t>
      </w:r>
    </w:p>
    <w:p w14:paraId="3422AB9D" w14:textId="77777777" w:rsidR="008C55EA" w:rsidRDefault="00000000">
      <w:r>
        <w:t>Figura 5 — Inspetor de origem do e-mail</w:t>
      </w:r>
    </w:p>
    <w:p w14:paraId="311E8126" w14:textId="77777777" w:rsidR="008C55EA" w:rsidRDefault="00000000">
      <w:r>
        <w:t>Figura 6 — Manual interno de segurança</w:t>
      </w:r>
    </w:p>
    <w:p w14:paraId="7A4D63D8" w14:textId="77777777" w:rsidR="008C55EA" w:rsidRDefault="00000000">
      <w:r>
        <w:t>Figura 7 — Lista de chamados</w:t>
      </w:r>
    </w:p>
    <w:p w14:paraId="05FC5BE5" w14:textId="77777777" w:rsidR="008C55EA" w:rsidRDefault="00000000">
      <w:r>
        <w:t>Figura 8 — Avaliação de senha</w:t>
      </w:r>
    </w:p>
    <w:p w14:paraId="3D5E0E93" w14:textId="77777777" w:rsidR="008C55EA" w:rsidRDefault="00000000">
      <w:r>
        <w:t>Figura 9 — Solicitação de acesso</w:t>
      </w:r>
    </w:p>
    <w:p w14:paraId="5C61E196" w14:textId="77777777" w:rsidR="008C55EA" w:rsidRDefault="00000000">
      <w:r>
        <w:t>Figura 10 — Base de funcionários</w:t>
      </w:r>
    </w:p>
    <w:p w14:paraId="32181C92" w14:textId="77777777" w:rsidR="008C55EA" w:rsidRDefault="00000000">
      <w:r>
        <w:t>Figura 11 — Scanner de anexos</w:t>
      </w:r>
    </w:p>
    <w:p w14:paraId="620CE826" w14:textId="77777777" w:rsidR="008C55EA" w:rsidRDefault="00000000">
      <w:r>
        <w:t>Figura 12 — Terminal de logs</w:t>
      </w:r>
    </w:p>
    <w:p w14:paraId="2432F537" w14:textId="77777777" w:rsidR="008C55EA" w:rsidRDefault="00000000">
      <w:r>
        <w:t>Figura 13 — Chat interno</w:t>
      </w:r>
    </w:p>
    <w:p w14:paraId="51F5F8AD" w14:textId="77777777" w:rsidR="008C55EA" w:rsidRDefault="00000000">
      <w:r>
        <w:t>Figura 14 — Relatório de turno</w:t>
      </w:r>
    </w:p>
    <w:p w14:paraId="6451D971" w14:textId="77777777" w:rsidR="008C55EA" w:rsidRDefault="00000000">
      <w:r>
        <w:t>Figura 15 — Tela de finalização</w:t>
      </w:r>
    </w:p>
    <w:p w14:paraId="330FA0AA" w14:textId="77777777" w:rsidR="008C55EA" w:rsidRDefault="00000000">
      <w:r>
        <w:t>Figura 16 — Arquitetura funcional do Login Quest</w:t>
      </w:r>
    </w:p>
    <w:p w14:paraId="799360B6" w14:textId="77777777" w:rsidR="008C55EA" w:rsidRDefault="00000000">
      <w:r>
        <w:t>Figura 17 — Fluxo principal do jogo</w:t>
      </w:r>
    </w:p>
    <w:p w14:paraId="25F226D9" w14:textId="77777777" w:rsidR="008C55EA" w:rsidRDefault="00000000">
      <w:r>
        <w:t>Figura 18 — Progressão dos desafios por dia</w:t>
      </w:r>
    </w:p>
    <w:p w14:paraId="55C908B4" w14:textId="77777777" w:rsidR="008C55EA" w:rsidRDefault="00000000">
      <w:r>
        <w:t>Figura 19 — Fluxo de avaliação de uma decisão</w:t>
      </w:r>
    </w:p>
    <w:p w14:paraId="1C5FD23C" w14:textId="77777777" w:rsidR="008C55EA" w:rsidRDefault="00000000">
      <w:pPr>
        <w:pStyle w:val="Heading1"/>
      </w:pPr>
      <w:r>
        <w:rPr>
          <w:szCs w:val="28"/>
        </w:rPr>
        <w:t>LISTA DE TABELAS</w:t>
      </w:r>
    </w:p>
    <w:p w14:paraId="23111068" w14:textId="77777777" w:rsidR="008C55EA" w:rsidRDefault="00000000">
      <w:r>
        <w:t>Tabela 1 — Módulos funcionais implementados</w:t>
      </w:r>
    </w:p>
    <w:p w14:paraId="60AF19A1" w14:textId="77777777" w:rsidR="008C55EA" w:rsidRDefault="00000000">
      <w:r>
        <w:t>Tabela 2 — Regras de decisão e pontuação</w:t>
      </w:r>
    </w:p>
    <w:p w14:paraId="38772A01" w14:textId="77777777" w:rsidR="008C55EA" w:rsidRDefault="00000000">
      <w:r>
        <w:t>Tabela 3 — Requisitos de segurança, privacidade e pedagogia</w:t>
      </w:r>
    </w:p>
    <w:p w14:paraId="4E932D26" w14:textId="77777777" w:rsidR="008C55EA" w:rsidRDefault="00000000">
      <w:r>
        <w:t>Tabela 4 — Perfil dos registros de validação</w:t>
      </w:r>
    </w:p>
    <w:p w14:paraId="7F37DAE6" w14:textId="77777777" w:rsidR="008C55EA" w:rsidRDefault="00000000">
      <w:r>
        <w:lastRenderedPageBreak/>
        <w:t>Tabela 5 — Escala de avaliação utilizada no questionário de percepção</w:t>
      </w:r>
    </w:p>
    <w:p w14:paraId="1CD5B06E" w14:textId="77777777" w:rsidR="008C55EA" w:rsidRDefault="00000000">
      <w:r>
        <w:t>Tabela 6 — Estrutura da base bruta exportada</w:t>
      </w:r>
    </w:p>
    <w:p w14:paraId="4CDE1DA3" w14:textId="77777777" w:rsidR="008C55EA" w:rsidRDefault="00000000">
      <w:r>
        <w:t>Tabela 7 — Recorte da base anonimizada</w:t>
      </w:r>
    </w:p>
    <w:p w14:paraId="0023E078" w14:textId="77777777" w:rsidR="008C55EA" w:rsidRDefault="00000000">
      <w:r>
        <w:t>Tabela 8 — Métricas utilizadas na avaliação</w:t>
      </w:r>
    </w:p>
    <w:p w14:paraId="7B66FE6F" w14:textId="77777777" w:rsidR="008C55EA" w:rsidRDefault="00000000">
      <w:r>
        <w:t>Tabela 9 — Indicadores gerais de desempenho</w:t>
      </w:r>
    </w:p>
    <w:p w14:paraId="393BD3EC" w14:textId="77777777" w:rsidR="008C55EA" w:rsidRDefault="00000000">
      <w:r>
        <w:t>Tabela 10 — Comparação entre pré-teste e pós-teste</w:t>
      </w:r>
    </w:p>
    <w:p w14:paraId="473DE6AA" w14:textId="77777777" w:rsidR="008C55EA" w:rsidRDefault="00000000">
      <w:r>
        <w:t>Tabela 11 — Desempenho por categoria temática</w:t>
      </w:r>
    </w:p>
    <w:p w14:paraId="2CC6F11C" w14:textId="77777777" w:rsidR="008C55EA" w:rsidRDefault="00000000">
      <w:r>
        <w:t>Tabela 12 — Percepção e usabilidade</w:t>
      </w:r>
    </w:p>
    <w:p w14:paraId="671C817B" w14:textId="77777777" w:rsidR="008C55EA" w:rsidRDefault="00000000">
      <w:r>
        <w:t>Tabela 13 — Síntese das respostas abertas</w:t>
      </w:r>
    </w:p>
    <w:p w14:paraId="4BA0425F" w14:textId="77777777" w:rsidR="008C55EA" w:rsidRDefault="00000000">
      <w:pPr>
        <w:pStyle w:val="Heading1"/>
      </w:pPr>
      <w:r>
        <w:rPr>
          <w:szCs w:val="28"/>
        </w:rPr>
        <w:t>SUMÁRIO</w:t>
      </w:r>
    </w:p>
    <w:p w14:paraId="5E1F058F" w14:textId="77777777" w:rsidR="008C55EA" w:rsidRDefault="00000000">
      <w:r>
        <w:t>1 CONTEXTUALIZAÇÃO E PROBLEMA</w:t>
      </w:r>
    </w:p>
    <w:p w14:paraId="672530FD" w14:textId="77777777" w:rsidR="008C55EA" w:rsidRDefault="00000000">
      <w:r>
        <w:t>2 REFERENCIAL TEÓRICO</w:t>
      </w:r>
    </w:p>
    <w:p w14:paraId="18D54549" w14:textId="77777777" w:rsidR="008C55EA" w:rsidRDefault="00000000">
      <w:r>
        <w:t>3 DESENVOLVIMENTO DO JOGO LOGIN QUEST</w:t>
      </w:r>
    </w:p>
    <w:p w14:paraId="48CFC029" w14:textId="77777777" w:rsidR="008C55EA" w:rsidRDefault="00000000">
      <w:r>
        <w:t>4 AVALIAÇÃO DO JOGO LOGIN QUEST</w:t>
      </w:r>
    </w:p>
    <w:p w14:paraId="650BB909" w14:textId="77777777" w:rsidR="008C55EA" w:rsidRDefault="00000000">
      <w:r>
        <w:t>5 CONCLUSÃO</w:t>
      </w:r>
    </w:p>
    <w:p w14:paraId="0DC68DCD" w14:textId="77777777" w:rsidR="008C55EA" w:rsidRDefault="00000000">
      <w:r>
        <w:t>REFERÊNCIAS</w:t>
      </w:r>
    </w:p>
    <w:p w14:paraId="153AAACC" w14:textId="77777777" w:rsidR="008C55EA" w:rsidRDefault="00000000">
      <w:r>
        <w:t>APÊNDICE A — INSTRUMENTO DE COLETA</w:t>
      </w:r>
    </w:p>
    <w:p w14:paraId="06B705DE" w14:textId="77777777" w:rsidR="008C55EA" w:rsidRDefault="00000000">
      <w:r>
        <w:t>APÊNDICE B — BASE BRUTA ANONIMIZADA</w:t>
      </w:r>
    </w:p>
    <w:p w14:paraId="3668BA24" w14:textId="77777777" w:rsidR="008C55EA" w:rsidRDefault="00000000">
      <w:r>
        <w:t>APÊNDICE C — CÁLCULO DAS PONTUAÇÕES</w:t>
      </w:r>
    </w:p>
    <w:p w14:paraId="6AB9BC29" w14:textId="77777777" w:rsidR="008C55EA" w:rsidRDefault="00000000">
      <w:r>
        <w:br w:type="page"/>
      </w:r>
    </w:p>
    <w:p w14:paraId="72745CDD" w14:textId="77777777" w:rsidR="008C55EA" w:rsidRDefault="00000000">
      <w:pPr>
        <w:pStyle w:val="Heading1"/>
      </w:pPr>
      <w:r>
        <w:rPr>
          <w:szCs w:val="28"/>
        </w:rPr>
        <w:lastRenderedPageBreak/>
        <w:t>1 CONTEXTUALIZAÇÃO E PROBLEMA</w:t>
      </w:r>
    </w:p>
    <w:p w14:paraId="751B80AB" w14:textId="77777777" w:rsidR="008C55EA" w:rsidRDefault="00000000">
      <w:r>
        <w:t>A transformação digital ampliou a dependência de sistemas conectados, serviços em nuvem, plataformas corporativas e credenciais de acesso. Nesse contexto, incidentes de segurança frequentemente exploram não apenas falhas técnicas, mas também decisões humanas tomadas sob pressão, urgência ou falta de informação.</w:t>
      </w:r>
    </w:p>
    <w:p w14:paraId="3B242006" w14:textId="77777777" w:rsidR="008C55EA" w:rsidRDefault="00000000">
      <w:r>
        <w:t>O Login Quest parte desse problema: muitos usuários sabem, em termos abstratos, que devem desconfiar de links, senhas fracas e pedidos incomuns, mas nem sempre conseguem aplicar esse conhecimento em situações práticas. O jogo, portanto, foi concebido como artefato educacional interativo para exercitar tomada de decisão em cenários simulados de cibersegurança.</w:t>
      </w:r>
    </w:p>
    <w:p w14:paraId="73ED626A" w14:textId="77777777" w:rsidR="008C55EA" w:rsidRDefault="00000000">
      <w:pPr>
        <w:pStyle w:val="Heading2"/>
      </w:pPr>
      <w:r>
        <w:rPr>
          <w:szCs w:val="26"/>
        </w:rPr>
        <w:t>1.1 Justificativa e motivação</w:t>
      </w:r>
    </w:p>
    <w:p w14:paraId="74E56D59" w14:textId="77777777" w:rsidR="008C55EA" w:rsidRDefault="00000000">
      <w:r>
        <w:t>Métodos tradicionais de conscientização, como palestras e cartilhas, podem comunicar boas práticas, mas tendem a oferecer baixa interatividade. Jogos sérios permitem transformar conceitos de segurança em decisões observáveis, com feedback imediato e progressão de dificuldade.</w:t>
      </w:r>
    </w:p>
    <w:p w14:paraId="20A0DE74" w14:textId="77777777" w:rsidR="008C55EA" w:rsidRDefault="00000000">
      <w:pPr>
        <w:pStyle w:val="Heading2"/>
      </w:pPr>
      <w:r>
        <w:rPr>
          <w:szCs w:val="26"/>
        </w:rPr>
        <w:t>1.2 Objetivo geral</w:t>
      </w:r>
    </w:p>
    <w:p w14:paraId="5682CA00" w14:textId="77777777" w:rsidR="008C55EA" w:rsidRDefault="00000000">
      <w:r>
        <w:t>Conceber, desenvolver e avaliar inicialmente o Login Quest como jogo sério voltado à conscientização em cibersegurança, com foco em usuários não especialistas.</w:t>
      </w:r>
    </w:p>
    <w:p w14:paraId="728C553D" w14:textId="77777777" w:rsidR="008C55EA" w:rsidRDefault="00000000">
      <w:pPr>
        <w:pStyle w:val="Heading2"/>
      </w:pPr>
      <w:r>
        <w:rPr>
          <w:szCs w:val="26"/>
        </w:rPr>
        <w:t>1.3 Objetivos específicos</w:t>
      </w:r>
    </w:p>
    <w:p w14:paraId="0CAEECF0" w14:textId="77777777" w:rsidR="008C55EA" w:rsidRDefault="00000000">
      <w:r>
        <w:t>Identificar fatores humanos associados a incidentes de segurança digital.</w:t>
      </w:r>
    </w:p>
    <w:p w14:paraId="2DC47CB2" w14:textId="77777777" w:rsidR="008C55EA" w:rsidRDefault="00000000">
      <w:r>
        <w:t>Projetar desafios baseados em situações verossímeis de phishing, senhas, acessos, logs, anexos e engenharia social.</w:t>
      </w:r>
    </w:p>
    <w:p w14:paraId="65F07368" w14:textId="77777777" w:rsidR="008C55EA" w:rsidRDefault="00000000">
      <w:r>
        <w:t>Implementar uma versão funcional em GameMaker Studio com progressão, feedback, pontuação e relatório.</w:t>
      </w:r>
    </w:p>
    <w:p w14:paraId="54884634" w14:textId="77777777" w:rsidR="008C55EA" w:rsidRDefault="00000000">
      <w:r>
        <w:t>Organizar um procedimento de validação por pré-teste, pós-teste e questionário de percepção.</w:t>
      </w:r>
    </w:p>
    <w:p w14:paraId="0AFA288A" w14:textId="77777777" w:rsidR="008C55EA" w:rsidRDefault="00000000">
      <w:r>
        <w:t>Analisar indícios de aprendizagem e aceitação a partir de uma base estruturada de avaliação.</w:t>
      </w:r>
    </w:p>
    <w:p w14:paraId="39F1DBF9" w14:textId="77777777" w:rsidR="008C55EA" w:rsidRDefault="00000000">
      <w:pPr>
        <w:pStyle w:val="Heading2"/>
      </w:pPr>
      <w:r>
        <w:rPr>
          <w:szCs w:val="26"/>
        </w:rPr>
        <w:lastRenderedPageBreak/>
        <w:t>1.4 Metodologia adotada</w:t>
      </w:r>
    </w:p>
    <w:p w14:paraId="0E90AEE2" w14:textId="77777777" w:rsidR="008C55EA" w:rsidRDefault="00000000">
      <w:r>
        <w:t>A pesquisa segue a lógica da Design Science Research, pois envolve a construção de um artefato tecnológico destinado a resolver um problema prático. O processo contemplou levantamento teórico, definição dos requisitos pedagógicos, implementação do jogo, registro das funcionalidades finais e organização de uma avaliação inicial.</w:t>
      </w:r>
    </w:p>
    <w:p w14:paraId="5F91DC42" w14:textId="77777777" w:rsidR="008C55EA" w:rsidRDefault="00000000">
      <w:pPr>
        <w:pStyle w:val="Heading1"/>
      </w:pPr>
      <w:r>
        <w:rPr>
          <w:szCs w:val="28"/>
        </w:rPr>
        <w:t>2 REFERENCIAL TEÓRICO</w:t>
      </w:r>
    </w:p>
    <w:p w14:paraId="79BBA6BE" w14:textId="77777777" w:rsidR="008C55EA" w:rsidRDefault="00000000">
      <w:r>
        <w:t>A cibersegurança busca preservar confidencialidade, integridade e disponibilidade de sistemas e informações. Embora controles técnicos sejam indispensáveis, o fator humano permanece central, pois decisões equivocadas podem permitir phishing, vazamento de credenciais, concessão indevida de privilégios e instalação de malware.</w:t>
      </w:r>
    </w:p>
    <w:p w14:paraId="2EF8ADE7" w14:textId="77777777" w:rsidR="008C55EA" w:rsidRDefault="00000000">
      <w:r>
        <w:t>Jogos sérios são aplicações projetadas com finalidade educacional ou formativa, mantendo características de jogos, como desafio, regras, feedback e progressão. Em cibersegurança, esse formato permite treinar reconhecimento de padrões suspeitos em ambiente seguro, sem expor usuários a riscos reais.</w:t>
      </w:r>
    </w:p>
    <w:p w14:paraId="15343988" w14:textId="77777777" w:rsidR="008C55EA" w:rsidRDefault="00000000">
      <w:r>
        <w:t>A gamificação contribui por meio de pontuação, metas, níveis e consequências. No Login Quest, esses elementos aparecem na reputação da empresa fictícia, no score do analista, no relatório diário e na evolução de tarefas ao longo de cinco dias.</w:t>
      </w:r>
    </w:p>
    <w:p w14:paraId="0F8FDC3E" w14:textId="77777777" w:rsidR="008C55EA" w:rsidRDefault="00000000">
      <w:pPr>
        <w:pStyle w:val="Heading1"/>
      </w:pPr>
      <w:r>
        <w:rPr>
          <w:szCs w:val="28"/>
        </w:rPr>
        <w:t>3 DESENVOLVIMENTO DO JOGO LOGIN QUEST</w:t>
      </w:r>
    </w:p>
    <w:p w14:paraId="1D00F517" w14:textId="77777777" w:rsidR="008C55EA" w:rsidRDefault="00000000">
      <w:pPr>
        <w:pStyle w:val="Heading2"/>
      </w:pPr>
      <w:r>
        <w:rPr>
          <w:szCs w:val="26"/>
        </w:rPr>
        <w:t>3.1 Tecnologias utilizadas</w:t>
      </w:r>
    </w:p>
    <w:p w14:paraId="48C74088" w14:textId="77777777" w:rsidR="008C55EA" w:rsidRDefault="00000000">
      <w:r>
        <w:t>A versão final do Login Quest foi desenvolvida em GameMaker Studio, utilizando GML para controle de janelas, filas de tarefas, banco de dados interno, validação das decisões e progressão do expediente. Os recursos visuais usam pixel art e sprites organizados no próprio projeto. Diferentemente do planejamento inicial, a versão final não depende de SQLite: os dados de e-mails, funcionários, chamados, logs e chat são armazenados em estruturas internas do GameMaker, como arrays e structs.</w:t>
      </w:r>
    </w:p>
    <w:p w14:paraId="1F037EB2" w14:textId="77777777" w:rsidR="008C55EA" w:rsidRDefault="00000000">
      <w:pPr>
        <w:pStyle w:val="Heading2"/>
      </w:pPr>
      <w:r>
        <w:rPr>
          <w:szCs w:val="26"/>
        </w:rPr>
        <w:t>3.2 Narrativa e cenário</w:t>
      </w:r>
    </w:p>
    <w:p w14:paraId="64202B9C" w14:textId="77777777" w:rsidR="008C55EA" w:rsidRDefault="00000000">
      <w:r>
        <w:t xml:space="preserve">O jogo ocorre na CyProtect, uma empresa fictícia em que o jogador assume o papel de analista de segurança. A rotina é dividida em dias de trabalho, das 09h00 às 17h00. Ao longo </w:t>
      </w:r>
      <w:r>
        <w:lastRenderedPageBreak/>
        <w:t>do expediente, o sistema entrega tarefas relacionadas a comunicações suspeitas, solicitações internas, anexos e atividades de rede.</w:t>
      </w:r>
    </w:p>
    <w:p w14:paraId="4135DB4F" w14:textId="77777777" w:rsidR="008C55EA" w:rsidRDefault="00000000">
      <w:pPr>
        <w:pStyle w:val="Heading2"/>
      </w:pPr>
      <w:r>
        <w:rPr>
          <w:szCs w:val="26"/>
        </w:rPr>
        <w:t>3.3 Módulos funcionais implementados</w:t>
      </w:r>
    </w:p>
    <w:p w14:paraId="4A2B4528" w14:textId="77777777" w:rsidR="008C55EA" w:rsidRDefault="00000000">
      <w:pPr>
        <w:pStyle w:val="Caption"/>
      </w:pPr>
      <w:r>
        <w:rPr>
          <w:szCs w:val="20"/>
        </w:rPr>
        <w:t>Tabela 1 — Módulos funcionais implementados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3505"/>
        <w:gridCol w:w="3525"/>
      </w:tblGrid>
      <w:tr w:rsidR="008C55EA" w14:paraId="2B92CD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shd w:val="clear" w:color="auto" w:fill="D9EAF7"/>
          </w:tcPr>
          <w:p w14:paraId="7908F91A" w14:textId="77777777" w:rsidR="008C55EA" w:rsidRDefault="00000000">
            <w:r>
              <w:rPr>
                <w:b/>
                <w:sz w:val="20"/>
                <w:szCs w:val="20"/>
              </w:rPr>
              <w:t>Módulo</w:t>
            </w:r>
          </w:p>
        </w:tc>
        <w:tc>
          <w:tcPr>
            <w:tcW w:w="3900" w:type="dxa"/>
            <w:shd w:val="clear" w:color="auto" w:fill="D9EAF7"/>
          </w:tcPr>
          <w:p w14:paraId="68495806" w14:textId="77777777" w:rsidR="008C55EA" w:rsidRDefault="00000000">
            <w:r>
              <w:rPr>
                <w:b/>
                <w:sz w:val="20"/>
                <w:szCs w:val="20"/>
              </w:rPr>
              <w:t>Função no jogo</w:t>
            </w:r>
          </w:p>
        </w:tc>
        <w:tc>
          <w:tcPr>
            <w:tcW w:w="3900" w:type="dxa"/>
            <w:shd w:val="clear" w:color="auto" w:fill="D9EAF7"/>
          </w:tcPr>
          <w:p w14:paraId="60C2C880" w14:textId="77777777" w:rsidR="008C55EA" w:rsidRDefault="00000000">
            <w:r>
              <w:rPr>
                <w:b/>
                <w:sz w:val="20"/>
                <w:szCs w:val="20"/>
              </w:rPr>
              <w:t>Conceito de cibersegurança trabalhado</w:t>
            </w:r>
          </w:p>
        </w:tc>
      </w:tr>
      <w:tr w:rsidR="008C55EA" w14:paraId="010B7D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39D0B9BF" w14:textId="77777777" w:rsidR="008C55EA" w:rsidRDefault="00000000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3900" w:type="dxa"/>
          </w:tcPr>
          <w:p w14:paraId="1772A84F" w14:textId="77777777" w:rsidR="008C55EA" w:rsidRDefault="00000000">
            <w:r>
              <w:rPr>
                <w:sz w:val="20"/>
                <w:szCs w:val="20"/>
              </w:rPr>
              <w:t>Exibe remetente, assunto, corpo, anexos e inspeção de origem.</w:t>
            </w:r>
          </w:p>
        </w:tc>
        <w:tc>
          <w:tcPr>
            <w:tcW w:w="3900" w:type="dxa"/>
          </w:tcPr>
          <w:p w14:paraId="24AFA2F6" w14:textId="77777777" w:rsidR="008C55EA" w:rsidRDefault="00000000">
            <w:r>
              <w:rPr>
                <w:sz w:val="20"/>
                <w:szCs w:val="20"/>
              </w:rPr>
              <w:t>Phishing, spoofing e análise de contexto.</w:t>
            </w:r>
          </w:p>
        </w:tc>
      </w:tr>
      <w:tr w:rsidR="008C55EA" w14:paraId="66091B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30C932B7" w14:textId="77777777" w:rsidR="008C55EA" w:rsidRDefault="00000000">
            <w:r>
              <w:rPr>
                <w:sz w:val="20"/>
                <w:szCs w:val="20"/>
              </w:rPr>
              <w:t>Firewall/Pasta segura</w:t>
            </w:r>
          </w:p>
        </w:tc>
        <w:tc>
          <w:tcPr>
            <w:tcW w:w="3900" w:type="dxa"/>
          </w:tcPr>
          <w:p w14:paraId="31AB6BE7" w14:textId="77777777" w:rsidR="008C55EA" w:rsidRDefault="00000000">
            <w:r>
              <w:rPr>
                <w:sz w:val="20"/>
                <w:szCs w:val="20"/>
              </w:rPr>
              <w:t>Recebe e-mails arrastados para bloqueio ou aprovação.</w:t>
            </w:r>
          </w:p>
        </w:tc>
        <w:tc>
          <w:tcPr>
            <w:tcW w:w="3900" w:type="dxa"/>
          </w:tcPr>
          <w:p w14:paraId="18573E98" w14:textId="77777777" w:rsidR="008C55EA" w:rsidRDefault="00000000">
            <w:r>
              <w:rPr>
                <w:sz w:val="20"/>
                <w:szCs w:val="20"/>
              </w:rPr>
              <w:t>Classificação de itens seguros e maliciosos.</w:t>
            </w:r>
          </w:p>
        </w:tc>
      </w:tr>
      <w:tr w:rsidR="008C55EA" w14:paraId="4619AA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067E7F76" w14:textId="77777777" w:rsidR="008C55EA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900" w:type="dxa"/>
          </w:tcPr>
          <w:p w14:paraId="3DEC7409" w14:textId="77777777" w:rsidR="008C55EA" w:rsidRDefault="00000000">
            <w:r>
              <w:rPr>
                <w:sz w:val="20"/>
                <w:szCs w:val="20"/>
              </w:rPr>
              <w:t>Apresenta orientações desbloqueadas por dia.</w:t>
            </w:r>
          </w:p>
        </w:tc>
        <w:tc>
          <w:tcPr>
            <w:tcW w:w="3900" w:type="dxa"/>
          </w:tcPr>
          <w:p w14:paraId="332C5084" w14:textId="77777777" w:rsidR="008C55EA" w:rsidRDefault="00000000">
            <w:r>
              <w:rPr>
                <w:sz w:val="20"/>
                <w:szCs w:val="20"/>
              </w:rPr>
              <w:t>Aprendizagem situada e consulta durante a tarefa.</w:t>
            </w:r>
          </w:p>
        </w:tc>
      </w:tr>
      <w:tr w:rsidR="008C55EA" w14:paraId="3B422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61A4377A" w14:textId="77777777" w:rsidR="008C55EA" w:rsidRDefault="00000000">
            <w:r>
              <w:rPr>
                <w:sz w:val="20"/>
                <w:szCs w:val="20"/>
              </w:rPr>
              <w:t>Chamados</w:t>
            </w:r>
          </w:p>
        </w:tc>
        <w:tc>
          <w:tcPr>
            <w:tcW w:w="3900" w:type="dxa"/>
          </w:tcPr>
          <w:p w14:paraId="73F13D4D" w14:textId="77777777" w:rsidR="008C55EA" w:rsidRDefault="00000000">
            <w:r>
              <w:rPr>
                <w:sz w:val="20"/>
                <w:szCs w:val="20"/>
              </w:rPr>
              <w:t>Lista pedidos de senha e acesso.</w:t>
            </w:r>
          </w:p>
        </w:tc>
        <w:tc>
          <w:tcPr>
            <w:tcW w:w="3900" w:type="dxa"/>
          </w:tcPr>
          <w:p w14:paraId="08C9A817" w14:textId="77777777" w:rsidR="008C55EA" w:rsidRDefault="00000000">
            <w:r>
              <w:rPr>
                <w:sz w:val="20"/>
                <w:szCs w:val="20"/>
              </w:rPr>
              <w:t>Privilégio mínimo, senhas fortes e validação de necessidade.</w:t>
            </w:r>
          </w:p>
        </w:tc>
      </w:tr>
      <w:tr w:rsidR="008C55EA" w14:paraId="00C6EA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745B1C41" w14:textId="77777777" w:rsidR="008C55EA" w:rsidRDefault="00000000">
            <w:r>
              <w:rPr>
                <w:sz w:val="20"/>
                <w:szCs w:val="20"/>
              </w:rPr>
              <w:t>Data Base</w:t>
            </w:r>
          </w:p>
        </w:tc>
        <w:tc>
          <w:tcPr>
            <w:tcW w:w="3900" w:type="dxa"/>
          </w:tcPr>
          <w:p w14:paraId="6657EF5C" w14:textId="77777777" w:rsidR="008C55EA" w:rsidRDefault="00000000">
            <w:r>
              <w:rPr>
                <w:sz w:val="20"/>
                <w:szCs w:val="20"/>
              </w:rPr>
              <w:t>Mostra funcionários, cargos, setores e níveis de acesso.</w:t>
            </w:r>
          </w:p>
        </w:tc>
        <w:tc>
          <w:tcPr>
            <w:tcW w:w="3900" w:type="dxa"/>
          </w:tcPr>
          <w:p w14:paraId="56867F1A" w14:textId="77777777" w:rsidR="008C55EA" w:rsidRDefault="00000000">
            <w:r>
              <w:rPr>
                <w:sz w:val="20"/>
                <w:szCs w:val="20"/>
              </w:rPr>
              <w:t>Controle de acesso baseado em perfil.</w:t>
            </w:r>
          </w:p>
        </w:tc>
      </w:tr>
      <w:tr w:rsidR="008C55EA" w14:paraId="7C1548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6A28AD93" w14:textId="77777777" w:rsidR="008C55EA" w:rsidRDefault="00000000">
            <w:r>
              <w:rPr>
                <w:sz w:val="20"/>
                <w:szCs w:val="20"/>
              </w:rPr>
              <w:t>Scanner</w:t>
            </w:r>
          </w:p>
        </w:tc>
        <w:tc>
          <w:tcPr>
            <w:tcW w:w="3900" w:type="dxa"/>
          </w:tcPr>
          <w:p w14:paraId="3597DAD6" w14:textId="77777777" w:rsidR="008C55EA" w:rsidRDefault="00000000">
            <w:r>
              <w:rPr>
                <w:sz w:val="20"/>
                <w:szCs w:val="20"/>
              </w:rPr>
              <w:t>Analisa anexos por hash e exige decisão de isolar ou liberar.</w:t>
            </w:r>
          </w:p>
        </w:tc>
        <w:tc>
          <w:tcPr>
            <w:tcW w:w="3900" w:type="dxa"/>
          </w:tcPr>
          <w:p w14:paraId="1DB32168" w14:textId="77777777" w:rsidR="008C55EA" w:rsidRDefault="00000000">
            <w:r>
              <w:rPr>
                <w:sz w:val="20"/>
                <w:szCs w:val="20"/>
              </w:rPr>
              <w:t>Malware, anexos e verificação por assinatura.</w:t>
            </w:r>
          </w:p>
        </w:tc>
      </w:tr>
      <w:tr w:rsidR="008C55EA" w14:paraId="428D18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577FE049" w14:textId="77777777" w:rsidR="008C55EA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3900" w:type="dxa"/>
          </w:tcPr>
          <w:p w14:paraId="5FCC31DA" w14:textId="77777777" w:rsidR="008C55EA" w:rsidRDefault="00000000">
            <w:r>
              <w:rPr>
                <w:sz w:val="20"/>
                <w:szCs w:val="20"/>
              </w:rPr>
              <w:t>Exibe horário, usuário, IP e localização.</w:t>
            </w:r>
          </w:p>
        </w:tc>
        <w:tc>
          <w:tcPr>
            <w:tcW w:w="3900" w:type="dxa"/>
          </w:tcPr>
          <w:p w14:paraId="37A15029" w14:textId="77777777" w:rsidR="008C55EA" w:rsidRDefault="00000000">
            <w:r>
              <w:rPr>
                <w:sz w:val="20"/>
                <w:szCs w:val="20"/>
              </w:rPr>
              <w:t>Detecção de anomalias e acessos suspeitos.</w:t>
            </w:r>
          </w:p>
        </w:tc>
      </w:tr>
      <w:tr w:rsidR="008C55EA" w14:paraId="4F14F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39E543AD" w14:textId="77777777" w:rsidR="008C55EA" w:rsidRDefault="00000000">
            <w:r>
              <w:rPr>
                <w:sz w:val="20"/>
                <w:szCs w:val="20"/>
              </w:rPr>
              <w:t>Chat</w:t>
            </w:r>
          </w:p>
        </w:tc>
        <w:tc>
          <w:tcPr>
            <w:tcW w:w="3900" w:type="dxa"/>
          </w:tcPr>
          <w:p w14:paraId="2B6208B5" w14:textId="77777777" w:rsidR="008C55EA" w:rsidRDefault="00000000">
            <w:r>
              <w:rPr>
                <w:sz w:val="20"/>
                <w:szCs w:val="20"/>
              </w:rPr>
              <w:t>Simula pedidos internos e engenharia social.</w:t>
            </w:r>
          </w:p>
        </w:tc>
        <w:tc>
          <w:tcPr>
            <w:tcW w:w="3900" w:type="dxa"/>
          </w:tcPr>
          <w:p w14:paraId="6AF4DED1" w14:textId="77777777" w:rsidR="008C55EA" w:rsidRDefault="00000000">
            <w:r>
              <w:rPr>
                <w:sz w:val="20"/>
                <w:szCs w:val="20"/>
              </w:rPr>
              <w:t>Pressão, urgência e solicitação de dados sensíveis.</w:t>
            </w:r>
          </w:p>
        </w:tc>
      </w:tr>
      <w:tr w:rsidR="008C55EA" w14:paraId="319113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72E19756" w14:textId="77777777" w:rsidR="008C55EA" w:rsidRDefault="00000000">
            <w:r>
              <w:rPr>
                <w:sz w:val="20"/>
                <w:szCs w:val="20"/>
              </w:rPr>
              <w:t>Relatório</w:t>
            </w:r>
          </w:p>
        </w:tc>
        <w:tc>
          <w:tcPr>
            <w:tcW w:w="3900" w:type="dxa"/>
          </w:tcPr>
          <w:p w14:paraId="5377ABF0" w14:textId="77777777" w:rsidR="008C55EA" w:rsidRDefault="00000000">
            <w:r>
              <w:rPr>
                <w:sz w:val="20"/>
                <w:szCs w:val="20"/>
              </w:rPr>
              <w:t>Consolida decisões, score e reputação.</w:t>
            </w:r>
          </w:p>
        </w:tc>
        <w:tc>
          <w:tcPr>
            <w:tcW w:w="3900" w:type="dxa"/>
          </w:tcPr>
          <w:p w14:paraId="310BED08" w14:textId="77777777" w:rsidR="008C55EA" w:rsidRDefault="00000000">
            <w:r>
              <w:rPr>
                <w:sz w:val="20"/>
                <w:szCs w:val="20"/>
              </w:rPr>
              <w:t>Feedback e reflexão sobre desempenho.</w:t>
            </w:r>
          </w:p>
        </w:tc>
      </w:tr>
    </w:tbl>
    <w:p w14:paraId="25A1A1BF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44C6DBA0" w14:textId="77777777" w:rsidR="008C55EA" w:rsidRDefault="00000000">
      <w:pPr>
        <w:pStyle w:val="Heading2"/>
      </w:pPr>
      <w:r>
        <w:rPr>
          <w:szCs w:val="26"/>
        </w:rPr>
        <w:lastRenderedPageBreak/>
        <w:t>3.4 Telas finalizadas do jogo</w:t>
      </w:r>
    </w:p>
    <w:p w14:paraId="1BE46EA8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4CF0399B" wp14:editId="36DED8F5">
            <wp:extent cx="5580000" cy="3417750"/>
            <wp:effectExtent l="0" t="0" r="0" b="0"/>
            <wp:docPr id="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01_tela_principa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DB3B" w14:textId="77777777" w:rsidR="008C55EA" w:rsidRDefault="00000000">
      <w:pPr>
        <w:pStyle w:val="Caption"/>
      </w:pPr>
      <w:r>
        <w:rPr>
          <w:szCs w:val="20"/>
        </w:rPr>
        <w:t>Figura 1 — Tela principal do ambiente de trabalho da CyProtect</w:t>
      </w:r>
    </w:p>
    <w:p w14:paraId="356822C0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770A020E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1E360D31" wp14:editId="1AA4D0A4">
            <wp:extent cx="5580000" cy="3417750"/>
            <wp:effectExtent l="0" t="0" r="0" b="0"/>
            <wp:docPr id="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02_tutoria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B8EA" w14:textId="77777777" w:rsidR="008C55EA" w:rsidRDefault="00000000">
      <w:pPr>
        <w:pStyle w:val="Caption"/>
      </w:pPr>
      <w:r>
        <w:rPr>
          <w:szCs w:val="20"/>
        </w:rPr>
        <w:t>Figura 2 — Tutorial inicial</w:t>
      </w:r>
    </w:p>
    <w:p w14:paraId="01ABBD28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34845A55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E4F420" wp14:editId="4D765394">
            <wp:extent cx="5580000" cy="3417750"/>
            <wp:effectExtent l="0" t="0" r="0" b="0"/>
            <wp:docPr id="3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03_caixa_entra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4E90" w14:textId="77777777" w:rsidR="008C55EA" w:rsidRDefault="00000000">
      <w:pPr>
        <w:pStyle w:val="Caption"/>
      </w:pPr>
      <w:r>
        <w:rPr>
          <w:szCs w:val="20"/>
        </w:rPr>
        <w:t>Figura 3 — Caixa de entrada</w:t>
      </w:r>
    </w:p>
    <w:p w14:paraId="58F4D96E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4446391C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4F713A71" wp14:editId="45DBED8C">
            <wp:extent cx="5580000" cy="3417750"/>
            <wp:effectExtent l="0" t="0" r="0" b="0"/>
            <wp:docPr id="4" nam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04_leitura_em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D371" w14:textId="77777777" w:rsidR="008C55EA" w:rsidRDefault="00000000">
      <w:pPr>
        <w:pStyle w:val="Caption"/>
      </w:pPr>
      <w:r>
        <w:rPr>
          <w:szCs w:val="20"/>
        </w:rPr>
        <w:t>Figura 4 — Janela de leitura de e-mail</w:t>
      </w:r>
    </w:p>
    <w:p w14:paraId="750181F2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55E31055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34EE4D" wp14:editId="06A6BCAB">
            <wp:extent cx="5580000" cy="3417750"/>
            <wp:effectExtent l="0" t="0" r="0" b="0"/>
            <wp:docPr id="5" nam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05_inspetor_sour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6A9E" w14:textId="77777777" w:rsidR="008C55EA" w:rsidRDefault="00000000">
      <w:pPr>
        <w:pStyle w:val="Caption"/>
      </w:pPr>
      <w:r>
        <w:rPr>
          <w:szCs w:val="20"/>
        </w:rPr>
        <w:t>Figura 5 — Inspetor de origem do e-mail</w:t>
      </w:r>
    </w:p>
    <w:p w14:paraId="4264EBCA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34B68DA9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45A0A48B" wp14:editId="3ED539B8">
            <wp:extent cx="5580000" cy="3417750"/>
            <wp:effectExtent l="0" t="0" r="0" b="0"/>
            <wp:docPr id="6" nam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06_m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5EBD" w14:textId="77777777" w:rsidR="008C55EA" w:rsidRDefault="00000000">
      <w:pPr>
        <w:pStyle w:val="Caption"/>
      </w:pPr>
      <w:r>
        <w:rPr>
          <w:szCs w:val="20"/>
        </w:rPr>
        <w:t>Figura 6 — Manual interno de segurança</w:t>
      </w:r>
    </w:p>
    <w:p w14:paraId="7DF06A66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0B2EC0EC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141DCA" wp14:editId="3FC78EF9">
            <wp:extent cx="5580000" cy="3417750"/>
            <wp:effectExtent l="0" t="0" r="0" b="0"/>
            <wp:docPr id="7" nam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07_cham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C693" w14:textId="77777777" w:rsidR="008C55EA" w:rsidRDefault="00000000">
      <w:pPr>
        <w:pStyle w:val="Caption"/>
      </w:pPr>
      <w:r>
        <w:rPr>
          <w:szCs w:val="20"/>
        </w:rPr>
        <w:t>Figura 7 — Lista de chamados</w:t>
      </w:r>
    </w:p>
    <w:p w14:paraId="27EDA8A8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636BF1CC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65C4AFF6" wp14:editId="459F5179">
            <wp:extent cx="5580000" cy="3417750"/>
            <wp:effectExtent l="0" t="0" r="0" b="0"/>
            <wp:docPr id="8" nam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08_avaliacao_sen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04DD" w14:textId="77777777" w:rsidR="008C55EA" w:rsidRDefault="00000000">
      <w:pPr>
        <w:pStyle w:val="Caption"/>
      </w:pPr>
      <w:r>
        <w:rPr>
          <w:szCs w:val="20"/>
        </w:rPr>
        <w:t>Figura 8 — Avaliação de senha</w:t>
      </w:r>
    </w:p>
    <w:p w14:paraId="7D4F5F62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690B2F48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057862" wp14:editId="48E810E2">
            <wp:extent cx="5580000" cy="3417750"/>
            <wp:effectExtent l="0" t="0" r="0" b="0"/>
            <wp:docPr id="9" nam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09_solicitacao_ace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C095" w14:textId="77777777" w:rsidR="008C55EA" w:rsidRDefault="00000000">
      <w:pPr>
        <w:pStyle w:val="Caption"/>
      </w:pPr>
      <w:r>
        <w:rPr>
          <w:szCs w:val="20"/>
        </w:rPr>
        <w:t>Figura 9 — Solicitação de acesso</w:t>
      </w:r>
    </w:p>
    <w:p w14:paraId="42E615C1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0FDD703F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09DC7A4F" wp14:editId="6A4CD1C2">
            <wp:extent cx="5580000" cy="3417750"/>
            <wp:effectExtent l="0" t="0" r="0" b="0"/>
            <wp:docPr id="10" nam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10_data_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E047" w14:textId="77777777" w:rsidR="008C55EA" w:rsidRDefault="00000000">
      <w:pPr>
        <w:pStyle w:val="Caption"/>
      </w:pPr>
      <w:r>
        <w:rPr>
          <w:szCs w:val="20"/>
        </w:rPr>
        <w:t>Figura 10 — Base de funcionários</w:t>
      </w:r>
    </w:p>
    <w:p w14:paraId="3DD3D0E5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0201B783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17EE00" wp14:editId="51122667">
            <wp:extent cx="5580000" cy="3417750"/>
            <wp:effectExtent l="0" t="0" r="0" b="0"/>
            <wp:docPr id="11" nam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11_scan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D9A9" w14:textId="77777777" w:rsidR="008C55EA" w:rsidRDefault="00000000">
      <w:pPr>
        <w:pStyle w:val="Caption"/>
      </w:pPr>
      <w:r>
        <w:rPr>
          <w:szCs w:val="20"/>
        </w:rPr>
        <w:t>Figura 11 — Scanner de anexos</w:t>
      </w:r>
    </w:p>
    <w:p w14:paraId="244FDD4C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26E9803B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4058244B" wp14:editId="10753A26">
            <wp:extent cx="5580000" cy="3417750"/>
            <wp:effectExtent l="0" t="0" r="0" b="0"/>
            <wp:docPr id="12" nam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12_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262E" w14:textId="77777777" w:rsidR="008C55EA" w:rsidRDefault="00000000">
      <w:pPr>
        <w:pStyle w:val="Caption"/>
      </w:pPr>
      <w:r>
        <w:rPr>
          <w:szCs w:val="20"/>
        </w:rPr>
        <w:t>Figura 12 — Terminal de logs</w:t>
      </w:r>
    </w:p>
    <w:p w14:paraId="196AAF3F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2CD1B305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4482AB" wp14:editId="6B55C32B">
            <wp:extent cx="5580000" cy="3417750"/>
            <wp:effectExtent l="0" t="0" r="0" b="0"/>
            <wp:docPr id="13" nam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13_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83F6" w14:textId="77777777" w:rsidR="008C55EA" w:rsidRDefault="00000000">
      <w:pPr>
        <w:pStyle w:val="Caption"/>
      </w:pPr>
      <w:r>
        <w:rPr>
          <w:szCs w:val="20"/>
        </w:rPr>
        <w:t>Figura 13 — Chat interno</w:t>
      </w:r>
    </w:p>
    <w:p w14:paraId="7E4C303B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4BE34CA8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542D3BEF" wp14:editId="66612EA4">
            <wp:extent cx="5580000" cy="3417750"/>
            <wp:effectExtent l="0" t="0" r="0" b="0"/>
            <wp:docPr id="14" nam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14_relato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15F" w14:textId="77777777" w:rsidR="008C55EA" w:rsidRDefault="00000000">
      <w:pPr>
        <w:pStyle w:val="Caption"/>
      </w:pPr>
      <w:r>
        <w:rPr>
          <w:szCs w:val="20"/>
        </w:rPr>
        <w:t>Figura 14 — Relatório de turno</w:t>
      </w:r>
    </w:p>
    <w:p w14:paraId="353B9945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4A73CB26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473C38" wp14:editId="7CDE06BC">
            <wp:extent cx="5580000" cy="3417750"/>
            <wp:effectExtent l="0" t="0" r="0" b="0"/>
            <wp:docPr id="15" nam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15_finaliz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5DE6" w14:textId="77777777" w:rsidR="008C55EA" w:rsidRDefault="00000000">
      <w:pPr>
        <w:pStyle w:val="Caption"/>
      </w:pPr>
      <w:r>
        <w:rPr>
          <w:szCs w:val="20"/>
        </w:rPr>
        <w:t>Figura 15 — Tela de finalização</w:t>
      </w:r>
    </w:p>
    <w:p w14:paraId="1B302C61" w14:textId="77777777" w:rsidR="008C55EA" w:rsidRDefault="00000000">
      <w:pPr>
        <w:pStyle w:val="Caption"/>
      </w:pPr>
      <w:r>
        <w:rPr>
          <w:szCs w:val="20"/>
        </w:rPr>
        <w:t>Fonte: elaborado pelo autor a partir da versão final do jogo.</w:t>
      </w:r>
    </w:p>
    <w:p w14:paraId="22234754" w14:textId="77777777" w:rsidR="008C55EA" w:rsidRDefault="00000000">
      <w:pPr>
        <w:pStyle w:val="Heading2"/>
      </w:pPr>
      <w:r>
        <w:rPr>
          <w:szCs w:val="26"/>
        </w:rPr>
        <w:t>3.5 Arquitetura e fluxos</w:t>
      </w:r>
    </w:p>
    <w:p w14:paraId="3E741CEF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6CB544B1" wp14:editId="011937CF">
            <wp:extent cx="5580000" cy="3138750"/>
            <wp:effectExtent l="0" t="0" r="0" b="0"/>
            <wp:docPr id="16" nam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ag01_arquite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D83E" w14:textId="77777777" w:rsidR="008C55EA" w:rsidRDefault="00000000">
      <w:pPr>
        <w:pStyle w:val="Caption"/>
      </w:pPr>
      <w:r>
        <w:rPr>
          <w:szCs w:val="20"/>
        </w:rPr>
        <w:t>Figura 16 — Arquitetura funcional do Login Quest</w:t>
      </w:r>
    </w:p>
    <w:p w14:paraId="5B2266B6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51CB4A0E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7EBD44" wp14:editId="7C2FB4F7">
            <wp:extent cx="5580000" cy="3138750"/>
            <wp:effectExtent l="0" t="0" r="0" b="0"/>
            <wp:docPr id="17" nam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iag02_fluxo_princip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D12D" w14:textId="77777777" w:rsidR="008C55EA" w:rsidRDefault="00000000">
      <w:pPr>
        <w:pStyle w:val="Caption"/>
      </w:pPr>
      <w:r>
        <w:rPr>
          <w:szCs w:val="20"/>
        </w:rPr>
        <w:t>Figura 17 — Fluxo principal do jogo</w:t>
      </w:r>
    </w:p>
    <w:p w14:paraId="2B39A03D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5CC5056C" w14:textId="77777777" w:rsidR="008C55EA" w:rsidRDefault="00000000">
      <w:pPr>
        <w:jc w:val="center"/>
      </w:pPr>
      <w:r>
        <w:rPr>
          <w:noProof/>
        </w:rPr>
        <w:drawing>
          <wp:inline distT="0" distB="0" distL="0" distR="0" wp14:anchorId="4D3E562D" wp14:editId="6B7CCC4B">
            <wp:extent cx="5580000" cy="3138750"/>
            <wp:effectExtent l="0" t="0" r="0" b="0"/>
            <wp:docPr id="18" nam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iag03_progress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E218" w14:textId="77777777" w:rsidR="008C55EA" w:rsidRDefault="00000000">
      <w:pPr>
        <w:pStyle w:val="Caption"/>
      </w:pPr>
      <w:r>
        <w:rPr>
          <w:szCs w:val="20"/>
        </w:rPr>
        <w:t>Figura 18 — Progressão dos desafios por dia</w:t>
      </w:r>
    </w:p>
    <w:p w14:paraId="4B876EBC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25B00F18" w14:textId="77777777" w:rsidR="008C55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B6522F" wp14:editId="467B8F25">
            <wp:extent cx="5580000" cy="3138750"/>
            <wp:effectExtent l="0" t="0" r="0" b="0"/>
            <wp:docPr id="19" nam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ag04_avaliac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DBAA" w14:textId="77777777" w:rsidR="008C55EA" w:rsidRDefault="00000000">
      <w:pPr>
        <w:pStyle w:val="Caption"/>
      </w:pPr>
      <w:r>
        <w:rPr>
          <w:szCs w:val="20"/>
        </w:rPr>
        <w:t>Figura 19 — Fluxo de avaliação de uma decisão</w:t>
      </w:r>
    </w:p>
    <w:p w14:paraId="22DB01B2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46DCC3BC" w14:textId="77777777" w:rsidR="008C55EA" w:rsidRDefault="00000000">
      <w:pPr>
        <w:pStyle w:val="Heading2"/>
      </w:pPr>
      <w:r>
        <w:rPr>
          <w:szCs w:val="26"/>
        </w:rPr>
        <w:t>3.6 Regras de decisão e pontuação</w:t>
      </w:r>
    </w:p>
    <w:p w14:paraId="1E4DD45F" w14:textId="77777777" w:rsidR="008C55EA" w:rsidRDefault="00000000">
      <w:pPr>
        <w:pStyle w:val="Caption"/>
      </w:pPr>
      <w:r>
        <w:rPr>
          <w:szCs w:val="20"/>
        </w:rPr>
        <w:t>Tabela 2 — Regras de decisão e pontuação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357"/>
        <w:gridCol w:w="2379"/>
        <w:gridCol w:w="2793"/>
      </w:tblGrid>
      <w:tr w:rsidR="008C55EA" w14:paraId="33E4CE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shd w:val="clear" w:color="auto" w:fill="D9EAF7"/>
          </w:tcPr>
          <w:p w14:paraId="2AD90885" w14:textId="77777777" w:rsidR="008C55EA" w:rsidRDefault="00000000">
            <w:r>
              <w:rPr>
                <w:b/>
                <w:sz w:val="20"/>
                <w:szCs w:val="20"/>
              </w:rPr>
              <w:t>Tipo de tarefa</w:t>
            </w:r>
          </w:p>
        </w:tc>
        <w:tc>
          <w:tcPr>
            <w:tcW w:w="2600" w:type="dxa"/>
            <w:shd w:val="clear" w:color="auto" w:fill="D9EAF7"/>
          </w:tcPr>
          <w:p w14:paraId="63289F25" w14:textId="77777777" w:rsidR="008C55EA" w:rsidRDefault="00000000">
            <w:r>
              <w:rPr>
                <w:b/>
                <w:sz w:val="20"/>
                <w:szCs w:val="20"/>
              </w:rPr>
              <w:t>Ação correta quando seguro</w:t>
            </w:r>
          </w:p>
        </w:tc>
        <w:tc>
          <w:tcPr>
            <w:tcW w:w="2600" w:type="dxa"/>
            <w:shd w:val="clear" w:color="auto" w:fill="D9EAF7"/>
          </w:tcPr>
          <w:p w14:paraId="286E3D90" w14:textId="77777777" w:rsidR="008C55EA" w:rsidRDefault="00000000">
            <w:r>
              <w:rPr>
                <w:b/>
                <w:sz w:val="20"/>
                <w:szCs w:val="20"/>
              </w:rPr>
              <w:t>Ação correta quando ameaça</w:t>
            </w:r>
          </w:p>
        </w:tc>
        <w:tc>
          <w:tcPr>
            <w:tcW w:w="3100" w:type="dxa"/>
            <w:shd w:val="clear" w:color="auto" w:fill="D9EAF7"/>
          </w:tcPr>
          <w:p w14:paraId="283C7F1A" w14:textId="77777777" w:rsidR="008C55EA" w:rsidRDefault="00000000">
            <w:r>
              <w:rPr>
                <w:b/>
                <w:sz w:val="20"/>
                <w:szCs w:val="20"/>
              </w:rPr>
              <w:t>Pontuação observada</w:t>
            </w:r>
          </w:p>
        </w:tc>
      </w:tr>
      <w:tr w:rsidR="008C55EA" w14:paraId="0911F3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6BCD3E97" w14:textId="77777777" w:rsidR="008C55EA" w:rsidRDefault="00000000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2600" w:type="dxa"/>
          </w:tcPr>
          <w:p w14:paraId="3BE71646" w14:textId="77777777" w:rsidR="008C55EA" w:rsidRDefault="00000000">
            <w:r>
              <w:rPr>
                <w:sz w:val="20"/>
                <w:szCs w:val="20"/>
              </w:rPr>
              <w:t>Arrastar para Pasta segura</w:t>
            </w:r>
          </w:p>
        </w:tc>
        <w:tc>
          <w:tcPr>
            <w:tcW w:w="2600" w:type="dxa"/>
          </w:tcPr>
          <w:p w14:paraId="2B4E592B" w14:textId="77777777" w:rsidR="008C55EA" w:rsidRDefault="00000000">
            <w:r>
              <w:rPr>
                <w:sz w:val="20"/>
                <w:szCs w:val="20"/>
              </w:rPr>
              <w:t>Arrastar para Firewall</w:t>
            </w:r>
          </w:p>
        </w:tc>
        <w:tc>
          <w:tcPr>
            <w:tcW w:w="3100" w:type="dxa"/>
          </w:tcPr>
          <w:p w14:paraId="77BF8303" w14:textId="77777777" w:rsidR="008C55EA" w:rsidRDefault="00000000">
            <w:r>
              <w:rPr>
                <w:sz w:val="20"/>
                <w:szCs w:val="20"/>
              </w:rPr>
              <w:t>+50 em item seguro; +100 ao bloquear ameaça; penalidades em erros.</w:t>
            </w:r>
          </w:p>
        </w:tc>
      </w:tr>
      <w:tr w:rsidR="008C55EA" w14:paraId="08FD6E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0B21892" w14:textId="77777777" w:rsidR="008C55EA" w:rsidRDefault="0000000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2600" w:type="dxa"/>
          </w:tcPr>
          <w:p w14:paraId="1B654E17" w14:textId="77777777" w:rsidR="008C55EA" w:rsidRDefault="00000000">
            <w:r>
              <w:rPr>
                <w:sz w:val="20"/>
                <w:szCs w:val="20"/>
              </w:rPr>
              <w:t>Aprovar senha forte</w:t>
            </w:r>
          </w:p>
        </w:tc>
        <w:tc>
          <w:tcPr>
            <w:tcW w:w="2600" w:type="dxa"/>
          </w:tcPr>
          <w:p w14:paraId="187192E9" w14:textId="77777777" w:rsidR="008C55EA" w:rsidRDefault="00000000">
            <w:r>
              <w:rPr>
                <w:sz w:val="20"/>
                <w:szCs w:val="20"/>
              </w:rPr>
              <w:t>Reportar senha fraca</w:t>
            </w:r>
          </w:p>
        </w:tc>
        <w:tc>
          <w:tcPr>
            <w:tcW w:w="3100" w:type="dxa"/>
          </w:tcPr>
          <w:p w14:paraId="581DC438" w14:textId="77777777" w:rsidR="008C55EA" w:rsidRDefault="00000000">
            <w:r>
              <w:rPr>
                <w:sz w:val="20"/>
                <w:szCs w:val="20"/>
              </w:rPr>
              <w:t>+50 para aprovação legítima; +100 ao bloquear senha insegura.</w:t>
            </w:r>
          </w:p>
        </w:tc>
      </w:tr>
      <w:tr w:rsidR="008C55EA" w14:paraId="251887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7D828D35" w14:textId="77777777" w:rsidR="008C55EA" w:rsidRDefault="00000000">
            <w:r>
              <w:rPr>
                <w:sz w:val="20"/>
                <w:szCs w:val="20"/>
              </w:rPr>
              <w:t>Acesso</w:t>
            </w:r>
          </w:p>
        </w:tc>
        <w:tc>
          <w:tcPr>
            <w:tcW w:w="2600" w:type="dxa"/>
          </w:tcPr>
          <w:p w14:paraId="1470383F" w14:textId="77777777" w:rsidR="008C55EA" w:rsidRDefault="00000000">
            <w:r>
              <w:rPr>
                <w:sz w:val="20"/>
                <w:szCs w:val="20"/>
              </w:rPr>
              <w:t>Conceder acesso compatível</w:t>
            </w:r>
          </w:p>
        </w:tc>
        <w:tc>
          <w:tcPr>
            <w:tcW w:w="2600" w:type="dxa"/>
          </w:tcPr>
          <w:p w14:paraId="302A8475" w14:textId="77777777" w:rsidR="008C55EA" w:rsidRDefault="00000000">
            <w:r>
              <w:rPr>
                <w:sz w:val="20"/>
                <w:szCs w:val="20"/>
              </w:rPr>
              <w:t>Negar acesso incompatível</w:t>
            </w:r>
          </w:p>
        </w:tc>
        <w:tc>
          <w:tcPr>
            <w:tcW w:w="3100" w:type="dxa"/>
          </w:tcPr>
          <w:p w14:paraId="6A283F7D" w14:textId="77777777" w:rsidR="008C55EA" w:rsidRDefault="00000000">
            <w:r>
              <w:rPr>
                <w:sz w:val="20"/>
                <w:szCs w:val="20"/>
              </w:rPr>
              <w:t>+50 para concessão legítima; +100 ao negar risco.</w:t>
            </w:r>
          </w:p>
        </w:tc>
      </w:tr>
      <w:tr w:rsidR="008C55EA" w14:paraId="27EA07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39032751" w14:textId="77777777" w:rsidR="008C55EA" w:rsidRDefault="00000000">
            <w:r>
              <w:rPr>
                <w:sz w:val="20"/>
                <w:szCs w:val="20"/>
              </w:rPr>
              <w:t>Scanner</w:t>
            </w:r>
          </w:p>
        </w:tc>
        <w:tc>
          <w:tcPr>
            <w:tcW w:w="2600" w:type="dxa"/>
          </w:tcPr>
          <w:p w14:paraId="49081D7A" w14:textId="77777777" w:rsidR="008C55EA" w:rsidRDefault="00000000">
            <w:r>
              <w:rPr>
                <w:sz w:val="20"/>
                <w:szCs w:val="20"/>
              </w:rPr>
              <w:t>Liberar anexo seguro</w:t>
            </w:r>
          </w:p>
        </w:tc>
        <w:tc>
          <w:tcPr>
            <w:tcW w:w="2600" w:type="dxa"/>
          </w:tcPr>
          <w:p w14:paraId="575F9CFF" w14:textId="77777777" w:rsidR="008C55EA" w:rsidRDefault="00000000">
            <w:r>
              <w:rPr>
                <w:sz w:val="20"/>
                <w:szCs w:val="20"/>
              </w:rPr>
              <w:t>Isolar malware</w:t>
            </w:r>
          </w:p>
        </w:tc>
        <w:tc>
          <w:tcPr>
            <w:tcW w:w="3100" w:type="dxa"/>
          </w:tcPr>
          <w:p w14:paraId="0A16CE03" w14:textId="77777777" w:rsidR="008C55EA" w:rsidRDefault="00000000">
            <w:r>
              <w:rPr>
                <w:sz w:val="20"/>
                <w:szCs w:val="20"/>
              </w:rPr>
              <w:t>+50 para liberação legítima; +100 ao isolar ameaça.</w:t>
            </w:r>
          </w:p>
        </w:tc>
      </w:tr>
      <w:tr w:rsidR="008C55EA" w14:paraId="458834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58376514" w14:textId="77777777" w:rsidR="008C55EA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2600" w:type="dxa"/>
          </w:tcPr>
          <w:p w14:paraId="602D896E" w14:textId="77777777" w:rsidR="008C55EA" w:rsidRDefault="00000000">
            <w:r>
              <w:rPr>
                <w:sz w:val="20"/>
                <w:szCs w:val="20"/>
              </w:rPr>
              <w:t>Permitir tráfego legítimo</w:t>
            </w:r>
          </w:p>
        </w:tc>
        <w:tc>
          <w:tcPr>
            <w:tcW w:w="2600" w:type="dxa"/>
          </w:tcPr>
          <w:p w14:paraId="4DFE20A5" w14:textId="77777777" w:rsidR="008C55EA" w:rsidRDefault="00000000">
            <w:r>
              <w:rPr>
                <w:sz w:val="20"/>
                <w:szCs w:val="20"/>
              </w:rPr>
              <w:t>Bloquear tráfego suspeito</w:t>
            </w:r>
          </w:p>
        </w:tc>
        <w:tc>
          <w:tcPr>
            <w:tcW w:w="3100" w:type="dxa"/>
          </w:tcPr>
          <w:p w14:paraId="2937320F" w14:textId="77777777" w:rsidR="008C55EA" w:rsidRDefault="00000000">
            <w:r>
              <w:rPr>
                <w:sz w:val="20"/>
                <w:szCs w:val="20"/>
              </w:rPr>
              <w:t>+100 e reputação positiva em acerto; penalidade de reputação em erro.</w:t>
            </w:r>
          </w:p>
        </w:tc>
      </w:tr>
      <w:tr w:rsidR="008C55EA" w14:paraId="445453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154B596C" w14:textId="77777777" w:rsidR="008C55EA" w:rsidRDefault="00000000">
            <w:r>
              <w:rPr>
                <w:sz w:val="20"/>
                <w:szCs w:val="20"/>
              </w:rPr>
              <w:t>Chat</w:t>
            </w:r>
          </w:p>
        </w:tc>
        <w:tc>
          <w:tcPr>
            <w:tcW w:w="2600" w:type="dxa"/>
          </w:tcPr>
          <w:p w14:paraId="06B249D9" w14:textId="77777777" w:rsidR="008C55EA" w:rsidRDefault="00000000">
            <w:r>
              <w:rPr>
                <w:sz w:val="20"/>
                <w:szCs w:val="20"/>
              </w:rPr>
              <w:t>Executar ação legítima</w:t>
            </w:r>
          </w:p>
        </w:tc>
        <w:tc>
          <w:tcPr>
            <w:tcW w:w="2600" w:type="dxa"/>
          </w:tcPr>
          <w:p w14:paraId="00C7B37F" w14:textId="77777777" w:rsidR="008C55EA" w:rsidRDefault="00000000">
            <w:r>
              <w:rPr>
                <w:sz w:val="20"/>
                <w:szCs w:val="20"/>
              </w:rPr>
              <w:t>Negar, reportar ou pedir validação</w:t>
            </w:r>
          </w:p>
        </w:tc>
        <w:tc>
          <w:tcPr>
            <w:tcW w:w="3100" w:type="dxa"/>
          </w:tcPr>
          <w:p w14:paraId="083DC251" w14:textId="77777777" w:rsidR="008C55EA" w:rsidRDefault="00000000">
            <w:r>
              <w:rPr>
                <w:sz w:val="20"/>
                <w:szCs w:val="20"/>
              </w:rPr>
              <w:t>+100 em resposta correta; -100 em engenharia social aceita.</w:t>
            </w:r>
          </w:p>
        </w:tc>
      </w:tr>
    </w:tbl>
    <w:p w14:paraId="7209A714" w14:textId="77777777" w:rsidR="008C55EA" w:rsidRDefault="00000000">
      <w:pPr>
        <w:pStyle w:val="Caption"/>
      </w:pPr>
      <w:r>
        <w:rPr>
          <w:szCs w:val="20"/>
        </w:rPr>
        <w:lastRenderedPageBreak/>
        <w:t>Fonte: elaborado pelo autor.</w:t>
      </w:r>
    </w:p>
    <w:p w14:paraId="775BAC0A" w14:textId="77777777" w:rsidR="008C55EA" w:rsidRDefault="00000000">
      <w:pPr>
        <w:pStyle w:val="Heading2"/>
      </w:pPr>
      <w:r>
        <w:rPr>
          <w:szCs w:val="26"/>
        </w:rPr>
        <w:t>3.7 Requisitos de segurança, privacidade e pedagogia</w:t>
      </w:r>
    </w:p>
    <w:p w14:paraId="12E3EC8E" w14:textId="77777777" w:rsidR="008C55EA" w:rsidRDefault="00000000">
      <w:pPr>
        <w:pStyle w:val="Caption"/>
      </w:pPr>
      <w:r>
        <w:rPr>
          <w:szCs w:val="20"/>
        </w:rPr>
        <w:t>Tabela 3 — Requisitos de segurança, privacidade e pedagogia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6994"/>
      </w:tblGrid>
      <w:tr w:rsidR="008C55EA" w14:paraId="3838D7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shd w:val="clear" w:color="auto" w:fill="D9EAF7"/>
          </w:tcPr>
          <w:p w14:paraId="4CF6ACDF" w14:textId="77777777" w:rsidR="008C55EA" w:rsidRDefault="00000000">
            <w:r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7600" w:type="dxa"/>
            <w:shd w:val="clear" w:color="auto" w:fill="D9EAF7"/>
          </w:tcPr>
          <w:p w14:paraId="2E52C413" w14:textId="77777777" w:rsidR="008C55EA" w:rsidRDefault="00000000">
            <w:r>
              <w:rPr>
                <w:b/>
                <w:sz w:val="20"/>
                <w:szCs w:val="20"/>
              </w:rPr>
              <w:t>Requisito atualizado</w:t>
            </w:r>
          </w:p>
        </w:tc>
      </w:tr>
      <w:tr w:rsidR="008C55EA" w14:paraId="52BFA3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77A8B355" w14:textId="77777777" w:rsidR="008C55EA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7600" w:type="dxa"/>
          </w:tcPr>
          <w:p w14:paraId="1DF4C894" w14:textId="77777777" w:rsidR="008C55EA" w:rsidRDefault="00000000">
            <w:r>
              <w:rPr>
                <w:sz w:val="20"/>
                <w:szCs w:val="20"/>
              </w:rPr>
              <w:t>Nenhuma credencial real é coletada ou armazenada pelo jogo.</w:t>
            </w:r>
          </w:p>
        </w:tc>
      </w:tr>
      <w:tr w:rsidR="008C55EA" w14:paraId="262BA1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1CF4B3AD" w14:textId="77777777" w:rsidR="008C55EA" w:rsidRDefault="00000000">
            <w:r>
              <w:rPr>
                <w:sz w:val="20"/>
                <w:szCs w:val="20"/>
              </w:rPr>
              <w:t>Privacidade</w:t>
            </w:r>
          </w:p>
        </w:tc>
        <w:tc>
          <w:tcPr>
            <w:tcW w:w="7600" w:type="dxa"/>
          </w:tcPr>
          <w:p w14:paraId="729DAE10" w14:textId="77777777" w:rsidR="008C55EA" w:rsidRDefault="00000000">
            <w:r>
              <w:rPr>
                <w:sz w:val="20"/>
                <w:szCs w:val="20"/>
              </w:rPr>
              <w:t>A avaliação utiliza códigos anônimos e análise agregada.</w:t>
            </w:r>
          </w:p>
        </w:tc>
      </w:tr>
      <w:tr w:rsidR="008C55EA" w14:paraId="51C805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72D36E33" w14:textId="77777777" w:rsidR="008C55EA" w:rsidRDefault="00000000">
            <w:r>
              <w:rPr>
                <w:sz w:val="20"/>
                <w:szCs w:val="20"/>
              </w:rPr>
              <w:t>Pedagógico</w:t>
            </w:r>
          </w:p>
        </w:tc>
        <w:tc>
          <w:tcPr>
            <w:tcW w:w="7600" w:type="dxa"/>
          </w:tcPr>
          <w:p w14:paraId="34378A79" w14:textId="77777777" w:rsidR="008C55EA" w:rsidRDefault="00000000">
            <w:r>
              <w:rPr>
                <w:sz w:val="20"/>
                <w:szCs w:val="20"/>
              </w:rPr>
              <w:t>O jogo fornece feedback por consequência, relatório e consulta ao manual.</w:t>
            </w:r>
          </w:p>
        </w:tc>
      </w:tr>
      <w:tr w:rsidR="008C55EA" w14:paraId="461CEF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0194162B" w14:textId="77777777" w:rsidR="008C55EA" w:rsidRDefault="00000000"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7600" w:type="dxa"/>
          </w:tcPr>
          <w:p w14:paraId="29233109" w14:textId="77777777" w:rsidR="008C55EA" w:rsidRDefault="00000000">
            <w:r>
              <w:rPr>
                <w:sz w:val="20"/>
                <w:szCs w:val="20"/>
              </w:rPr>
              <w:t>A interface organiza tarefas em janelas reconhecíveis e ações por clique/arraste.</w:t>
            </w:r>
          </w:p>
        </w:tc>
      </w:tr>
      <w:tr w:rsidR="008C55EA" w14:paraId="10D96D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5F248BAA" w14:textId="77777777" w:rsidR="008C55EA" w:rsidRDefault="00000000">
            <w:r>
              <w:rPr>
                <w:sz w:val="20"/>
                <w:szCs w:val="20"/>
              </w:rPr>
              <w:t>Evolução</w:t>
            </w:r>
          </w:p>
        </w:tc>
        <w:tc>
          <w:tcPr>
            <w:tcW w:w="7600" w:type="dxa"/>
          </w:tcPr>
          <w:p w14:paraId="180EF4FE" w14:textId="77777777" w:rsidR="008C55EA" w:rsidRDefault="00000000">
            <w:r>
              <w:rPr>
                <w:sz w:val="20"/>
                <w:szCs w:val="20"/>
              </w:rPr>
              <w:t>A estrutura de arrays e structs permite adicionar novos cenários com baixo acoplamento.</w:t>
            </w:r>
          </w:p>
        </w:tc>
      </w:tr>
    </w:tbl>
    <w:p w14:paraId="0059B7D2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0CEDADA9" w14:textId="77777777" w:rsidR="008C55EA" w:rsidRDefault="00000000">
      <w:pPr>
        <w:pStyle w:val="Heading1"/>
      </w:pPr>
      <w:r>
        <w:rPr>
          <w:szCs w:val="28"/>
        </w:rPr>
        <w:t>4 AVALIAÇÃO DO JOGO LOGIN QUEST</w:t>
      </w:r>
    </w:p>
    <w:p w14:paraId="152BF2FB" w14:textId="77777777" w:rsidR="008C55EA" w:rsidRDefault="00000000">
      <w:pPr>
        <w:pStyle w:val="Heading2"/>
      </w:pPr>
      <w:r>
        <w:rPr>
          <w:szCs w:val="26"/>
        </w:rPr>
        <w:t>4.1 Planejamento da avaliação</w:t>
      </w:r>
    </w:p>
    <w:p w14:paraId="52154D15" w14:textId="5EA3F05D" w:rsidR="008C55EA" w:rsidRDefault="00000000">
      <w:r>
        <w:t xml:space="preserve">A avaliação foi estruturada para identificar indícios de eficácia educativa, usabilidade e aceitação do Login Quest como recurso de conscientização em cibersegurança. Nesta versão do documento, os resultados são apresentados a partir de uma base de validação com 30 registros anônimos, organizada em planilha eletrônica. </w:t>
      </w:r>
    </w:p>
    <w:p w14:paraId="163AFB48" w14:textId="77777777" w:rsidR="008C55EA" w:rsidRDefault="00000000">
      <w:r>
        <w:t>O procedimento é composto por quatro etapas: aplicação de pré-teste, utilização do jogo, aplicação de pós-teste equivalente e questionário de percepção e usabilidade.</w:t>
      </w:r>
    </w:p>
    <w:p w14:paraId="6FC6B073" w14:textId="6CB09858" w:rsidR="008C55EA" w:rsidRDefault="00000000">
      <w:pPr>
        <w:pStyle w:val="Heading2"/>
      </w:pPr>
      <w:r>
        <w:rPr>
          <w:szCs w:val="26"/>
        </w:rPr>
        <w:t xml:space="preserve">4.2 Participantes </w:t>
      </w:r>
    </w:p>
    <w:p w14:paraId="346C2DEE" w14:textId="77777777" w:rsidR="008C55EA" w:rsidRDefault="00000000">
      <w:pPr>
        <w:pStyle w:val="Caption"/>
      </w:pPr>
      <w:r>
        <w:rPr>
          <w:szCs w:val="20"/>
        </w:rPr>
        <w:t>Tabela 4 — Perfil dos registros de validação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3170"/>
        <w:gridCol w:w="1469"/>
        <w:gridCol w:w="1744"/>
      </w:tblGrid>
      <w:tr w:rsidR="008C55EA" w14:paraId="566AA3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shd w:val="clear" w:color="auto" w:fill="D9EAF7"/>
          </w:tcPr>
          <w:p w14:paraId="352ACA92" w14:textId="77777777" w:rsidR="008C55EA" w:rsidRDefault="00000000">
            <w:r>
              <w:rPr>
                <w:b/>
                <w:sz w:val="20"/>
                <w:szCs w:val="20"/>
              </w:rPr>
              <w:t>Variável</w:t>
            </w:r>
          </w:p>
        </w:tc>
        <w:tc>
          <w:tcPr>
            <w:tcW w:w="3300" w:type="dxa"/>
            <w:shd w:val="clear" w:color="auto" w:fill="D9EAF7"/>
          </w:tcPr>
          <w:p w14:paraId="45AA04FA" w14:textId="77777777" w:rsidR="008C55EA" w:rsidRDefault="00000000"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1500" w:type="dxa"/>
            <w:shd w:val="clear" w:color="auto" w:fill="D9EAF7"/>
          </w:tcPr>
          <w:p w14:paraId="268DBEAB" w14:textId="77777777" w:rsidR="008C55EA" w:rsidRDefault="00000000">
            <w:r>
              <w:rPr>
                <w:b/>
                <w:sz w:val="20"/>
                <w:szCs w:val="20"/>
              </w:rPr>
              <w:t>Quantidade</w:t>
            </w:r>
          </w:p>
        </w:tc>
        <w:tc>
          <w:tcPr>
            <w:tcW w:w="1800" w:type="dxa"/>
            <w:shd w:val="clear" w:color="auto" w:fill="D9EAF7"/>
          </w:tcPr>
          <w:p w14:paraId="26D8636A" w14:textId="77777777" w:rsidR="008C55EA" w:rsidRDefault="00000000">
            <w:r>
              <w:rPr>
                <w:b/>
                <w:sz w:val="20"/>
                <w:szCs w:val="20"/>
              </w:rPr>
              <w:t>Percentual</w:t>
            </w:r>
          </w:p>
        </w:tc>
      </w:tr>
      <w:tr w:rsidR="008C55EA" w14:paraId="33DB6C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4080AAE" w14:textId="77777777" w:rsidR="008C55EA" w:rsidRDefault="00000000">
            <w:r>
              <w:rPr>
                <w:sz w:val="20"/>
                <w:szCs w:val="20"/>
              </w:rPr>
              <w:t>Faixa etária</w:t>
            </w:r>
          </w:p>
        </w:tc>
        <w:tc>
          <w:tcPr>
            <w:tcW w:w="3300" w:type="dxa"/>
          </w:tcPr>
          <w:p w14:paraId="538E8E26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500" w:type="dxa"/>
          </w:tcPr>
          <w:p w14:paraId="1EF038F3" w14:textId="77777777" w:rsidR="008C55EA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</w:tcPr>
          <w:p w14:paraId="00C58066" w14:textId="77777777" w:rsidR="008C55EA" w:rsidRDefault="00000000">
            <w:r>
              <w:rPr>
                <w:sz w:val="20"/>
                <w:szCs w:val="20"/>
              </w:rPr>
              <w:t>60,0%</w:t>
            </w:r>
          </w:p>
        </w:tc>
      </w:tr>
      <w:tr w:rsidR="008C55EA" w14:paraId="27D205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03DB3AE3" w14:textId="77777777" w:rsidR="008C55EA" w:rsidRDefault="00000000">
            <w:r>
              <w:rPr>
                <w:sz w:val="20"/>
                <w:szCs w:val="20"/>
              </w:rPr>
              <w:t>Faixa etária</w:t>
            </w:r>
          </w:p>
        </w:tc>
        <w:tc>
          <w:tcPr>
            <w:tcW w:w="3300" w:type="dxa"/>
          </w:tcPr>
          <w:p w14:paraId="0C6ED8AB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500" w:type="dxa"/>
          </w:tcPr>
          <w:p w14:paraId="137ACAD0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68C34F9C" w14:textId="77777777" w:rsidR="008C55EA" w:rsidRDefault="00000000">
            <w:r>
              <w:rPr>
                <w:sz w:val="20"/>
                <w:szCs w:val="20"/>
              </w:rPr>
              <w:t>10,0%</w:t>
            </w:r>
          </w:p>
        </w:tc>
      </w:tr>
      <w:tr w:rsidR="008C55EA" w14:paraId="5482EB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F1C737F" w14:textId="77777777" w:rsidR="008C55EA" w:rsidRDefault="00000000">
            <w:r>
              <w:rPr>
                <w:sz w:val="20"/>
                <w:szCs w:val="20"/>
              </w:rPr>
              <w:t>Faixa etária</w:t>
            </w:r>
          </w:p>
        </w:tc>
        <w:tc>
          <w:tcPr>
            <w:tcW w:w="3300" w:type="dxa"/>
          </w:tcPr>
          <w:p w14:paraId="4187B02B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500" w:type="dxa"/>
          </w:tcPr>
          <w:p w14:paraId="0D7E4415" w14:textId="77777777" w:rsidR="008C55E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</w:tcPr>
          <w:p w14:paraId="400680AB" w14:textId="77777777" w:rsidR="008C55EA" w:rsidRDefault="00000000">
            <w:r>
              <w:rPr>
                <w:sz w:val="20"/>
                <w:szCs w:val="20"/>
              </w:rPr>
              <w:t>30,0%</w:t>
            </w:r>
          </w:p>
        </w:tc>
      </w:tr>
      <w:tr w:rsidR="008C55EA" w14:paraId="42AF26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DA29C39" w14:textId="77777777" w:rsidR="008C55EA" w:rsidRDefault="00000000">
            <w:r>
              <w:rPr>
                <w:sz w:val="20"/>
                <w:szCs w:val="20"/>
              </w:rPr>
              <w:t>Frequência de uso de computador</w:t>
            </w:r>
          </w:p>
        </w:tc>
        <w:tc>
          <w:tcPr>
            <w:tcW w:w="3300" w:type="dxa"/>
          </w:tcPr>
          <w:p w14:paraId="22501378" w14:textId="77777777" w:rsidR="008C55EA" w:rsidRDefault="00000000">
            <w:r>
              <w:rPr>
                <w:sz w:val="20"/>
                <w:szCs w:val="20"/>
              </w:rPr>
              <w:t>Diariamente</w:t>
            </w:r>
          </w:p>
        </w:tc>
        <w:tc>
          <w:tcPr>
            <w:tcW w:w="1500" w:type="dxa"/>
          </w:tcPr>
          <w:p w14:paraId="7507B77C" w14:textId="77777777" w:rsidR="008C55EA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1800" w:type="dxa"/>
          </w:tcPr>
          <w:p w14:paraId="44170888" w14:textId="77777777" w:rsidR="008C55EA" w:rsidRDefault="00000000">
            <w:r>
              <w:rPr>
                <w:sz w:val="20"/>
                <w:szCs w:val="20"/>
              </w:rPr>
              <w:t>63,3%</w:t>
            </w:r>
          </w:p>
        </w:tc>
      </w:tr>
      <w:tr w:rsidR="008C55EA" w14:paraId="7B2E4E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45AF462" w14:textId="77777777" w:rsidR="008C55EA" w:rsidRDefault="00000000">
            <w:r>
              <w:rPr>
                <w:sz w:val="20"/>
                <w:szCs w:val="20"/>
              </w:rPr>
              <w:lastRenderedPageBreak/>
              <w:t>Frequência de uso de computador</w:t>
            </w:r>
          </w:p>
        </w:tc>
        <w:tc>
          <w:tcPr>
            <w:tcW w:w="3300" w:type="dxa"/>
          </w:tcPr>
          <w:p w14:paraId="405E47F7" w14:textId="77777777" w:rsidR="008C55EA" w:rsidRDefault="00000000">
            <w:r>
              <w:rPr>
                <w:sz w:val="20"/>
                <w:szCs w:val="20"/>
              </w:rPr>
              <w:t>Frequentemente</w:t>
            </w:r>
          </w:p>
        </w:tc>
        <w:tc>
          <w:tcPr>
            <w:tcW w:w="1500" w:type="dxa"/>
          </w:tcPr>
          <w:p w14:paraId="7BFBABF0" w14:textId="77777777" w:rsidR="008C55E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010014E5" w14:textId="77777777" w:rsidR="008C55EA" w:rsidRDefault="00000000">
            <w:r>
              <w:rPr>
                <w:sz w:val="20"/>
                <w:szCs w:val="20"/>
              </w:rPr>
              <w:t>36,7%</w:t>
            </w:r>
          </w:p>
        </w:tc>
      </w:tr>
      <w:tr w:rsidR="008C55EA" w14:paraId="4FA9F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A8C8F73" w14:textId="77777777" w:rsidR="008C55EA" w:rsidRDefault="00000000">
            <w:r>
              <w:rPr>
                <w:sz w:val="20"/>
                <w:szCs w:val="20"/>
              </w:rPr>
              <w:t>Frequência com jogos digitais</w:t>
            </w:r>
          </w:p>
        </w:tc>
        <w:tc>
          <w:tcPr>
            <w:tcW w:w="3300" w:type="dxa"/>
          </w:tcPr>
          <w:p w14:paraId="3D67FCEE" w14:textId="77777777" w:rsidR="008C55EA" w:rsidRDefault="00000000">
            <w:r>
              <w:rPr>
                <w:sz w:val="20"/>
                <w:szCs w:val="20"/>
              </w:rPr>
              <w:t>Raramente</w:t>
            </w:r>
          </w:p>
        </w:tc>
        <w:tc>
          <w:tcPr>
            <w:tcW w:w="1500" w:type="dxa"/>
          </w:tcPr>
          <w:p w14:paraId="595EFB3E" w14:textId="77777777" w:rsidR="008C55E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</w:tcPr>
          <w:p w14:paraId="2BD96FFD" w14:textId="77777777" w:rsidR="008C55EA" w:rsidRDefault="00000000">
            <w:r>
              <w:rPr>
                <w:sz w:val="20"/>
                <w:szCs w:val="20"/>
              </w:rPr>
              <w:t>33,3%</w:t>
            </w:r>
          </w:p>
        </w:tc>
      </w:tr>
      <w:tr w:rsidR="008C55EA" w14:paraId="1C1257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4677AC20" w14:textId="77777777" w:rsidR="008C55EA" w:rsidRDefault="00000000">
            <w:r>
              <w:rPr>
                <w:sz w:val="20"/>
                <w:szCs w:val="20"/>
              </w:rPr>
              <w:t>Frequência com jogos digitais</w:t>
            </w:r>
          </w:p>
        </w:tc>
        <w:tc>
          <w:tcPr>
            <w:tcW w:w="3300" w:type="dxa"/>
          </w:tcPr>
          <w:p w14:paraId="781331DF" w14:textId="77777777" w:rsidR="008C55EA" w:rsidRDefault="00000000">
            <w:r>
              <w:rPr>
                <w:sz w:val="20"/>
                <w:szCs w:val="20"/>
              </w:rPr>
              <w:t>Às vezes</w:t>
            </w:r>
          </w:p>
        </w:tc>
        <w:tc>
          <w:tcPr>
            <w:tcW w:w="1500" w:type="dxa"/>
          </w:tcPr>
          <w:p w14:paraId="136D2795" w14:textId="77777777" w:rsidR="008C55E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5D944470" w14:textId="77777777" w:rsidR="008C55EA" w:rsidRDefault="00000000">
            <w:r>
              <w:rPr>
                <w:sz w:val="20"/>
                <w:szCs w:val="20"/>
              </w:rPr>
              <w:t>36,7%</w:t>
            </w:r>
          </w:p>
        </w:tc>
      </w:tr>
      <w:tr w:rsidR="008C55EA" w14:paraId="743E6E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06A8298E" w14:textId="77777777" w:rsidR="008C55EA" w:rsidRDefault="00000000">
            <w:r>
              <w:rPr>
                <w:sz w:val="20"/>
                <w:szCs w:val="20"/>
              </w:rPr>
              <w:t>Frequência com jogos digitais</w:t>
            </w:r>
          </w:p>
        </w:tc>
        <w:tc>
          <w:tcPr>
            <w:tcW w:w="3300" w:type="dxa"/>
          </w:tcPr>
          <w:p w14:paraId="7C4EE0E2" w14:textId="77777777" w:rsidR="008C55EA" w:rsidRDefault="00000000">
            <w:r>
              <w:rPr>
                <w:sz w:val="20"/>
                <w:szCs w:val="20"/>
              </w:rPr>
              <w:t>Nunca</w:t>
            </w:r>
          </w:p>
        </w:tc>
        <w:tc>
          <w:tcPr>
            <w:tcW w:w="1500" w:type="dxa"/>
          </w:tcPr>
          <w:p w14:paraId="7916360F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14:paraId="6424D64F" w14:textId="77777777" w:rsidR="008C55EA" w:rsidRDefault="00000000">
            <w:r>
              <w:rPr>
                <w:sz w:val="20"/>
                <w:szCs w:val="20"/>
              </w:rPr>
              <w:t>20,0%</w:t>
            </w:r>
          </w:p>
        </w:tc>
      </w:tr>
      <w:tr w:rsidR="008C55EA" w14:paraId="4DBC11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1A123695" w14:textId="77777777" w:rsidR="008C55EA" w:rsidRDefault="00000000">
            <w:r>
              <w:rPr>
                <w:sz w:val="20"/>
                <w:szCs w:val="20"/>
              </w:rPr>
              <w:t>Frequência com jogos digitais</w:t>
            </w:r>
          </w:p>
        </w:tc>
        <w:tc>
          <w:tcPr>
            <w:tcW w:w="3300" w:type="dxa"/>
          </w:tcPr>
          <w:p w14:paraId="47C4BDE2" w14:textId="77777777" w:rsidR="008C55EA" w:rsidRDefault="00000000">
            <w:r>
              <w:rPr>
                <w:sz w:val="20"/>
                <w:szCs w:val="20"/>
              </w:rPr>
              <w:t>Frequentemente</w:t>
            </w:r>
          </w:p>
        </w:tc>
        <w:tc>
          <w:tcPr>
            <w:tcW w:w="1500" w:type="dxa"/>
          </w:tcPr>
          <w:p w14:paraId="61B55314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04410727" w14:textId="77777777" w:rsidR="008C55EA" w:rsidRDefault="00000000">
            <w:r>
              <w:rPr>
                <w:sz w:val="20"/>
                <w:szCs w:val="20"/>
              </w:rPr>
              <w:t>10,0%</w:t>
            </w:r>
          </w:p>
        </w:tc>
      </w:tr>
      <w:tr w:rsidR="008C55EA" w14:paraId="29E789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42F172CC" w14:textId="77777777" w:rsidR="008C55EA" w:rsidRDefault="00000000">
            <w:r>
              <w:rPr>
                <w:sz w:val="20"/>
                <w:szCs w:val="20"/>
              </w:rPr>
              <w:t>Conhecimento prévio em cibersegurança (1-5)</w:t>
            </w:r>
          </w:p>
        </w:tc>
        <w:tc>
          <w:tcPr>
            <w:tcW w:w="3300" w:type="dxa"/>
          </w:tcPr>
          <w:p w14:paraId="43CDC730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485F566D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0C837336" w14:textId="77777777" w:rsidR="008C55EA" w:rsidRDefault="00000000">
            <w:r>
              <w:rPr>
                <w:sz w:val="20"/>
                <w:szCs w:val="20"/>
              </w:rPr>
              <w:t>23,3%</w:t>
            </w:r>
          </w:p>
        </w:tc>
      </w:tr>
      <w:tr w:rsidR="008C55EA" w14:paraId="4E0184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28F0365" w14:textId="77777777" w:rsidR="008C55EA" w:rsidRDefault="00000000">
            <w:r>
              <w:rPr>
                <w:sz w:val="20"/>
                <w:szCs w:val="20"/>
              </w:rPr>
              <w:t>Conhecimento prévio em cibersegurança (1-5)</w:t>
            </w:r>
          </w:p>
        </w:tc>
        <w:tc>
          <w:tcPr>
            <w:tcW w:w="3300" w:type="dxa"/>
          </w:tcPr>
          <w:p w14:paraId="3381FE67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1D097E8D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1048A57E" w14:textId="77777777" w:rsidR="008C55EA" w:rsidRDefault="00000000">
            <w:r>
              <w:rPr>
                <w:sz w:val="20"/>
                <w:szCs w:val="20"/>
              </w:rPr>
              <w:t>23,3%</w:t>
            </w:r>
          </w:p>
        </w:tc>
      </w:tr>
      <w:tr w:rsidR="008C55EA" w14:paraId="7F46A9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2B34BAAD" w14:textId="77777777" w:rsidR="008C55EA" w:rsidRDefault="00000000">
            <w:r>
              <w:rPr>
                <w:sz w:val="20"/>
                <w:szCs w:val="20"/>
              </w:rPr>
              <w:t>Conhecimento prévio em cibersegurança (1-5)</w:t>
            </w:r>
          </w:p>
        </w:tc>
        <w:tc>
          <w:tcPr>
            <w:tcW w:w="3300" w:type="dxa"/>
          </w:tcPr>
          <w:p w14:paraId="20EA364C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5431C4F8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 w14:paraId="145E4340" w14:textId="77777777" w:rsidR="008C55EA" w:rsidRDefault="00000000">
            <w:r>
              <w:rPr>
                <w:sz w:val="20"/>
                <w:szCs w:val="20"/>
              </w:rPr>
              <w:t>13,3%</w:t>
            </w:r>
          </w:p>
        </w:tc>
      </w:tr>
      <w:tr w:rsidR="008C55EA" w14:paraId="52E105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4F36004" w14:textId="77777777" w:rsidR="008C55EA" w:rsidRDefault="00000000">
            <w:r>
              <w:rPr>
                <w:sz w:val="20"/>
                <w:szCs w:val="20"/>
              </w:rPr>
              <w:t>Conhecimento prévio em cibersegurança (1-5)</w:t>
            </w:r>
          </w:p>
        </w:tc>
        <w:tc>
          <w:tcPr>
            <w:tcW w:w="3300" w:type="dxa"/>
          </w:tcPr>
          <w:p w14:paraId="17B759E3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</w:tcPr>
          <w:p w14:paraId="70002A89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 w14:paraId="516CB823" w14:textId="77777777" w:rsidR="008C55EA" w:rsidRDefault="00000000">
            <w:r>
              <w:rPr>
                <w:sz w:val="20"/>
                <w:szCs w:val="20"/>
              </w:rPr>
              <w:t>16,7%</w:t>
            </w:r>
          </w:p>
        </w:tc>
      </w:tr>
      <w:tr w:rsidR="008C55EA" w14:paraId="390B6F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1DAF6446" w14:textId="77777777" w:rsidR="008C55EA" w:rsidRDefault="00000000">
            <w:r>
              <w:rPr>
                <w:sz w:val="20"/>
                <w:szCs w:val="20"/>
              </w:rPr>
              <w:t>Conhecimento prévio em cibersegurança (1-5)</w:t>
            </w:r>
          </w:p>
        </w:tc>
        <w:tc>
          <w:tcPr>
            <w:tcW w:w="3300" w:type="dxa"/>
          </w:tcPr>
          <w:p w14:paraId="6CA68F18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</w:tcPr>
          <w:p w14:paraId="4CCC785D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5B32704F" w14:textId="77777777" w:rsidR="008C55EA" w:rsidRDefault="00000000">
            <w:r>
              <w:rPr>
                <w:sz w:val="20"/>
                <w:szCs w:val="20"/>
              </w:rPr>
              <w:t>23,3%</w:t>
            </w:r>
          </w:p>
        </w:tc>
      </w:tr>
      <w:tr w:rsidR="008C55EA" w14:paraId="77168F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06BF6613" w14:textId="77777777" w:rsidR="008C55EA" w:rsidRDefault="00000000">
            <w:r>
              <w:rPr>
                <w:sz w:val="20"/>
                <w:szCs w:val="20"/>
              </w:rPr>
              <w:t>Treinamento anterior</w:t>
            </w:r>
          </w:p>
        </w:tc>
        <w:tc>
          <w:tcPr>
            <w:tcW w:w="3300" w:type="dxa"/>
          </w:tcPr>
          <w:p w14:paraId="77BB8B77" w14:textId="77777777" w:rsidR="008C55EA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500" w:type="dxa"/>
          </w:tcPr>
          <w:p w14:paraId="70E246A5" w14:textId="77777777" w:rsidR="008C55EA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1800" w:type="dxa"/>
          </w:tcPr>
          <w:p w14:paraId="33BD0FDE" w14:textId="77777777" w:rsidR="008C55EA" w:rsidRDefault="00000000">
            <w:r>
              <w:rPr>
                <w:sz w:val="20"/>
                <w:szCs w:val="20"/>
              </w:rPr>
              <w:t>93,3%</w:t>
            </w:r>
          </w:p>
        </w:tc>
      </w:tr>
      <w:tr w:rsidR="008C55EA" w14:paraId="49DEB5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377C3E39" w14:textId="77777777" w:rsidR="008C55EA" w:rsidRDefault="00000000">
            <w:r>
              <w:rPr>
                <w:sz w:val="20"/>
                <w:szCs w:val="20"/>
              </w:rPr>
              <w:t>Treinamento anterior</w:t>
            </w:r>
          </w:p>
        </w:tc>
        <w:tc>
          <w:tcPr>
            <w:tcW w:w="3300" w:type="dxa"/>
          </w:tcPr>
          <w:p w14:paraId="346BD4AB" w14:textId="77777777" w:rsidR="008C55EA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500" w:type="dxa"/>
          </w:tcPr>
          <w:p w14:paraId="27CA744C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1CDC48B9" w14:textId="77777777" w:rsidR="008C55EA" w:rsidRDefault="00000000">
            <w:r>
              <w:rPr>
                <w:sz w:val="20"/>
                <w:szCs w:val="20"/>
              </w:rPr>
              <w:t>6,7%</w:t>
            </w:r>
          </w:p>
        </w:tc>
      </w:tr>
      <w:tr w:rsidR="008C55EA" w14:paraId="05121D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7FD7773F" w14:textId="77777777" w:rsidR="008C55EA" w:rsidRDefault="00000000">
            <w:r>
              <w:rPr>
                <w:sz w:val="20"/>
                <w:szCs w:val="20"/>
              </w:rPr>
              <w:t>Conseguiu acessar e jogar?</w:t>
            </w:r>
          </w:p>
        </w:tc>
        <w:tc>
          <w:tcPr>
            <w:tcW w:w="3300" w:type="dxa"/>
          </w:tcPr>
          <w:p w14:paraId="080697F0" w14:textId="77777777" w:rsidR="008C55EA" w:rsidRDefault="00000000">
            <w:r>
              <w:rPr>
                <w:sz w:val="20"/>
                <w:szCs w:val="20"/>
              </w:rPr>
              <w:t>Sim, joguei até o final da versão disponível.</w:t>
            </w:r>
          </w:p>
        </w:tc>
        <w:tc>
          <w:tcPr>
            <w:tcW w:w="1500" w:type="dxa"/>
          </w:tcPr>
          <w:p w14:paraId="7FFF82F6" w14:textId="77777777" w:rsidR="008C55EA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1800" w:type="dxa"/>
          </w:tcPr>
          <w:p w14:paraId="08502117" w14:textId="77777777" w:rsidR="008C55EA" w:rsidRDefault="00000000">
            <w:r>
              <w:rPr>
                <w:sz w:val="20"/>
                <w:szCs w:val="20"/>
              </w:rPr>
              <w:t>76,7%</w:t>
            </w:r>
          </w:p>
        </w:tc>
      </w:tr>
      <w:tr w:rsidR="008C55EA" w14:paraId="45BDCE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2300205D" w14:textId="77777777" w:rsidR="008C55EA" w:rsidRDefault="00000000">
            <w:r>
              <w:rPr>
                <w:sz w:val="20"/>
                <w:szCs w:val="20"/>
              </w:rPr>
              <w:t>Conseguiu acessar e jogar?</w:t>
            </w:r>
          </w:p>
        </w:tc>
        <w:tc>
          <w:tcPr>
            <w:tcW w:w="3300" w:type="dxa"/>
          </w:tcPr>
          <w:p w14:paraId="56E65EFC" w14:textId="77777777" w:rsidR="008C55EA" w:rsidRDefault="00000000">
            <w:r>
              <w:rPr>
                <w:sz w:val="20"/>
                <w:szCs w:val="20"/>
              </w:rPr>
              <w:t>Sim, joguei parcialmente.</w:t>
            </w:r>
          </w:p>
        </w:tc>
        <w:tc>
          <w:tcPr>
            <w:tcW w:w="1500" w:type="dxa"/>
          </w:tcPr>
          <w:p w14:paraId="5ED6C329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7009DF06" w14:textId="77777777" w:rsidR="008C55EA" w:rsidRDefault="00000000">
            <w:r>
              <w:rPr>
                <w:sz w:val="20"/>
                <w:szCs w:val="20"/>
              </w:rPr>
              <w:t>23,3%</w:t>
            </w:r>
          </w:p>
        </w:tc>
      </w:tr>
    </w:tbl>
    <w:p w14:paraId="1DB87414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4849E128" w14:textId="77777777" w:rsidR="008C55EA" w:rsidRDefault="00000000">
      <w:r>
        <w:t>A maioria dos registros concentra-se na faixa de 18 a 24 anos, e 93,3% indicam ausência de treinamento anterior em segurança digital. Além disso, 76,7% indicam conclusão da versão disponível do jogo, enquanto 23,3% indicam uso parcial.</w:t>
      </w:r>
    </w:p>
    <w:p w14:paraId="554F96B8" w14:textId="77777777" w:rsidR="008C55EA" w:rsidRDefault="00000000">
      <w:pPr>
        <w:pStyle w:val="Heading2"/>
      </w:pPr>
      <w:r>
        <w:rPr>
          <w:szCs w:val="26"/>
        </w:rPr>
        <w:t>4.3 Instrumentos de coleta</w:t>
      </w:r>
    </w:p>
    <w:p w14:paraId="6955ECDA" w14:textId="77777777" w:rsidR="008C55EA" w:rsidRDefault="00000000">
      <w:r>
        <w:t>O instrumento de coleta foi organizado em termo de consentimento, perfil anônimo, pré-teste de oito questões, instrução de acesso ao jogo, confirmação de uso, pós-teste de oito questões, dez itens Likert e perguntas abertas.</w:t>
      </w:r>
    </w:p>
    <w:p w14:paraId="206C697F" w14:textId="77777777" w:rsidR="008C55EA" w:rsidRDefault="00000000">
      <w:pPr>
        <w:pStyle w:val="Caption"/>
      </w:pPr>
      <w:r>
        <w:rPr>
          <w:szCs w:val="20"/>
        </w:rPr>
        <w:t>Tabela 5 — Escala de avaliação utilizada no questionário de percepção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C55EA" w14:paraId="067DB6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shd w:val="clear" w:color="auto" w:fill="D9EAF7"/>
          </w:tcPr>
          <w:p w14:paraId="7A18021A" w14:textId="77777777" w:rsidR="008C55EA" w:rsidRDefault="00000000">
            <w:r>
              <w:rPr>
                <w:b/>
                <w:sz w:val="20"/>
                <w:szCs w:val="20"/>
              </w:rPr>
              <w:lastRenderedPageBreak/>
              <w:t>Valor</w:t>
            </w:r>
          </w:p>
        </w:tc>
        <w:tc>
          <w:tcPr>
            <w:tcW w:w="7000" w:type="dxa"/>
            <w:shd w:val="clear" w:color="auto" w:fill="D9EAF7"/>
          </w:tcPr>
          <w:p w14:paraId="06159EE7" w14:textId="77777777" w:rsidR="008C55EA" w:rsidRDefault="00000000">
            <w:r>
              <w:rPr>
                <w:b/>
                <w:sz w:val="20"/>
                <w:szCs w:val="20"/>
              </w:rPr>
              <w:t>Interpretação</w:t>
            </w:r>
          </w:p>
        </w:tc>
      </w:tr>
      <w:tr w:rsidR="008C55EA" w14:paraId="63FB55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</w:tcPr>
          <w:p w14:paraId="1FC9312D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0" w:type="dxa"/>
          </w:tcPr>
          <w:p w14:paraId="047051B6" w14:textId="77777777" w:rsidR="008C55EA" w:rsidRDefault="00000000">
            <w:r>
              <w:rPr>
                <w:sz w:val="20"/>
                <w:szCs w:val="20"/>
              </w:rPr>
              <w:t>Discordo totalmente</w:t>
            </w:r>
          </w:p>
        </w:tc>
      </w:tr>
      <w:tr w:rsidR="008C55EA" w14:paraId="7B727E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</w:tcPr>
          <w:p w14:paraId="3C14E3FD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0" w:type="dxa"/>
          </w:tcPr>
          <w:p w14:paraId="087B40D2" w14:textId="77777777" w:rsidR="008C55EA" w:rsidRDefault="00000000">
            <w:r>
              <w:rPr>
                <w:sz w:val="20"/>
                <w:szCs w:val="20"/>
              </w:rPr>
              <w:t>Discordo parcialmente</w:t>
            </w:r>
          </w:p>
        </w:tc>
      </w:tr>
      <w:tr w:rsidR="008C55EA" w14:paraId="727C6A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</w:tcPr>
          <w:p w14:paraId="727CEEC4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0" w:type="dxa"/>
          </w:tcPr>
          <w:p w14:paraId="3DE0C1ED" w14:textId="77777777" w:rsidR="008C55EA" w:rsidRDefault="00000000">
            <w:r>
              <w:rPr>
                <w:sz w:val="20"/>
                <w:szCs w:val="20"/>
              </w:rPr>
              <w:t>Neutro</w:t>
            </w:r>
          </w:p>
        </w:tc>
      </w:tr>
      <w:tr w:rsidR="008C55EA" w14:paraId="03B6B4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</w:tcPr>
          <w:p w14:paraId="2A0137D4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0" w:type="dxa"/>
          </w:tcPr>
          <w:p w14:paraId="0BC79BF5" w14:textId="77777777" w:rsidR="008C55EA" w:rsidRDefault="00000000">
            <w:r>
              <w:rPr>
                <w:sz w:val="20"/>
                <w:szCs w:val="20"/>
              </w:rPr>
              <w:t>Concordo parcialmente</w:t>
            </w:r>
          </w:p>
        </w:tc>
      </w:tr>
      <w:tr w:rsidR="008C55EA" w14:paraId="77A795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</w:tcPr>
          <w:p w14:paraId="133B9DC4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0" w:type="dxa"/>
          </w:tcPr>
          <w:p w14:paraId="71201A8D" w14:textId="77777777" w:rsidR="008C55EA" w:rsidRDefault="00000000">
            <w:r>
              <w:rPr>
                <w:sz w:val="20"/>
                <w:szCs w:val="20"/>
              </w:rPr>
              <w:t>Concordo totalmente</w:t>
            </w:r>
          </w:p>
        </w:tc>
      </w:tr>
    </w:tbl>
    <w:p w14:paraId="732B8A34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6861E2E7" w14:textId="77777777" w:rsidR="008C55EA" w:rsidRDefault="00000000">
      <w:pPr>
        <w:pStyle w:val="Heading2"/>
      </w:pPr>
      <w:r>
        <w:rPr>
          <w:szCs w:val="26"/>
        </w:rPr>
        <w:t>4.4 Procedimento de aplicação</w:t>
      </w:r>
    </w:p>
    <w:p w14:paraId="0E4A950F" w14:textId="77777777" w:rsidR="008C55EA" w:rsidRDefault="00000000">
      <w:r>
        <w:t>O fluxo de aplicação prevê aceite do termo, preenchimento do perfil, realização do pré-teste, uso do Login Quest por aproximadamente 10 a 20 minutos, resposta ao pós-teste e preenchimento do questionário de percepção. Durante a experiência, o participante interage com desafios de phishing, senhas, acessos, logs, anexos e engenharia social.</w:t>
      </w:r>
    </w:p>
    <w:p w14:paraId="5E450B75" w14:textId="77777777" w:rsidR="008C55EA" w:rsidRDefault="00000000">
      <w:pPr>
        <w:pStyle w:val="Heading2"/>
      </w:pPr>
      <w:r>
        <w:rPr>
          <w:szCs w:val="26"/>
        </w:rPr>
        <w:t>4.5 Tratamento e anonimização dos dados</w:t>
      </w:r>
    </w:p>
    <w:p w14:paraId="19D56B63" w14:textId="77777777" w:rsidR="008C55EA" w:rsidRDefault="00000000">
      <w:r>
        <w:t>A base foi organizada sem nomes, e-mails reais, telefones, matrículas ou identificadores diretos. Cada registro é representado por código anônimo de P01 a P30, e os resultados são analisados de forma agregada.</w:t>
      </w:r>
    </w:p>
    <w:p w14:paraId="2B856D50" w14:textId="77777777" w:rsidR="008C55EA" w:rsidRDefault="00000000">
      <w:pPr>
        <w:pStyle w:val="Heading2"/>
      </w:pPr>
      <w:r>
        <w:rPr>
          <w:szCs w:val="26"/>
        </w:rPr>
        <w:t>4.6 Estrutura da base bruta exportada</w:t>
      </w:r>
    </w:p>
    <w:p w14:paraId="38BF6051" w14:textId="77777777" w:rsidR="008C55EA" w:rsidRDefault="00000000">
      <w:pPr>
        <w:pStyle w:val="Caption"/>
      </w:pPr>
      <w:r>
        <w:rPr>
          <w:szCs w:val="20"/>
        </w:rPr>
        <w:t>Tabela 6 — Estrutura da base bruta exportada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3757"/>
        <w:gridCol w:w="2910"/>
      </w:tblGrid>
      <w:tr w:rsidR="008C55EA" w14:paraId="30559E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  <w:shd w:val="clear" w:color="auto" w:fill="D9EAF7"/>
          </w:tcPr>
          <w:p w14:paraId="20DEDD7E" w14:textId="77777777" w:rsidR="008C55EA" w:rsidRDefault="00000000">
            <w:r>
              <w:rPr>
                <w:b/>
                <w:sz w:val="20"/>
                <w:szCs w:val="20"/>
              </w:rPr>
              <w:t>Campo</w:t>
            </w:r>
          </w:p>
        </w:tc>
        <w:tc>
          <w:tcPr>
            <w:tcW w:w="3900" w:type="dxa"/>
            <w:shd w:val="clear" w:color="auto" w:fill="D9EAF7"/>
          </w:tcPr>
          <w:p w14:paraId="20E3EAFD" w14:textId="77777777" w:rsidR="008C55EA" w:rsidRDefault="00000000">
            <w:r>
              <w:rPr>
                <w:b/>
                <w:sz w:val="20"/>
                <w:szCs w:val="20"/>
              </w:rPr>
              <w:t>Descrição</w:t>
            </w:r>
          </w:p>
        </w:tc>
        <w:tc>
          <w:tcPr>
            <w:tcW w:w="3000" w:type="dxa"/>
            <w:shd w:val="clear" w:color="auto" w:fill="D9EAF7"/>
          </w:tcPr>
          <w:p w14:paraId="62BAB8EF" w14:textId="77777777" w:rsidR="008C55EA" w:rsidRDefault="00000000">
            <w:r>
              <w:rPr>
                <w:b/>
                <w:sz w:val="20"/>
                <w:szCs w:val="20"/>
              </w:rPr>
              <w:t>Uso na análise</w:t>
            </w:r>
          </w:p>
        </w:tc>
      </w:tr>
      <w:tr w:rsidR="008C55EA" w14:paraId="39AF56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5FAFD552" w14:textId="77777777" w:rsidR="008C55EA" w:rsidRDefault="00000000">
            <w:r>
              <w:rPr>
                <w:sz w:val="20"/>
                <w:szCs w:val="20"/>
              </w:rPr>
              <w:t>Carimbo de data/hora</w:t>
            </w:r>
          </w:p>
        </w:tc>
        <w:tc>
          <w:tcPr>
            <w:tcW w:w="3900" w:type="dxa"/>
          </w:tcPr>
          <w:p w14:paraId="779785AD" w14:textId="77777777" w:rsidR="008C55EA" w:rsidRDefault="00000000">
            <w:r>
              <w:rPr>
                <w:sz w:val="20"/>
                <w:szCs w:val="20"/>
              </w:rPr>
              <w:t>Data e horário do envio</w:t>
            </w:r>
          </w:p>
        </w:tc>
        <w:tc>
          <w:tcPr>
            <w:tcW w:w="3000" w:type="dxa"/>
          </w:tcPr>
          <w:p w14:paraId="0AF0245A" w14:textId="77777777" w:rsidR="008C55EA" w:rsidRDefault="00000000">
            <w:r>
              <w:rPr>
                <w:sz w:val="20"/>
                <w:szCs w:val="20"/>
              </w:rPr>
              <w:t>Rastreabilidade da coleta</w:t>
            </w:r>
          </w:p>
        </w:tc>
      </w:tr>
      <w:tr w:rsidR="008C55EA" w14:paraId="64294E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69FFD96" w14:textId="77777777" w:rsidR="008C55EA" w:rsidRDefault="00000000">
            <w:r>
              <w:rPr>
                <w:sz w:val="20"/>
                <w:szCs w:val="20"/>
              </w:rPr>
              <w:t>Aceite TCLE</w:t>
            </w:r>
          </w:p>
        </w:tc>
        <w:tc>
          <w:tcPr>
            <w:tcW w:w="3900" w:type="dxa"/>
          </w:tcPr>
          <w:p w14:paraId="12D0244F" w14:textId="77777777" w:rsidR="008C55EA" w:rsidRDefault="00000000">
            <w:r>
              <w:rPr>
                <w:sz w:val="20"/>
                <w:szCs w:val="20"/>
              </w:rPr>
              <w:t>Confirmação de participação voluntária</w:t>
            </w:r>
          </w:p>
        </w:tc>
        <w:tc>
          <w:tcPr>
            <w:tcW w:w="3000" w:type="dxa"/>
          </w:tcPr>
          <w:p w14:paraId="560DA2BF" w14:textId="77777777" w:rsidR="008C55EA" w:rsidRDefault="00000000">
            <w:r>
              <w:rPr>
                <w:sz w:val="20"/>
                <w:szCs w:val="20"/>
              </w:rPr>
              <w:t>Critério de inclusão</w:t>
            </w:r>
          </w:p>
        </w:tc>
      </w:tr>
      <w:tr w:rsidR="008C55EA" w14:paraId="38146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FA7328A" w14:textId="77777777" w:rsidR="008C55EA" w:rsidRDefault="00000000">
            <w:r>
              <w:rPr>
                <w:sz w:val="20"/>
                <w:szCs w:val="20"/>
              </w:rPr>
              <w:t>Código anônimo</w:t>
            </w:r>
          </w:p>
        </w:tc>
        <w:tc>
          <w:tcPr>
            <w:tcW w:w="3900" w:type="dxa"/>
          </w:tcPr>
          <w:p w14:paraId="6C4A96D8" w14:textId="77777777" w:rsidR="008C55EA" w:rsidRDefault="00000000">
            <w:r>
              <w:rPr>
                <w:sz w:val="20"/>
                <w:szCs w:val="20"/>
              </w:rPr>
              <w:t>Identificação não pessoal</w:t>
            </w:r>
          </w:p>
        </w:tc>
        <w:tc>
          <w:tcPr>
            <w:tcW w:w="3000" w:type="dxa"/>
          </w:tcPr>
          <w:p w14:paraId="0489DDF3" w14:textId="77777777" w:rsidR="008C55EA" w:rsidRDefault="00000000">
            <w:r>
              <w:rPr>
                <w:sz w:val="20"/>
                <w:szCs w:val="20"/>
              </w:rPr>
              <w:t>Controle anônimo</w:t>
            </w:r>
          </w:p>
        </w:tc>
      </w:tr>
      <w:tr w:rsidR="008C55EA" w14:paraId="46BE0D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00FED411" w14:textId="77777777" w:rsidR="008C55EA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3900" w:type="dxa"/>
          </w:tcPr>
          <w:p w14:paraId="4B1A3E68" w14:textId="77777777" w:rsidR="008C55EA" w:rsidRDefault="00000000">
            <w:r>
              <w:rPr>
                <w:sz w:val="20"/>
                <w:szCs w:val="20"/>
              </w:rPr>
              <w:t>Faixa etária, uso de computador, jogos, conhecimento prévio</w:t>
            </w:r>
          </w:p>
        </w:tc>
        <w:tc>
          <w:tcPr>
            <w:tcW w:w="3000" w:type="dxa"/>
          </w:tcPr>
          <w:p w14:paraId="48D8F865" w14:textId="77777777" w:rsidR="008C55EA" w:rsidRDefault="00000000">
            <w:r>
              <w:rPr>
                <w:sz w:val="20"/>
                <w:szCs w:val="20"/>
              </w:rPr>
              <w:t>Caracterização da amostra</w:t>
            </w:r>
          </w:p>
        </w:tc>
      </w:tr>
      <w:tr w:rsidR="008C55EA" w14:paraId="609280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0409E3E3" w14:textId="77777777" w:rsidR="008C55EA" w:rsidRDefault="00000000">
            <w:r>
              <w:rPr>
                <w:sz w:val="20"/>
                <w:szCs w:val="20"/>
              </w:rPr>
              <w:t>Pré Q1 a Pré Q8</w:t>
            </w:r>
          </w:p>
        </w:tc>
        <w:tc>
          <w:tcPr>
            <w:tcW w:w="3900" w:type="dxa"/>
          </w:tcPr>
          <w:p w14:paraId="0A78207C" w14:textId="77777777" w:rsidR="008C55EA" w:rsidRDefault="00000000">
            <w:r>
              <w:rPr>
                <w:sz w:val="20"/>
                <w:szCs w:val="20"/>
              </w:rPr>
              <w:t>Respostas objetivas do pré-teste</w:t>
            </w:r>
          </w:p>
        </w:tc>
        <w:tc>
          <w:tcPr>
            <w:tcW w:w="3000" w:type="dxa"/>
          </w:tcPr>
          <w:p w14:paraId="3D82DE2F" w14:textId="77777777" w:rsidR="008C55EA" w:rsidRDefault="00000000">
            <w:r>
              <w:rPr>
                <w:sz w:val="20"/>
                <w:szCs w:val="20"/>
              </w:rPr>
              <w:t>Conhecimento inicial</w:t>
            </w:r>
          </w:p>
        </w:tc>
      </w:tr>
      <w:tr w:rsidR="008C55EA" w14:paraId="7C494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F4CF72C" w14:textId="77777777" w:rsidR="008C55EA" w:rsidRDefault="00000000">
            <w:r>
              <w:rPr>
                <w:sz w:val="20"/>
                <w:szCs w:val="20"/>
              </w:rPr>
              <w:t>Uso do jogo</w:t>
            </w:r>
          </w:p>
        </w:tc>
        <w:tc>
          <w:tcPr>
            <w:tcW w:w="3900" w:type="dxa"/>
          </w:tcPr>
          <w:p w14:paraId="76B33A3C" w14:textId="77777777" w:rsidR="008C55EA" w:rsidRDefault="00000000">
            <w:r>
              <w:rPr>
                <w:sz w:val="20"/>
                <w:szCs w:val="20"/>
              </w:rPr>
              <w:t>Acesso, tempo e tipos de desafios observados</w:t>
            </w:r>
          </w:p>
        </w:tc>
        <w:tc>
          <w:tcPr>
            <w:tcW w:w="3000" w:type="dxa"/>
          </w:tcPr>
          <w:p w14:paraId="54CDF553" w14:textId="77777777" w:rsidR="008C55EA" w:rsidRDefault="00000000">
            <w:r>
              <w:rPr>
                <w:sz w:val="20"/>
                <w:szCs w:val="20"/>
              </w:rPr>
              <w:t>Controle da experiência</w:t>
            </w:r>
          </w:p>
        </w:tc>
      </w:tr>
      <w:tr w:rsidR="008C55EA" w14:paraId="48D965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2386BBAC" w14:textId="77777777" w:rsidR="008C55EA" w:rsidRDefault="00000000">
            <w:r>
              <w:rPr>
                <w:sz w:val="20"/>
                <w:szCs w:val="20"/>
              </w:rPr>
              <w:t>Pós Q1 a Pós Q8</w:t>
            </w:r>
          </w:p>
        </w:tc>
        <w:tc>
          <w:tcPr>
            <w:tcW w:w="3900" w:type="dxa"/>
          </w:tcPr>
          <w:p w14:paraId="02DA6D76" w14:textId="77777777" w:rsidR="008C55EA" w:rsidRDefault="00000000">
            <w:r>
              <w:rPr>
                <w:sz w:val="20"/>
                <w:szCs w:val="20"/>
              </w:rPr>
              <w:t>Respostas objetivas do pós-teste</w:t>
            </w:r>
          </w:p>
        </w:tc>
        <w:tc>
          <w:tcPr>
            <w:tcW w:w="3000" w:type="dxa"/>
          </w:tcPr>
          <w:p w14:paraId="10A5EF48" w14:textId="77777777" w:rsidR="008C55EA" w:rsidRDefault="00000000">
            <w:r>
              <w:rPr>
                <w:sz w:val="20"/>
                <w:szCs w:val="20"/>
              </w:rPr>
              <w:t>Conhecimento final</w:t>
            </w:r>
          </w:p>
        </w:tc>
      </w:tr>
      <w:tr w:rsidR="008C55EA" w14:paraId="459E5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57165B93" w14:textId="77777777" w:rsidR="008C55EA" w:rsidRDefault="00000000">
            <w:r>
              <w:rPr>
                <w:sz w:val="20"/>
                <w:szCs w:val="20"/>
              </w:rPr>
              <w:t>Likert 1 a 10</w:t>
            </w:r>
          </w:p>
        </w:tc>
        <w:tc>
          <w:tcPr>
            <w:tcW w:w="3900" w:type="dxa"/>
          </w:tcPr>
          <w:p w14:paraId="0FC3EBF9" w14:textId="77777777" w:rsidR="008C55EA" w:rsidRDefault="00000000">
            <w:r>
              <w:rPr>
                <w:sz w:val="20"/>
                <w:szCs w:val="20"/>
              </w:rPr>
              <w:t>Percepção e usabilidade</w:t>
            </w:r>
          </w:p>
        </w:tc>
        <w:tc>
          <w:tcPr>
            <w:tcW w:w="3000" w:type="dxa"/>
          </w:tcPr>
          <w:p w14:paraId="6A407391" w14:textId="77777777" w:rsidR="008C55EA" w:rsidRDefault="00000000">
            <w:r>
              <w:rPr>
                <w:sz w:val="20"/>
                <w:szCs w:val="20"/>
              </w:rPr>
              <w:t>Aceitação da proposta</w:t>
            </w:r>
          </w:p>
        </w:tc>
      </w:tr>
      <w:tr w:rsidR="008C55EA" w14:paraId="39BF15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7CD8140" w14:textId="77777777" w:rsidR="008C55EA" w:rsidRDefault="00000000">
            <w:r>
              <w:rPr>
                <w:sz w:val="20"/>
                <w:szCs w:val="20"/>
              </w:rPr>
              <w:lastRenderedPageBreak/>
              <w:t>Perguntas abertas</w:t>
            </w:r>
          </w:p>
        </w:tc>
        <w:tc>
          <w:tcPr>
            <w:tcW w:w="3900" w:type="dxa"/>
          </w:tcPr>
          <w:p w14:paraId="51E46F48" w14:textId="77777777" w:rsidR="008C55EA" w:rsidRDefault="00000000">
            <w:r>
              <w:rPr>
                <w:sz w:val="20"/>
                <w:szCs w:val="20"/>
              </w:rPr>
              <w:t>Sugestões e parte que mais contribuiu</w:t>
            </w:r>
          </w:p>
        </w:tc>
        <w:tc>
          <w:tcPr>
            <w:tcW w:w="3000" w:type="dxa"/>
          </w:tcPr>
          <w:p w14:paraId="438E00BC" w14:textId="77777777" w:rsidR="008C55EA" w:rsidRDefault="00000000">
            <w:r>
              <w:rPr>
                <w:sz w:val="20"/>
                <w:szCs w:val="20"/>
              </w:rPr>
              <w:t>Análise qualitativa</w:t>
            </w:r>
          </w:p>
        </w:tc>
      </w:tr>
    </w:tbl>
    <w:p w14:paraId="72A883DF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45D800F1" w14:textId="77777777" w:rsidR="008C55EA" w:rsidRDefault="00000000">
      <w:pPr>
        <w:pStyle w:val="Heading2"/>
      </w:pPr>
      <w:r>
        <w:rPr>
          <w:szCs w:val="26"/>
        </w:rPr>
        <w:t>4.7 Recorte da base anonimizada</w:t>
      </w:r>
    </w:p>
    <w:p w14:paraId="0AA8EC01" w14:textId="77777777" w:rsidR="008C55EA" w:rsidRDefault="00000000">
      <w:pPr>
        <w:pStyle w:val="Caption"/>
      </w:pPr>
      <w:r>
        <w:rPr>
          <w:szCs w:val="20"/>
        </w:rPr>
        <w:t>Tabela 7 — Recorte da base anonimizada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139"/>
        <w:gridCol w:w="1471"/>
        <w:gridCol w:w="2113"/>
        <w:gridCol w:w="1256"/>
        <w:gridCol w:w="955"/>
        <w:gridCol w:w="992"/>
      </w:tblGrid>
      <w:tr w:rsidR="008C55EA" w14:paraId="5CC52B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  <w:shd w:val="clear" w:color="auto" w:fill="D9EAF7"/>
          </w:tcPr>
          <w:p w14:paraId="0D729CA9" w14:textId="77777777" w:rsidR="008C55EA" w:rsidRDefault="00000000">
            <w:r>
              <w:rPr>
                <w:b/>
                <w:sz w:val="20"/>
                <w:szCs w:val="20"/>
              </w:rPr>
              <w:t>Participante</w:t>
            </w:r>
          </w:p>
        </w:tc>
        <w:tc>
          <w:tcPr>
            <w:tcW w:w="1500" w:type="dxa"/>
            <w:shd w:val="clear" w:color="auto" w:fill="D9EAF7"/>
          </w:tcPr>
          <w:p w14:paraId="00F0BF03" w14:textId="77777777" w:rsidR="008C55EA" w:rsidRDefault="00000000">
            <w:r>
              <w:rPr>
                <w:b/>
                <w:sz w:val="20"/>
                <w:szCs w:val="20"/>
              </w:rPr>
              <w:t>Faixa etária</w:t>
            </w:r>
          </w:p>
        </w:tc>
        <w:tc>
          <w:tcPr>
            <w:tcW w:w="1600" w:type="dxa"/>
            <w:shd w:val="clear" w:color="auto" w:fill="D9EAF7"/>
          </w:tcPr>
          <w:p w14:paraId="2EDC91BC" w14:textId="77777777" w:rsidR="008C55EA" w:rsidRDefault="00000000">
            <w:r>
              <w:rPr>
                <w:b/>
                <w:sz w:val="20"/>
                <w:szCs w:val="20"/>
              </w:rPr>
              <w:t>Conhecimento prévio</w:t>
            </w:r>
          </w:p>
        </w:tc>
        <w:tc>
          <w:tcPr>
            <w:tcW w:w="2700" w:type="dxa"/>
            <w:shd w:val="clear" w:color="auto" w:fill="D9EAF7"/>
          </w:tcPr>
          <w:p w14:paraId="5ECFA340" w14:textId="77777777" w:rsidR="008C55EA" w:rsidRDefault="00000000">
            <w:r>
              <w:rPr>
                <w:b/>
                <w:sz w:val="20"/>
                <w:szCs w:val="20"/>
              </w:rPr>
              <w:t>Acesso ao jogo</w:t>
            </w:r>
          </w:p>
        </w:tc>
        <w:tc>
          <w:tcPr>
            <w:tcW w:w="1600" w:type="dxa"/>
            <w:shd w:val="clear" w:color="auto" w:fill="D9EAF7"/>
          </w:tcPr>
          <w:p w14:paraId="5EB6BE4E" w14:textId="77777777" w:rsidR="008C55EA" w:rsidRDefault="00000000">
            <w:r>
              <w:rPr>
                <w:b/>
                <w:sz w:val="20"/>
                <w:szCs w:val="20"/>
              </w:rPr>
              <w:t>Tempo de uso</w:t>
            </w:r>
          </w:p>
        </w:tc>
        <w:tc>
          <w:tcPr>
            <w:tcW w:w="1200" w:type="dxa"/>
            <w:shd w:val="clear" w:color="auto" w:fill="D9EAF7"/>
          </w:tcPr>
          <w:p w14:paraId="23AF95A6" w14:textId="77777777" w:rsidR="008C55EA" w:rsidRDefault="00000000">
            <w:r>
              <w:rPr>
                <w:b/>
                <w:sz w:val="20"/>
                <w:szCs w:val="20"/>
              </w:rPr>
              <w:t>Pré-teste</w:t>
            </w:r>
          </w:p>
        </w:tc>
        <w:tc>
          <w:tcPr>
            <w:tcW w:w="1200" w:type="dxa"/>
            <w:shd w:val="clear" w:color="auto" w:fill="D9EAF7"/>
          </w:tcPr>
          <w:p w14:paraId="220CB695" w14:textId="77777777" w:rsidR="008C55EA" w:rsidRDefault="00000000">
            <w:r>
              <w:rPr>
                <w:b/>
                <w:sz w:val="20"/>
                <w:szCs w:val="20"/>
              </w:rPr>
              <w:t>Pós-teste</w:t>
            </w:r>
          </w:p>
        </w:tc>
      </w:tr>
      <w:tr w:rsidR="008C55EA" w14:paraId="18DC85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3181349" w14:textId="77777777" w:rsidR="008C55EA" w:rsidRDefault="00000000">
            <w:r>
              <w:rPr>
                <w:sz w:val="20"/>
                <w:szCs w:val="20"/>
              </w:rPr>
              <w:t>P01</w:t>
            </w:r>
          </w:p>
        </w:tc>
        <w:tc>
          <w:tcPr>
            <w:tcW w:w="1500" w:type="dxa"/>
          </w:tcPr>
          <w:p w14:paraId="1DA88860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65848ED5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296877EB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27CD337C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063CEFF8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6ACEC15A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785FEA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F03A12A" w14:textId="77777777" w:rsidR="008C55EA" w:rsidRDefault="00000000">
            <w:r>
              <w:rPr>
                <w:sz w:val="20"/>
                <w:szCs w:val="20"/>
              </w:rPr>
              <w:t>P02</w:t>
            </w:r>
          </w:p>
        </w:tc>
        <w:tc>
          <w:tcPr>
            <w:tcW w:w="1500" w:type="dxa"/>
          </w:tcPr>
          <w:p w14:paraId="294AAB9D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600" w:type="dxa"/>
          </w:tcPr>
          <w:p w14:paraId="30A67A55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7DAFCF9D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5CBCB7D7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4EE58C0B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573A7323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74DBA4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2A849E6" w14:textId="77777777" w:rsidR="008C55EA" w:rsidRDefault="00000000">
            <w:r>
              <w:rPr>
                <w:sz w:val="20"/>
                <w:szCs w:val="20"/>
              </w:rPr>
              <w:t>P03</w:t>
            </w:r>
          </w:p>
        </w:tc>
        <w:tc>
          <w:tcPr>
            <w:tcW w:w="1500" w:type="dxa"/>
          </w:tcPr>
          <w:p w14:paraId="5D27A5D7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5512062A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2F836A07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F87502E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51BD30B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777C4122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224C73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9303899" w14:textId="77777777" w:rsidR="008C55EA" w:rsidRDefault="00000000">
            <w:r>
              <w:rPr>
                <w:sz w:val="20"/>
                <w:szCs w:val="20"/>
              </w:rPr>
              <w:t>P04</w:t>
            </w:r>
          </w:p>
        </w:tc>
        <w:tc>
          <w:tcPr>
            <w:tcW w:w="1500" w:type="dxa"/>
          </w:tcPr>
          <w:p w14:paraId="39F804E6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600" w:type="dxa"/>
          </w:tcPr>
          <w:p w14:paraId="7AE0B1AF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190D876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70F5102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61A3791D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200" w:type="dxa"/>
          </w:tcPr>
          <w:p w14:paraId="576A4100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6517B9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9F0CDDA" w14:textId="77777777" w:rsidR="008C55EA" w:rsidRDefault="00000000">
            <w:r>
              <w:rPr>
                <w:sz w:val="20"/>
                <w:szCs w:val="20"/>
              </w:rPr>
              <w:t>P05</w:t>
            </w:r>
          </w:p>
        </w:tc>
        <w:tc>
          <w:tcPr>
            <w:tcW w:w="1500" w:type="dxa"/>
          </w:tcPr>
          <w:p w14:paraId="561625D2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2AB5CC45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1B6A4AE3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57C79572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1EBD0BFC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558186A8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51C5D7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A267950" w14:textId="77777777" w:rsidR="008C55EA" w:rsidRDefault="00000000">
            <w:r>
              <w:rPr>
                <w:sz w:val="20"/>
                <w:szCs w:val="20"/>
              </w:rPr>
              <w:t>P06</w:t>
            </w:r>
          </w:p>
        </w:tc>
        <w:tc>
          <w:tcPr>
            <w:tcW w:w="1500" w:type="dxa"/>
          </w:tcPr>
          <w:p w14:paraId="1108C6BC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8BCD784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1FA4A5CB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A791120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6192AAD3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52B05551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462FA6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DDB94AA" w14:textId="77777777" w:rsidR="008C55EA" w:rsidRDefault="00000000">
            <w:r>
              <w:rPr>
                <w:sz w:val="20"/>
                <w:szCs w:val="20"/>
              </w:rPr>
              <w:t>P07</w:t>
            </w:r>
          </w:p>
        </w:tc>
        <w:tc>
          <w:tcPr>
            <w:tcW w:w="1500" w:type="dxa"/>
          </w:tcPr>
          <w:p w14:paraId="5BE2F8A6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2D69EFAB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541C3428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909D5D8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95DAE36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49F1394A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2570E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D0F5AB7" w14:textId="77777777" w:rsidR="008C55EA" w:rsidRDefault="00000000">
            <w:r>
              <w:rPr>
                <w:sz w:val="20"/>
                <w:szCs w:val="20"/>
              </w:rPr>
              <w:t>P08</w:t>
            </w:r>
          </w:p>
        </w:tc>
        <w:tc>
          <w:tcPr>
            <w:tcW w:w="1500" w:type="dxa"/>
          </w:tcPr>
          <w:p w14:paraId="4117F925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4FBDD20A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402F9C0E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7D82976E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15F848B4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7109F109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48BA1E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7C21C37" w14:textId="77777777" w:rsidR="008C55EA" w:rsidRDefault="00000000">
            <w:r>
              <w:rPr>
                <w:sz w:val="20"/>
                <w:szCs w:val="20"/>
              </w:rPr>
              <w:t>P09</w:t>
            </w:r>
          </w:p>
        </w:tc>
        <w:tc>
          <w:tcPr>
            <w:tcW w:w="1500" w:type="dxa"/>
          </w:tcPr>
          <w:p w14:paraId="6CC15FEA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5189909D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257DB393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625ECE64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6A20B0CF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032BF747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7650B7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73E9D04" w14:textId="77777777" w:rsidR="008C55EA" w:rsidRDefault="00000000">
            <w:r>
              <w:rPr>
                <w:sz w:val="20"/>
                <w:szCs w:val="20"/>
              </w:rPr>
              <w:t>P10</w:t>
            </w:r>
          </w:p>
        </w:tc>
        <w:tc>
          <w:tcPr>
            <w:tcW w:w="1500" w:type="dxa"/>
          </w:tcPr>
          <w:p w14:paraId="281A6AB0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187B9950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58B54E74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3E8FA16A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27304137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0142AF6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0893D3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193C7A2" w14:textId="77777777" w:rsidR="008C55EA" w:rsidRDefault="00000000">
            <w:r>
              <w:rPr>
                <w:sz w:val="20"/>
                <w:szCs w:val="20"/>
              </w:rPr>
              <w:t>P11</w:t>
            </w:r>
          </w:p>
        </w:tc>
        <w:tc>
          <w:tcPr>
            <w:tcW w:w="1500" w:type="dxa"/>
          </w:tcPr>
          <w:p w14:paraId="6D5E50B7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564B6587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2582DF5C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28BF94CE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8BC6825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200" w:type="dxa"/>
          </w:tcPr>
          <w:p w14:paraId="4EF42DF4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690D6C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A2BFB6C" w14:textId="77777777" w:rsidR="008C55EA" w:rsidRDefault="00000000">
            <w:r>
              <w:rPr>
                <w:sz w:val="20"/>
                <w:szCs w:val="20"/>
              </w:rPr>
              <w:t>P12</w:t>
            </w:r>
          </w:p>
        </w:tc>
        <w:tc>
          <w:tcPr>
            <w:tcW w:w="1500" w:type="dxa"/>
          </w:tcPr>
          <w:p w14:paraId="74592FD4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C8CD0CD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61331AD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098B5AC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7D7E309E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6D1C12E2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54B4E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30E0295" w14:textId="77777777" w:rsidR="008C55EA" w:rsidRDefault="00000000">
            <w:r>
              <w:rPr>
                <w:sz w:val="20"/>
                <w:szCs w:val="20"/>
              </w:rPr>
              <w:t>P13</w:t>
            </w:r>
          </w:p>
        </w:tc>
        <w:tc>
          <w:tcPr>
            <w:tcW w:w="1500" w:type="dxa"/>
          </w:tcPr>
          <w:p w14:paraId="0B85E5A6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2AC7CAC7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4DBAF3FB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182ECD29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68163BA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3CDBBB80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43BD70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B9BCC22" w14:textId="77777777" w:rsidR="008C55EA" w:rsidRDefault="00000000">
            <w:r>
              <w:rPr>
                <w:sz w:val="20"/>
                <w:szCs w:val="20"/>
              </w:rPr>
              <w:lastRenderedPageBreak/>
              <w:t>P14</w:t>
            </w:r>
          </w:p>
        </w:tc>
        <w:tc>
          <w:tcPr>
            <w:tcW w:w="1500" w:type="dxa"/>
          </w:tcPr>
          <w:p w14:paraId="62F313A9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600" w:type="dxa"/>
          </w:tcPr>
          <w:p w14:paraId="22461609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75C8105D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1728A95D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0DF605B7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32460869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3BA6C5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5861604" w14:textId="77777777" w:rsidR="008C55EA" w:rsidRDefault="00000000">
            <w:r>
              <w:rPr>
                <w:sz w:val="20"/>
                <w:szCs w:val="20"/>
              </w:rPr>
              <w:t>P15</w:t>
            </w:r>
          </w:p>
        </w:tc>
        <w:tc>
          <w:tcPr>
            <w:tcW w:w="1500" w:type="dxa"/>
          </w:tcPr>
          <w:p w14:paraId="140767DB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7B27EC36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459DC189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0169097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0CB5D94F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375E671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166730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7EC589F" w14:textId="77777777" w:rsidR="008C55EA" w:rsidRDefault="00000000">
            <w:r>
              <w:rPr>
                <w:sz w:val="20"/>
                <w:szCs w:val="20"/>
              </w:rPr>
              <w:t>P16</w:t>
            </w:r>
          </w:p>
        </w:tc>
        <w:tc>
          <w:tcPr>
            <w:tcW w:w="1500" w:type="dxa"/>
          </w:tcPr>
          <w:p w14:paraId="111074FA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3F644A8D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058CD1C0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06577404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640A78F2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00CEBE4D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63F826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FAAE5F3" w14:textId="77777777" w:rsidR="008C55EA" w:rsidRDefault="00000000">
            <w:r>
              <w:rPr>
                <w:sz w:val="20"/>
                <w:szCs w:val="20"/>
              </w:rPr>
              <w:t>P17</w:t>
            </w:r>
          </w:p>
        </w:tc>
        <w:tc>
          <w:tcPr>
            <w:tcW w:w="1500" w:type="dxa"/>
          </w:tcPr>
          <w:p w14:paraId="2A4452FD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A307C7B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51243E3B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767440D3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4E7C9A6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2B2FCDD5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618C2E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1F4047F" w14:textId="77777777" w:rsidR="008C55EA" w:rsidRDefault="00000000">
            <w:r>
              <w:rPr>
                <w:sz w:val="20"/>
                <w:szCs w:val="20"/>
              </w:rPr>
              <w:t>P18</w:t>
            </w:r>
          </w:p>
        </w:tc>
        <w:tc>
          <w:tcPr>
            <w:tcW w:w="1500" w:type="dxa"/>
          </w:tcPr>
          <w:p w14:paraId="495D4711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1A7C233B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27604FEC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4E6E122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1857AB5F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76562311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66E80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9F0F55D" w14:textId="77777777" w:rsidR="008C55EA" w:rsidRDefault="00000000">
            <w:r>
              <w:rPr>
                <w:sz w:val="20"/>
                <w:szCs w:val="20"/>
              </w:rPr>
              <w:t>P19</w:t>
            </w:r>
          </w:p>
        </w:tc>
        <w:tc>
          <w:tcPr>
            <w:tcW w:w="1500" w:type="dxa"/>
          </w:tcPr>
          <w:p w14:paraId="0C01E4A1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3FACA0EC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5CA64C8F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72D3E715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4655085D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472EBBD0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3006B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E6964A0" w14:textId="77777777" w:rsidR="008C55EA" w:rsidRDefault="00000000">
            <w:r>
              <w:rPr>
                <w:sz w:val="20"/>
                <w:szCs w:val="20"/>
              </w:rPr>
              <w:t>P20</w:t>
            </w:r>
          </w:p>
        </w:tc>
        <w:tc>
          <w:tcPr>
            <w:tcW w:w="1500" w:type="dxa"/>
          </w:tcPr>
          <w:p w14:paraId="5C464F4D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05D1C82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5F1B7167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ADA75E1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9E8FD12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2A418E8E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4E5B47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BAC4E4D" w14:textId="77777777" w:rsidR="008C55EA" w:rsidRDefault="00000000">
            <w:r>
              <w:rPr>
                <w:sz w:val="20"/>
                <w:szCs w:val="20"/>
              </w:rPr>
              <w:t>P21</w:t>
            </w:r>
          </w:p>
        </w:tc>
        <w:tc>
          <w:tcPr>
            <w:tcW w:w="1500" w:type="dxa"/>
          </w:tcPr>
          <w:p w14:paraId="6C44929F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DB9D5E0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7D4EAC7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4E3A627C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30E11D91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47381A71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53835E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EE33800" w14:textId="77777777" w:rsidR="008C55EA" w:rsidRDefault="00000000">
            <w:r>
              <w:rPr>
                <w:sz w:val="20"/>
                <w:szCs w:val="20"/>
              </w:rPr>
              <w:t>P22</w:t>
            </w:r>
          </w:p>
        </w:tc>
        <w:tc>
          <w:tcPr>
            <w:tcW w:w="1500" w:type="dxa"/>
          </w:tcPr>
          <w:p w14:paraId="0DE816DE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BC20556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7D53810A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78A63CF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323A363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200" w:type="dxa"/>
          </w:tcPr>
          <w:p w14:paraId="693FE6BA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0B40CD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1D270B9" w14:textId="77777777" w:rsidR="008C55EA" w:rsidRDefault="00000000">
            <w:r>
              <w:rPr>
                <w:sz w:val="20"/>
                <w:szCs w:val="20"/>
              </w:rPr>
              <w:t>P23</w:t>
            </w:r>
          </w:p>
        </w:tc>
        <w:tc>
          <w:tcPr>
            <w:tcW w:w="1500" w:type="dxa"/>
          </w:tcPr>
          <w:p w14:paraId="313B5D6C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4D7BC795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20A486AF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62CF9C19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1A45195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27DAAD8D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4E162D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01FE67A" w14:textId="77777777" w:rsidR="008C55EA" w:rsidRDefault="00000000">
            <w:r>
              <w:rPr>
                <w:sz w:val="20"/>
                <w:szCs w:val="20"/>
              </w:rPr>
              <w:t>P24</w:t>
            </w:r>
          </w:p>
        </w:tc>
        <w:tc>
          <w:tcPr>
            <w:tcW w:w="1500" w:type="dxa"/>
          </w:tcPr>
          <w:p w14:paraId="72D9B4BA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24F73EAE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3C2C5D79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D0AB0A5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6E275A91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76CA6874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44B40D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3CABF0F" w14:textId="77777777" w:rsidR="008C55EA" w:rsidRDefault="00000000">
            <w:r>
              <w:rPr>
                <w:sz w:val="20"/>
                <w:szCs w:val="20"/>
              </w:rPr>
              <w:t>P25</w:t>
            </w:r>
          </w:p>
        </w:tc>
        <w:tc>
          <w:tcPr>
            <w:tcW w:w="1500" w:type="dxa"/>
          </w:tcPr>
          <w:p w14:paraId="541087E7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193A8083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7460E206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43CC0879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056DF363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661EBFE1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54C8AE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A6F38C2" w14:textId="77777777" w:rsidR="008C55EA" w:rsidRDefault="00000000">
            <w:r>
              <w:rPr>
                <w:sz w:val="20"/>
                <w:szCs w:val="20"/>
              </w:rPr>
              <w:t>P26</w:t>
            </w:r>
          </w:p>
        </w:tc>
        <w:tc>
          <w:tcPr>
            <w:tcW w:w="1500" w:type="dxa"/>
          </w:tcPr>
          <w:p w14:paraId="27E158FF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0B200568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667C274B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43FC5125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41C1DDAB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4561D22C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68F9BB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1E635D4" w14:textId="77777777" w:rsidR="008C55EA" w:rsidRDefault="00000000">
            <w:r>
              <w:rPr>
                <w:sz w:val="20"/>
                <w:szCs w:val="20"/>
              </w:rPr>
              <w:t>P27</w:t>
            </w:r>
          </w:p>
        </w:tc>
        <w:tc>
          <w:tcPr>
            <w:tcW w:w="1500" w:type="dxa"/>
          </w:tcPr>
          <w:p w14:paraId="67ABD390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45E03B71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465528C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4C0951A0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1C8D34FA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70362A18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15DD71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F93580E" w14:textId="77777777" w:rsidR="008C55EA" w:rsidRDefault="00000000">
            <w:r>
              <w:rPr>
                <w:sz w:val="20"/>
                <w:szCs w:val="20"/>
              </w:rPr>
              <w:t>P28</w:t>
            </w:r>
          </w:p>
        </w:tc>
        <w:tc>
          <w:tcPr>
            <w:tcW w:w="1500" w:type="dxa"/>
          </w:tcPr>
          <w:p w14:paraId="62A5FE2E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15151689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650E47DB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6FE77E56" w14:textId="77777777" w:rsidR="008C55EA" w:rsidRDefault="00000000">
            <w:r>
              <w:rPr>
                <w:sz w:val="20"/>
                <w:szCs w:val="20"/>
              </w:rPr>
              <w:t>Menos de 10 minutos</w:t>
            </w:r>
          </w:p>
        </w:tc>
        <w:tc>
          <w:tcPr>
            <w:tcW w:w="1200" w:type="dxa"/>
          </w:tcPr>
          <w:p w14:paraId="1EE6AB05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123BA960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5394EE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B482F15" w14:textId="77777777" w:rsidR="008C55EA" w:rsidRDefault="00000000">
            <w:r>
              <w:rPr>
                <w:sz w:val="20"/>
                <w:szCs w:val="20"/>
              </w:rPr>
              <w:t>P29</w:t>
            </w:r>
          </w:p>
        </w:tc>
        <w:tc>
          <w:tcPr>
            <w:tcW w:w="1500" w:type="dxa"/>
          </w:tcPr>
          <w:p w14:paraId="4B432D84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6B360894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12F3F7A0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46F714B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325A1E9E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46555B1B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10BDF0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380413B" w14:textId="77777777" w:rsidR="008C55EA" w:rsidRDefault="00000000">
            <w:r>
              <w:rPr>
                <w:sz w:val="20"/>
                <w:szCs w:val="20"/>
              </w:rPr>
              <w:t>P30</w:t>
            </w:r>
          </w:p>
        </w:tc>
        <w:tc>
          <w:tcPr>
            <w:tcW w:w="1500" w:type="dxa"/>
          </w:tcPr>
          <w:p w14:paraId="3A5334B9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251A7134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0275A31F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75FF9DD2" w14:textId="77777777" w:rsidR="008C55EA" w:rsidRDefault="00000000">
            <w:r>
              <w:rPr>
                <w:sz w:val="20"/>
                <w:szCs w:val="20"/>
              </w:rPr>
              <w:t xml:space="preserve">10 a 15 </w:t>
            </w:r>
            <w:r>
              <w:rPr>
                <w:sz w:val="20"/>
                <w:szCs w:val="20"/>
              </w:rPr>
              <w:lastRenderedPageBreak/>
              <w:t>minutos</w:t>
            </w:r>
          </w:p>
        </w:tc>
        <w:tc>
          <w:tcPr>
            <w:tcW w:w="1200" w:type="dxa"/>
          </w:tcPr>
          <w:p w14:paraId="6A567F05" w14:textId="77777777" w:rsidR="008C55EA" w:rsidRDefault="00000000">
            <w:r>
              <w:rPr>
                <w:sz w:val="20"/>
                <w:szCs w:val="20"/>
              </w:rPr>
              <w:lastRenderedPageBreak/>
              <w:t>62,5%</w:t>
            </w:r>
          </w:p>
        </w:tc>
        <w:tc>
          <w:tcPr>
            <w:tcW w:w="1200" w:type="dxa"/>
          </w:tcPr>
          <w:p w14:paraId="1353CBCB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</w:tbl>
    <w:p w14:paraId="61C342B1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1AE273D8" w14:textId="77777777" w:rsidR="008C55EA" w:rsidRDefault="00000000">
      <w:pPr>
        <w:pStyle w:val="Heading2"/>
      </w:pPr>
      <w:r>
        <w:rPr>
          <w:szCs w:val="26"/>
        </w:rPr>
        <w:t>4.8 Métricas de avaliação</w:t>
      </w:r>
    </w:p>
    <w:p w14:paraId="7C82DC63" w14:textId="77777777" w:rsidR="008C55EA" w:rsidRDefault="00000000">
      <w:pPr>
        <w:pStyle w:val="Caption"/>
      </w:pPr>
      <w:r>
        <w:rPr>
          <w:szCs w:val="20"/>
        </w:rPr>
        <w:t>Tabela 8 — Métricas utilizadas na avaliação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5978"/>
      </w:tblGrid>
      <w:tr w:rsidR="008C55EA" w14:paraId="3D64F1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shd w:val="clear" w:color="auto" w:fill="D9EAF7"/>
          </w:tcPr>
          <w:p w14:paraId="434DC7A3" w14:textId="77777777" w:rsidR="008C55EA" w:rsidRDefault="00000000">
            <w:r>
              <w:rPr>
                <w:b/>
                <w:sz w:val="20"/>
                <w:szCs w:val="20"/>
              </w:rPr>
              <w:t>Métrica</w:t>
            </w:r>
          </w:p>
        </w:tc>
        <w:tc>
          <w:tcPr>
            <w:tcW w:w="6200" w:type="dxa"/>
            <w:shd w:val="clear" w:color="auto" w:fill="D9EAF7"/>
          </w:tcPr>
          <w:p w14:paraId="19F093DB" w14:textId="77777777" w:rsidR="008C55EA" w:rsidRDefault="00000000">
            <w:r>
              <w:rPr>
                <w:b/>
                <w:sz w:val="20"/>
                <w:szCs w:val="20"/>
              </w:rPr>
              <w:t>Fórmula</w:t>
            </w:r>
          </w:p>
        </w:tc>
      </w:tr>
      <w:tr w:rsidR="008C55EA" w14:paraId="50535E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4977D3D" w14:textId="77777777" w:rsidR="008C55EA" w:rsidRDefault="00000000">
            <w:r>
              <w:rPr>
                <w:sz w:val="20"/>
                <w:szCs w:val="20"/>
              </w:rPr>
              <w:t>Total de acertos</w:t>
            </w:r>
          </w:p>
        </w:tc>
        <w:tc>
          <w:tcPr>
            <w:tcW w:w="6200" w:type="dxa"/>
          </w:tcPr>
          <w:p w14:paraId="22AC8ABE" w14:textId="77777777" w:rsidR="008C55EA" w:rsidRDefault="00000000">
            <w:r>
              <w:rPr>
                <w:sz w:val="20"/>
                <w:szCs w:val="20"/>
              </w:rPr>
              <w:t>Soma das respostas corretas</w:t>
            </w:r>
          </w:p>
        </w:tc>
      </w:tr>
      <w:tr w:rsidR="008C55EA" w14:paraId="0636B0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96FB9B9" w14:textId="77777777" w:rsidR="008C55EA" w:rsidRDefault="00000000">
            <w:r>
              <w:rPr>
                <w:sz w:val="20"/>
                <w:szCs w:val="20"/>
              </w:rPr>
              <w:t>Percentual de acertos</w:t>
            </w:r>
          </w:p>
        </w:tc>
        <w:tc>
          <w:tcPr>
            <w:tcW w:w="6200" w:type="dxa"/>
          </w:tcPr>
          <w:p w14:paraId="3E34AF52" w14:textId="77777777" w:rsidR="008C55EA" w:rsidRDefault="00000000">
            <w:r>
              <w:rPr>
                <w:sz w:val="20"/>
                <w:szCs w:val="20"/>
              </w:rPr>
              <w:t>Acertos ÷ 8 × 100</w:t>
            </w:r>
          </w:p>
        </w:tc>
      </w:tr>
      <w:tr w:rsidR="008C55EA" w14:paraId="4212D4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B25FA60" w14:textId="77777777" w:rsidR="008C55EA" w:rsidRDefault="00000000">
            <w:r>
              <w:rPr>
                <w:sz w:val="20"/>
                <w:szCs w:val="20"/>
              </w:rPr>
              <w:t>Ganho individual</w:t>
            </w:r>
          </w:p>
        </w:tc>
        <w:tc>
          <w:tcPr>
            <w:tcW w:w="6200" w:type="dxa"/>
          </w:tcPr>
          <w:p w14:paraId="7B0320EB" w14:textId="77777777" w:rsidR="008C55EA" w:rsidRDefault="00000000">
            <w:r>
              <w:rPr>
                <w:sz w:val="20"/>
                <w:szCs w:val="20"/>
              </w:rPr>
              <w:t>Percentual pós-teste − percentual pré-teste</w:t>
            </w:r>
          </w:p>
        </w:tc>
      </w:tr>
      <w:tr w:rsidR="008C55EA" w14:paraId="62AA6C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77D78CE" w14:textId="77777777" w:rsidR="008C55EA" w:rsidRDefault="00000000">
            <w:r>
              <w:rPr>
                <w:sz w:val="20"/>
                <w:szCs w:val="20"/>
              </w:rPr>
              <w:t>Média geral</w:t>
            </w:r>
          </w:p>
        </w:tc>
        <w:tc>
          <w:tcPr>
            <w:tcW w:w="6200" w:type="dxa"/>
          </w:tcPr>
          <w:p w14:paraId="53905219" w14:textId="77777777" w:rsidR="008C55EA" w:rsidRDefault="00000000">
            <w:r>
              <w:rPr>
                <w:sz w:val="20"/>
                <w:szCs w:val="20"/>
              </w:rPr>
              <w:t>Soma dos percentuais ÷ número de registros</w:t>
            </w:r>
          </w:p>
        </w:tc>
      </w:tr>
      <w:tr w:rsidR="008C55EA" w14:paraId="0BABC2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F0079A1" w14:textId="77777777" w:rsidR="008C55EA" w:rsidRDefault="00000000">
            <w:r>
              <w:rPr>
                <w:sz w:val="20"/>
                <w:szCs w:val="20"/>
              </w:rPr>
              <w:t>Melhoria relativa</w:t>
            </w:r>
          </w:p>
        </w:tc>
        <w:tc>
          <w:tcPr>
            <w:tcW w:w="6200" w:type="dxa"/>
          </w:tcPr>
          <w:p w14:paraId="1046EAD6" w14:textId="77777777" w:rsidR="008C55EA" w:rsidRDefault="00000000">
            <w:r>
              <w:rPr>
                <w:sz w:val="20"/>
                <w:szCs w:val="20"/>
              </w:rPr>
              <w:t>((média pós − média pré) ÷ média pré) × 100</w:t>
            </w:r>
          </w:p>
        </w:tc>
      </w:tr>
    </w:tbl>
    <w:p w14:paraId="5762A863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7EE2BC12" w14:textId="77777777" w:rsidR="008C55EA" w:rsidRDefault="00000000">
      <w:pPr>
        <w:pStyle w:val="Heading2"/>
      </w:pPr>
      <w:r>
        <w:rPr>
          <w:szCs w:val="26"/>
        </w:rPr>
        <w:t>4.9 Indicadores gerais de desempenho</w:t>
      </w:r>
    </w:p>
    <w:p w14:paraId="5B560423" w14:textId="77777777" w:rsidR="008C55EA" w:rsidRDefault="00000000">
      <w:pPr>
        <w:pStyle w:val="Caption"/>
      </w:pPr>
      <w:r>
        <w:rPr>
          <w:szCs w:val="20"/>
        </w:rPr>
        <w:t>Tabela 9 — Indicadores gerais de desempenho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3000"/>
      </w:tblGrid>
      <w:tr w:rsidR="008C55EA" w14:paraId="08369D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  <w:shd w:val="clear" w:color="auto" w:fill="D9EAF7"/>
          </w:tcPr>
          <w:p w14:paraId="0DE98776" w14:textId="77777777" w:rsidR="008C55EA" w:rsidRDefault="00000000">
            <w:r>
              <w:rPr>
                <w:b/>
                <w:sz w:val="20"/>
                <w:szCs w:val="20"/>
              </w:rPr>
              <w:t>Indicador</w:t>
            </w:r>
          </w:p>
        </w:tc>
        <w:tc>
          <w:tcPr>
            <w:tcW w:w="3000" w:type="dxa"/>
            <w:shd w:val="clear" w:color="auto" w:fill="D9EAF7"/>
          </w:tcPr>
          <w:p w14:paraId="52FE7E0D" w14:textId="77777777" w:rsidR="008C55EA" w:rsidRDefault="00000000">
            <w:r>
              <w:rPr>
                <w:b/>
                <w:sz w:val="20"/>
                <w:szCs w:val="20"/>
              </w:rPr>
              <w:t>Valor</w:t>
            </w:r>
          </w:p>
        </w:tc>
      </w:tr>
      <w:tr w:rsidR="008C55EA" w14:paraId="1D2596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2509C96" w14:textId="77777777" w:rsidR="008C55EA" w:rsidRDefault="00000000">
            <w:r>
              <w:rPr>
                <w:sz w:val="20"/>
                <w:szCs w:val="20"/>
              </w:rPr>
              <w:t>Número de participantes</w:t>
            </w:r>
          </w:p>
        </w:tc>
        <w:tc>
          <w:tcPr>
            <w:tcW w:w="3000" w:type="dxa"/>
          </w:tcPr>
          <w:p w14:paraId="5993FB89" w14:textId="77777777" w:rsidR="008C55EA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8C55EA" w14:paraId="5334EF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4618179C" w14:textId="77777777" w:rsidR="008C55EA" w:rsidRDefault="00000000">
            <w:r>
              <w:rPr>
                <w:sz w:val="20"/>
                <w:szCs w:val="20"/>
              </w:rPr>
              <w:t>Média de acertos no pré-teste</w:t>
            </w:r>
          </w:p>
        </w:tc>
        <w:tc>
          <w:tcPr>
            <w:tcW w:w="3000" w:type="dxa"/>
          </w:tcPr>
          <w:p w14:paraId="254E9849" w14:textId="77777777" w:rsidR="008C55EA" w:rsidRDefault="00000000">
            <w:r>
              <w:rPr>
                <w:sz w:val="20"/>
                <w:szCs w:val="20"/>
              </w:rPr>
              <w:t>58,8%</w:t>
            </w:r>
          </w:p>
        </w:tc>
      </w:tr>
      <w:tr w:rsidR="008C55EA" w14:paraId="62C334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0D3F5AF" w14:textId="77777777" w:rsidR="008C55EA" w:rsidRDefault="00000000">
            <w:r>
              <w:rPr>
                <w:sz w:val="20"/>
                <w:szCs w:val="20"/>
              </w:rPr>
              <w:t>Média de acertos no pós-teste</w:t>
            </w:r>
          </w:p>
        </w:tc>
        <w:tc>
          <w:tcPr>
            <w:tcW w:w="3000" w:type="dxa"/>
          </w:tcPr>
          <w:p w14:paraId="4E8516A9" w14:textId="77777777" w:rsidR="008C55EA" w:rsidRDefault="00000000">
            <w:r>
              <w:rPr>
                <w:sz w:val="20"/>
                <w:szCs w:val="20"/>
              </w:rPr>
              <w:t>89,2%</w:t>
            </w:r>
          </w:p>
        </w:tc>
      </w:tr>
      <w:tr w:rsidR="008C55EA" w14:paraId="3F49DC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75BA3ED1" w14:textId="77777777" w:rsidR="008C55EA" w:rsidRDefault="00000000">
            <w:r>
              <w:rPr>
                <w:sz w:val="20"/>
                <w:szCs w:val="20"/>
              </w:rPr>
              <w:t>Ganho médio em pontos percentuais</w:t>
            </w:r>
          </w:p>
        </w:tc>
        <w:tc>
          <w:tcPr>
            <w:tcW w:w="3000" w:type="dxa"/>
          </w:tcPr>
          <w:p w14:paraId="0508D7C2" w14:textId="77777777" w:rsidR="008C55EA" w:rsidRDefault="00000000">
            <w:r>
              <w:rPr>
                <w:sz w:val="20"/>
                <w:szCs w:val="20"/>
              </w:rPr>
              <w:t>30,4%</w:t>
            </w:r>
          </w:p>
        </w:tc>
      </w:tr>
      <w:tr w:rsidR="008C55EA" w14:paraId="5D9674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0F9B4A13" w14:textId="77777777" w:rsidR="008C55EA" w:rsidRDefault="00000000">
            <w:r>
              <w:rPr>
                <w:sz w:val="20"/>
                <w:szCs w:val="20"/>
              </w:rPr>
              <w:t>Melhoria relativa</w:t>
            </w:r>
          </w:p>
        </w:tc>
        <w:tc>
          <w:tcPr>
            <w:tcW w:w="3000" w:type="dxa"/>
          </w:tcPr>
          <w:p w14:paraId="53757F03" w14:textId="77777777" w:rsidR="008C55EA" w:rsidRDefault="00000000">
            <w:r>
              <w:rPr>
                <w:sz w:val="20"/>
                <w:szCs w:val="20"/>
              </w:rPr>
              <w:t>51,8%</w:t>
            </w:r>
          </w:p>
        </w:tc>
      </w:tr>
      <w:tr w:rsidR="008C55EA" w14:paraId="56B73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6FF4A7C2" w14:textId="77777777" w:rsidR="008C55EA" w:rsidRDefault="00000000">
            <w:r>
              <w:rPr>
                <w:sz w:val="20"/>
                <w:szCs w:val="20"/>
              </w:rPr>
              <w:t>Menor resultado pré-teste</w:t>
            </w:r>
          </w:p>
        </w:tc>
        <w:tc>
          <w:tcPr>
            <w:tcW w:w="3000" w:type="dxa"/>
          </w:tcPr>
          <w:p w14:paraId="17D4B883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</w:tr>
      <w:tr w:rsidR="008C55EA" w14:paraId="4752BF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4DC425C7" w14:textId="77777777" w:rsidR="008C55EA" w:rsidRDefault="00000000">
            <w:r>
              <w:rPr>
                <w:sz w:val="20"/>
                <w:szCs w:val="20"/>
              </w:rPr>
              <w:t>Maior resultado pré-teste</w:t>
            </w:r>
          </w:p>
        </w:tc>
        <w:tc>
          <w:tcPr>
            <w:tcW w:w="3000" w:type="dxa"/>
          </w:tcPr>
          <w:p w14:paraId="78EA15C9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64DC53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4C90FD49" w14:textId="77777777" w:rsidR="008C55EA" w:rsidRDefault="00000000">
            <w:r>
              <w:rPr>
                <w:sz w:val="20"/>
                <w:szCs w:val="20"/>
              </w:rPr>
              <w:t>Menor resultado pós-teste</w:t>
            </w:r>
          </w:p>
        </w:tc>
        <w:tc>
          <w:tcPr>
            <w:tcW w:w="3000" w:type="dxa"/>
          </w:tcPr>
          <w:p w14:paraId="7151A964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396846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737448B9" w14:textId="77777777" w:rsidR="008C55EA" w:rsidRDefault="00000000">
            <w:r>
              <w:rPr>
                <w:sz w:val="20"/>
                <w:szCs w:val="20"/>
              </w:rPr>
              <w:t>Maior resultado pós-teste</w:t>
            </w:r>
          </w:p>
        </w:tc>
        <w:tc>
          <w:tcPr>
            <w:tcW w:w="3000" w:type="dxa"/>
          </w:tcPr>
          <w:p w14:paraId="4F16D14D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</w:tbl>
    <w:p w14:paraId="706A1ED2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322D4F0F" w14:textId="77777777" w:rsidR="008C55EA" w:rsidRDefault="00000000">
      <w:r>
        <w:t>A média geral do pré-teste foi de 58,8%, enquanto a média do pós-teste foi de 89,2%. O ganho médio foi de 30,4 pontos percentuais, com melhoria relativa de 51,8%. Todos os registros apresentaram desempenho superior no pós-teste.</w:t>
      </w:r>
    </w:p>
    <w:p w14:paraId="0F3EB42A" w14:textId="77777777" w:rsidR="008C55EA" w:rsidRDefault="00000000">
      <w:pPr>
        <w:pStyle w:val="Heading2"/>
      </w:pPr>
      <w:r>
        <w:rPr>
          <w:szCs w:val="26"/>
        </w:rPr>
        <w:lastRenderedPageBreak/>
        <w:t>4.10 Comparação entre pré-teste e pós-teste</w:t>
      </w:r>
    </w:p>
    <w:p w14:paraId="73926E32" w14:textId="77777777" w:rsidR="008C55EA" w:rsidRDefault="00000000">
      <w:pPr>
        <w:pStyle w:val="Caption"/>
      </w:pPr>
      <w:r>
        <w:rPr>
          <w:szCs w:val="20"/>
        </w:rPr>
        <w:t>Tabela 10 — Comparação entre pré-teste e pós-teste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400"/>
      </w:tblGrid>
      <w:tr w:rsidR="008C55EA" w14:paraId="7C95B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shd w:val="clear" w:color="auto" w:fill="D9EAF7"/>
          </w:tcPr>
          <w:p w14:paraId="539A642E" w14:textId="77777777" w:rsidR="008C55EA" w:rsidRDefault="00000000">
            <w:r>
              <w:rPr>
                <w:b/>
                <w:sz w:val="20"/>
                <w:szCs w:val="20"/>
              </w:rPr>
              <w:t>Participante</w:t>
            </w:r>
          </w:p>
        </w:tc>
        <w:tc>
          <w:tcPr>
            <w:tcW w:w="2200" w:type="dxa"/>
            <w:shd w:val="clear" w:color="auto" w:fill="D9EAF7"/>
          </w:tcPr>
          <w:p w14:paraId="650227D4" w14:textId="77777777" w:rsidR="008C55EA" w:rsidRDefault="00000000">
            <w:r>
              <w:rPr>
                <w:b/>
                <w:sz w:val="20"/>
                <w:szCs w:val="20"/>
              </w:rPr>
              <w:t>Pré-teste</w:t>
            </w:r>
          </w:p>
        </w:tc>
        <w:tc>
          <w:tcPr>
            <w:tcW w:w="2200" w:type="dxa"/>
            <w:shd w:val="clear" w:color="auto" w:fill="D9EAF7"/>
          </w:tcPr>
          <w:p w14:paraId="1EBED82B" w14:textId="77777777" w:rsidR="008C55EA" w:rsidRDefault="00000000">
            <w:r>
              <w:rPr>
                <w:b/>
                <w:sz w:val="20"/>
                <w:szCs w:val="20"/>
              </w:rPr>
              <w:t>Pós-teste</w:t>
            </w:r>
          </w:p>
        </w:tc>
        <w:tc>
          <w:tcPr>
            <w:tcW w:w="2400" w:type="dxa"/>
            <w:shd w:val="clear" w:color="auto" w:fill="D9EAF7"/>
          </w:tcPr>
          <w:p w14:paraId="1A77AF88" w14:textId="77777777" w:rsidR="008C55EA" w:rsidRDefault="00000000">
            <w:r>
              <w:rPr>
                <w:b/>
                <w:sz w:val="20"/>
                <w:szCs w:val="20"/>
              </w:rPr>
              <w:t>Diferença (p.p.)</w:t>
            </w:r>
          </w:p>
        </w:tc>
      </w:tr>
      <w:tr w:rsidR="008C55EA" w14:paraId="445FA5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170B1B9C" w14:textId="77777777" w:rsidR="008C55EA" w:rsidRDefault="00000000">
            <w:r>
              <w:rPr>
                <w:sz w:val="20"/>
                <w:szCs w:val="20"/>
              </w:rPr>
              <w:t>P01</w:t>
            </w:r>
          </w:p>
        </w:tc>
        <w:tc>
          <w:tcPr>
            <w:tcW w:w="2200" w:type="dxa"/>
          </w:tcPr>
          <w:p w14:paraId="202EE70C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426273C0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55FF7606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40445C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46BC9E9" w14:textId="77777777" w:rsidR="008C55EA" w:rsidRDefault="00000000">
            <w:r>
              <w:rPr>
                <w:sz w:val="20"/>
                <w:szCs w:val="20"/>
              </w:rPr>
              <w:t>P02</w:t>
            </w:r>
          </w:p>
        </w:tc>
        <w:tc>
          <w:tcPr>
            <w:tcW w:w="2200" w:type="dxa"/>
          </w:tcPr>
          <w:p w14:paraId="562DBE51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33EB1EFD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5E10A986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24E15B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19A956F4" w14:textId="77777777" w:rsidR="008C55EA" w:rsidRDefault="00000000">
            <w:r>
              <w:rPr>
                <w:sz w:val="20"/>
                <w:szCs w:val="20"/>
              </w:rPr>
              <w:t>P03</w:t>
            </w:r>
          </w:p>
        </w:tc>
        <w:tc>
          <w:tcPr>
            <w:tcW w:w="2200" w:type="dxa"/>
          </w:tcPr>
          <w:p w14:paraId="10799BBF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24589E58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76BF5308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24966A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74815389" w14:textId="77777777" w:rsidR="008C55EA" w:rsidRDefault="00000000">
            <w:r>
              <w:rPr>
                <w:sz w:val="20"/>
                <w:szCs w:val="20"/>
              </w:rPr>
              <w:t>P04</w:t>
            </w:r>
          </w:p>
        </w:tc>
        <w:tc>
          <w:tcPr>
            <w:tcW w:w="2200" w:type="dxa"/>
          </w:tcPr>
          <w:p w14:paraId="206E9486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2200" w:type="dxa"/>
          </w:tcPr>
          <w:p w14:paraId="4D44A5EE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400" w:type="dxa"/>
          </w:tcPr>
          <w:p w14:paraId="5D9E7FB7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30E062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3986FE22" w14:textId="77777777" w:rsidR="008C55EA" w:rsidRDefault="00000000">
            <w:r>
              <w:rPr>
                <w:sz w:val="20"/>
                <w:szCs w:val="20"/>
              </w:rPr>
              <w:t>P05</w:t>
            </w:r>
          </w:p>
        </w:tc>
        <w:tc>
          <w:tcPr>
            <w:tcW w:w="2200" w:type="dxa"/>
          </w:tcPr>
          <w:p w14:paraId="0AD03A4B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7158FDD9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7E0F6D48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5BA0AF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B2853FB" w14:textId="77777777" w:rsidR="008C55EA" w:rsidRDefault="00000000">
            <w:r>
              <w:rPr>
                <w:sz w:val="20"/>
                <w:szCs w:val="20"/>
              </w:rPr>
              <w:t>P06</w:t>
            </w:r>
          </w:p>
        </w:tc>
        <w:tc>
          <w:tcPr>
            <w:tcW w:w="2200" w:type="dxa"/>
          </w:tcPr>
          <w:p w14:paraId="452A9182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200" w:type="dxa"/>
          </w:tcPr>
          <w:p w14:paraId="0D1D1374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2F7FF9D8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28A94D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3E873CF9" w14:textId="77777777" w:rsidR="008C55EA" w:rsidRDefault="00000000">
            <w:r>
              <w:rPr>
                <w:sz w:val="20"/>
                <w:szCs w:val="20"/>
              </w:rPr>
              <w:t>P07</w:t>
            </w:r>
          </w:p>
        </w:tc>
        <w:tc>
          <w:tcPr>
            <w:tcW w:w="2200" w:type="dxa"/>
          </w:tcPr>
          <w:p w14:paraId="653B032F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23F5FD0A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2EF92FBE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0E38A7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0220AA37" w14:textId="77777777" w:rsidR="008C55EA" w:rsidRDefault="00000000">
            <w:r>
              <w:rPr>
                <w:sz w:val="20"/>
                <w:szCs w:val="20"/>
              </w:rPr>
              <w:t>P08</w:t>
            </w:r>
          </w:p>
        </w:tc>
        <w:tc>
          <w:tcPr>
            <w:tcW w:w="2200" w:type="dxa"/>
          </w:tcPr>
          <w:p w14:paraId="3A2EBD46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2E1FF03D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400" w:type="dxa"/>
          </w:tcPr>
          <w:p w14:paraId="1A501B6B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0CED5F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E8815FE" w14:textId="77777777" w:rsidR="008C55EA" w:rsidRDefault="00000000">
            <w:r>
              <w:rPr>
                <w:sz w:val="20"/>
                <w:szCs w:val="20"/>
              </w:rPr>
              <w:t>P09</w:t>
            </w:r>
          </w:p>
        </w:tc>
        <w:tc>
          <w:tcPr>
            <w:tcW w:w="2200" w:type="dxa"/>
          </w:tcPr>
          <w:p w14:paraId="35C06F51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200" w:type="dxa"/>
          </w:tcPr>
          <w:p w14:paraId="327B3930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3C4DBA35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42F6B2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09866E7B" w14:textId="77777777" w:rsidR="008C55EA" w:rsidRDefault="00000000">
            <w:r>
              <w:rPr>
                <w:sz w:val="20"/>
                <w:szCs w:val="20"/>
              </w:rPr>
              <w:t>P10</w:t>
            </w:r>
          </w:p>
        </w:tc>
        <w:tc>
          <w:tcPr>
            <w:tcW w:w="2200" w:type="dxa"/>
          </w:tcPr>
          <w:p w14:paraId="05491491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5FA6B4C6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1971EF51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93B77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0D312576" w14:textId="77777777" w:rsidR="008C55EA" w:rsidRDefault="00000000">
            <w:r>
              <w:rPr>
                <w:sz w:val="20"/>
                <w:szCs w:val="20"/>
              </w:rPr>
              <w:t>P11</w:t>
            </w:r>
          </w:p>
        </w:tc>
        <w:tc>
          <w:tcPr>
            <w:tcW w:w="2200" w:type="dxa"/>
          </w:tcPr>
          <w:p w14:paraId="3176E374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2200" w:type="dxa"/>
          </w:tcPr>
          <w:p w14:paraId="3900ACD6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400" w:type="dxa"/>
          </w:tcPr>
          <w:p w14:paraId="69F36375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63B4ED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397421E0" w14:textId="77777777" w:rsidR="008C55EA" w:rsidRDefault="00000000">
            <w:r>
              <w:rPr>
                <w:sz w:val="20"/>
                <w:szCs w:val="20"/>
              </w:rPr>
              <w:t>P12</w:t>
            </w:r>
          </w:p>
        </w:tc>
        <w:tc>
          <w:tcPr>
            <w:tcW w:w="2200" w:type="dxa"/>
          </w:tcPr>
          <w:p w14:paraId="37446E5C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574A8D0C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6211E617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19DF52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F0080DC" w14:textId="77777777" w:rsidR="008C55EA" w:rsidRDefault="00000000">
            <w:r>
              <w:rPr>
                <w:sz w:val="20"/>
                <w:szCs w:val="20"/>
              </w:rPr>
              <w:t>P13</w:t>
            </w:r>
          </w:p>
        </w:tc>
        <w:tc>
          <w:tcPr>
            <w:tcW w:w="2200" w:type="dxa"/>
          </w:tcPr>
          <w:p w14:paraId="415C4240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0B667249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743B169C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4B64BF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76A5E97" w14:textId="77777777" w:rsidR="008C55EA" w:rsidRDefault="00000000">
            <w:r>
              <w:rPr>
                <w:sz w:val="20"/>
                <w:szCs w:val="20"/>
              </w:rPr>
              <w:t>P14</w:t>
            </w:r>
          </w:p>
        </w:tc>
        <w:tc>
          <w:tcPr>
            <w:tcW w:w="2200" w:type="dxa"/>
          </w:tcPr>
          <w:p w14:paraId="36BBA0C5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200" w:type="dxa"/>
          </w:tcPr>
          <w:p w14:paraId="57137E35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21DD8C86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1C2654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730AF562" w14:textId="77777777" w:rsidR="008C55EA" w:rsidRDefault="00000000">
            <w:r>
              <w:rPr>
                <w:sz w:val="20"/>
                <w:szCs w:val="20"/>
              </w:rPr>
              <w:t>P15</w:t>
            </w:r>
          </w:p>
        </w:tc>
        <w:tc>
          <w:tcPr>
            <w:tcW w:w="2200" w:type="dxa"/>
          </w:tcPr>
          <w:p w14:paraId="0674B4B4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464519DC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63FDD6CD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1A282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05739846" w14:textId="77777777" w:rsidR="008C55EA" w:rsidRDefault="00000000">
            <w:r>
              <w:rPr>
                <w:sz w:val="20"/>
                <w:szCs w:val="20"/>
              </w:rPr>
              <w:t>P16</w:t>
            </w:r>
          </w:p>
        </w:tc>
        <w:tc>
          <w:tcPr>
            <w:tcW w:w="2200" w:type="dxa"/>
          </w:tcPr>
          <w:p w14:paraId="3EA55A38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6882F74C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03562077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4E1D8D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106F67C9" w14:textId="77777777" w:rsidR="008C55EA" w:rsidRDefault="00000000">
            <w:r>
              <w:rPr>
                <w:sz w:val="20"/>
                <w:szCs w:val="20"/>
              </w:rPr>
              <w:t>P17</w:t>
            </w:r>
          </w:p>
        </w:tc>
        <w:tc>
          <w:tcPr>
            <w:tcW w:w="2200" w:type="dxa"/>
          </w:tcPr>
          <w:p w14:paraId="1CED3A20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53DBA8A1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2CE0FB83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44F434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5EDBC0C6" w14:textId="77777777" w:rsidR="008C55EA" w:rsidRDefault="00000000">
            <w:r>
              <w:rPr>
                <w:sz w:val="20"/>
                <w:szCs w:val="20"/>
              </w:rPr>
              <w:t>P18</w:t>
            </w:r>
          </w:p>
        </w:tc>
        <w:tc>
          <w:tcPr>
            <w:tcW w:w="2200" w:type="dxa"/>
          </w:tcPr>
          <w:p w14:paraId="2F7F64CA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454A72B3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400" w:type="dxa"/>
          </w:tcPr>
          <w:p w14:paraId="541F0449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2AC7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678AD24B" w14:textId="77777777" w:rsidR="008C55EA" w:rsidRDefault="00000000">
            <w:r>
              <w:rPr>
                <w:sz w:val="20"/>
                <w:szCs w:val="20"/>
              </w:rPr>
              <w:t>P19</w:t>
            </w:r>
          </w:p>
        </w:tc>
        <w:tc>
          <w:tcPr>
            <w:tcW w:w="2200" w:type="dxa"/>
          </w:tcPr>
          <w:p w14:paraId="53B26BA6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200" w:type="dxa"/>
          </w:tcPr>
          <w:p w14:paraId="7ED8A86D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58C257BB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79C17A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1E61CA6E" w14:textId="77777777" w:rsidR="008C55EA" w:rsidRDefault="00000000">
            <w:r>
              <w:rPr>
                <w:sz w:val="20"/>
                <w:szCs w:val="20"/>
              </w:rPr>
              <w:t>P20</w:t>
            </w:r>
          </w:p>
        </w:tc>
        <w:tc>
          <w:tcPr>
            <w:tcW w:w="2200" w:type="dxa"/>
          </w:tcPr>
          <w:p w14:paraId="289FABF7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1094D995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396BDB1B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70CDD0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0E87EBC3" w14:textId="77777777" w:rsidR="008C55EA" w:rsidRDefault="00000000">
            <w:r>
              <w:rPr>
                <w:sz w:val="20"/>
                <w:szCs w:val="20"/>
              </w:rPr>
              <w:t>P21</w:t>
            </w:r>
          </w:p>
        </w:tc>
        <w:tc>
          <w:tcPr>
            <w:tcW w:w="2200" w:type="dxa"/>
          </w:tcPr>
          <w:p w14:paraId="0F6C5EA6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4B77D2BB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4EDC3443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0FC762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2C47008" w14:textId="77777777" w:rsidR="008C55EA" w:rsidRDefault="00000000">
            <w:r>
              <w:rPr>
                <w:sz w:val="20"/>
                <w:szCs w:val="20"/>
              </w:rPr>
              <w:t>P22</w:t>
            </w:r>
          </w:p>
        </w:tc>
        <w:tc>
          <w:tcPr>
            <w:tcW w:w="2200" w:type="dxa"/>
          </w:tcPr>
          <w:p w14:paraId="650A98ED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2200" w:type="dxa"/>
          </w:tcPr>
          <w:p w14:paraId="6299BAE0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400" w:type="dxa"/>
          </w:tcPr>
          <w:p w14:paraId="3EA30A1A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4AFE8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6F171D40" w14:textId="77777777" w:rsidR="008C55EA" w:rsidRDefault="00000000">
            <w:r>
              <w:rPr>
                <w:sz w:val="20"/>
                <w:szCs w:val="20"/>
              </w:rPr>
              <w:t>P23</w:t>
            </w:r>
          </w:p>
        </w:tc>
        <w:tc>
          <w:tcPr>
            <w:tcW w:w="2200" w:type="dxa"/>
          </w:tcPr>
          <w:p w14:paraId="64CA088C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35B6DD12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434BB8D5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551CB3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27B1AB2" w14:textId="77777777" w:rsidR="008C55EA" w:rsidRDefault="00000000">
            <w:r>
              <w:rPr>
                <w:sz w:val="20"/>
                <w:szCs w:val="20"/>
              </w:rPr>
              <w:t>P24</w:t>
            </w:r>
          </w:p>
        </w:tc>
        <w:tc>
          <w:tcPr>
            <w:tcW w:w="2200" w:type="dxa"/>
          </w:tcPr>
          <w:p w14:paraId="67BBD13D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200" w:type="dxa"/>
          </w:tcPr>
          <w:p w14:paraId="2B57024E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44002874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6AA187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492D41A9" w14:textId="77777777" w:rsidR="008C55EA" w:rsidRDefault="00000000">
            <w:r>
              <w:rPr>
                <w:sz w:val="20"/>
                <w:szCs w:val="20"/>
              </w:rPr>
              <w:t>P25</w:t>
            </w:r>
          </w:p>
        </w:tc>
        <w:tc>
          <w:tcPr>
            <w:tcW w:w="2200" w:type="dxa"/>
          </w:tcPr>
          <w:p w14:paraId="683CCD74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7FA2CBE7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23756B49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715F2D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51D7BA8C" w14:textId="77777777" w:rsidR="008C55EA" w:rsidRDefault="00000000">
            <w:r>
              <w:rPr>
                <w:sz w:val="20"/>
                <w:szCs w:val="20"/>
              </w:rPr>
              <w:lastRenderedPageBreak/>
              <w:t>P26</w:t>
            </w:r>
          </w:p>
        </w:tc>
        <w:tc>
          <w:tcPr>
            <w:tcW w:w="2200" w:type="dxa"/>
          </w:tcPr>
          <w:p w14:paraId="5C1C7B87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4BBBCEBF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7EF75405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277F57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6B600C90" w14:textId="77777777" w:rsidR="008C55EA" w:rsidRDefault="00000000">
            <w:r>
              <w:rPr>
                <w:sz w:val="20"/>
                <w:szCs w:val="20"/>
              </w:rPr>
              <w:t>P27</w:t>
            </w:r>
          </w:p>
        </w:tc>
        <w:tc>
          <w:tcPr>
            <w:tcW w:w="2200" w:type="dxa"/>
          </w:tcPr>
          <w:p w14:paraId="5ECEE486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4221DE64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285D89E1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540374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5B517BA0" w14:textId="77777777" w:rsidR="008C55EA" w:rsidRDefault="00000000">
            <w:r>
              <w:rPr>
                <w:sz w:val="20"/>
                <w:szCs w:val="20"/>
              </w:rPr>
              <w:t>P28</w:t>
            </w:r>
          </w:p>
        </w:tc>
        <w:tc>
          <w:tcPr>
            <w:tcW w:w="2200" w:type="dxa"/>
          </w:tcPr>
          <w:p w14:paraId="6000958B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2200" w:type="dxa"/>
          </w:tcPr>
          <w:p w14:paraId="1175EF55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400" w:type="dxa"/>
          </w:tcPr>
          <w:p w14:paraId="746B50B0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47BE07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23A13EDD" w14:textId="77777777" w:rsidR="008C55EA" w:rsidRDefault="00000000">
            <w:r>
              <w:rPr>
                <w:sz w:val="20"/>
                <w:szCs w:val="20"/>
              </w:rPr>
              <w:t>P29</w:t>
            </w:r>
          </w:p>
        </w:tc>
        <w:tc>
          <w:tcPr>
            <w:tcW w:w="2200" w:type="dxa"/>
          </w:tcPr>
          <w:p w14:paraId="7BF56877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2200" w:type="dxa"/>
          </w:tcPr>
          <w:p w14:paraId="10B5A8AD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400" w:type="dxa"/>
          </w:tcPr>
          <w:p w14:paraId="2414A9AD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92F6B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60326F12" w14:textId="77777777" w:rsidR="008C55EA" w:rsidRDefault="00000000">
            <w:r>
              <w:rPr>
                <w:sz w:val="20"/>
                <w:szCs w:val="20"/>
              </w:rPr>
              <w:t>P30</w:t>
            </w:r>
          </w:p>
        </w:tc>
        <w:tc>
          <w:tcPr>
            <w:tcW w:w="2200" w:type="dxa"/>
          </w:tcPr>
          <w:p w14:paraId="09DC00E0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2200" w:type="dxa"/>
          </w:tcPr>
          <w:p w14:paraId="581A441A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2400" w:type="dxa"/>
          </w:tcPr>
          <w:p w14:paraId="02B3722A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0C3E86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</w:tcPr>
          <w:p w14:paraId="6B2DC1D5" w14:textId="77777777" w:rsidR="008C55EA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2200" w:type="dxa"/>
          </w:tcPr>
          <w:p w14:paraId="5571E7FD" w14:textId="77777777" w:rsidR="008C55EA" w:rsidRDefault="00000000">
            <w:r>
              <w:rPr>
                <w:sz w:val="20"/>
                <w:szCs w:val="20"/>
              </w:rPr>
              <w:t>58,8%</w:t>
            </w:r>
          </w:p>
        </w:tc>
        <w:tc>
          <w:tcPr>
            <w:tcW w:w="2200" w:type="dxa"/>
          </w:tcPr>
          <w:p w14:paraId="0DDDA610" w14:textId="77777777" w:rsidR="008C55EA" w:rsidRDefault="00000000">
            <w:r>
              <w:rPr>
                <w:sz w:val="20"/>
                <w:szCs w:val="20"/>
              </w:rPr>
              <w:t>89,2%</w:t>
            </w:r>
          </w:p>
        </w:tc>
        <w:tc>
          <w:tcPr>
            <w:tcW w:w="2400" w:type="dxa"/>
          </w:tcPr>
          <w:p w14:paraId="0B385C6D" w14:textId="77777777" w:rsidR="008C55EA" w:rsidRDefault="00000000">
            <w:r>
              <w:rPr>
                <w:sz w:val="20"/>
                <w:szCs w:val="20"/>
              </w:rPr>
              <w:t>+30,4 p,p,</w:t>
            </w:r>
          </w:p>
        </w:tc>
      </w:tr>
    </w:tbl>
    <w:p w14:paraId="55B34DD4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5ABDA2A5" w14:textId="77777777" w:rsidR="008C55EA" w:rsidRDefault="00000000">
      <w:pPr>
        <w:pStyle w:val="Heading2"/>
      </w:pPr>
      <w:r>
        <w:rPr>
          <w:szCs w:val="26"/>
        </w:rPr>
        <w:t>4.11 Desempenho por categoria temática</w:t>
      </w:r>
    </w:p>
    <w:p w14:paraId="38156B9C" w14:textId="77777777" w:rsidR="008C55EA" w:rsidRDefault="00000000">
      <w:pPr>
        <w:pStyle w:val="Caption"/>
      </w:pPr>
      <w:r>
        <w:rPr>
          <w:szCs w:val="20"/>
        </w:rPr>
        <w:t>Tabela 11 — Desempenho por categoria temática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1754"/>
        <w:gridCol w:w="1725"/>
        <w:gridCol w:w="1725"/>
        <w:gridCol w:w="1755"/>
      </w:tblGrid>
      <w:tr w:rsidR="008C55EA" w14:paraId="0A1DF4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  <w:shd w:val="clear" w:color="auto" w:fill="D9EAF7"/>
          </w:tcPr>
          <w:p w14:paraId="28CE0715" w14:textId="77777777" w:rsidR="008C55EA" w:rsidRDefault="00000000"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1900" w:type="dxa"/>
            <w:shd w:val="clear" w:color="auto" w:fill="D9EAF7"/>
          </w:tcPr>
          <w:p w14:paraId="02F26814" w14:textId="77777777" w:rsidR="008C55EA" w:rsidRDefault="00000000">
            <w:r>
              <w:rPr>
                <w:b/>
                <w:sz w:val="20"/>
                <w:szCs w:val="20"/>
              </w:rPr>
              <w:t>Questões</w:t>
            </w:r>
          </w:p>
        </w:tc>
        <w:tc>
          <w:tcPr>
            <w:tcW w:w="1900" w:type="dxa"/>
            <w:shd w:val="clear" w:color="auto" w:fill="D9EAF7"/>
          </w:tcPr>
          <w:p w14:paraId="288F8AA1" w14:textId="77777777" w:rsidR="008C55EA" w:rsidRDefault="00000000">
            <w:r>
              <w:rPr>
                <w:b/>
                <w:sz w:val="20"/>
                <w:szCs w:val="20"/>
              </w:rPr>
              <w:t>Média pré</w:t>
            </w:r>
          </w:p>
        </w:tc>
        <w:tc>
          <w:tcPr>
            <w:tcW w:w="1900" w:type="dxa"/>
            <w:shd w:val="clear" w:color="auto" w:fill="D9EAF7"/>
          </w:tcPr>
          <w:p w14:paraId="25C60148" w14:textId="77777777" w:rsidR="008C55EA" w:rsidRDefault="00000000">
            <w:r>
              <w:rPr>
                <w:b/>
                <w:sz w:val="20"/>
                <w:szCs w:val="20"/>
              </w:rPr>
              <w:t>Média pós</w:t>
            </w:r>
          </w:p>
        </w:tc>
        <w:tc>
          <w:tcPr>
            <w:tcW w:w="1900" w:type="dxa"/>
            <w:shd w:val="clear" w:color="auto" w:fill="D9EAF7"/>
          </w:tcPr>
          <w:p w14:paraId="382BF9E1" w14:textId="77777777" w:rsidR="008C55EA" w:rsidRDefault="00000000">
            <w:r>
              <w:rPr>
                <w:b/>
                <w:sz w:val="20"/>
                <w:szCs w:val="20"/>
              </w:rPr>
              <w:t>Variação</w:t>
            </w:r>
          </w:p>
        </w:tc>
      </w:tr>
      <w:tr w:rsidR="008C55EA" w14:paraId="0589C7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3A3D4C7A" w14:textId="77777777" w:rsidR="008C55EA" w:rsidRDefault="00000000">
            <w:r>
              <w:rPr>
                <w:sz w:val="20"/>
                <w:szCs w:val="20"/>
              </w:rPr>
              <w:t>Phishing</w:t>
            </w:r>
          </w:p>
        </w:tc>
        <w:tc>
          <w:tcPr>
            <w:tcW w:w="1900" w:type="dxa"/>
          </w:tcPr>
          <w:p w14:paraId="5CABB551" w14:textId="77777777" w:rsidR="008C55EA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900" w:type="dxa"/>
          </w:tcPr>
          <w:p w14:paraId="4257CBD4" w14:textId="77777777" w:rsidR="008C55EA" w:rsidRDefault="00000000">
            <w:r>
              <w:rPr>
                <w:sz w:val="20"/>
                <w:szCs w:val="20"/>
              </w:rPr>
              <w:t>66,7%</w:t>
            </w:r>
          </w:p>
        </w:tc>
        <w:tc>
          <w:tcPr>
            <w:tcW w:w="1900" w:type="dxa"/>
          </w:tcPr>
          <w:p w14:paraId="3D3350F8" w14:textId="77777777" w:rsidR="008C55EA" w:rsidRDefault="00000000">
            <w:r>
              <w:rPr>
                <w:sz w:val="20"/>
                <w:szCs w:val="20"/>
              </w:rPr>
              <w:t>83,3%</w:t>
            </w:r>
          </w:p>
        </w:tc>
        <w:tc>
          <w:tcPr>
            <w:tcW w:w="1900" w:type="dxa"/>
          </w:tcPr>
          <w:p w14:paraId="74B60279" w14:textId="77777777" w:rsidR="008C55EA" w:rsidRDefault="00000000">
            <w:r>
              <w:rPr>
                <w:sz w:val="20"/>
                <w:szCs w:val="20"/>
              </w:rPr>
              <w:t>+16,7 p,p,</w:t>
            </w:r>
          </w:p>
        </w:tc>
      </w:tr>
      <w:tr w:rsidR="008C55EA" w14:paraId="40F1BA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11BC4614" w14:textId="77777777" w:rsidR="008C55EA" w:rsidRDefault="00000000">
            <w:r>
              <w:rPr>
                <w:sz w:val="20"/>
                <w:szCs w:val="20"/>
              </w:rPr>
              <w:t>Senhas</w:t>
            </w:r>
          </w:p>
        </w:tc>
        <w:tc>
          <w:tcPr>
            <w:tcW w:w="1900" w:type="dxa"/>
          </w:tcPr>
          <w:p w14:paraId="7ED937E4" w14:textId="77777777" w:rsidR="008C55EA" w:rsidRDefault="00000000">
            <w:r>
              <w:rPr>
                <w:sz w:val="20"/>
                <w:szCs w:val="20"/>
              </w:rPr>
              <w:t>Q2, Q6</w:t>
            </w:r>
          </w:p>
        </w:tc>
        <w:tc>
          <w:tcPr>
            <w:tcW w:w="1900" w:type="dxa"/>
          </w:tcPr>
          <w:p w14:paraId="6E4222BB" w14:textId="77777777" w:rsidR="008C55EA" w:rsidRDefault="00000000">
            <w:r>
              <w:rPr>
                <w:sz w:val="20"/>
                <w:szCs w:val="20"/>
              </w:rPr>
              <w:t>61,7%</w:t>
            </w:r>
          </w:p>
        </w:tc>
        <w:tc>
          <w:tcPr>
            <w:tcW w:w="1900" w:type="dxa"/>
          </w:tcPr>
          <w:p w14:paraId="7A3B5857" w14:textId="77777777" w:rsidR="008C55EA" w:rsidRDefault="00000000">
            <w:r>
              <w:rPr>
                <w:sz w:val="20"/>
                <w:szCs w:val="20"/>
              </w:rPr>
              <w:t>91,7%</w:t>
            </w:r>
          </w:p>
        </w:tc>
        <w:tc>
          <w:tcPr>
            <w:tcW w:w="1900" w:type="dxa"/>
          </w:tcPr>
          <w:p w14:paraId="51B8FDE9" w14:textId="77777777" w:rsidR="008C55EA" w:rsidRDefault="00000000">
            <w:r>
              <w:rPr>
                <w:sz w:val="20"/>
                <w:szCs w:val="20"/>
              </w:rPr>
              <w:t>+30,0 p,p,</w:t>
            </w:r>
          </w:p>
        </w:tc>
      </w:tr>
      <w:tr w:rsidR="008C55EA" w14:paraId="7014B4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149328F6" w14:textId="77777777" w:rsidR="008C55EA" w:rsidRDefault="00000000">
            <w:r>
              <w:rPr>
                <w:sz w:val="20"/>
                <w:szCs w:val="20"/>
              </w:rPr>
              <w:t>2FA</w:t>
            </w:r>
          </w:p>
        </w:tc>
        <w:tc>
          <w:tcPr>
            <w:tcW w:w="1900" w:type="dxa"/>
          </w:tcPr>
          <w:p w14:paraId="6C971BFD" w14:textId="77777777" w:rsidR="008C55EA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1900" w:type="dxa"/>
          </w:tcPr>
          <w:p w14:paraId="7C19A2B5" w14:textId="77777777" w:rsidR="008C55EA" w:rsidRDefault="00000000">
            <w:r>
              <w:rPr>
                <w:sz w:val="20"/>
                <w:szCs w:val="20"/>
              </w:rPr>
              <w:t>53,3%</w:t>
            </w:r>
          </w:p>
        </w:tc>
        <w:tc>
          <w:tcPr>
            <w:tcW w:w="1900" w:type="dxa"/>
          </w:tcPr>
          <w:p w14:paraId="7E83E5DF" w14:textId="77777777" w:rsidR="008C55EA" w:rsidRDefault="00000000">
            <w:r>
              <w:rPr>
                <w:sz w:val="20"/>
                <w:szCs w:val="20"/>
              </w:rPr>
              <w:t>93,3%</w:t>
            </w:r>
          </w:p>
        </w:tc>
        <w:tc>
          <w:tcPr>
            <w:tcW w:w="1900" w:type="dxa"/>
          </w:tcPr>
          <w:p w14:paraId="2516A069" w14:textId="77777777" w:rsidR="008C55EA" w:rsidRDefault="00000000">
            <w:r>
              <w:rPr>
                <w:sz w:val="20"/>
                <w:szCs w:val="20"/>
              </w:rPr>
              <w:t>+40,0 p,p,</w:t>
            </w:r>
          </w:p>
        </w:tc>
      </w:tr>
      <w:tr w:rsidR="008C55EA" w14:paraId="3D4439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655CD8CE" w14:textId="77777777" w:rsidR="008C55EA" w:rsidRDefault="00000000">
            <w:r>
              <w:rPr>
                <w:sz w:val="20"/>
                <w:szCs w:val="20"/>
              </w:rPr>
              <w:t>Engenharia social</w:t>
            </w:r>
          </w:p>
        </w:tc>
        <w:tc>
          <w:tcPr>
            <w:tcW w:w="1900" w:type="dxa"/>
          </w:tcPr>
          <w:p w14:paraId="35F63612" w14:textId="77777777" w:rsidR="008C55EA" w:rsidRDefault="00000000">
            <w:r>
              <w:rPr>
                <w:sz w:val="20"/>
                <w:szCs w:val="20"/>
              </w:rPr>
              <w:t>Q4, Q7</w:t>
            </w:r>
          </w:p>
        </w:tc>
        <w:tc>
          <w:tcPr>
            <w:tcW w:w="1900" w:type="dxa"/>
          </w:tcPr>
          <w:p w14:paraId="41852535" w14:textId="77777777" w:rsidR="008C55EA" w:rsidRDefault="00000000">
            <w:r>
              <w:rPr>
                <w:sz w:val="20"/>
                <w:szCs w:val="20"/>
              </w:rPr>
              <w:t>55,0%</w:t>
            </w:r>
          </w:p>
        </w:tc>
        <w:tc>
          <w:tcPr>
            <w:tcW w:w="1900" w:type="dxa"/>
          </w:tcPr>
          <w:p w14:paraId="2BF145D6" w14:textId="77777777" w:rsidR="008C55EA" w:rsidRDefault="00000000">
            <w:r>
              <w:rPr>
                <w:sz w:val="20"/>
                <w:szCs w:val="20"/>
              </w:rPr>
              <w:t>90,0%</w:t>
            </w:r>
          </w:p>
        </w:tc>
        <w:tc>
          <w:tcPr>
            <w:tcW w:w="1900" w:type="dxa"/>
          </w:tcPr>
          <w:p w14:paraId="6210E594" w14:textId="77777777" w:rsidR="008C55EA" w:rsidRDefault="00000000">
            <w:r>
              <w:rPr>
                <w:sz w:val="20"/>
                <w:szCs w:val="20"/>
              </w:rPr>
              <w:t>+35,0 p,p,</w:t>
            </w:r>
          </w:p>
        </w:tc>
      </w:tr>
      <w:tr w:rsidR="008C55EA" w14:paraId="4A46D1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7D5EE26D" w14:textId="77777777" w:rsidR="008C55EA" w:rsidRDefault="00000000">
            <w:r>
              <w:rPr>
                <w:sz w:val="20"/>
                <w:szCs w:val="20"/>
              </w:rPr>
              <w:t>Logs e acessos</w:t>
            </w:r>
          </w:p>
        </w:tc>
        <w:tc>
          <w:tcPr>
            <w:tcW w:w="1900" w:type="dxa"/>
          </w:tcPr>
          <w:p w14:paraId="3C216443" w14:textId="77777777" w:rsidR="008C55EA" w:rsidRDefault="00000000">
            <w:r>
              <w:rPr>
                <w:sz w:val="20"/>
                <w:szCs w:val="20"/>
              </w:rPr>
              <w:t>Q5, Q8</w:t>
            </w:r>
          </w:p>
        </w:tc>
        <w:tc>
          <w:tcPr>
            <w:tcW w:w="1900" w:type="dxa"/>
          </w:tcPr>
          <w:p w14:paraId="68103122" w14:textId="77777777" w:rsidR="008C55EA" w:rsidRDefault="00000000">
            <w:r>
              <w:rPr>
                <w:sz w:val="20"/>
                <w:szCs w:val="20"/>
              </w:rPr>
              <w:t>58,3%</w:t>
            </w:r>
          </w:p>
        </w:tc>
        <w:tc>
          <w:tcPr>
            <w:tcW w:w="1900" w:type="dxa"/>
          </w:tcPr>
          <w:p w14:paraId="5039DA8A" w14:textId="77777777" w:rsidR="008C55EA" w:rsidRDefault="00000000">
            <w:r>
              <w:rPr>
                <w:sz w:val="20"/>
                <w:szCs w:val="20"/>
              </w:rPr>
              <w:t>86,7%</w:t>
            </w:r>
          </w:p>
        </w:tc>
        <w:tc>
          <w:tcPr>
            <w:tcW w:w="1900" w:type="dxa"/>
          </w:tcPr>
          <w:p w14:paraId="5681BD45" w14:textId="77777777" w:rsidR="008C55EA" w:rsidRDefault="00000000">
            <w:r>
              <w:rPr>
                <w:sz w:val="20"/>
                <w:szCs w:val="20"/>
              </w:rPr>
              <w:t>+28,3 p,p,</w:t>
            </w:r>
          </w:p>
        </w:tc>
      </w:tr>
    </w:tbl>
    <w:p w14:paraId="19DD9992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65592E62" w14:textId="77777777" w:rsidR="008C55EA" w:rsidRDefault="00000000">
      <w:r>
        <w:t>A maior evolução ocorreu em 2FA, com aumento de 40,0 pontos percentuais. Engenharia social e senhas também apresentaram ganhos expressivos, respectivamente 35,0 e 30,0 pontos percentuais. O menor crescimento ocorreu em phishing, possivelmente por familiaridade prévia dos registros com o tema.</w:t>
      </w:r>
    </w:p>
    <w:p w14:paraId="29555638" w14:textId="77777777" w:rsidR="008C55EA" w:rsidRDefault="00000000">
      <w:pPr>
        <w:pStyle w:val="Heading2"/>
      </w:pPr>
      <w:r>
        <w:rPr>
          <w:szCs w:val="26"/>
        </w:rPr>
        <w:t>4.12 Percepção e usabilidade</w:t>
      </w:r>
    </w:p>
    <w:p w14:paraId="49D97C68" w14:textId="77777777" w:rsidR="008C55EA" w:rsidRDefault="00000000">
      <w:pPr>
        <w:pStyle w:val="Caption"/>
      </w:pPr>
      <w:r>
        <w:rPr>
          <w:szCs w:val="20"/>
        </w:rPr>
        <w:t>Tabela 12 — Percepção e usabilidade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5229"/>
        <w:gridCol w:w="1145"/>
        <w:gridCol w:w="1565"/>
      </w:tblGrid>
      <w:tr w:rsidR="008C55EA" w14:paraId="230B39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  <w:shd w:val="clear" w:color="auto" w:fill="D9EAF7"/>
          </w:tcPr>
          <w:p w14:paraId="3786885C" w14:textId="77777777" w:rsidR="008C55EA" w:rsidRDefault="00000000">
            <w:r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5600" w:type="dxa"/>
            <w:shd w:val="clear" w:color="auto" w:fill="D9EAF7"/>
          </w:tcPr>
          <w:p w14:paraId="3F29FE73" w14:textId="77777777" w:rsidR="008C55EA" w:rsidRDefault="00000000">
            <w:r>
              <w:rPr>
                <w:b/>
                <w:sz w:val="20"/>
                <w:szCs w:val="20"/>
              </w:rPr>
              <w:t>Afirmação</w:t>
            </w:r>
          </w:p>
        </w:tc>
        <w:tc>
          <w:tcPr>
            <w:tcW w:w="1200" w:type="dxa"/>
            <w:shd w:val="clear" w:color="auto" w:fill="D9EAF7"/>
          </w:tcPr>
          <w:p w14:paraId="49135120" w14:textId="77777777" w:rsidR="008C55EA" w:rsidRDefault="00000000">
            <w:r>
              <w:rPr>
                <w:b/>
                <w:sz w:val="20"/>
                <w:szCs w:val="20"/>
              </w:rPr>
              <w:t>Média</w:t>
            </w:r>
          </w:p>
        </w:tc>
        <w:tc>
          <w:tcPr>
            <w:tcW w:w="1600" w:type="dxa"/>
            <w:shd w:val="clear" w:color="auto" w:fill="D9EAF7"/>
          </w:tcPr>
          <w:p w14:paraId="051C202E" w14:textId="77777777" w:rsidR="008C55EA" w:rsidRDefault="00000000">
            <w:r>
              <w:rPr>
                <w:b/>
                <w:sz w:val="20"/>
                <w:szCs w:val="20"/>
              </w:rPr>
              <w:t>Interpretação</w:t>
            </w:r>
          </w:p>
        </w:tc>
      </w:tr>
      <w:tr w:rsidR="008C55EA" w14:paraId="63F2F0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09F994E" w14:textId="77777777" w:rsidR="008C55EA" w:rsidRDefault="00000000">
            <w:r>
              <w:rPr>
                <w:sz w:val="20"/>
                <w:szCs w:val="20"/>
              </w:rPr>
              <w:t>Likert 1</w:t>
            </w:r>
          </w:p>
        </w:tc>
        <w:tc>
          <w:tcPr>
            <w:tcW w:w="5600" w:type="dxa"/>
          </w:tcPr>
          <w:p w14:paraId="05C8E509" w14:textId="77777777" w:rsidR="008C55EA" w:rsidRDefault="00000000">
            <w:r>
              <w:rPr>
                <w:sz w:val="20"/>
                <w:szCs w:val="20"/>
              </w:rPr>
              <w:t>O jogo foi fácil de entender.</w:t>
            </w:r>
          </w:p>
        </w:tc>
        <w:tc>
          <w:tcPr>
            <w:tcW w:w="1200" w:type="dxa"/>
          </w:tcPr>
          <w:p w14:paraId="07073762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3AE4508C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5D9994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9F94CB4" w14:textId="77777777" w:rsidR="008C55EA" w:rsidRDefault="00000000">
            <w:r>
              <w:rPr>
                <w:sz w:val="20"/>
                <w:szCs w:val="20"/>
              </w:rPr>
              <w:t>Likert 2</w:t>
            </w:r>
          </w:p>
        </w:tc>
        <w:tc>
          <w:tcPr>
            <w:tcW w:w="5600" w:type="dxa"/>
          </w:tcPr>
          <w:p w14:paraId="6C007EF6" w14:textId="77777777" w:rsidR="008C55EA" w:rsidRDefault="00000000">
            <w:r>
              <w:rPr>
                <w:sz w:val="20"/>
                <w:szCs w:val="20"/>
              </w:rPr>
              <w:t>As instruções do jogo foram claras.</w:t>
            </w:r>
          </w:p>
        </w:tc>
        <w:tc>
          <w:tcPr>
            <w:tcW w:w="1200" w:type="dxa"/>
          </w:tcPr>
          <w:p w14:paraId="6A13A105" w14:textId="77777777" w:rsidR="008C55EA" w:rsidRDefault="00000000">
            <w:r>
              <w:rPr>
                <w:sz w:val="20"/>
                <w:szCs w:val="20"/>
              </w:rPr>
              <w:t>4,40</w:t>
            </w:r>
          </w:p>
        </w:tc>
        <w:tc>
          <w:tcPr>
            <w:tcW w:w="1600" w:type="dxa"/>
          </w:tcPr>
          <w:p w14:paraId="0E152E30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4B066F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7D34072" w14:textId="77777777" w:rsidR="008C55EA" w:rsidRDefault="00000000">
            <w:r>
              <w:rPr>
                <w:sz w:val="20"/>
                <w:szCs w:val="20"/>
              </w:rPr>
              <w:t>Likert 3</w:t>
            </w:r>
          </w:p>
        </w:tc>
        <w:tc>
          <w:tcPr>
            <w:tcW w:w="5600" w:type="dxa"/>
          </w:tcPr>
          <w:p w14:paraId="2E5C4C8D" w14:textId="77777777" w:rsidR="008C55EA" w:rsidRDefault="00000000">
            <w:r>
              <w:rPr>
                <w:sz w:val="20"/>
                <w:szCs w:val="20"/>
              </w:rPr>
              <w:t>A interface do jogo facilitou a realização das tarefas.</w:t>
            </w:r>
          </w:p>
        </w:tc>
        <w:tc>
          <w:tcPr>
            <w:tcW w:w="1200" w:type="dxa"/>
          </w:tcPr>
          <w:p w14:paraId="25F18FB8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3F235F29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605F4F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0E2FB0A" w14:textId="77777777" w:rsidR="008C55EA" w:rsidRDefault="00000000">
            <w:r>
              <w:rPr>
                <w:sz w:val="20"/>
                <w:szCs w:val="20"/>
              </w:rPr>
              <w:t>Likert 4</w:t>
            </w:r>
          </w:p>
        </w:tc>
        <w:tc>
          <w:tcPr>
            <w:tcW w:w="5600" w:type="dxa"/>
          </w:tcPr>
          <w:p w14:paraId="2EC5A09A" w14:textId="77777777" w:rsidR="008C55EA" w:rsidRDefault="00000000">
            <w:r>
              <w:rPr>
                <w:sz w:val="20"/>
                <w:szCs w:val="20"/>
              </w:rPr>
              <w:t>Os feedbacks após as decisões ajudaram no aprendizado.</w:t>
            </w:r>
          </w:p>
        </w:tc>
        <w:tc>
          <w:tcPr>
            <w:tcW w:w="1200" w:type="dxa"/>
          </w:tcPr>
          <w:p w14:paraId="6EAEF1FC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488639AC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09BBFE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3732D2C" w14:textId="77777777" w:rsidR="008C55EA" w:rsidRDefault="00000000">
            <w:r>
              <w:rPr>
                <w:sz w:val="20"/>
                <w:szCs w:val="20"/>
              </w:rPr>
              <w:t>Likert 5</w:t>
            </w:r>
          </w:p>
        </w:tc>
        <w:tc>
          <w:tcPr>
            <w:tcW w:w="5600" w:type="dxa"/>
          </w:tcPr>
          <w:p w14:paraId="3498BACA" w14:textId="77777777" w:rsidR="008C55EA" w:rsidRDefault="00000000">
            <w:r>
              <w:rPr>
                <w:sz w:val="20"/>
                <w:szCs w:val="20"/>
              </w:rPr>
              <w:t xml:space="preserve">O jogo me ajudou a compreender melhor riscos de </w:t>
            </w:r>
            <w:r>
              <w:rPr>
                <w:sz w:val="20"/>
                <w:szCs w:val="20"/>
              </w:rPr>
              <w:lastRenderedPageBreak/>
              <w:t>cibersegurança.</w:t>
            </w:r>
          </w:p>
        </w:tc>
        <w:tc>
          <w:tcPr>
            <w:tcW w:w="1200" w:type="dxa"/>
          </w:tcPr>
          <w:p w14:paraId="6242AE00" w14:textId="77777777" w:rsidR="008C55EA" w:rsidRDefault="00000000">
            <w:r>
              <w:rPr>
                <w:sz w:val="20"/>
                <w:szCs w:val="20"/>
              </w:rPr>
              <w:lastRenderedPageBreak/>
              <w:t>4,23</w:t>
            </w:r>
          </w:p>
        </w:tc>
        <w:tc>
          <w:tcPr>
            <w:tcW w:w="1600" w:type="dxa"/>
          </w:tcPr>
          <w:p w14:paraId="331A0EF1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1FF742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C18C0FF" w14:textId="77777777" w:rsidR="008C55EA" w:rsidRDefault="00000000">
            <w:r>
              <w:rPr>
                <w:sz w:val="20"/>
                <w:szCs w:val="20"/>
              </w:rPr>
              <w:t>Likert 6</w:t>
            </w:r>
          </w:p>
        </w:tc>
        <w:tc>
          <w:tcPr>
            <w:tcW w:w="5600" w:type="dxa"/>
          </w:tcPr>
          <w:p w14:paraId="2CB0C05E" w14:textId="77777777" w:rsidR="008C55EA" w:rsidRDefault="00000000">
            <w:r>
              <w:rPr>
                <w:sz w:val="20"/>
                <w:szCs w:val="20"/>
              </w:rPr>
              <w:t>Após jogar, sinto-me mais preparado para identificar e-mails suspeitos.</w:t>
            </w:r>
          </w:p>
        </w:tc>
        <w:tc>
          <w:tcPr>
            <w:tcW w:w="1200" w:type="dxa"/>
          </w:tcPr>
          <w:p w14:paraId="13D0A5CD" w14:textId="77777777" w:rsidR="008C55EA" w:rsidRDefault="00000000">
            <w:r>
              <w:rPr>
                <w:sz w:val="20"/>
                <w:szCs w:val="20"/>
              </w:rPr>
              <w:t>4,20</w:t>
            </w:r>
          </w:p>
        </w:tc>
        <w:tc>
          <w:tcPr>
            <w:tcW w:w="1600" w:type="dxa"/>
          </w:tcPr>
          <w:p w14:paraId="4675602C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71D31C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BBAB7F7" w14:textId="77777777" w:rsidR="008C55EA" w:rsidRDefault="00000000">
            <w:r>
              <w:rPr>
                <w:sz w:val="20"/>
                <w:szCs w:val="20"/>
              </w:rPr>
              <w:t>Likert 7</w:t>
            </w:r>
          </w:p>
        </w:tc>
        <w:tc>
          <w:tcPr>
            <w:tcW w:w="5600" w:type="dxa"/>
          </w:tcPr>
          <w:p w14:paraId="75305D10" w14:textId="77777777" w:rsidR="008C55EA" w:rsidRDefault="00000000">
            <w:r>
              <w:rPr>
                <w:sz w:val="20"/>
                <w:szCs w:val="20"/>
              </w:rPr>
              <w:t>Após jogar, compreendo melhor a importância de senhas fortes.</w:t>
            </w:r>
          </w:p>
        </w:tc>
        <w:tc>
          <w:tcPr>
            <w:tcW w:w="1200" w:type="dxa"/>
          </w:tcPr>
          <w:p w14:paraId="5B6F2306" w14:textId="77777777" w:rsidR="008C55EA" w:rsidRDefault="00000000">
            <w:r>
              <w:rPr>
                <w:sz w:val="20"/>
                <w:szCs w:val="20"/>
              </w:rPr>
              <w:t>4,33</w:t>
            </w:r>
          </w:p>
        </w:tc>
        <w:tc>
          <w:tcPr>
            <w:tcW w:w="1600" w:type="dxa"/>
          </w:tcPr>
          <w:p w14:paraId="519F92E4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64264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AF49020" w14:textId="77777777" w:rsidR="008C55EA" w:rsidRDefault="00000000">
            <w:r>
              <w:rPr>
                <w:sz w:val="20"/>
                <w:szCs w:val="20"/>
              </w:rPr>
              <w:t>Likert 8</w:t>
            </w:r>
          </w:p>
        </w:tc>
        <w:tc>
          <w:tcPr>
            <w:tcW w:w="5600" w:type="dxa"/>
          </w:tcPr>
          <w:p w14:paraId="234A0234" w14:textId="77777777" w:rsidR="008C55EA" w:rsidRDefault="00000000">
            <w:r>
              <w:rPr>
                <w:sz w:val="20"/>
                <w:szCs w:val="20"/>
              </w:rPr>
              <w:t>Os desafios do jogo pareceram relacionados a situações reais.</w:t>
            </w:r>
          </w:p>
        </w:tc>
        <w:tc>
          <w:tcPr>
            <w:tcW w:w="1200" w:type="dxa"/>
          </w:tcPr>
          <w:p w14:paraId="694351EA" w14:textId="77777777" w:rsidR="008C55EA" w:rsidRDefault="00000000">
            <w:r>
              <w:rPr>
                <w:sz w:val="20"/>
                <w:szCs w:val="20"/>
              </w:rPr>
              <w:t>4,33</w:t>
            </w:r>
          </w:p>
        </w:tc>
        <w:tc>
          <w:tcPr>
            <w:tcW w:w="1600" w:type="dxa"/>
          </w:tcPr>
          <w:p w14:paraId="56AA73B8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73BD05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AA79A95" w14:textId="77777777" w:rsidR="008C55EA" w:rsidRDefault="00000000">
            <w:r>
              <w:rPr>
                <w:sz w:val="20"/>
                <w:szCs w:val="20"/>
              </w:rPr>
              <w:t>Likert 9</w:t>
            </w:r>
          </w:p>
        </w:tc>
        <w:tc>
          <w:tcPr>
            <w:tcW w:w="5600" w:type="dxa"/>
          </w:tcPr>
          <w:p w14:paraId="7AE20644" w14:textId="77777777" w:rsidR="008C55EA" w:rsidRDefault="00000000">
            <w:r>
              <w:rPr>
                <w:sz w:val="20"/>
                <w:szCs w:val="20"/>
              </w:rPr>
              <w:t>O jogo manteve meu interesse durante a experiência.</w:t>
            </w:r>
          </w:p>
        </w:tc>
        <w:tc>
          <w:tcPr>
            <w:tcW w:w="1200" w:type="dxa"/>
          </w:tcPr>
          <w:p w14:paraId="4C174B20" w14:textId="77777777" w:rsidR="008C55EA" w:rsidRDefault="00000000">
            <w:r>
              <w:rPr>
                <w:sz w:val="20"/>
                <w:szCs w:val="20"/>
              </w:rPr>
              <w:t>4,40</w:t>
            </w:r>
          </w:p>
        </w:tc>
        <w:tc>
          <w:tcPr>
            <w:tcW w:w="1600" w:type="dxa"/>
          </w:tcPr>
          <w:p w14:paraId="34A9DE2C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005B4B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5930A7E" w14:textId="77777777" w:rsidR="008C55EA" w:rsidRDefault="00000000">
            <w:r>
              <w:rPr>
                <w:sz w:val="20"/>
                <w:szCs w:val="20"/>
              </w:rPr>
              <w:t>Likert 10</w:t>
            </w:r>
          </w:p>
        </w:tc>
        <w:tc>
          <w:tcPr>
            <w:tcW w:w="5600" w:type="dxa"/>
          </w:tcPr>
          <w:p w14:paraId="650658F7" w14:textId="77777777" w:rsidR="008C55EA" w:rsidRDefault="00000000">
            <w:r>
              <w:rPr>
                <w:sz w:val="20"/>
                <w:szCs w:val="20"/>
              </w:rPr>
              <w:t>Eu recomendaria o jogo como ferramenta de apoio à conscientização em cibersegurança.</w:t>
            </w:r>
          </w:p>
        </w:tc>
        <w:tc>
          <w:tcPr>
            <w:tcW w:w="1200" w:type="dxa"/>
          </w:tcPr>
          <w:p w14:paraId="3F8FE9BA" w14:textId="77777777" w:rsidR="008C55EA" w:rsidRDefault="00000000">
            <w:r>
              <w:rPr>
                <w:sz w:val="20"/>
                <w:szCs w:val="20"/>
              </w:rPr>
              <w:t>4,47</w:t>
            </w:r>
          </w:p>
        </w:tc>
        <w:tc>
          <w:tcPr>
            <w:tcW w:w="1600" w:type="dxa"/>
          </w:tcPr>
          <w:p w14:paraId="0F0650ED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</w:tbl>
    <w:p w14:paraId="495CBDFF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05F1B729" w14:textId="77777777" w:rsidR="008C55EA" w:rsidRDefault="00000000">
      <w:r>
        <w:t>A média geral da escala Likert foi de 4,31, indicando percepção positiva. O item com maior média foi a recomendação do jogo como ferramenta de apoio à conscientização em cibersegurança, com 4,47.</w:t>
      </w:r>
    </w:p>
    <w:p w14:paraId="250C4164" w14:textId="77777777" w:rsidR="008C55EA" w:rsidRDefault="00000000">
      <w:pPr>
        <w:pStyle w:val="Heading2"/>
      </w:pPr>
      <w:r>
        <w:rPr>
          <w:szCs w:val="26"/>
        </w:rPr>
        <w:t>4.13 Análise das respostas abertas</w:t>
      </w:r>
    </w:p>
    <w:p w14:paraId="62355438" w14:textId="77777777" w:rsidR="008C55EA" w:rsidRDefault="00000000">
      <w:pPr>
        <w:pStyle w:val="Caption"/>
      </w:pPr>
      <w:r>
        <w:rPr>
          <w:szCs w:val="20"/>
        </w:rPr>
        <w:t>Tabela 13 — Síntese das respostas abertas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3459"/>
        <w:gridCol w:w="1320"/>
        <w:gridCol w:w="2339"/>
      </w:tblGrid>
      <w:tr w:rsidR="008C55EA" w14:paraId="6EAB3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shd w:val="clear" w:color="auto" w:fill="D9EAF7"/>
          </w:tcPr>
          <w:p w14:paraId="32ECDFB5" w14:textId="77777777" w:rsidR="008C55EA" w:rsidRDefault="00000000"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4000" w:type="dxa"/>
            <w:shd w:val="clear" w:color="auto" w:fill="D9EAF7"/>
          </w:tcPr>
          <w:p w14:paraId="444EE3CB" w14:textId="77777777" w:rsidR="008C55EA" w:rsidRDefault="00000000">
            <w:r>
              <w:rPr>
                <w:b/>
                <w:sz w:val="20"/>
                <w:szCs w:val="20"/>
              </w:rPr>
              <w:t>Comentários recorrentes</w:t>
            </w:r>
          </w:p>
        </w:tc>
        <w:tc>
          <w:tcPr>
            <w:tcW w:w="1400" w:type="dxa"/>
            <w:shd w:val="clear" w:color="auto" w:fill="D9EAF7"/>
          </w:tcPr>
          <w:p w14:paraId="2185AFB3" w14:textId="77777777" w:rsidR="008C55EA" w:rsidRDefault="00000000">
            <w:r>
              <w:rPr>
                <w:b/>
                <w:sz w:val="20"/>
                <w:szCs w:val="20"/>
              </w:rPr>
              <w:t>Frequência observada</w:t>
            </w:r>
          </w:p>
        </w:tc>
        <w:tc>
          <w:tcPr>
            <w:tcW w:w="2600" w:type="dxa"/>
            <w:shd w:val="clear" w:color="auto" w:fill="D9EAF7"/>
          </w:tcPr>
          <w:p w14:paraId="20B22E69" w14:textId="77777777" w:rsidR="008C55EA" w:rsidRDefault="00000000">
            <w:r>
              <w:rPr>
                <w:b/>
                <w:sz w:val="20"/>
                <w:szCs w:val="20"/>
              </w:rPr>
              <w:t>Ação sugerida</w:t>
            </w:r>
          </w:p>
        </w:tc>
      </w:tr>
      <w:tr w:rsidR="008C55EA" w14:paraId="4192C0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397B37A8" w14:textId="77777777" w:rsidR="008C55EA" w:rsidRDefault="00000000">
            <w:r>
              <w:rPr>
                <w:sz w:val="20"/>
                <w:szCs w:val="20"/>
              </w:rPr>
              <w:t>Tutorial e instruções</w:t>
            </w:r>
          </w:p>
        </w:tc>
        <w:tc>
          <w:tcPr>
            <w:tcW w:w="4000" w:type="dxa"/>
          </w:tcPr>
          <w:p w14:paraId="4712EBB1" w14:textId="77777777" w:rsidR="008C55EA" w:rsidRDefault="00000000">
            <w:r>
              <w:rPr>
                <w:sz w:val="20"/>
                <w:szCs w:val="20"/>
              </w:rPr>
              <w:t>Participantes solicitaram explicações iniciais, apresentação dos botões e orientação antes da primeira decisão.</w:t>
            </w:r>
          </w:p>
        </w:tc>
        <w:tc>
          <w:tcPr>
            <w:tcW w:w="1400" w:type="dxa"/>
          </w:tcPr>
          <w:p w14:paraId="3BE8BFF7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</w:tcPr>
          <w:p w14:paraId="6B193853" w14:textId="77777777" w:rsidR="008C55EA" w:rsidRDefault="00000000">
            <w:r>
              <w:rPr>
                <w:sz w:val="20"/>
                <w:szCs w:val="20"/>
              </w:rPr>
              <w:t>Adicionar tutorial curto antes do primeiro desafio.</w:t>
            </w:r>
          </w:p>
        </w:tc>
      </w:tr>
      <w:tr w:rsidR="008C55EA" w14:paraId="26B065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36008989" w14:textId="77777777" w:rsidR="008C55EA" w:rsidRDefault="00000000">
            <w:r>
              <w:rPr>
                <w:sz w:val="20"/>
                <w:szCs w:val="20"/>
              </w:rPr>
              <w:t>Quantidade de desafios</w:t>
            </w:r>
          </w:p>
        </w:tc>
        <w:tc>
          <w:tcPr>
            <w:tcW w:w="4000" w:type="dxa"/>
          </w:tcPr>
          <w:p w14:paraId="4DA91826" w14:textId="77777777" w:rsidR="008C55EA" w:rsidRDefault="00000000">
            <w:r>
              <w:rPr>
                <w:sz w:val="20"/>
                <w:szCs w:val="20"/>
              </w:rPr>
              <w:t>Houve pedidos por mais fases, mais exemplos de phishing e maior variedade de cenários.</w:t>
            </w:r>
          </w:p>
        </w:tc>
        <w:tc>
          <w:tcPr>
            <w:tcW w:w="1400" w:type="dxa"/>
          </w:tcPr>
          <w:p w14:paraId="6B10394D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</w:tcPr>
          <w:p w14:paraId="68733475" w14:textId="77777777" w:rsidR="008C55EA" w:rsidRDefault="00000000">
            <w:r>
              <w:rPr>
                <w:sz w:val="20"/>
                <w:szCs w:val="20"/>
              </w:rPr>
              <w:t>Expandir banco de desafios e alternar situações por categoria.</w:t>
            </w:r>
          </w:p>
        </w:tc>
      </w:tr>
      <w:tr w:rsidR="008C55EA" w14:paraId="70326D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583339D7" w14:textId="77777777" w:rsidR="008C55EA" w:rsidRDefault="00000000">
            <w:r>
              <w:rPr>
                <w:sz w:val="20"/>
                <w:szCs w:val="20"/>
              </w:rPr>
              <w:t>Interface e legibilidade</w:t>
            </w:r>
          </w:p>
        </w:tc>
        <w:tc>
          <w:tcPr>
            <w:tcW w:w="4000" w:type="dxa"/>
          </w:tcPr>
          <w:p w14:paraId="403ED27C" w14:textId="77777777" w:rsidR="008C55EA" w:rsidRDefault="00000000">
            <w:r>
              <w:rPr>
                <w:sz w:val="20"/>
                <w:szCs w:val="20"/>
              </w:rPr>
              <w:t>Alguns participantes sugeriram textos maiores e maior destaque para botões de decisão.</w:t>
            </w:r>
          </w:p>
        </w:tc>
        <w:tc>
          <w:tcPr>
            <w:tcW w:w="1400" w:type="dxa"/>
          </w:tcPr>
          <w:p w14:paraId="451DAFAB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</w:tcPr>
          <w:p w14:paraId="1EE91E0C" w14:textId="77777777" w:rsidR="008C55EA" w:rsidRDefault="00000000">
            <w:r>
              <w:rPr>
                <w:sz w:val="20"/>
                <w:szCs w:val="20"/>
              </w:rPr>
              <w:t>Ajustar tamanho de fonte, contraste e hierarquia visual.</w:t>
            </w:r>
          </w:p>
        </w:tc>
      </w:tr>
      <w:tr w:rsidR="008C55EA" w14:paraId="70B29F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59A1A718" w14:textId="77777777" w:rsidR="008C55EA" w:rsidRDefault="00000000">
            <w:r>
              <w:rPr>
                <w:sz w:val="20"/>
                <w:szCs w:val="20"/>
              </w:rPr>
              <w:t>Progressão de dificuldade</w:t>
            </w:r>
          </w:p>
        </w:tc>
        <w:tc>
          <w:tcPr>
            <w:tcW w:w="4000" w:type="dxa"/>
          </w:tcPr>
          <w:p w14:paraId="29941AB6" w14:textId="77777777" w:rsidR="008C55EA" w:rsidRDefault="00000000">
            <w:r>
              <w:rPr>
                <w:sz w:val="20"/>
                <w:szCs w:val="20"/>
              </w:rPr>
              <w:t>Comentários indicaram interesse em níveis e progressão mais clara.</w:t>
            </w:r>
          </w:p>
        </w:tc>
        <w:tc>
          <w:tcPr>
            <w:tcW w:w="1400" w:type="dxa"/>
          </w:tcPr>
          <w:p w14:paraId="31D18D89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</w:tcPr>
          <w:p w14:paraId="4F2F9D4E" w14:textId="77777777" w:rsidR="008C55EA" w:rsidRDefault="00000000">
            <w:r>
              <w:rPr>
                <w:sz w:val="20"/>
                <w:szCs w:val="20"/>
              </w:rPr>
              <w:t>Implementar níveis de dificuldade e liberar desafios gradualmente.</w:t>
            </w:r>
          </w:p>
        </w:tc>
      </w:tr>
      <w:tr w:rsidR="008C55EA" w14:paraId="0A5B37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0FA5016D" w14:textId="77777777" w:rsidR="008C55EA" w:rsidRDefault="00000000">
            <w:r>
              <w:rPr>
                <w:sz w:val="20"/>
                <w:szCs w:val="20"/>
              </w:rPr>
              <w:t>Feedback e relatório</w:t>
            </w:r>
          </w:p>
        </w:tc>
        <w:tc>
          <w:tcPr>
            <w:tcW w:w="4000" w:type="dxa"/>
          </w:tcPr>
          <w:p w14:paraId="48346805" w14:textId="77777777" w:rsidR="008C55EA" w:rsidRDefault="00000000">
            <w:r>
              <w:rPr>
                <w:sz w:val="20"/>
                <w:szCs w:val="20"/>
              </w:rPr>
              <w:t>Feedbacks foram citados positivamente, com sugestão de resumo final mais detalhado.</w:t>
            </w:r>
          </w:p>
        </w:tc>
        <w:tc>
          <w:tcPr>
            <w:tcW w:w="1400" w:type="dxa"/>
          </w:tcPr>
          <w:p w14:paraId="1D877537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</w:tcPr>
          <w:p w14:paraId="70A879F2" w14:textId="77777777" w:rsidR="008C55EA" w:rsidRDefault="00000000">
            <w:r>
              <w:rPr>
                <w:sz w:val="20"/>
                <w:szCs w:val="20"/>
              </w:rPr>
              <w:t>Manter feedback imediato e ampliar relatório final com dicas personalizadas.</w:t>
            </w:r>
          </w:p>
        </w:tc>
      </w:tr>
    </w:tbl>
    <w:p w14:paraId="686328F3" w14:textId="77777777" w:rsidR="008C55EA" w:rsidRDefault="00000000">
      <w:pPr>
        <w:pStyle w:val="Caption"/>
      </w:pPr>
      <w:r>
        <w:rPr>
          <w:szCs w:val="20"/>
        </w:rPr>
        <w:t>Fonte: elaborado pelo autor com base na planilha de validação.</w:t>
      </w:r>
    </w:p>
    <w:p w14:paraId="3F26F3E7" w14:textId="77777777" w:rsidR="008C55EA" w:rsidRDefault="00000000">
      <w:r>
        <w:lastRenderedPageBreak/>
        <w:t>As sugestões apontam oportunidades de evolução coerentes com o estágio do jogo: ampliar tutorial, diversificar desafios, ajustar legibilidade e enriquecer o relatório final. Parte dessas sugestões já dialoga com elementos implementados na versão final, como tutorial inicial, manual e progressão por dias.</w:t>
      </w:r>
    </w:p>
    <w:p w14:paraId="5467C7E6" w14:textId="77777777" w:rsidR="008C55EA" w:rsidRDefault="00000000">
      <w:pPr>
        <w:pStyle w:val="Heading2"/>
      </w:pPr>
      <w:r>
        <w:rPr>
          <w:szCs w:val="26"/>
        </w:rPr>
        <w:t>4.14 Discussão dos resultados</w:t>
      </w:r>
    </w:p>
    <w:p w14:paraId="2C6C9A5F" w14:textId="77777777" w:rsidR="008C55EA" w:rsidRDefault="00000000">
      <w:r>
        <w:t>Os dados indicam potencial educativo do Login Quest, especialmente por associar conteúdo de segurança a decisões contextualizadas. A evolução do pré para o pós-teste sugere que o formato interativo pode reforçar conceitos que dependem de prática, como autenticação em dois fatores, engenharia social e análise de permissões.</w:t>
      </w:r>
    </w:p>
    <w:p w14:paraId="58ADBC19" w14:textId="77777777" w:rsidR="008C55EA" w:rsidRDefault="00000000">
      <w:pPr>
        <w:pStyle w:val="Heading2"/>
      </w:pPr>
      <w:r>
        <w:rPr>
          <w:szCs w:val="26"/>
        </w:rPr>
        <w:t>4.16 Síntese da avaliação</w:t>
      </w:r>
    </w:p>
    <w:p w14:paraId="1C15E945" w14:textId="77777777" w:rsidR="008C55EA" w:rsidRDefault="00000000">
      <w:r>
        <w:t>Mesmo com limitações, a avaliação estruturada demonstra um caminho metodológico consistente para validar o Login Quest. O instrumento, as métricas e os apêndices permitem replicar o estudo com participantes reais em etapa posterior.</w:t>
      </w:r>
    </w:p>
    <w:p w14:paraId="0FA2BBE9" w14:textId="77777777" w:rsidR="008C55EA" w:rsidRDefault="00000000">
      <w:pPr>
        <w:pStyle w:val="Heading1"/>
      </w:pPr>
      <w:r>
        <w:rPr>
          <w:szCs w:val="28"/>
        </w:rPr>
        <w:t>5 CONCLUSÃO</w:t>
      </w:r>
    </w:p>
    <w:p w14:paraId="710F83D4" w14:textId="77777777" w:rsidR="008C55EA" w:rsidRDefault="00000000">
      <w:r>
        <w:t>O Login Quest foi desenvolvido como jogo sério para conscientização em cibersegurança, abordando problemas associados ao fator humano em decisões digitais. A versão final implementa uma rotina de analista de segurança em ambiente fictício, com janelas, tarefas progressivas, manual interno, pontuação, reputação e relatório diário.</w:t>
      </w:r>
    </w:p>
    <w:p w14:paraId="7B413FF7" w14:textId="77777777" w:rsidR="008C55EA" w:rsidRDefault="00000000">
      <w:r>
        <w:t>O projeto evoluiu de uma proposta conceitual para um artefato funcional em GameMaker Studio. As telas finalizadas demonstram um fluxo coerente de uso, no qual o jogador precisa avaliar evidências, consultar informações, decidir sob contexto e observar as consequências de suas ações.</w:t>
      </w:r>
    </w:p>
    <w:p w14:paraId="113FF2ED" w14:textId="761D571D" w:rsidR="008C55EA" w:rsidRDefault="00000000">
      <w:r>
        <w:t xml:space="preserve">A avaliação inicial, apresentada por meio de base com 30 registros anônimos, indicou ganho médio de 30,4 pontos percentuais entre pré e pós-teste e média Likert de 4,31. Esses resultados sugerem potencial educativo e boa aceitação, </w:t>
      </w:r>
    </w:p>
    <w:p w14:paraId="71D55FE6" w14:textId="77777777" w:rsidR="008C55EA" w:rsidRDefault="00000000">
      <w:pPr>
        <w:pStyle w:val="Heading1"/>
      </w:pPr>
      <w:r>
        <w:rPr>
          <w:szCs w:val="28"/>
        </w:rPr>
        <w:lastRenderedPageBreak/>
        <w:t>REFERÊNCIAS</w:t>
      </w:r>
    </w:p>
    <w:p w14:paraId="21CD009B" w14:textId="77777777" w:rsidR="008C55EA" w:rsidRPr="00F42133" w:rsidRDefault="00000000">
      <w:pPr>
        <w:rPr>
          <w:lang w:val="en-US"/>
        </w:rPr>
      </w:pPr>
      <w:r>
        <w:t xml:space="preserve">ARAÚJO, L. et al. Variant Scape: um jogo para exercitar conceitos de introdução à lógica de programação. In: Anais do Simpósio Brasileiro de Informática na Educação, 2023. Disponível em: https://sol.sbc.org.br/index.php/sbie/article/view/26799. </w:t>
      </w:r>
      <w:proofErr w:type="spellStart"/>
      <w:r w:rsidRPr="00F42133">
        <w:rPr>
          <w:lang w:val="en-US"/>
        </w:rPr>
        <w:t>Acesso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>: 11 set. 2025.</w:t>
      </w:r>
    </w:p>
    <w:p w14:paraId="509CEC23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 xml:space="preserve">ABA WAJY, J. User preference of cyber security awareness delivery methods. </w:t>
      </w:r>
      <w:proofErr w:type="spellStart"/>
      <w:r w:rsidRPr="00F42133">
        <w:rPr>
          <w:lang w:val="en-US"/>
        </w:rPr>
        <w:t>Behaviour</w:t>
      </w:r>
      <w:proofErr w:type="spellEnd"/>
      <w:r w:rsidRPr="00F42133">
        <w:rPr>
          <w:lang w:val="en-US"/>
        </w:rPr>
        <w:t xml:space="preserve"> &amp; Information Technology, 2014. </w:t>
      </w:r>
      <w:proofErr w:type="spellStart"/>
      <w:r w:rsidRPr="00F42133">
        <w:rPr>
          <w:lang w:val="en-US"/>
        </w:rPr>
        <w:t>Disponível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 xml:space="preserve">: https://digital-library.theiet.org. </w:t>
      </w:r>
      <w:proofErr w:type="spellStart"/>
      <w:r w:rsidRPr="00F42133">
        <w:rPr>
          <w:lang w:val="en-US"/>
        </w:rPr>
        <w:t>Acesso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>: 11 set. 2025.</w:t>
      </w:r>
    </w:p>
    <w:p w14:paraId="2F1BCC8A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 xml:space="preserve">ASEPRITE. </w:t>
      </w:r>
      <w:proofErr w:type="spellStart"/>
      <w:r w:rsidRPr="00F42133">
        <w:rPr>
          <w:lang w:val="en-US"/>
        </w:rPr>
        <w:t>Aseprite</w:t>
      </w:r>
      <w:proofErr w:type="spellEnd"/>
      <w:r w:rsidRPr="00F42133">
        <w:rPr>
          <w:lang w:val="en-US"/>
        </w:rPr>
        <w:t xml:space="preserve"> User Manual. </w:t>
      </w:r>
      <w:proofErr w:type="spellStart"/>
      <w:r w:rsidRPr="00F42133">
        <w:rPr>
          <w:lang w:val="en-US"/>
        </w:rPr>
        <w:t>Disponível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 xml:space="preserve">: https://www.aseprite.org/docs. </w:t>
      </w:r>
      <w:proofErr w:type="spellStart"/>
      <w:r w:rsidRPr="00F42133">
        <w:rPr>
          <w:lang w:val="en-US"/>
        </w:rPr>
        <w:t>Acesso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>: 11 set. 2025.</w:t>
      </w:r>
    </w:p>
    <w:p w14:paraId="58828B18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 xml:space="preserve">BECKERS, K.; PAPE, S. A serious game for eliciting social engineering security requirements. Requirements Engineering Conference (RE), IEEE, 2016, Beijing, China. </w:t>
      </w:r>
      <w:proofErr w:type="spellStart"/>
      <w:r w:rsidRPr="00F42133">
        <w:rPr>
          <w:lang w:val="en-US"/>
        </w:rPr>
        <w:t>Disponível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 xml:space="preserve">: https://digital-library.theiet.org. </w:t>
      </w:r>
      <w:proofErr w:type="spellStart"/>
      <w:r w:rsidRPr="00F42133">
        <w:rPr>
          <w:lang w:val="en-US"/>
        </w:rPr>
        <w:t>Acesso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>: 11 set. 2025.</w:t>
      </w:r>
    </w:p>
    <w:p w14:paraId="231F0411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 xml:space="preserve">BROOKE, John. SUS: A Quick and Dirty Usability Scale. Digital Equipment Corporation, 1986. </w:t>
      </w:r>
      <w:proofErr w:type="spellStart"/>
      <w:r w:rsidRPr="00F42133">
        <w:rPr>
          <w:lang w:val="en-US"/>
        </w:rPr>
        <w:t>Disponível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 xml:space="preserve">: https://www.researchgate.net/publication/228593520_SUS_A_quick_and_dirty_usability_scale. </w:t>
      </w:r>
      <w:proofErr w:type="spellStart"/>
      <w:r w:rsidRPr="00F42133">
        <w:rPr>
          <w:lang w:val="en-US"/>
        </w:rPr>
        <w:t>Acessoe</w:t>
      </w:r>
      <w:proofErr w:type="spellEnd"/>
      <w:r w:rsidRPr="00F42133">
        <w:rPr>
          <w:lang w:val="en-US"/>
        </w:rPr>
        <w:t xml:space="preserve"> m: 11 set. 2025</w:t>
      </w:r>
    </w:p>
    <w:p w14:paraId="77EBCCAD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 xml:space="preserve">CYBERCIEGE. CyberCIEGE: A Cybersecurity Training Game. </w:t>
      </w:r>
      <w:r>
        <w:t xml:space="preserve">Naval Postgraduate School, 2005. Disponível em: https://nps.edu/web/c3o/cyberciege. </w:t>
      </w:r>
      <w:proofErr w:type="spellStart"/>
      <w:r w:rsidRPr="00F42133">
        <w:rPr>
          <w:lang w:val="en-US"/>
        </w:rPr>
        <w:t>Acesso</w:t>
      </w:r>
      <w:proofErr w:type="spellEnd"/>
      <w:r w:rsidRPr="00F42133">
        <w:rPr>
          <w:lang w:val="en-US"/>
        </w:rPr>
        <w:t xml:space="preserve"> </w:t>
      </w:r>
      <w:proofErr w:type="spellStart"/>
      <w:r w:rsidRPr="00F42133">
        <w:rPr>
          <w:lang w:val="en-US"/>
        </w:rPr>
        <w:t>em</w:t>
      </w:r>
      <w:proofErr w:type="spellEnd"/>
      <w:r w:rsidRPr="00F42133">
        <w:rPr>
          <w:lang w:val="en-US"/>
        </w:rPr>
        <w:t>: 11 set. 2025.</w:t>
      </w:r>
    </w:p>
    <w:p w14:paraId="2C17F426" w14:textId="77777777" w:rsidR="008C55EA" w:rsidRDefault="00000000">
      <w:r w:rsidRPr="00F42133">
        <w:rPr>
          <w:lang w:val="en-US"/>
        </w:rPr>
        <w:t xml:space="preserve">DENNING, T.; LERNER, A.; SHOSTACK, A.; et al. </w:t>
      </w:r>
      <w:proofErr w:type="gramStart"/>
      <w:r w:rsidRPr="00F42133">
        <w:rPr>
          <w:lang w:val="en-US"/>
        </w:rPr>
        <w:t>Control-alt-hack</w:t>
      </w:r>
      <w:proofErr w:type="gramEnd"/>
      <w:r w:rsidRPr="00F42133">
        <w:rPr>
          <w:lang w:val="en-US"/>
        </w:rPr>
        <w:t xml:space="preserve">: the design and evaluation of a card game for computer security awareness and education. Proceedings of the 2013 ACM SIGSAC Conference on Computer &amp; Communications Security, Berlin, </w:t>
      </w:r>
      <w:proofErr w:type="spellStart"/>
      <w:r w:rsidRPr="00F42133">
        <w:rPr>
          <w:lang w:val="en-US"/>
        </w:rPr>
        <w:t>Alemanha</w:t>
      </w:r>
      <w:proofErr w:type="spellEnd"/>
      <w:r w:rsidRPr="00F42133">
        <w:rPr>
          <w:lang w:val="en-US"/>
        </w:rPr>
        <w:t xml:space="preserve">, 2013. </w:t>
      </w:r>
      <w:r>
        <w:t>Disponível em: https://digital-library.theiet.org. Acesso em: 11 set. 2025.</w:t>
      </w:r>
    </w:p>
    <w:p w14:paraId="2DFE0D7A" w14:textId="77777777" w:rsidR="008C55EA" w:rsidRDefault="00000000">
      <w:r w:rsidRPr="00F42133">
        <w:rPr>
          <w:lang w:val="en-US"/>
        </w:rPr>
        <w:t>DILLON, Roberto; ARUSHI. '</w:t>
      </w:r>
      <w:proofErr w:type="spellStart"/>
      <w:r w:rsidRPr="00F42133">
        <w:rPr>
          <w:lang w:val="en-US"/>
        </w:rPr>
        <w:t>PeriHack</w:t>
      </w:r>
      <w:proofErr w:type="spellEnd"/>
      <w:r w:rsidRPr="00F42133">
        <w:rPr>
          <w:lang w:val="en-US"/>
        </w:rPr>
        <w:t xml:space="preserve">': Designing a Serious Game for Cybersecurity Awareness. </w:t>
      </w:r>
      <w:proofErr w:type="spellStart"/>
      <w:r w:rsidRPr="00F42133">
        <w:rPr>
          <w:lang w:val="en-US"/>
        </w:rPr>
        <w:t>arXiv</w:t>
      </w:r>
      <w:proofErr w:type="spellEnd"/>
      <w:r w:rsidRPr="00F42133">
        <w:rPr>
          <w:lang w:val="en-US"/>
        </w:rPr>
        <w:t xml:space="preserve">, 2022. </w:t>
      </w:r>
      <w:r>
        <w:t>Disponível em: https://arxiv.org. Acesso em: 11 set. 2025.</w:t>
      </w:r>
    </w:p>
    <w:p w14:paraId="0657D997" w14:textId="77777777" w:rsidR="008C55EA" w:rsidRDefault="00000000">
      <w:r>
        <w:t xml:space="preserve">ESPINHA GASIBA, Tiago; LECHNER, Ulrike; PINTO-ALBUQUERQUE, Maria. </w:t>
      </w:r>
      <w:proofErr w:type="spellStart"/>
      <w:r w:rsidRPr="00F42133">
        <w:rPr>
          <w:lang w:val="en-US"/>
        </w:rPr>
        <w:t>CyberSecurity</w:t>
      </w:r>
      <w:proofErr w:type="spellEnd"/>
      <w:r w:rsidRPr="00F42133">
        <w:rPr>
          <w:lang w:val="en-US"/>
        </w:rPr>
        <w:t xml:space="preserve"> Challenges: Serious Games for Awareness Training in Industrial Environments. </w:t>
      </w:r>
      <w:proofErr w:type="spellStart"/>
      <w:r w:rsidRPr="00F42133">
        <w:rPr>
          <w:lang w:val="en-US"/>
        </w:rPr>
        <w:t>arXiv</w:t>
      </w:r>
      <w:proofErr w:type="spellEnd"/>
      <w:r w:rsidRPr="00F42133">
        <w:rPr>
          <w:lang w:val="en-US"/>
        </w:rPr>
        <w:t xml:space="preserve">, 2021. </w:t>
      </w:r>
      <w:r>
        <w:t>Disponível em: https://arxiv.org. Acesso em: 11 set. 2025.</w:t>
      </w:r>
    </w:p>
    <w:p w14:paraId="73432848" w14:textId="77777777" w:rsidR="008C55EA" w:rsidRDefault="00000000">
      <w:r>
        <w:t xml:space="preserve">FERREIRA, Ana Luiza Hoffmann; SALES, André Barros de; FERREIRA, Alexander E. V.; PALMEIRA, Eduardo G. Q. Características dos jogos sérios Anti-Phishing como ferramenta </w:t>
      </w:r>
      <w:r>
        <w:lastRenderedPageBreak/>
        <w:t>de ensino: uma revisão sistemática. Revista Novas Tecnologias na Educação, UnB. Disponível em: https://doi.org/10.22456/1679-1916.141560. Acesso em: 11 set. 2025.</w:t>
      </w:r>
    </w:p>
    <w:p w14:paraId="726D355C" w14:textId="77777777" w:rsidR="008C55EA" w:rsidRDefault="00000000">
      <w:r>
        <w:t>FIGMA INC. Figma Help Center – Interface Design Documentation. Disponível em: https://help.figma.com. Acesso em: 11 set. 2025.</w:t>
      </w:r>
    </w:p>
    <w:p w14:paraId="62A4F724" w14:textId="77777777" w:rsidR="008C55EA" w:rsidRDefault="00000000">
      <w:r>
        <w:t>HALKER, Natália Satie M.; BRANDÃO, André L.; GOIS, João Paulo. Ciclo de vida com avaliação como elemento central no desenvolvimento de jogos sérios: uma revisão na literatura. In: SBGames, 2024, Manaus/AM. Disponível em: https://doi.org/10.5753/sbgames_estendido.2024.240528. Acesso em: 11 set. 2025.</w:t>
      </w:r>
    </w:p>
    <w:p w14:paraId="6DAA0F7E" w14:textId="77777777" w:rsidR="008C55EA" w:rsidRDefault="00000000">
      <w:r>
        <w:t>HERPICH, Fabrício; RIBEIRO JARDIM, Rafaela; FROHLICH DA SILVA, Ricardo; BIERHALZ VOSS, Gleizer; BECKER NUNES, Felipe; DUARTE MEDINA, Roseclea. CYBERCIEGE: uma abordagem de jogos sérios na educação de redes de computadores. ReNote, v. 12, n. 1, 2014. Disponível em: https://doi.org/10.22456/1679-1916.49817. Acesso em: 11 set. 2025.</w:t>
      </w:r>
    </w:p>
    <w:p w14:paraId="302158CC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>KEVIN MITNICK. Ghost in the Wires. Little, Brown and Company, 2011.</w:t>
      </w:r>
    </w:p>
    <w:p w14:paraId="0A58660D" w14:textId="77777777" w:rsidR="008C55EA" w:rsidRPr="00F42133" w:rsidRDefault="00000000">
      <w:pPr>
        <w:rPr>
          <w:lang w:val="en-US"/>
        </w:rPr>
      </w:pPr>
      <w:r w:rsidRPr="00F42133">
        <w:rPr>
          <w:lang w:val="en-US"/>
        </w:rPr>
        <w:t>KEVIN MITNICK. The Art of Deception. Wiley Publishing, 2002.</w:t>
      </w:r>
    </w:p>
    <w:p w14:paraId="7C4FAF53" w14:textId="77777777" w:rsidR="008C55EA" w:rsidRDefault="00000000">
      <w:r w:rsidRPr="00F42133">
        <w:rPr>
          <w:lang w:val="en-US"/>
        </w:rPr>
        <w:t xml:space="preserve">MICALLEF, Nicholas; ARACHCHALIGE, Nalin Asanka Gamagedara. A Serious Game Design: Nudging Users' Memorability of Security Questions. </w:t>
      </w:r>
      <w:proofErr w:type="spellStart"/>
      <w:r w:rsidRPr="00F42133">
        <w:rPr>
          <w:lang w:val="en-US"/>
        </w:rPr>
        <w:t>arXiv</w:t>
      </w:r>
      <w:proofErr w:type="spellEnd"/>
      <w:r w:rsidRPr="00F42133">
        <w:rPr>
          <w:lang w:val="en-US"/>
        </w:rPr>
        <w:t xml:space="preserve">, 2017. </w:t>
      </w:r>
      <w:r>
        <w:t>Disponível em: https://arxiv.org. Acesso em: 11 set. 2025.</w:t>
      </w:r>
    </w:p>
    <w:p w14:paraId="1806029C" w14:textId="77777777" w:rsidR="008C55EA" w:rsidRDefault="00000000">
      <w:r>
        <w:t>MIRANDA, Maiara; NERY NASCIMENTO, Michelle; OLIVEIRA, Gerda de; SANTOS, João Pedro dos; ISHITANI, Lucila. Avaliação de conhecimento em jogos sérios: uma revisão sistemática de literatura. Temática, v. 20, n. 4, 2024. Disponível em: https://doi.org/10.22478/ufpb.1807-8931.2024v20n4.69895. Acesso em: 11 set. 2025.</w:t>
      </w:r>
    </w:p>
    <w:p w14:paraId="399ECD19" w14:textId="77777777" w:rsidR="008C55EA" w:rsidRDefault="00000000">
      <w:r>
        <w:t>OLIVEIRA, Rháleff N. R. de; BELARMINO, Guilherme D.; MINHOLI, Felipe S.; RODRIGUEZ, Carla; GOYA, Denise; ROCHA, Rafaela V. Pro-AvaliaJS: Protocolo para planejamento e execução da avaliação da reação e aprendizagem de jogos sérios. In: SBIE 2022, Manaus. Disponível em: https://doi.org/10.5753/sbie.2022.225189. Acesso em: 11 set. 2025.</w:t>
      </w:r>
    </w:p>
    <w:p w14:paraId="1C2F1B4A" w14:textId="77777777" w:rsidR="008C55EA" w:rsidRDefault="00000000">
      <w:r>
        <w:t>PINHEIRO, P. P. G. Cibersegurança, sociedade e futuro. Computação Brasil, v. 25, n. 2, 2024. Disponível em: https://journals-sol.sbc.org.br/index.php/comp-br/article/view/4605. Acesso em: 11 set. 2025.</w:t>
      </w:r>
    </w:p>
    <w:p w14:paraId="5636AC3D" w14:textId="77777777" w:rsidR="008C55EA" w:rsidRDefault="00000000">
      <w:r>
        <w:lastRenderedPageBreak/>
        <w:t>PROOFPOINT. The State of the Phish: relatório sobre riscos humanos em cibersegurança. Disponível em: https://www.proofpoint.com/br/newsroom/press-releases/relatorio-da-proofpoint-revela-que-aproximadamente-71-dos-cisos-brasileiros. Acesso em: 11 set. 2025.</w:t>
      </w:r>
    </w:p>
    <w:p w14:paraId="0A7A8F82" w14:textId="77777777" w:rsidR="008C55EA" w:rsidRDefault="00000000">
      <w:r>
        <w:t>RISKIO. Jogo de tabuleiro para conscientização em segurança cibernética. Disponível em: https://www.sciencedirect.com/science/article/abs/pii/S0167404820301012. Acesso em: 11 set. 2025.</w:t>
      </w:r>
    </w:p>
    <w:p w14:paraId="1AE01E8F" w14:textId="77777777" w:rsidR="008C55EA" w:rsidRDefault="00000000">
      <w:r>
        <w:t>SQLITE CONSORTIUM. SQLite Documentation. Disponível em: https://sqlite.org/docs.html. Acesso em: 11 set. 2025.</w:t>
      </w:r>
    </w:p>
    <w:p w14:paraId="23010D7F" w14:textId="77777777" w:rsidR="008C55EA" w:rsidRDefault="00000000">
      <w:r>
        <w:t>SOUZA, N. R. S.; SILVA, V. M. F.; OLIVEIRA, A. N. A.; SANTANA, R. C. Prevenção de Golpes Digitais: O Papel da Cibersegurança na Proteção do Usuário. In: Anais do Connect, 2023. Disponível em: https://sol.sbc.org.br/index.php/connect/article/view/36506. Acesso em: 11 set. 2025.</w:t>
      </w:r>
    </w:p>
    <w:p w14:paraId="7A6F87CA" w14:textId="77777777" w:rsidR="008C55EA" w:rsidRDefault="00000000">
      <w:r>
        <w:t>TRINDADE, C. M. G. F.; NOGUEIRA, T. C.; FERREIRA, N. C. S. Run Code: Um Jogo Mobile Auxiliador no Processo de Ensino e Aprendizagem em Lógica de Programação. In: Anais do Congresso Brasileiro de Tecnologias e Ensino de Linguagens, 2023. Disponível em: https://sol.sbc.org.br/index.php/ctrle/article/view/25792. Acesso em: 11 set. 2025.</w:t>
      </w:r>
    </w:p>
    <w:p w14:paraId="23B95B9A" w14:textId="77777777" w:rsidR="008C55EA" w:rsidRDefault="00000000">
      <w:r>
        <w:t>VERIZON. Data Breach Investigations Report (DBIR) 2024. Disponível em: https://www.verizon.com. Acesso em: 11 set. 2025.</w:t>
      </w:r>
    </w:p>
    <w:p w14:paraId="18FBE94E" w14:textId="77777777" w:rsidR="008C55EA" w:rsidRDefault="00000000">
      <w:r w:rsidRPr="00F42133">
        <w:rPr>
          <w:lang w:val="en-US"/>
        </w:rPr>
        <w:t xml:space="preserve">YOYO GAMES. </w:t>
      </w:r>
      <w:proofErr w:type="spellStart"/>
      <w:r w:rsidRPr="00F42133">
        <w:rPr>
          <w:lang w:val="en-US"/>
        </w:rPr>
        <w:t>GameMaker</w:t>
      </w:r>
      <w:proofErr w:type="spellEnd"/>
      <w:r w:rsidRPr="00F42133">
        <w:rPr>
          <w:lang w:val="en-US"/>
        </w:rPr>
        <w:t xml:space="preserve"> Studio 2 Documentation. </w:t>
      </w:r>
      <w:r>
        <w:t>Disponível em: https://manual.yoyogames.com. Acesso em: 11 set. 2025.</w:t>
      </w:r>
    </w:p>
    <w:p w14:paraId="13321E52" w14:textId="77777777" w:rsidR="008C55EA" w:rsidRDefault="00000000">
      <w:r>
        <w:t>YOYO GAMES. GML Overview. Disponível em: https://manual.yoyogames.com/GameMaker_Language.htm. Acesso em: 11 set. 2025.</w:t>
      </w:r>
    </w:p>
    <w:p w14:paraId="04C1E01F" w14:textId="77777777" w:rsidR="008C55EA" w:rsidRDefault="00000000">
      <w:pPr>
        <w:pStyle w:val="Heading1"/>
      </w:pPr>
      <w:r>
        <w:rPr>
          <w:szCs w:val="28"/>
        </w:rPr>
        <w:t>APÊNDICE A — INSTRUMENTO DE COLETA</w:t>
      </w:r>
    </w:p>
    <w:p w14:paraId="1CBFBECF" w14:textId="77777777" w:rsidR="008C55EA" w:rsidRDefault="00000000">
      <w:r>
        <w:t>O instrumento de coleta foi estruturado em oito partes: termo de consentimento, perfil, pré-teste, instrução de acesso ao jogo, confirmação de uso, pós-teste, escala Likert e perguntas abertas.</w:t>
      </w:r>
    </w:p>
    <w:p w14:paraId="0307D1DC" w14:textId="77777777" w:rsidR="008C55EA" w:rsidRDefault="00000000">
      <w:pPr>
        <w:pStyle w:val="Heading2"/>
      </w:pPr>
      <w:r>
        <w:rPr>
          <w:szCs w:val="26"/>
        </w:rPr>
        <w:lastRenderedPageBreak/>
        <w:t>Termo de consentimento</w:t>
      </w:r>
    </w:p>
    <w:p w14:paraId="5E0AA369" w14:textId="77777777" w:rsidR="008C55EA" w:rsidRDefault="00000000">
      <w:r>
        <w:t>Declaro que aceito participar voluntariamente da avaliação do jogo Login Quest, ciente de que as respostas serão tratadas de forma anônima e utilizadas exclusivamente para fins acadêmicos.</w:t>
      </w:r>
    </w:p>
    <w:p w14:paraId="592BDFB7" w14:textId="77777777" w:rsidR="008C55EA" w:rsidRDefault="00000000">
      <w:pPr>
        <w:pStyle w:val="Heading2"/>
      </w:pPr>
      <w:r>
        <w:rPr>
          <w:szCs w:val="26"/>
        </w:rPr>
        <w:t>Perguntas de perfil</w:t>
      </w:r>
    </w:p>
    <w:p w14:paraId="033267E5" w14:textId="77777777" w:rsidR="008C55EA" w:rsidRDefault="00000000">
      <w:r>
        <w:t>Código anônimo</w:t>
      </w:r>
    </w:p>
    <w:p w14:paraId="3FC86BB2" w14:textId="77777777" w:rsidR="008C55EA" w:rsidRDefault="00000000">
      <w:r>
        <w:t>Faixa etária</w:t>
      </w:r>
    </w:p>
    <w:p w14:paraId="06D86BA7" w14:textId="77777777" w:rsidR="008C55EA" w:rsidRDefault="00000000">
      <w:r>
        <w:t>Frequência de uso de computador</w:t>
      </w:r>
    </w:p>
    <w:p w14:paraId="37A6A3EF" w14:textId="77777777" w:rsidR="008C55EA" w:rsidRDefault="00000000">
      <w:r>
        <w:t>Frequência com jogos digitais</w:t>
      </w:r>
    </w:p>
    <w:p w14:paraId="0EEBDF7E" w14:textId="77777777" w:rsidR="008C55EA" w:rsidRDefault="00000000">
      <w:r>
        <w:t>Conhecimento prévio em cibersegurança (1 a 5)</w:t>
      </w:r>
    </w:p>
    <w:p w14:paraId="09E9AC2F" w14:textId="77777777" w:rsidR="008C55EA" w:rsidRDefault="00000000">
      <w:r>
        <w:t>Participação anterior em treinamento de segurança digital</w:t>
      </w:r>
    </w:p>
    <w:p w14:paraId="647F3E85" w14:textId="77777777" w:rsidR="008C55EA" w:rsidRDefault="00000000">
      <w:pPr>
        <w:pStyle w:val="Heading2"/>
      </w:pPr>
      <w:r>
        <w:rPr>
          <w:szCs w:val="26"/>
        </w:rPr>
        <w:t>Questões do pré-teste e pós-teste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5236"/>
        <w:gridCol w:w="2444"/>
      </w:tblGrid>
      <w:tr w:rsidR="008C55EA" w14:paraId="0C2E78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shd w:val="clear" w:color="auto" w:fill="D9EAF7"/>
          </w:tcPr>
          <w:p w14:paraId="008E5E0B" w14:textId="77777777" w:rsidR="008C55EA" w:rsidRDefault="00000000">
            <w:r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5600" w:type="dxa"/>
            <w:shd w:val="clear" w:color="auto" w:fill="D9EAF7"/>
          </w:tcPr>
          <w:p w14:paraId="70BA8AC9" w14:textId="77777777" w:rsidR="008C55EA" w:rsidRDefault="00000000">
            <w:r>
              <w:rPr>
                <w:b/>
                <w:sz w:val="20"/>
                <w:szCs w:val="20"/>
              </w:rPr>
              <w:t>Resposta correta</w:t>
            </w:r>
          </w:p>
        </w:tc>
        <w:tc>
          <w:tcPr>
            <w:tcW w:w="2600" w:type="dxa"/>
            <w:shd w:val="clear" w:color="auto" w:fill="D9EAF7"/>
          </w:tcPr>
          <w:p w14:paraId="3F6B231A" w14:textId="77777777" w:rsidR="008C55EA" w:rsidRDefault="00000000">
            <w:r>
              <w:rPr>
                <w:b/>
                <w:sz w:val="20"/>
                <w:szCs w:val="20"/>
              </w:rPr>
              <w:t>Categoria</w:t>
            </w:r>
          </w:p>
        </w:tc>
      </w:tr>
      <w:tr w:rsidR="008C55EA" w14:paraId="781B68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6DE41B88" w14:textId="77777777" w:rsidR="008C55EA" w:rsidRDefault="00000000">
            <w:r>
              <w:rPr>
                <w:sz w:val="20"/>
                <w:szCs w:val="20"/>
              </w:rPr>
              <w:t>Pré Q1</w:t>
            </w:r>
          </w:p>
        </w:tc>
        <w:tc>
          <w:tcPr>
            <w:tcW w:w="5600" w:type="dxa"/>
          </w:tcPr>
          <w:p w14:paraId="63013541" w14:textId="77777777" w:rsidR="008C55EA" w:rsidRDefault="00000000">
            <w:r>
              <w:rPr>
                <w:sz w:val="20"/>
                <w:szCs w:val="20"/>
              </w:rPr>
              <w:t>E-mail com link urgente, erro de escrita e remetente estranho.</w:t>
            </w:r>
          </w:p>
        </w:tc>
        <w:tc>
          <w:tcPr>
            <w:tcW w:w="2600" w:type="dxa"/>
          </w:tcPr>
          <w:p w14:paraId="4064DA67" w14:textId="77777777" w:rsidR="008C55EA" w:rsidRDefault="00000000">
            <w:r>
              <w:rPr>
                <w:sz w:val="20"/>
                <w:szCs w:val="20"/>
              </w:rPr>
              <w:t>Phishing</w:t>
            </w:r>
          </w:p>
        </w:tc>
      </w:tr>
      <w:tr w:rsidR="008C55EA" w14:paraId="652EBD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E82E51C" w14:textId="77777777" w:rsidR="008C55EA" w:rsidRDefault="00000000">
            <w:r>
              <w:rPr>
                <w:sz w:val="20"/>
                <w:szCs w:val="20"/>
              </w:rPr>
              <w:t>Pré Q2</w:t>
            </w:r>
          </w:p>
        </w:tc>
        <w:tc>
          <w:tcPr>
            <w:tcW w:w="5600" w:type="dxa"/>
          </w:tcPr>
          <w:p w14:paraId="0E9C3B37" w14:textId="77777777" w:rsidR="008C55EA" w:rsidRDefault="00000000">
            <w:r>
              <w:rPr>
                <w:sz w:val="20"/>
                <w:szCs w:val="20"/>
              </w:rPr>
              <w:t>Vento#Livro92!Azul</w:t>
            </w:r>
          </w:p>
        </w:tc>
        <w:tc>
          <w:tcPr>
            <w:tcW w:w="2600" w:type="dxa"/>
          </w:tcPr>
          <w:p w14:paraId="1A9870DE" w14:textId="77777777" w:rsidR="008C55EA" w:rsidRDefault="00000000">
            <w:r>
              <w:rPr>
                <w:sz w:val="20"/>
                <w:szCs w:val="20"/>
              </w:rPr>
              <w:t>Senhas</w:t>
            </w:r>
          </w:p>
        </w:tc>
      </w:tr>
      <w:tr w:rsidR="008C55EA" w14:paraId="174469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D363FCB" w14:textId="77777777" w:rsidR="008C55EA" w:rsidRDefault="00000000">
            <w:r>
              <w:rPr>
                <w:sz w:val="20"/>
                <w:szCs w:val="20"/>
              </w:rPr>
              <w:t>Pré Q3</w:t>
            </w:r>
          </w:p>
        </w:tc>
        <w:tc>
          <w:tcPr>
            <w:tcW w:w="5600" w:type="dxa"/>
          </w:tcPr>
          <w:p w14:paraId="353A224B" w14:textId="77777777" w:rsidR="008C55EA" w:rsidRDefault="00000000">
            <w:r>
              <w:rPr>
                <w:sz w:val="20"/>
                <w:szCs w:val="20"/>
              </w:rPr>
              <w:t>Confirmar o acesso com uma segunda etapa além da senha.</w:t>
            </w:r>
          </w:p>
        </w:tc>
        <w:tc>
          <w:tcPr>
            <w:tcW w:w="2600" w:type="dxa"/>
          </w:tcPr>
          <w:p w14:paraId="12425F08" w14:textId="77777777" w:rsidR="008C55EA" w:rsidRDefault="00000000">
            <w:r>
              <w:rPr>
                <w:sz w:val="20"/>
                <w:szCs w:val="20"/>
              </w:rPr>
              <w:t>2FA</w:t>
            </w:r>
          </w:p>
        </w:tc>
      </w:tr>
      <w:tr w:rsidR="008C55EA" w14:paraId="5A99D1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69CE580" w14:textId="77777777" w:rsidR="008C55EA" w:rsidRDefault="00000000">
            <w:r>
              <w:rPr>
                <w:sz w:val="20"/>
                <w:szCs w:val="20"/>
              </w:rPr>
              <w:t>Pré Q4</w:t>
            </w:r>
          </w:p>
        </w:tc>
        <w:tc>
          <w:tcPr>
            <w:tcW w:w="5600" w:type="dxa"/>
          </w:tcPr>
          <w:p w14:paraId="3C1D202A" w14:textId="77777777" w:rsidR="008C55EA" w:rsidRDefault="00000000">
            <w:r>
              <w:rPr>
                <w:sz w:val="20"/>
                <w:szCs w:val="20"/>
              </w:rPr>
              <w:t>Confirmar a solicitação por canal oficial antes de responder.</w:t>
            </w:r>
          </w:p>
        </w:tc>
        <w:tc>
          <w:tcPr>
            <w:tcW w:w="2600" w:type="dxa"/>
          </w:tcPr>
          <w:p w14:paraId="4467BBBB" w14:textId="77777777" w:rsidR="008C55EA" w:rsidRDefault="00000000">
            <w:r>
              <w:rPr>
                <w:sz w:val="20"/>
                <w:szCs w:val="20"/>
              </w:rPr>
              <w:t>Engenharia social</w:t>
            </w:r>
          </w:p>
        </w:tc>
      </w:tr>
      <w:tr w:rsidR="008C55EA" w14:paraId="5C3B1D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A170E2B" w14:textId="77777777" w:rsidR="008C55EA" w:rsidRDefault="00000000">
            <w:r>
              <w:rPr>
                <w:sz w:val="20"/>
                <w:szCs w:val="20"/>
              </w:rPr>
              <w:t>Pré Q5</w:t>
            </w:r>
          </w:p>
        </w:tc>
        <w:tc>
          <w:tcPr>
            <w:tcW w:w="5600" w:type="dxa"/>
          </w:tcPr>
          <w:p w14:paraId="418773BE" w14:textId="77777777" w:rsidR="008C55EA" w:rsidRDefault="00000000">
            <w:r>
              <w:rPr>
                <w:sz w:val="20"/>
                <w:szCs w:val="20"/>
              </w:rPr>
              <w:t>Possível acesso suspeito.</w:t>
            </w:r>
          </w:p>
        </w:tc>
        <w:tc>
          <w:tcPr>
            <w:tcW w:w="2600" w:type="dxa"/>
          </w:tcPr>
          <w:p w14:paraId="04701DFD" w14:textId="77777777" w:rsidR="008C55EA" w:rsidRDefault="00000000">
            <w:r>
              <w:rPr>
                <w:sz w:val="20"/>
                <w:szCs w:val="20"/>
              </w:rPr>
              <w:t>Logs e acessos</w:t>
            </w:r>
          </w:p>
        </w:tc>
      </w:tr>
      <w:tr w:rsidR="008C55EA" w14:paraId="0B5092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62F4C461" w14:textId="77777777" w:rsidR="008C55EA" w:rsidRDefault="00000000">
            <w:r>
              <w:rPr>
                <w:sz w:val="20"/>
                <w:szCs w:val="20"/>
              </w:rPr>
              <w:t>Pré Q6</w:t>
            </w:r>
          </w:p>
        </w:tc>
        <w:tc>
          <w:tcPr>
            <w:tcW w:w="5600" w:type="dxa"/>
          </w:tcPr>
          <w:p w14:paraId="631EA011" w14:textId="77777777" w:rsidR="008C55EA" w:rsidRDefault="00000000">
            <w:r>
              <w:rPr>
                <w:sz w:val="20"/>
                <w:szCs w:val="20"/>
              </w:rPr>
              <w:t>Usar senhas fortes e diferentes para cada serviço.</w:t>
            </w:r>
          </w:p>
        </w:tc>
        <w:tc>
          <w:tcPr>
            <w:tcW w:w="2600" w:type="dxa"/>
          </w:tcPr>
          <w:p w14:paraId="28EF9C6C" w14:textId="77777777" w:rsidR="008C55EA" w:rsidRDefault="00000000">
            <w:r>
              <w:rPr>
                <w:sz w:val="20"/>
                <w:szCs w:val="20"/>
              </w:rPr>
              <w:t>Senhas</w:t>
            </w:r>
          </w:p>
        </w:tc>
      </w:tr>
      <w:tr w:rsidR="008C55EA" w14:paraId="53AE1B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D0F6753" w14:textId="77777777" w:rsidR="008C55EA" w:rsidRDefault="00000000">
            <w:r>
              <w:rPr>
                <w:sz w:val="20"/>
                <w:szCs w:val="20"/>
              </w:rPr>
              <w:t>Pré Q7</w:t>
            </w:r>
          </w:p>
        </w:tc>
        <w:tc>
          <w:tcPr>
            <w:tcW w:w="5600" w:type="dxa"/>
          </w:tcPr>
          <w:p w14:paraId="42FBA64E" w14:textId="77777777" w:rsidR="008C55EA" w:rsidRDefault="00000000">
            <w:r>
              <w:rPr>
                <w:sz w:val="20"/>
                <w:szCs w:val="20"/>
              </w:rPr>
              <w:t>Manipulação de pessoas para obter informações ou acessos.</w:t>
            </w:r>
          </w:p>
        </w:tc>
        <w:tc>
          <w:tcPr>
            <w:tcW w:w="2600" w:type="dxa"/>
          </w:tcPr>
          <w:p w14:paraId="4B27DF4B" w14:textId="77777777" w:rsidR="008C55EA" w:rsidRDefault="00000000">
            <w:r>
              <w:rPr>
                <w:sz w:val="20"/>
                <w:szCs w:val="20"/>
              </w:rPr>
              <w:t>Engenharia social</w:t>
            </w:r>
          </w:p>
        </w:tc>
      </w:tr>
      <w:tr w:rsidR="008C55EA" w14:paraId="6D88F6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96ACCD1" w14:textId="77777777" w:rsidR="008C55EA" w:rsidRDefault="00000000">
            <w:r>
              <w:rPr>
                <w:sz w:val="20"/>
                <w:szCs w:val="20"/>
              </w:rPr>
              <w:t>Pré Q8</w:t>
            </w:r>
          </w:p>
        </w:tc>
        <w:tc>
          <w:tcPr>
            <w:tcW w:w="5600" w:type="dxa"/>
          </w:tcPr>
          <w:p w14:paraId="71405FBD" w14:textId="77777777" w:rsidR="008C55EA" w:rsidRDefault="00000000">
            <w:r>
              <w:rPr>
                <w:sz w:val="20"/>
                <w:szCs w:val="20"/>
              </w:rPr>
              <w:t>Avaliar contexto, necessidade, origem e permissões solicitadas.</w:t>
            </w:r>
          </w:p>
        </w:tc>
        <w:tc>
          <w:tcPr>
            <w:tcW w:w="2600" w:type="dxa"/>
          </w:tcPr>
          <w:p w14:paraId="4DA5D27D" w14:textId="77777777" w:rsidR="008C55EA" w:rsidRDefault="00000000">
            <w:r>
              <w:rPr>
                <w:sz w:val="20"/>
                <w:szCs w:val="20"/>
              </w:rPr>
              <w:t>Logs e acessos</w:t>
            </w:r>
          </w:p>
        </w:tc>
      </w:tr>
      <w:tr w:rsidR="008C55EA" w14:paraId="31FBFE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A75C30E" w14:textId="77777777" w:rsidR="008C55EA" w:rsidRDefault="00000000">
            <w:r>
              <w:rPr>
                <w:sz w:val="20"/>
                <w:szCs w:val="20"/>
              </w:rPr>
              <w:t>Pós Q1</w:t>
            </w:r>
          </w:p>
        </w:tc>
        <w:tc>
          <w:tcPr>
            <w:tcW w:w="5600" w:type="dxa"/>
          </w:tcPr>
          <w:p w14:paraId="52C8CBB9" w14:textId="77777777" w:rsidR="008C55EA" w:rsidRDefault="00000000">
            <w:r>
              <w:rPr>
                <w:sz w:val="20"/>
                <w:szCs w:val="20"/>
              </w:rPr>
              <w:t>Possível tentativa de phishing.</w:t>
            </w:r>
          </w:p>
        </w:tc>
        <w:tc>
          <w:tcPr>
            <w:tcW w:w="2600" w:type="dxa"/>
          </w:tcPr>
          <w:p w14:paraId="7C3C57AA" w14:textId="77777777" w:rsidR="008C55EA" w:rsidRDefault="00000000">
            <w:r>
              <w:rPr>
                <w:sz w:val="20"/>
                <w:szCs w:val="20"/>
              </w:rPr>
              <w:t>Phishing</w:t>
            </w:r>
          </w:p>
        </w:tc>
      </w:tr>
      <w:tr w:rsidR="008C55EA" w14:paraId="36DEA4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B58DA2C" w14:textId="77777777" w:rsidR="008C55EA" w:rsidRDefault="00000000">
            <w:r>
              <w:rPr>
                <w:sz w:val="20"/>
                <w:szCs w:val="20"/>
              </w:rPr>
              <w:t>Pós Q2</w:t>
            </w:r>
          </w:p>
        </w:tc>
        <w:tc>
          <w:tcPr>
            <w:tcW w:w="5600" w:type="dxa"/>
          </w:tcPr>
          <w:p w14:paraId="0AB694EB" w14:textId="77777777" w:rsidR="008C55EA" w:rsidRDefault="00000000">
            <w:r>
              <w:rPr>
                <w:sz w:val="20"/>
                <w:szCs w:val="20"/>
              </w:rPr>
              <w:t>Casa!Rio74#Tempo</w:t>
            </w:r>
          </w:p>
        </w:tc>
        <w:tc>
          <w:tcPr>
            <w:tcW w:w="2600" w:type="dxa"/>
          </w:tcPr>
          <w:p w14:paraId="197BA110" w14:textId="77777777" w:rsidR="008C55EA" w:rsidRDefault="00000000">
            <w:r>
              <w:rPr>
                <w:sz w:val="20"/>
                <w:szCs w:val="20"/>
              </w:rPr>
              <w:t>Senhas</w:t>
            </w:r>
          </w:p>
        </w:tc>
      </w:tr>
      <w:tr w:rsidR="008C55EA" w14:paraId="304219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1651EE60" w14:textId="77777777" w:rsidR="008C55EA" w:rsidRDefault="00000000">
            <w:r>
              <w:rPr>
                <w:sz w:val="20"/>
                <w:szCs w:val="20"/>
              </w:rPr>
              <w:t>Pós Q3</w:t>
            </w:r>
          </w:p>
        </w:tc>
        <w:tc>
          <w:tcPr>
            <w:tcW w:w="5600" w:type="dxa"/>
          </w:tcPr>
          <w:p w14:paraId="60328887" w14:textId="77777777" w:rsidR="008C55EA" w:rsidRDefault="00000000">
            <w:r>
              <w:rPr>
                <w:sz w:val="20"/>
                <w:szCs w:val="20"/>
              </w:rPr>
              <w:t>Criar uma barreira adicional contra acessos indevidos.</w:t>
            </w:r>
          </w:p>
        </w:tc>
        <w:tc>
          <w:tcPr>
            <w:tcW w:w="2600" w:type="dxa"/>
          </w:tcPr>
          <w:p w14:paraId="0DAC90F7" w14:textId="77777777" w:rsidR="008C55EA" w:rsidRDefault="00000000">
            <w:r>
              <w:rPr>
                <w:sz w:val="20"/>
                <w:szCs w:val="20"/>
              </w:rPr>
              <w:t>2FA</w:t>
            </w:r>
          </w:p>
        </w:tc>
      </w:tr>
      <w:tr w:rsidR="008C55EA" w14:paraId="406B95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2CA4F04" w14:textId="77777777" w:rsidR="008C55EA" w:rsidRDefault="00000000">
            <w:r>
              <w:rPr>
                <w:sz w:val="20"/>
                <w:szCs w:val="20"/>
              </w:rPr>
              <w:t>Pós Q4</w:t>
            </w:r>
          </w:p>
        </w:tc>
        <w:tc>
          <w:tcPr>
            <w:tcW w:w="5600" w:type="dxa"/>
          </w:tcPr>
          <w:p w14:paraId="5646325B" w14:textId="77777777" w:rsidR="008C55EA" w:rsidRDefault="00000000">
            <w:r>
              <w:rPr>
                <w:sz w:val="20"/>
                <w:szCs w:val="20"/>
              </w:rPr>
              <w:t>Confirmar a identidade e a necessidade por canal confiável.</w:t>
            </w:r>
          </w:p>
        </w:tc>
        <w:tc>
          <w:tcPr>
            <w:tcW w:w="2600" w:type="dxa"/>
          </w:tcPr>
          <w:p w14:paraId="5E06A818" w14:textId="77777777" w:rsidR="008C55EA" w:rsidRDefault="00000000">
            <w:r>
              <w:rPr>
                <w:sz w:val="20"/>
                <w:szCs w:val="20"/>
              </w:rPr>
              <w:t>Engenharia social</w:t>
            </w:r>
          </w:p>
        </w:tc>
      </w:tr>
      <w:tr w:rsidR="008C55EA" w14:paraId="28CD8E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A4603B5" w14:textId="77777777" w:rsidR="008C55EA" w:rsidRDefault="00000000">
            <w:r>
              <w:rPr>
                <w:sz w:val="20"/>
                <w:szCs w:val="20"/>
              </w:rPr>
              <w:t>Pós Q5</w:t>
            </w:r>
          </w:p>
        </w:tc>
        <w:tc>
          <w:tcPr>
            <w:tcW w:w="5600" w:type="dxa"/>
          </w:tcPr>
          <w:p w14:paraId="6B093156" w14:textId="77777777" w:rsidR="008C55EA" w:rsidRDefault="00000000">
            <w:r>
              <w:rPr>
                <w:sz w:val="20"/>
                <w:szCs w:val="20"/>
              </w:rPr>
              <w:t>Tentativa de acesso não autorizado.</w:t>
            </w:r>
          </w:p>
        </w:tc>
        <w:tc>
          <w:tcPr>
            <w:tcW w:w="2600" w:type="dxa"/>
          </w:tcPr>
          <w:p w14:paraId="5AB69060" w14:textId="77777777" w:rsidR="008C55EA" w:rsidRDefault="00000000">
            <w:r>
              <w:rPr>
                <w:sz w:val="20"/>
                <w:szCs w:val="20"/>
              </w:rPr>
              <w:t>Logs e acessos</w:t>
            </w:r>
          </w:p>
        </w:tc>
      </w:tr>
      <w:tr w:rsidR="008C55EA" w14:paraId="5D38E1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0E1170C" w14:textId="77777777" w:rsidR="008C55EA" w:rsidRDefault="00000000">
            <w:r>
              <w:rPr>
                <w:sz w:val="20"/>
                <w:szCs w:val="20"/>
              </w:rPr>
              <w:t>Pós Q6</w:t>
            </w:r>
          </w:p>
        </w:tc>
        <w:tc>
          <w:tcPr>
            <w:tcW w:w="5600" w:type="dxa"/>
          </w:tcPr>
          <w:p w14:paraId="063E10F0" w14:textId="77777777" w:rsidR="008C55EA" w:rsidRDefault="00000000">
            <w:r>
              <w:rPr>
                <w:sz w:val="20"/>
                <w:szCs w:val="20"/>
              </w:rPr>
              <w:t>Manter senhas fortes e desconfiar de mensagens suspeitas.</w:t>
            </w:r>
          </w:p>
        </w:tc>
        <w:tc>
          <w:tcPr>
            <w:tcW w:w="2600" w:type="dxa"/>
          </w:tcPr>
          <w:p w14:paraId="161C781E" w14:textId="77777777" w:rsidR="008C55EA" w:rsidRDefault="00000000">
            <w:r>
              <w:rPr>
                <w:sz w:val="20"/>
                <w:szCs w:val="20"/>
              </w:rPr>
              <w:t>Senhas</w:t>
            </w:r>
          </w:p>
        </w:tc>
      </w:tr>
      <w:tr w:rsidR="008C55EA" w14:paraId="2BC579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6A3C4E11" w14:textId="77777777" w:rsidR="008C55EA" w:rsidRDefault="00000000">
            <w:r>
              <w:rPr>
                <w:sz w:val="20"/>
                <w:szCs w:val="20"/>
              </w:rPr>
              <w:lastRenderedPageBreak/>
              <w:t>Pós Q7</w:t>
            </w:r>
          </w:p>
        </w:tc>
        <w:tc>
          <w:tcPr>
            <w:tcW w:w="5600" w:type="dxa"/>
          </w:tcPr>
          <w:p w14:paraId="268BCA07" w14:textId="77777777" w:rsidR="008C55EA" w:rsidRDefault="00000000">
            <w:r>
              <w:rPr>
                <w:sz w:val="20"/>
                <w:szCs w:val="20"/>
              </w:rPr>
              <w:t>Engenharia social.</w:t>
            </w:r>
          </w:p>
        </w:tc>
        <w:tc>
          <w:tcPr>
            <w:tcW w:w="2600" w:type="dxa"/>
          </w:tcPr>
          <w:p w14:paraId="5BD23EF1" w14:textId="77777777" w:rsidR="008C55EA" w:rsidRDefault="00000000">
            <w:r>
              <w:rPr>
                <w:sz w:val="20"/>
                <w:szCs w:val="20"/>
              </w:rPr>
              <w:t>Engenharia social</w:t>
            </w:r>
          </w:p>
        </w:tc>
      </w:tr>
      <w:tr w:rsidR="008C55EA" w14:paraId="3E7801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1D59D98" w14:textId="77777777" w:rsidR="008C55EA" w:rsidRDefault="00000000">
            <w:r>
              <w:rPr>
                <w:sz w:val="20"/>
                <w:szCs w:val="20"/>
              </w:rPr>
              <w:t>Pós Q8</w:t>
            </w:r>
          </w:p>
        </w:tc>
        <w:tc>
          <w:tcPr>
            <w:tcW w:w="5600" w:type="dxa"/>
          </w:tcPr>
          <w:p w14:paraId="0B0BBBF8" w14:textId="77777777" w:rsidR="008C55EA" w:rsidRDefault="00000000">
            <w:r>
              <w:rPr>
                <w:sz w:val="20"/>
                <w:szCs w:val="20"/>
              </w:rPr>
              <w:t>Cargo, necessidade, origem, horário e permissões solicitadas.</w:t>
            </w:r>
          </w:p>
        </w:tc>
        <w:tc>
          <w:tcPr>
            <w:tcW w:w="2600" w:type="dxa"/>
          </w:tcPr>
          <w:p w14:paraId="5C36D436" w14:textId="77777777" w:rsidR="008C55EA" w:rsidRDefault="00000000">
            <w:r>
              <w:rPr>
                <w:sz w:val="20"/>
                <w:szCs w:val="20"/>
              </w:rPr>
              <w:t>Logs e acessos</w:t>
            </w:r>
          </w:p>
        </w:tc>
      </w:tr>
    </w:tbl>
    <w:p w14:paraId="1CDF265B" w14:textId="77777777" w:rsidR="008C55EA" w:rsidRDefault="00000000">
      <w:pPr>
        <w:pStyle w:val="Caption"/>
      </w:pPr>
      <w:r>
        <w:rPr>
          <w:szCs w:val="20"/>
        </w:rPr>
        <w:t>Fonte: elaborado pelo autor.</w:t>
      </w:r>
    </w:p>
    <w:p w14:paraId="37CF3F22" w14:textId="77777777" w:rsidR="008C55EA" w:rsidRDefault="00000000">
      <w:pPr>
        <w:pStyle w:val="Heading2"/>
      </w:pPr>
      <w:r>
        <w:rPr>
          <w:szCs w:val="26"/>
        </w:rPr>
        <w:t>Instrução para jogar</w:t>
      </w:r>
    </w:p>
    <w:p w14:paraId="24B5DF88" w14:textId="77777777" w:rsidR="008C55EA" w:rsidRDefault="00000000">
      <w:r>
        <w:t>Acesse o jogo Login Quest, utilize-o por aproximadamente 10 a 20 minutos e interaja com os desafios apresentados. Após jogar, retorne ao formulário para responder ao pós-teste e ao questionário de percepção.</w:t>
      </w:r>
    </w:p>
    <w:p w14:paraId="704D389F" w14:textId="77777777" w:rsidR="008C55EA" w:rsidRDefault="00000000">
      <w:pPr>
        <w:pStyle w:val="Heading2"/>
      </w:pPr>
      <w:r>
        <w:rPr>
          <w:szCs w:val="26"/>
        </w:rPr>
        <w:t>Perguntas Likert</w:t>
      </w:r>
    </w:p>
    <w:p w14:paraId="5D823242" w14:textId="77777777" w:rsidR="008C55EA" w:rsidRDefault="00000000">
      <w:r>
        <w:t>Likert 1 — O jogo foi fácil de entender.</w:t>
      </w:r>
    </w:p>
    <w:p w14:paraId="66CEE99D" w14:textId="77777777" w:rsidR="008C55EA" w:rsidRDefault="00000000">
      <w:r>
        <w:t>Likert 2 — As instruções do jogo foram claras.</w:t>
      </w:r>
    </w:p>
    <w:p w14:paraId="2AE50B7F" w14:textId="77777777" w:rsidR="008C55EA" w:rsidRDefault="00000000">
      <w:r>
        <w:t>Likert 3 — A interface do jogo facilitou a realização das tarefas.</w:t>
      </w:r>
    </w:p>
    <w:p w14:paraId="2FF6CA59" w14:textId="77777777" w:rsidR="008C55EA" w:rsidRDefault="00000000">
      <w:r>
        <w:t>Likert 4 — Os feedbacks após as decisões ajudaram no aprendizado.</w:t>
      </w:r>
    </w:p>
    <w:p w14:paraId="29BD8F8D" w14:textId="77777777" w:rsidR="008C55EA" w:rsidRDefault="00000000">
      <w:r>
        <w:t>Likert 5 — O jogo me ajudou a compreender melhor riscos de cibersegurança.</w:t>
      </w:r>
    </w:p>
    <w:p w14:paraId="6838D82E" w14:textId="77777777" w:rsidR="008C55EA" w:rsidRDefault="00000000">
      <w:r>
        <w:t>Likert 6 — Após jogar, sinto-me mais preparado para identificar e-mails suspeitos.</w:t>
      </w:r>
    </w:p>
    <w:p w14:paraId="67CA533F" w14:textId="77777777" w:rsidR="008C55EA" w:rsidRDefault="00000000">
      <w:r>
        <w:t>Likert 7 — Após jogar, compreendo melhor a importância de senhas fortes.</w:t>
      </w:r>
    </w:p>
    <w:p w14:paraId="57E87F5D" w14:textId="77777777" w:rsidR="008C55EA" w:rsidRDefault="00000000">
      <w:r>
        <w:t>Likert 8 — Os desafios do jogo pareceram relacionados a situações reais.</w:t>
      </w:r>
    </w:p>
    <w:p w14:paraId="0D6AE6B5" w14:textId="77777777" w:rsidR="008C55EA" w:rsidRDefault="00000000">
      <w:r>
        <w:t>Likert 9 — O jogo manteve meu interesse durante a experiência.</w:t>
      </w:r>
    </w:p>
    <w:p w14:paraId="59217203" w14:textId="77777777" w:rsidR="008C55EA" w:rsidRDefault="00000000">
      <w:r>
        <w:t>Likert 10 — Eu recomendaria o jogo como ferramenta de apoio à conscientização em cibersegurança.</w:t>
      </w:r>
    </w:p>
    <w:p w14:paraId="731FC922" w14:textId="77777777" w:rsidR="008C55EA" w:rsidRDefault="00000000">
      <w:pPr>
        <w:pStyle w:val="Heading2"/>
      </w:pPr>
      <w:r>
        <w:rPr>
          <w:szCs w:val="26"/>
        </w:rPr>
        <w:t>Perguntas abertas</w:t>
      </w:r>
    </w:p>
    <w:p w14:paraId="25741AB5" w14:textId="77777777" w:rsidR="008C55EA" w:rsidRDefault="00000000">
      <w:r>
        <w:t>Sugestão de melhoria.</w:t>
      </w:r>
    </w:p>
    <w:p w14:paraId="7231673F" w14:textId="77777777" w:rsidR="008C55EA" w:rsidRDefault="00000000">
      <w:r>
        <w:t>Parte que mais contribuiu para o aprendizado.</w:t>
      </w:r>
    </w:p>
    <w:p w14:paraId="6C52BF64" w14:textId="77777777" w:rsidR="008C55EA" w:rsidRDefault="00000000">
      <w:pPr>
        <w:pStyle w:val="Heading1"/>
      </w:pPr>
      <w:r>
        <w:rPr>
          <w:szCs w:val="28"/>
        </w:rPr>
        <w:t>APÊNDICE B — BASE BRUTA ANONIMIZADA</w:t>
      </w:r>
    </w:p>
    <w:p w14:paraId="3D85418F" w14:textId="77777777" w:rsidR="008C55EA" w:rsidRDefault="00000000">
      <w:r>
        <w:t>A base bruta anonimizada foi exportada do Google Forms e organizada em planilha eletrônica. Devido ao número de colunas, apresenta-se uma versão estruturada contendo os campos utilizados na análise, sem qualquer informação diretamente identificável.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139"/>
        <w:gridCol w:w="1471"/>
        <w:gridCol w:w="2113"/>
        <w:gridCol w:w="1256"/>
        <w:gridCol w:w="955"/>
        <w:gridCol w:w="992"/>
      </w:tblGrid>
      <w:tr w:rsidR="008C55EA" w14:paraId="0FB736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  <w:shd w:val="clear" w:color="auto" w:fill="D9EAF7"/>
          </w:tcPr>
          <w:p w14:paraId="3C30E9E2" w14:textId="77777777" w:rsidR="008C55EA" w:rsidRDefault="00000000">
            <w:r>
              <w:rPr>
                <w:b/>
                <w:sz w:val="20"/>
                <w:szCs w:val="20"/>
              </w:rPr>
              <w:lastRenderedPageBreak/>
              <w:t>Participante</w:t>
            </w:r>
          </w:p>
        </w:tc>
        <w:tc>
          <w:tcPr>
            <w:tcW w:w="1500" w:type="dxa"/>
            <w:shd w:val="clear" w:color="auto" w:fill="D9EAF7"/>
          </w:tcPr>
          <w:p w14:paraId="3B896243" w14:textId="77777777" w:rsidR="008C55EA" w:rsidRDefault="00000000">
            <w:r>
              <w:rPr>
                <w:b/>
                <w:sz w:val="20"/>
                <w:szCs w:val="20"/>
              </w:rPr>
              <w:t>Faixa etária</w:t>
            </w:r>
          </w:p>
        </w:tc>
        <w:tc>
          <w:tcPr>
            <w:tcW w:w="1600" w:type="dxa"/>
            <w:shd w:val="clear" w:color="auto" w:fill="D9EAF7"/>
          </w:tcPr>
          <w:p w14:paraId="208B720B" w14:textId="77777777" w:rsidR="008C55EA" w:rsidRDefault="00000000">
            <w:r>
              <w:rPr>
                <w:b/>
                <w:sz w:val="20"/>
                <w:szCs w:val="20"/>
              </w:rPr>
              <w:t>Conhecimento prévio</w:t>
            </w:r>
          </w:p>
        </w:tc>
        <w:tc>
          <w:tcPr>
            <w:tcW w:w="2700" w:type="dxa"/>
            <w:shd w:val="clear" w:color="auto" w:fill="D9EAF7"/>
          </w:tcPr>
          <w:p w14:paraId="20A2D156" w14:textId="77777777" w:rsidR="008C55EA" w:rsidRDefault="00000000">
            <w:r>
              <w:rPr>
                <w:b/>
                <w:sz w:val="20"/>
                <w:szCs w:val="20"/>
              </w:rPr>
              <w:t>Acesso ao jogo</w:t>
            </w:r>
          </w:p>
        </w:tc>
        <w:tc>
          <w:tcPr>
            <w:tcW w:w="1600" w:type="dxa"/>
            <w:shd w:val="clear" w:color="auto" w:fill="D9EAF7"/>
          </w:tcPr>
          <w:p w14:paraId="214592B5" w14:textId="77777777" w:rsidR="008C55EA" w:rsidRDefault="00000000">
            <w:r>
              <w:rPr>
                <w:b/>
                <w:sz w:val="20"/>
                <w:szCs w:val="20"/>
              </w:rPr>
              <w:t>Tempo de uso</w:t>
            </w:r>
          </w:p>
        </w:tc>
        <w:tc>
          <w:tcPr>
            <w:tcW w:w="1200" w:type="dxa"/>
            <w:shd w:val="clear" w:color="auto" w:fill="D9EAF7"/>
          </w:tcPr>
          <w:p w14:paraId="0519E1A8" w14:textId="77777777" w:rsidR="008C55EA" w:rsidRDefault="00000000">
            <w:r>
              <w:rPr>
                <w:b/>
                <w:sz w:val="20"/>
                <w:szCs w:val="20"/>
              </w:rPr>
              <w:t>Pré-teste</w:t>
            </w:r>
          </w:p>
        </w:tc>
        <w:tc>
          <w:tcPr>
            <w:tcW w:w="1200" w:type="dxa"/>
            <w:shd w:val="clear" w:color="auto" w:fill="D9EAF7"/>
          </w:tcPr>
          <w:p w14:paraId="4CF28A7A" w14:textId="77777777" w:rsidR="008C55EA" w:rsidRDefault="00000000">
            <w:r>
              <w:rPr>
                <w:b/>
                <w:sz w:val="20"/>
                <w:szCs w:val="20"/>
              </w:rPr>
              <w:t>Pós-teste</w:t>
            </w:r>
          </w:p>
        </w:tc>
      </w:tr>
      <w:tr w:rsidR="008C55EA" w14:paraId="764C7D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2BC21B8" w14:textId="77777777" w:rsidR="008C55EA" w:rsidRDefault="00000000">
            <w:r>
              <w:rPr>
                <w:sz w:val="20"/>
                <w:szCs w:val="20"/>
              </w:rPr>
              <w:t>P01</w:t>
            </w:r>
          </w:p>
        </w:tc>
        <w:tc>
          <w:tcPr>
            <w:tcW w:w="1500" w:type="dxa"/>
          </w:tcPr>
          <w:p w14:paraId="06664BA4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D70841C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0088F31E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20E37F09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528D2FC8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0D6EFF80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3B9137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F8808A5" w14:textId="77777777" w:rsidR="008C55EA" w:rsidRDefault="00000000">
            <w:r>
              <w:rPr>
                <w:sz w:val="20"/>
                <w:szCs w:val="20"/>
              </w:rPr>
              <w:t>P02</w:t>
            </w:r>
          </w:p>
        </w:tc>
        <w:tc>
          <w:tcPr>
            <w:tcW w:w="1500" w:type="dxa"/>
          </w:tcPr>
          <w:p w14:paraId="50C0A571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600" w:type="dxa"/>
          </w:tcPr>
          <w:p w14:paraId="0997B180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1B813FFD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48808123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04E6E659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291F9483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4152A1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D0D5E36" w14:textId="77777777" w:rsidR="008C55EA" w:rsidRDefault="00000000">
            <w:r>
              <w:rPr>
                <w:sz w:val="20"/>
                <w:szCs w:val="20"/>
              </w:rPr>
              <w:t>P03</w:t>
            </w:r>
          </w:p>
        </w:tc>
        <w:tc>
          <w:tcPr>
            <w:tcW w:w="1500" w:type="dxa"/>
          </w:tcPr>
          <w:p w14:paraId="14E421B9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0EEE8376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6F3603C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63B04AB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212EC9D9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1B024660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4BB88B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A130FAD" w14:textId="77777777" w:rsidR="008C55EA" w:rsidRDefault="00000000">
            <w:r>
              <w:rPr>
                <w:sz w:val="20"/>
                <w:szCs w:val="20"/>
              </w:rPr>
              <w:t>P04</w:t>
            </w:r>
          </w:p>
        </w:tc>
        <w:tc>
          <w:tcPr>
            <w:tcW w:w="1500" w:type="dxa"/>
          </w:tcPr>
          <w:p w14:paraId="684D0EAD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600" w:type="dxa"/>
          </w:tcPr>
          <w:p w14:paraId="6F38F0D7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767C5AD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1BB507BA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0AF63188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200" w:type="dxa"/>
          </w:tcPr>
          <w:p w14:paraId="21D6E269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2843AD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1DAA68F" w14:textId="77777777" w:rsidR="008C55EA" w:rsidRDefault="00000000">
            <w:r>
              <w:rPr>
                <w:sz w:val="20"/>
                <w:szCs w:val="20"/>
              </w:rPr>
              <w:t>P05</w:t>
            </w:r>
          </w:p>
        </w:tc>
        <w:tc>
          <w:tcPr>
            <w:tcW w:w="1500" w:type="dxa"/>
          </w:tcPr>
          <w:p w14:paraId="3C34666F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414A89CB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6394F694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64C470B1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F2429D7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0965FA65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74EC56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76921DA" w14:textId="77777777" w:rsidR="008C55EA" w:rsidRDefault="00000000">
            <w:r>
              <w:rPr>
                <w:sz w:val="20"/>
                <w:szCs w:val="20"/>
              </w:rPr>
              <w:t>P06</w:t>
            </w:r>
          </w:p>
        </w:tc>
        <w:tc>
          <w:tcPr>
            <w:tcW w:w="1500" w:type="dxa"/>
          </w:tcPr>
          <w:p w14:paraId="274487A8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0B14FB3F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3EF750BE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0E14CFC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4E532FB8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685A8D51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0E3BB3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9C74861" w14:textId="77777777" w:rsidR="008C55EA" w:rsidRDefault="00000000">
            <w:r>
              <w:rPr>
                <w:sz w:val="20"/>
                <w:szCs w:val="20"/>
              </w:rPr>
              <w:t>P07</w:t>
            </w:r>
          </w:p>
        </w:tc>
        <w:tc>
          <w:tcPr>
            <w:tcW w:w="1500" w:type="dxa"/>
          </w:tcPr>
          <w:p w14:paraId="5D3076FF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2751F299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0DD4A8E2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25F9CA7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19096F23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19F95B99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067FE7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36DBAA8" w14:textId="77777777" w:rsidR="008C55EA" w:rsidRDefault="00000000">
            <w:r>
              <w:rPr>
                <w:sz w:val="20"/>
                <w:szCs w:val="20"/>
              </w:rPr>
              <w:t>P08</w:t>
            </w:r>
          </w:p>
        </w:tc>
        <w:tc>
          <w:tcPr>
            <w:tcW w:w="1500" w:type="dxa"/>
          </w:tcPr>
          <w:p w14:paraId="439E8A2F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34280E08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7FAF2464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7D140836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048BF170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07BA05DF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5DEC99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3E58DA9" w14:textId="77777777" w:rsidR="008C55EA" w:rsidRDefault="00000000">
            <w:r>
              <w:rPr>
                <w:sz w:val="20"/>
                <w:szCs w:val="20"/>
              </w:rPr>
              <w:t>P09</w:t>
            </w:r>
          </w:p>
        </w:tc>
        <w:tc>
          <w:tcPr>
            <w:tcW w:w="1500" w:type="dxa"/>
          </w:tcPr>
          <w:p w14:paraId="48787080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4F80ABC0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1649C902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27B1068E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4D552B3C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576878BC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100A12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8C09ECB" w14:textId="77777777" w:rsidR="008C55EA" w:rsidRDefault="00000000">
            <w:r>
              <w:rPr>
                <w:sz w:val="20"/>
                <w:szCs w:val="20"/>
              </w:rPr>
              <w:t>P10</w:t>
            </w:r>
          </w:p>
        </w:tc>
        <w:tc>
          <w:tcPr>
            <w:tcW w:w="1500" w:type="dxa"/>
          </w:tcPr>
          <w:p w14:paraId="7098AA75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2BD04D1B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712ACF5C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1261F25D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529B89AA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33FD1B38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1FB53E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D7D4C2C" w14:textId="77777777" w:rsidR="008C55EA" w:rsidRDefault="00000000">
            <w:r>
              <w:rPr>
                <w:sz w:val="20"/>
                <w:szCs w:val="20"/>
              </w:rPr>
              <w:t>P11</w:t>
            </w:r>
          </w:p>
        </w:tc>
        <w:tc>
          <w:tcPr>
            <w:tcW w:w="1500" w:type="dxa"/>
          </w:tcPr>
          <w:p w14:paraId="7AE035AF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0678649A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53B81C52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9234E5A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3A81C75C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200" w:type="dxa"/>
          </w:tcPr>
          <w:p w14:paraId="1FC9E725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1943C0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723CADF" w14:textId="77777777" w:rsidR="008C55EA" w:rsidRDefault="00000000">
            <w:r>
              <w:rPr>
                <w:sz w:val="20"/>
                <w:szCs w:val="20"/>
              </w:rPr>
              <w:t>P12</w:t>
            </w:r>
          </w:p>
        </w:tc>
        <w:tc>
          <w:tcPr>
            <w:tcW w:w="1500" w:type="dxa"/>
          </w:tcPr>
          <w:p w14:paraId="032A77A6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0F3CDC59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2CDDE8ED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83D851E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4B28B281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7354DA33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2D3E57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73BDC2A" w14:textId="77777777" w:rsidR="008C55EA" w:rsidRDefault="00000000">
            <w:r>
              <w:rPr>
                <w:sz w:val="20"/>
                <w:szCs w:val="20"/>
              </w:rPr>
              <w:t>P13</w:t>
            </w:r>
          </w:p>
        </w:tc>
        <w:tc>
          <w:tcPr>
            <w:tcW w:w="1500" w:type="dxa"/>
          </w:tcPr>
          <w:p w14:paraId="2E7A1AEA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D674CD1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1EFA9E2F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F9323A7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1ACB8873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0D3E61E5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36D3F2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BBFC862" w14:textId="77777777" w:rsidR="008C55EA" w:rsidRDefault="00000000">
            <w:r>
              <w:rPr>
                <w:sz w:val="20"/>
                <w:szCs w:val="20"/>
              </w:rPr>
              <w:t>P14</w:t>
            </w:r>
          </w:p>
        </w:tc>
        <w:tc>
          <w:tcPr>
            <w:tcW w:w="1500" w:type="dxa"/>
          </w:tcPr>
          <w:p w14:paraId="177734AA" w14:textId="77777777" w:rsidR="008C55EA" w:rsidRDefault="00000000">
            <w:r>
              <w:rPr>
                <w:sz w:val="20"/>
                <w:szCs w:val="20"/>
              </w:rPr>
              <w:t>36–45</w:t>
            </w:r>
          </w:p>
        </w:tc>
        <w:tc>
          <w:tcPr>
            <w:tcW w:w="1600" w:type="dxa"/>
          </w:tcPr>
          <w:p w14:paraId="532C2829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600D94E5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415F388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592C4FD1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13FEF399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10BE0C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C1B265E" w14:textId="77777777" w:rsidR="008C55EA" w:rsidRDefault="00000000">
            <w:r>
              <w:rPr>
                <w:sz w:val="20"/>
                <w:szCs w:val="20"/>
              </w:rPr>
              <w:t>P15</w:t>
            </w:r>
          </w:p>
        </w:tc>
        <w:tc>
          <w:tcPr>
            <w:tcW w:w="1500" w:type="dxa"/>
          </w:tcPr>
          <w:p w14:paraId="389BCDCC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4C32E972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58328830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259F881C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74355882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3D91783A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303705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5EFBD1D" w14:textId="77777777" w:rsidR="008C55EA" w:rsidRDefault="00000000">
            <w:r>
              <w:rPr>
                <w:sz w:val="20"/>
                <w:szCs w:val="20"/>
              </w:rPr>
              <w:t>P16</w:t>
            </w:r>
          </w:p>
        </w:tc>
        <w:tc>
          <w:tcPr>
            <w:tcW w:w="1500" w:type="dxa"/>
          </w:tcPr>
          <w:p w14:paraId="3936E39E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09C6F553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30BE2B39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0A8CFAC8" w14:textId="77777777" w:rsidR="008C55EA" w:rsidRDefault="00000000">
            <w:r>
              <w:rPr>
                <w:sz w:val="20"/>
                <w:szCs w:val="20"/>
              </w:rPr>
              <w:t xml:space="preserve">15 a 20 </w:t>
            </w:r>
            <w:r>
              <w:rPr>
                <w:sz w:val="20"/>
                <w:szCs w:val="20"/>
              </w:rPr>
              <w:lastRenderedPageBreak/>
              <w:t>minutos</w:t>
            </w:r>
          </w:p>
        </w:tc>
        <w:tc>
          <w:tcPr>
            <w:tcW w:w="1200" w:type="dxa"/>
          </w:tcPr>
          <w:p w14:paraId="5D7D92A9" w14:textId="77777777" w:rsidR="008C55EA" w:rsidRDefault="00000000">
            <w:r>
              <w:rPr>
                <w:sz w:val="20"/>
                <w:szCs w:val="20"/>
              </w:rPr>
              <w:lastRenderedPageBreak/>
              <w:t>62,5%</w:t>
            </w:r>
          </w:p>
        </w:tc>
        <w:tc>
          <w:tcPr>
            <w:tcW w:w="1200" w:type="dxa"/>
          </w:tcPr>
          <w:p w14:paraId="35704C97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7E47E0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9DF19D2" w14:textId="77777777" w:rsidR="008C55EA" w:rsidRDefault="00000000">
            <w:r>
              <w:rPr>
                <w:sz w:val="20"/>
                <w:szCs w:val="20"/>
              </w:rPr>
              <w:t>P17</w:t>
            </w:r>
          </w:p>
        </w:tc>
        <w:tc>
          <w:tcPr>
            <w:tcW w:w="1500" w:type="dxa"/>
          </w:tcPr>
          <w:p w14:paraId="0EEE7990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6DBA4ED8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1F6FA3E4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18EF1934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27A69C49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3DC65F6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239B16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682D491" w14:textId="77777777" w:rsidR="008C55EA" w:rsidRDefault="00000000">
            <w:r>
              <w:rPr>
                <w:sz w:val="20"/>
                <w:szCs w:val="20"/>
              </w:rPr>
              <w:t>P18</w:t>
            </w:r>
          </w:p>
        </w:tc>
        <w:tc>
          <w:tcPr>
            <w:tcW w:w="1500" w:type="dxa"/>
          </w:tcPr>
          <w:p w14:paraId="04218D6E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163B64C5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7F9588B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26A9F82C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1A26BDA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2F10690E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1B30E8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FB2739E" w14:textId="77777777" w:rsidR="008C55EA" w:rsidRDefault="00000000">
            <w:r>
              <w:rPr>
                <w:sz w:val="20"/>
                <w:szCs w:val="20"/>
              </w:rPr>
              <w:t>P19</w:t>
            </w:r>
          </w:p>
        </w:tc>
        <w:tc>
          <w:tcPr>
            <w:tcW w:w="1500" w:type="dxa"/>
          </w:tcPr>
          <w:p w14:paraId="4C0A355C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3EADF6C5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32E0B012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70CF6778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FC16AFE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1A326A9E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526234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E5F92D5" w14:textId="77777777" w:rsidR="008C55EA" w:rsidRDefault="00000000">
            <w:r>
              <w:rPr>
                <w:sz w:val="20"/>
                <w:szCs w:val="20"/>
              </w:rPr>
              <w:t>P20</w:t>
            </w:r>
          </w:p>
        </w:tc>
        <w:tc>
          <w:tcPr>
            <w:tcW w:w="1500" w:type="dxa"/>
          </w:tcPr>
          <w:p w14:paraId="7390BC1C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128D69FF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</w:tcPr>
          <w:p w14:paraId="56281DCC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C0C03DC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3FCE636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281896E9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479819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C8C7884" w14:textId="77777777" w:rsidR="008C55EA" w:rsidRDefault="00000000">
            <w:r>
              <w:rPr>
                <w:sz w:val="20"/>
                <w:szCs w:val="20"/>
              </w:rPr>
              <w:t>P21</w:t>
            </w:r>
          </w:p>
        </w:tc>
        <w:tc>
          <w:tcPr>
            <w:tcW w:w="1500" w:type="dxa"/>
          </w:tcPr>
          <w:p w14:paraId="53F8305A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7363C2B6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5531AE09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6DEE7B17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70F509CE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038605C5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4D02CD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11BFEC5" w14:textId="77777777" w:rsidR="008C55EA" w:rsidRDefault="00000000">
            <w:r>
              <w:rPr>
                <w:sz w:val="20"/>
                <w:szCs w:val="20"/>
              </w:rPr>
              <w:t>P22</w:t>
            </w:r>
          </w:p>
        </w:tc>
        <w:tc>
          <w:tcPr>
            <w:tcW w:w="1500" w:type="dxa"/>
          </w:tcPr>
          <w:p w14:paraId="1A0997C5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7D102FFD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710DEB6D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E0DB1CE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2E6AF365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200" w:type="dxa"/>
          </w:tcPr>
          <w:p w14:paraId="58082F13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721943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F8E0E80" w14:textId="77777777" w:rsidR="008C55EA" w:rsidRDefault="00000000">
            <w:r>
              <w:rPr>
                <w:sz w:val="20"/>
                <w:szCs w:val="20"/>
              </w:rPr>
              <w:t>P23</w:t>
            </w:r>
          </w:p>
        </w:tc>
        <w:tc>
          <w:tcPr>
            <w:tcW w:w="1500" w:type="dxa"/>
          </w:tcPr>
          <w:p w14:paraId="07CF45E8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35B97D12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27FFE053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1E4DA041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230997C2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420FC584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062BA4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E33EB18" w14:textId="77777777" w:rsidR="008C55EA" w:rsidRDefault="00000000">
            <w:r>
              <w:rPr>
                <w:sz w:val="20"/>
                <w:szCs w:val="20"/>
              </w:rPr>
              <w:t>P24</w:t>
            </w:r>
          </w:p>
        </w:tc>
        <w:tc>
          <w:tcPr>
            <w:tcW w:w="1500" w:type="dxa"/>
          </w:tcPr>
          <w:p w14:paraId="38CEE364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73F64DD7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4B151B21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3BE9BBB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42690723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52439804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3FA27F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3461A34" w14:textId="77777777" w:rsidR="008C55EA" w:rsidRDefault="00000000">
            <w:r>
              <w:rPr>
                <w:sz w:val="20"/>
                <w:szCs w:val="20"/>
              </w:rPr>
              <w:t>P25</w:t>
            </w:r>
          </w:p>
        </w:tc>
        <w:tc>
          <w:tcPr>
            <w:tcW w:w="1500" w:type="dxa"/>
          </w:tcPr>
          <w:p w14:paraId="43681E26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0C5968CE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</w:tcPr>
          <w:p w14:paraId="5D1667DF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3F9BC954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68763E5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231033D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7BE3CB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580D9F22" w14:textId="77777777" w:rsidR="008C55EA" w:rsidRDefault="00000000">
            <w:r>
              <w:rPr>
                <w:sz w:val="20"/>
                <w:szCs w:val="20"/>
              </w:rPr>
              <w:t>P26</w:t>
            </w:r>
          </w:p>
        </w:tc>
        <w:tc>
          <w:tcPr>
            <w:tcW w:w="1500" w:type="dxa"/>
          </w:tcPr>
          <w:p w14:paraId="1D9EB604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6CB9890C" w14:textId="77777777" w:rsidR="008C55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24CB8A25" w14:textId="77777777" w:rsidR="008C55EA" w:rsidRDefault="00000000">
            <w:r>
              <w:rPr>
                <w:sz w:val="20"/>
                <w:szCs w:val="20"/>
              </w:rPr>
              <w:t>joguei parcialmente.</w:t>
            </w:r>
          </w:p>
        </w:tc>
        <w:tc>
          <w:tcPr>
            <w:tcW w:w="1600" w:type="dxa"/>
          </w:tcPr>
          <w:p w14:paraId="2F7F7FCA" w14:textId="77777777" w:rsidR="008C55EA" w:rsidRDefault="00000000">
            <w:r>
              <w:rPr>
                <w:sz w:val="20"/>
                <w:szCs w:val="20"/>
              </w:rPr>
              <w:t>15 a 20 minutos</w:t>
            </w:r>
          </w:p>
        </w:tc>
        <w:tc>
          <w:tcPr>
            <w:tcW w:w="1200" w:type="dxa"/>
          </w:tcPr>
          <w:p w14:paraId="495633C3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0B0C8F58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  <w:tr w:rsidR="008C55EA" w14:paraId="073398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D0B9794" w14:textId="77777777" w:rsidR="008C55EA" w:rsidRDefault="00000000">
            <w:r>
              <w:rPr>
                <w:sz w:val="20"/>
                <w:szCs w:val="20"/>
              </w:rPr>
              <w:t>P27</w:t>
            </w:r>
          </w:p>
        </w:tc>
        <w:tc>
          <w:tcPr>
            <w:tcW w:w="1500" w:type="dxa"/>
          </w:tcPr>
          <w:p w14:paraId="70C2F017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01818EC8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624F3BD6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14B76EE4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C25E037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34179172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39E1B0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6177215D" w14:textId="77777777" w:rsidR="008C55EA" w:rsidRDefault="00000000">
            <w:r>
              <w:rPr>
                <w:sz w:val="20"/>
                <w:szCs w:val="20"/>
              </w:rPr>
              <w:t>P28</w:t>
            </w:r>
          </w:p>
        </w:tc>
        <w:tc>
          <w:tcPr>
            <w:tcW w:w="1500" w:type="dxa"/>
          </w:tcPr>
          <w:p w14:paraId="3247C80D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06D25758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4E6D7C6C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94B1094" w14:textId="77777777" w:rsidR="008C55EA" w:rsidRDefault="00000000">
            <w:r>
              <w:rPr>
                <w:sz w:val="20"/>
                <w:szCs w:val="20"/>
              </w:rPr>
              <w:t>Menos de 10 minutos</w:t>
            </w:r>
          </w:p>
        </w:tc>
        <w:tc>
          <w:tcPr>
            <w:tcW w:w="1200" w:type="dxa"/>
          </w:tcPr>
          <w:p w14:paraId="2FC7D356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200" w:type="dxa"/>
          </w:tcPr>
          <w:p w14:paraId="20034E5B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</w:tr>
      <w:tr w:rsidR="008C55EA" w14:paraId="3DDC0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248AE12" w14:textId="77777777" w:rsidR="008C55EA" w:rsidRDefault="00000000">
            <w:r>
              <w:rPr>
                <w:sz w:val="20"/>
                <w:szCs w:val="20"/>
              </w:rPr>
              <w:t>P29</w:t>
            </w:r>
          </w:p>
        </w:tc>
        <w:tc>
          <w:tcPr>
            <w:tcW w:w="1500" w:type="dxa"/>
          </w:tcPr>
          <w:p w14:paraId="594ABD35" w14:textId="77777777" w:rsidR="008C55EA" w:rsidRDefault="00000000">
            <w:r>
              <w:rPr>
                <w:sz w:val="20"/>
                <w:szCs w:val="20"/>
              </w:rPr>
              <w:t>25–35</w:t>
            </w:r>
          </w:p>
        </w:tc>
        <w:tc>
          <w:tcPr>
            <w:tcW w:w="1600" w:type="dxa"/>
          </w:tcPr>
          <w:p w14:paraId="23497DD6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556D3D94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5AE03181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65D7FA6D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200" w:type="dxa"/>
          </w:tcPr>
          <w:p w14:paraId="29AF1C43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</w:tr>
      <w:tr w:rsidR="008C55EA" w14:paraId="313D51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D5472AB" w14:textId="77777777" w:rsidR="008C55EA" w:rsidRDefault="00000000">
            <w:r>
              <w:rPr>
                <w:sz w:val="20"/>
                <w:szCs w:val="20"/>
              </w:rPr>
              <w:t>P30</w:t>
            </w:r>
          </w:p>
        </w:tc>
        <w:tc>
          <w:tcPr>
            <w:tcW w:w="1500" w:type="dxa"/>
          </w:tcPr>
          <w:p w14:paraId="6BBFEB60" w14:textId="77777777" w:rsidR="008C55EA" w:rsidRDefault="00000000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1600" w:type="dxa"/>
          </w:tcPr>
          <w:p w14:paraId="3CB5B93C" w14:textId="77777777" w:rsidR="008C55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22901A46" w14:textId="77777777" w:rsidR="008C55EA" w:rsidRDefault="00000000">
            <w:r>
              <w:rPr>
                <w:sz w:val="20"/>
                <w:szCs w:val="20"/>
              </w:rPr>
              <w:t>joguei até o final</w:t>
            </w:r>
          </w:p>
        </w:tc>
        <w:tc>
          <w:tcPr>
            <w:tcW w:w="1600" w:type="dxa"/>
          </w:tcPr>
          <w:p w14:paraId="0D4CC35A" w14:textId="77777777" w:rsidR="008C55EA" w:rsidRDefault="00000000">
            <w:r>
              <w:rPr>
                <w:sz w:val="20"/>
                <w:szCs w:val="20"/>
              </w:rPr>
              <w:t>10 a 15 minutos</w:t>
            </w:r>
          </w:p>
        </w:tc>
        <w:tc>
          <w:tcPr>
            <w:tcW w:w="1200" w:type="dxa"/>
          </w:tcPr>
          <w:p w14:paraId="54EF17F4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200" w:type="dxa"/>
          </w:tcPr>
          <w:p w14:paraId="7376D7AF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</w:tr>
    </w:tbl>
    <w:p w14:paraId="187CECF5" w14:textId="77777777" w:rsidR="008C55EA" w:rsidRDefault="00000000">
      <w:pPr>
        <w:pStyle w:val="Heading1"/>
      </w:pPr>
      <w:r>
        <w:rPr>
          <w:szCs w:val="28"/>
        </w:rPr>
        <w:t>APÊNDICE C — CÁLCULO DAS PONTUAÇÕES</w:t>
      </w:r>
    </w:p>
    <w:p w14:paraId="0B9B3026" w14:textId="77777777" w:rsidR="008C55EA" w:rsidRDefault="00000000">
      <w:r>
        <w:t>Este apêndice apresenta os acertos por participante, percentuais de pré e pós-teste, ganho individual, médias por categoria e médias da escala Likert.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1464"/>
        <w:gridCol w:w="1458"/>
        <w:gridCol w:w="1464"/>
        <w:gridCol w:w="1463"/>
        <w:gridCol w:w="1748"/>
      </w:tblGrid>
      <w:tr w:rsidR="008C55EA" w14:paraId="71F34D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shd w:val="clear" w:color="auto" w:fill="D9EAF7"/>
          </w:tcPr>
          <w:p w14:paraId="5B92DDAC" w14:textId="77777777" w:rsidR="008C55EA" w:rsidRDefault="00000000">
            <w:r>
              <w:rPr>
                <w:b/>
                <w:sz w:val="20"/>
                <w:szCs w:val="20"/>
              </w:rPr>
              <w:lastRenderedPageBreak/>
              <w:t>Participante</w:t>
            </w:r>
          </w:p>
        </w:tc>
        <w:tc>
          <w:tcPr>
            <w:tcW w:w="1500" w:type="dxa"/>
            <w:shd w:val="clear" w:color="auto" w:fill="D9EAF7"/>
          </w:tcPr>
          <w:p w14:paraId="2C4EEE58" w14:textId="77777777" w:rsidR="008C55EA" w:rsidRDefault="00000000">
            <w:r>
              <w:rPr>
                <w:b/>
                <w:sz w:val="20"/>
                <w:szCs w:val="20"/>
              </w:rPr>
              <w:t>Acertos pré</w:t>
            </w:r>
          </w:p>
        </w:tc>
        <w:tc>
          <w:tcPr>
            <w:tcW w:w="1500" w:type="dxa"/>
            <w:shd w:val="clear" w:color="auto" w:fill="D9EAF7"/>
          </w:tcPr>
          <w:p w14:paraId="6B1A7E28" w14:textId="77777777" w:rsidR="008C55EA" w:rsidRDefault="00000000">
            <w:r>
              <w:rPr>
                <w:b/>
                <w:sz w:val="20"/>
                <w:szCs w:val="20"/>
              </w:rPr>
              <w:t>Pré (%)</w:t>
            </w:r>
          </w:p>
        </w:tc>
        <w:tc>
          <w:tcPr>
            <w:tcW w:w="1500" w:type="dxa"/>
            <w:shd w:val="clear" w:color="auto" w:fill="D9EAF7"/>
          </w:tcPr>
          <w:p w14:paraId="7266BCB7" w14:textId="77777777" w:rsidR="008C55EA" w:rsidRDefault="00000000">
            <w:r>
              <w:rPr>
                <w:b/>
                <w:sz w:val="20"/>
                <w:szCs w:val="20"/>
              </w:rPr>
              <w:t>Acertos pós</w:t>
            </w:r>
          </w:p>
        </w:tc>
        <w:tc>
          <w:tcPr>
            <w:tcW w:w="1500" w:type="dxa"/>
            <w:shd w:val="clear" w:color="auto" w:fill="D9EAF7"/>
          </w:tcPr>
          <w:p w14:paraId="6A629FCE" w14:textId="77777777" w:rsidR="008C55EA" w:rsidRDefault="00000000">
            <w:r>
              <w:rPr>
                <w:b/>
                <w:sz w:val="20"/>
                <w:szCs w:val="20"/>
              </w:rPr>
              <w:t>Pós (%)</w:t>
            </w:r>
          </w:p>
        </w:tc>
        <w:tc>
          <w:tcPr>
            <w:tcW w:w="1800" w:type="dxa"/>
            <w:shd w:val="clear" w:color="auto" w:fill="D9EAF7"/>
          </w:tcPr>
          <w:p w14:paraId="64998E41" w14:textId="77777777" w:rsidR="008C55EA" w:rsidRDefault="00000000">
            <w:r>
              <w:rPr>
                <w:b/>
                <w:sz w:val="20"/>
                <w:szCs w:val="20"/>
              </w:rPr>
              <w:t>Ganho (p.p.)</w:t>
            </w:r>
          </w:p>
        </w:tc>
      </w:tr>
      <w:tr w:rsidR="008C55EA" w14:paraId="75BBCE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1DEEF598" w14:textId="77777777" w:rsidR="008C55EA" w:rsidRDefault="00000000">
            <w:r>
              <w:rPr>
                <w:sz w:val="20"/>
                <w:szCs w:val="20"/>
              </w:rPr>
              <w:t>P01</w:t>
            </w:r>
          </w:p>
        </w:tc>
        <w:tc>
          <w:tcPr>
            <w:tcW w:w="1500" w:type="dxa"/>
          </w:tcPr>
          <w:p w14:paraId="73508056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72586551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4433BADA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0F9422BA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4104F1C4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562E86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0FC9668" w14:textId="77777777" w:rsidR="008C55EA" w:rsidRDefault="00000000">
            <w:r>
              <w:rPr>
                <w:sz w:val="20"/>
                <w:szCs w:val="20"/>
              </w:rPr>
              <w:t>P02</w:t>
            </w:r>
          </w:p>
        </w:tc>
        <w:tc>
          <w:tcPr>
            <w:tcW w:w="1500" w:type="dxa"/>
          </w:tcPr>
          <w:p w14:paraId="3522F99C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19CEA9BE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2852B039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073F3827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1F59E18C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72DA0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1E0857C" w14:textId="77777777" w:rsidR="008C55EA" w:rsidRDefault="00000000">
            <w:r>
              <w:rPr>
                <w:sz w:val="20"/>
                <w:szCs w:val="20"/>
              </w:rPr>
              <w:t>P03</w:t>
            </w:r>
          </w:p>
        </w:tc>
        <w:tc>
          <w:tcPr>
            <w:tcW w:w="1500" w:type="dxa"/>
          </w:tcPr>
          <w:p w14:paraId="2D6DD026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68D6FD12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1AB78F61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0F044F0A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3358DB18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2094F7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0F916EF" w14:textId="77777777" w:rsidR="008C55EA" w:rsidRDefault="00000000">
            <w:r>
              <w:rPr>
                <w:sz w:val="20"/>
                <w:szCs w:val="20"/>
              </w:rPr>
              <w:t>P04</w:t>
            </w:r>
          </w:p>
        </w:tc>
        <w:tc>
          <w:tcPr>
            <w:tcW w:w="1500" w:type="dxa"/>
          </w:tcPr>
          <w:p w14:paraId="5EF18C7D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73A7840E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500" w:type="dxa"/>
          </w:tcPr>
          <w:p w14:paraId="7C81F575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20B28AC2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800" w:type="dxa"/>
          </w:tcPr>
          <w:p w14:paraId="7C81F4B0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34F81E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0DE120DE" w14:textId="77777777" w:rsidR="008C55EA" w:rsidRDefault="00000000">
            <w:r>
              <w:rPr>
                <w:sz w:val="20"/>
                <w:szCs w:val="20"/>
              </w:rPr>
              <w:t>P05</w:t>
            </w:r>
          </w:p>
        </w:tc>
        <w:tc>
          <w:tcPr>
            <w:tcW w:w="1500" w:type="dxa"/>
          </w:tcPr>
          <w:p w14:paraId="10B6A5D7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4A04DDA1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37B74FFE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0E848956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0D95555A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127C66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DB73FA3" w14:textId="77777777" w:rsidR="008C55EA" w:rsidRDefault="00000000">
            <w:r>
              <w:rPr>
                <w:sz w:val="20"/>
                <w:szCs w:val="20"/>
              </w:rPr>
              <w:t>P06</w:t>
            </w:r>
          </w:p>
        </w:tc>
        <w:tc>
          <w:tcPr>
            <w:tcW w:w="1500" w:type="dxa"/>
          </w:tcPr>
          <w:p w14:paraId="6A1124F5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2EC3B58E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500" w:type="dxa"/>
          </w:tcPr>
          <w:p w14:paraId="2518C74E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42A2B016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764A1108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160B44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96E7942" w14:textId="77777777" w:rsidR="008C55EA" w:rsidRDefault="00000000">
            <w:r>
              <w:rPr>
                <w:sz w:val="20"/>
                <w:szCs w:val="20"/>
              </w:rPr>
              <w:t>P07</w:t>
            </w:r>
          </w:p>
        </w:tc>
        <w:tc>
          <w:tcPr>
            <w:tcW w:w="1500" w:type="dxa"/>
          </w:tcPr>
          <w:p w14:paraId="2E2EC387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530FD0C2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20C87D97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4686DEE6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3F21FD9D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6E6014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954B119" w14:textId="77777777" w:rsidR="008C55EA" w:rsidRDefault="00000000">
            <w:r>
              <w:rPr>
                <w:sz w:val="20"/>
                <w:szCs w:val="20"/>
              </w:rPr>
              <w:t>P08</w:t>
            </w:r>
          </w:p>
        </w:tc>
        <w:tc>
          <w:tcPr>
            <w:tcW w:w="1500" w:type="dxa"/>
          </w:tcPr>
          <w:p w14:paraId="511AF967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12DEBEC9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0649DABF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5A598DED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800" w:type="dxa"/>
          </w:tcPr>
          <w:p w14:paraId="38A6B44F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44E40C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6F26473" w14:textId="77777777" w:rsidR="008C55EA" w:rsidRDefault="00000000">
            <w:r>
              <w:rPr>
                <w:sz w:val="20"/>
                <w:szCs w:val="20"/>
              </w:rPr>
              <w:t>P09</w:t>
            </w:r>
          </w:p>
        </w:tc>
        <w:tc>
          <w:tcPr>
            <w:tcW w:w="1500" w:type="dxa"/>
          </w:tcPr>
          <w:p w14:paraId="4C047DD9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635CC13A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500" w:type="dxa"/>
          </w:tcPr>
          <w:p w14:paraId="786DAE46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22C3BC53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4A1C9099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5C0C7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BB70F2C" w14:textId="77777777" w:rsidR="008C55EA" w:rsidRDefault="00000000">
            <w:r>
              <w:rPr>
                <w:sz w:val="20"/>
                <w:szCs w:val="20"/>
              </w:rPr>
              <w:t>P10</w:t>
            </w:r>
          </w:p>
        </w:tc>
        <w:tc>
          <w:tcPr>
            <w:tcW w:w="1500" w:type="dxa"/>
          </w:tcPr>
          <w:p w14:paraId="38CE0AF6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5387627F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0BDA87E5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599C02E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51293AC7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68924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FBADF78" w14:textId="77777777" w:rsidR="008C55EA" w:rsidRDefault="00000000">
            <w:r>
              <w:rPr>
                <w:sz w:val="20"/>
                <w:szCs w:val="20"/>
              </w:rPr>
              <w:t>P11</w:t>
            </w:r>
          </w:p>
        </w:tc>
        <w:tc>
          <w:tcPr>
            <w:tcW w:w="1500" w:type="dxa"/>
          </w:tcPr>
          <w:p w14:paraId="7F1BE192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6BA99C37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500" w:type="dxa"/>
          </w:tcPr>
          <w:p w14:paraId="64DAE5AF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3CAA6695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800" w:type="dxa"/>
          </w:tcPr>
          <w:p w14:paraId="702E2D34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1A87A5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6403E35" w14:textId="77777777" w:rsidR="008C55EA" w:rsidRDefault="00000000">
            <w:r>
              <w:rPr>
                <w:sz w:val="20"/>
                <w:szCs w:val="20"/>
              </w:rPr>
              <w:t>P12</w:t>
            </w:r>
          </w:p>
        </w:tc>
        <w:tc>
          <w:tcPr>
            <w:tcW w:w="1500" w:type="dxa"/>
          </w:tcPr>
          <w:p w14:paraId="299F4F5F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5FB4BA5D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335E6D3C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48915C68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0B92D1CF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30B8DD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60E03009" w14:textId="77777777" w:rsidR="008C55EA" w:rsidRDefault="00000000">
            <w:r>
              <w:rPr>
                <w:sz w:val="20"/>
                <w:szCs w:val="20"/>
              </w:rPr>
              <w:t>P13</w:t>
            </w:r>
          </w:p>
        </w:tc>
        <w:tc>
          <w:tcPr>
            <w:tcW w:w="1500" w:type="dxa"/>
          </w:tcPr>
          <w:p w14:paraId="139FB325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70A85F2A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0657CE77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7198569C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7C3FA564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74C0E1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F27670E" w14:textId="77777777" w:rsidR="008C55EA" w:rsidRDefault="00000000">
            <w:r>
              <w:rPr>
                <w:sz w:val="20"/>
                <w:szCs w:val="20"/>
              </w:rPr>
              <w:t>P14</w:t>
            </w:r>
          </w:p>
        </w:tc>
        <w:tc>
          <w:tcPr>
            <w:tcW w:w="1500" w:type="dxa"/>
          </w:tcPr>
          <w:p w14:paraId="65A94B44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2AB95EF9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500" w:type="dxa"/>
          </w:tcPr>
          <w:p w14:paraId="247D462F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74FA36BD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3E12DD4E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17FB7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6A59DAC" w14:textId="77777777" w:rsidR="008C55EA" w:rsidRDefault="00000000">
            <w:r>
              <w:rPr>
                <w:sz w:val="20"/>
                <w:szCs w:val="20"/>
              </w:rPr>
              <w:t>P15</w:t>
            </w:r>
          </w:p>
        </w:tc>
        <w:tc>
          <w:tcPr>
            <w:tcW w:w="1500" w:type="dxa"/>
          </w:tcPr>
          <w:p w14:paraId="3A9EA6ED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7376AAF6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2A89898B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796E5BC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19C4E486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2D20E8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0BB84C9D" w14:textId="77777777" w:rsidR="008C55EA" w:rsidRDefault="00000000">
            <w:r>
              <w:rPr>
                <w:sz w:val="20"/>
                <w:szCs w:val="20"/>
              </w:rPr>
              <w:t>P16</w:t>
            </w:r>
          </w:p>
        </w:tc>
        <w:tc>
          <w:tcPr>
            <w:tcW w:w="1500" w:type="dxa"/>
          </w:tcPr>
          <w:p w14:paraId="385FE80B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5255D300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418C7B25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455D139B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1EC600FF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2AF9CB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62800F2E" w14:textId="77777777" w:rsidR="008C55EA" w:rsidRDefault="00000000">
            <w:r>
              <w:rPr>
                <w:sz w:val="20"/>
                <w:szCs w:val="20"/>
              </w:rPr>
              <w:t>P17</w:t>
            </w:r>
          </w:p>
        </w:tc>
        <w:tc>
          <w:tcPr>
            <w:tcW w:w="1500" w:type="dxa"/>
          </w:tcPr>
          <w:p w14:paraId="65D34328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74C44180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2811C1E3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4C47FB01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00753187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2C86B1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C02D350" w14:textId="77777777" w:rsidR="008C55EA" w:rsidRDefault="00000000">
            <w:r>
              <w:rPr>
                <w:sz w:val="20"/>
                <w:szCs w:val="20"/>
              </w:rPr>
              <w:t>P18</w:t>
            </w:r>
          </w:p>
        </w:tc>
        <w:tc>
          <w:tcPr>
            <w:tcW w:w="1500" w:type="dxa"/>
          </w:tcPr>
          <w:p w14:paraId="23718968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55B114C6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0576E067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3C8B752F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800" w:type="dxa"/>
          </w:tcPr>
          <w:p w14:paraId="4D1B5488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3A6FEB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465B5CF7" w14:textId="77777777" w:rsidR="008C55EA" w:rsidRDefault="00000000">
            <w:r>
              <w:rPr>
                <w:sz w:val="20"/>
                <w:szCs w:val="20"/>
              </w:rPr>
              <w:t>P19</w:t>
            </w:r>
          </w:p>
        </w:tc>
        <w:tc>
          <w:tcPr>
            <w:tcW w:w="1500" w:type="dxa"/>
          </w:tcPr>
          <w:p w14:paraId="3A0A5A21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3A307B21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500" w:type="dxa"/>
          </w:tcPr>
          <w:p w14:paraId="70F08457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5611F843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0A6E0985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626177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2A52387" w14:textId="77777777" w:rsidR="008C55EA" w:rsidRDefault="00000000">
            <w:r>
              <w:rPr>
                <w:sz w:val="20"/>
                <w:szCs w:val="20"/>
              </w:rPr>
              <w:t>P20</w:t>
            </w:r>
          </w:p>
        </w:tc>
        <w:tc>
          <w:tcPr>
            <w:tcW w:w="1500" w:type="dxa"/>
          </w:tcPr>
          <w:p w14:paraId="4450DC97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6D2B7215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36C478AE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2A56782A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524CABA3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0E9742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04119FA" w14:textId="77777777" w:rsidR="008C55EA" w:rsidRDefault="00000000">
            <w:r>
              <w:rPr>
                <w:sz w:val="20"/>
                <w:szCs w:val="20"/>
              </w:rPr>
              <w:t>P21</w:t>
            </w:r>
          </w:p>
        </w:tc>
        <w:tc>
          <w:tcPr>
            <w:tcW w:w="1500" w:type="dxa"/>
          </w:tcPr>
          <w:p w14:paraId="6C8E75D7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304BBA22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64307C19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3315AB71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615ED827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7FBEC9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BE515D9" w14:textId="77777777" w:rsidR="008C55EA" w:rsidRDefault="00000000">
            <w:r>
              <w:rPr>
                <w:sz w:val="20"/>
                <w:szCs w:val="20"/>
              </w:rPr>
              <w:t>P22</w:t>
            </w:r>
          </w:p>
        </w:tc>
        <w:tc>
          <w:tcPr>
            <w:tcW w:w="1500" w:type="dxa"/>
          </w:tcPr>
          <w:p w14:paraId="7E841878" w14:textId="77777777" w:rsidR="008C55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2CABB05A" w14:textId="77777777" w:rsidR="008C55EA" w:rsidRDefault="00000000">
            <w:r>
              <w:rPr>
                <w:sz w:val="20"/>
                <w:szCs w:val="20"/>
              </w:rPr>
              <w:t>37,5%</w:t>
            </w:r>
          </w:p>
        </w:tc>
        <w:tc>
          <w:tcPr>
            <w:tcW w:w="1500" w:type="dxa"/>
          </w:tcPr>
          <w:p w14:paraId="519930CE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7CF22CF1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800" w:type="dxa"/>
          </w:tcPr>
          <w:p w14:paraId="71B31F25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4CA27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5546EA7B" w14:textId="77777777" w:rsidR="008C55EA" w:rsidRDefault="00000000">
            <w:r>
              <w:rPr>
                <w:sz w:val="20"/>
                <w:szCs w:val="20"/>
              </w:rPr>
              <w:t>P23</w:t>
            </w:r>
          </w:p>
        </w:tc>
        <w:tc>
          <w:tcPr>
            <w:tcW w:w="1500" w:type="dxa"/>
          </w:tcPr>
          <w:p w14:paraId="1C9E5CCF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025B28CD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7E38EB67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68ABD1B1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22986D36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19BDD9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0FF1BB59" w14:textId="77777777" w:rsidR="008C55EA" w:rsidRDefault="00000000">
            <w:r>
              <w:rPr>
                <w:sz w:val="20"/>
                <w:szCs w:val="20"/>
              </w:rPr>
              <w:t>P24</w:t>
            </w:r>
          </w:p>
        </w:tc>
        <w:tc>
          <w:tcPr>
            <w:tcW w:w="1500" w:type="dxa"/>
          </w:tcPr>
          <w:p w14:paraId="47ACF416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511CD705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500" w:type="dxa"/>
          </w:tcPr>
          <w:p w14:paraId="5A71AB4A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55C512DE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0471B873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1B7525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34F3ABB" w14:textId="77777777" w:rsidR="008C55EA" w:rsidRDefault="00000000">
            <w:r>
              <w:rPr>
                <w:sz w:val="20"/>
                <w:szCs w:val="20"/>
              </w:rPr>
              <w:t>P25</w:t>
            </w:r>
          </w:p>
        </w:tc>
        <w:tc>
          <w:tcPr>
            <w:tcW w:w="1500" w:type="dxa"/>
          </w:tcPr>
          <w:p w14:paraId="318CE93B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05DC5959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715C67CC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0106ED5B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01CC736F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627B4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7834D240" w14:textId="77777777" w:rsidR="008C55EA" w:rsidRDefault="00000000">
            <w:r>
              <w:rPr>
                <w:sz w:val="20"/>
                <w:szCs w:val="20"/>
              </w:rPr>
              <w:t>P26</w:t>
            </w:r>
          </w:p>
        </w:tc>
        <w:tc>
          <w:tcPr>
            <w:tcW w:w="1500" w:type="dxa"/>
          </w:tcPr>
          <w:p w14:paraId="1D72E0F8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5B2D41C4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7240D477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3C23D862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46310AE2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19161F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2F5639D2" w14:textId="77777777" w:rsidR="008C55EA" w:rsidRDefault="00000000">
            <w:r>
              <w:rPr>
                <w:sz w:val="20"/>
                <w:szCs w:val="20"/>
              </w:rPr>
              <w:t>P27</w:t>
            </w:r>
          </w:p>
        </w:tc>
        <w:tc>
          <w:tcPr>
            <w:tcW w:w="1500" w:type="dxa"/>
          </w:tcPr>
          <w:p w14:paraId="19F5045C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67B4F371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23EC34D5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37B38FBE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7E9E46FC" w14:textId="77777777" w:rsidR="008C55EA" w:rsidRDefault="00000000">
            <w:r>
              <w:rPr>
                <w:sz w:val="20"/>
                <w:szCs w:val="20"/>
              </w:rPr>
              <w:t>+37,5 p,p,</w:t>
            </w:r>
          </w:p>
        </w:tc>
      </w:tr>
      <w:tr w:rsidR="008C55EA" w14:paraId="130145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00B0C4D5" w14:textId="77777777" w:rsidR="008C55EA" w:rsidRDefault="00000000">
            <w:r>
              <w:rPr>
                <w:sz w:val="20"/>
                <w:szCs w:val="20"/>
              </w:rPr>
              <w:t>P28</w:t>
            </w:r>
          </w:p>
        </w:tc>
        <w:tc>
          <w:tcPr>
            <w:tcW w:w="1500" w:type="dxa"/>
          </w:tcPr>
          <w:p w14:paraId="187BD3D5" w14:textId="77777777" w:rsidR="008C55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617A4B8C" w14:textId="77777777" w:rsidR="008C55EA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1500" w:type="dxa"/>
          </w:tcPr>
          <w:p w14:paraId="2BB135E8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486DC0A0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800" w:type="dxa"/>
          </w:tcPr>
          <w:p w14:paraId="35838E92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1A6479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32DC4CAE" w14:textId="77777777" w:rsidR="008C55EA" w:rsidRDefault="00000000">
            <w:r>
              <w:rPr>
                <w:sz w:val="20"/>
                <w:szCs w:val="20"/>
              </w:rPr>
              <w:lastRenderedPageBreak/>
              <w:t>P29</w:t>
            </w:r>
          </w:p>
        </w:tc>
        <w:tc>
          <w:tcPr>
            <w:tcW w:w="1500" w:type="dxa"/>
          </w:tcPr>
          <w:p w14:paraId="487688D3" w14:textId="77777777" w:rsidR="008C55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066BE9C9" w14:textId="77777777" w:rsidR="008C55EA" w:rsidRDefault="00000000">
            <w:r>
              <w:rPr>
                <w:sz w:val="20"/>
                <w:szCs w:val="20"/>
              </w:rPr>
              <w:t>75,0%</w:t>
            </w:r>
          </w:p>
        </w:tc>
        <w:tc>
          <w:tcPr>
            <w:tcW w:w="1500" w:type="dxa"/>
          </w:tcPr>
          <w:p w14:paraId="74F48368" w14:textId="77777777" w:rsidR="008C55E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</w:tcPr>
          <w:p w14:paraId="6362203E" w14:textId="77777777" w:rsidR="008C55EA" w:rsidRDefault="00000000">
            <w:r>
              <w:rPr>
                <w:sz w:val="20"/>
                <w:szCs w:val="20"/>
              </w:rPr>
              <w:t>100,0%</w:t>
            </w:r>
          </w:p>
        </w:tc>
        <w:tc>
          <w:tcPr>
            <w:tcW w:w="1800" w:type="dxa"/>
          </w:tcPr>
          <w:p w14:paraId="467BE747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  <w:tr w:rsidR="008C55EA" w14:paraId="0FFF0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</w:tcPr>
          <w:p w14:paraId="1B8A23F2" w14:textId="77777777" w:rsidR="008C55EA" w:rsidRDefault="00000000">
            <w:r>
              <w:rPr>
                <w:sz w:val="20"/>
                <w:szCs w:val="20"/>
              </w:rPr>
              <w:t>P30</w:t>
            </w:r>
          </w:p>
        </w:tc>
        <w:tc>
          <w:tcPr>
            <w:tcW w:w="1500" w:type="dxa"/>
          </w:tcPr>
          <w:p w14:paraId="1D91B7E8" w14:textId="77777777" w:rsidR="008C55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7A491393" w14:textId="77777777" w:rsidR="008C55EA" w:rsidRDefault="00000000">
            <w:r>
              <w:rPr>
                <w:sz w:val="20"/>
                <w:szCs w:val="20"/>
              </w:rPr>
              <w:t>62,5%</w:t>
            </w:r>
          </w:p>
        </w:tc>
        <w:tc>
          <w:tcPr>
            <w:tcW w:w="1500" w:type="dxa"/>
          </w:tcPr>
          <w:p w14:paraId="6080D581" w14:textId="77777777" w:rsidR="008C55E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498B8D4E" w14:textId="77777777" w:rsidR="008C55EA" w:rsidRDefault="00000000">
            <w:r>
              <w:rPr>
                <w:sz w:val="20"/>
                <w:szCs w:val="20"/>
              </w:rPr>
              <w:t>87,5%</w:t>
            </w:r>
          </w:p>
        </w:tc>
        <w:tc>
          <w:tcPr>
            <w:tcW w:w="1800" w:type="dxa"/>
          </w:tcPr>
          <w:p w14:paraId="09B8C234" w14:textId="77777777" w:rsidR="008C55EA" w:rsidRDefault="00000000">
            <w:r>
              <w:rPr>
                <w:sz w:val="20"/>
                <w:szCs w:val="20"/>
              </w:rPr>
              <w:t>+25,0 p,p,</w:t>
            </w:r>
          </w:p>
        </w:tc>
      </w:tr>
    </w:tbl>
    <w:p w14:paraId="45FDA3A1" w14:textId="77777777" w:rsidR="008C55EA" w:rsidRDefault="00000000">
      <w:r>
        <w:t>Médias por categoria temática: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1754"/>
        <w:gridCol w:w="1725"/>
        <w:gridCol w:w="1725"/>
        <w:gridCol w:w="1755"/>
      </w:tblGrid>
      <w:tr w:rsidR="008C55EA" w14:paraId="00D8D0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  <w:shd w:val="clear" w:color="auto" w:fill="D9EAF7"/>
          </w:tcPr>
          <w:p w14:paraId="2E7B20D8" w14:textId="77777777" w:rsidR="008C55EA" w:rsidRDefault="00000000"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1900" w:type="dxa"/>
            <w:shd w:val="clear" w:color="auto" w:fill="D9EAF7"/>
          </w:tcPr>
          <w:p w14:paraId="44A7D1A4" w14:textId="77777777" w:rsidR="008C55EA" w:rsidRDefault="00000000">
            <w:r>
              <w:rPr>
                <w:b/>
                <w:sz w:val="20"/>
                <w:szCs w:val="20"/>
              </w:rPr>
              <w:t>Questões</w:t>
            </w:r>
          </w:p>
        </w:tc>
        <w:tc>
          <w:tcPr>
            <w:tcW w:w="1900" w:type="dxa"/>
            <w:shd w:val="clear" w:color="auto" w:fill="D9EAF7"/>
          </w:tcPr>
          <w:p w14:paraId="75224BE1" w14:textId="77777777" w:rsidR="008C55EA" w:rsidRDefault="00000000">
            <w:r>
              <w:rPr>
                <w:b/>
                <w:sz w:val="20"/>
                <w:szCs w:val="20"/>
              </w:rPr>
              <w:t>Média pré</w:t>
            </w:r>
          </w:p>
        </w:tc>
        <w:tc>
          <w:tcPr>
            <w:tcW w:w="1900" w:type="dxa"/>
            <w:shd w:val="clear" w:color="auto" w:fill="D9EAF7"/>
          </w:tcPr>
          <w:p w14:paraId="3FC5E5A2" w14:textId="77777777" w:rsidR="008C55EA" w:rsidRDefault="00000000">
            <w:r>
              <w:rPr>
                <w:b/>
                <w:sz w:val="20"/>
                <w:szCs w:val="20"/>
              </w:rPr>
              <w:t>Média pós</w:t>
            </w:r>
          </w:p>
        </w:tc>
        <w:tc>
          <w:tcPr>
            <w:tcW w:w="1900" w:type="dxa"/>
            <w:shd w:val="clear" w:color="auto" w:fill="D9EAF7"/>
          </w:tcPr>
          <w:p w14:paraId="26074B19" w14:textId="77777777" w:rsidR="008C55EA" w:rsidRDefault="00000000">
            <w:r>
              <w:rPr>
                <w:b/>
                <w:sz w:val="20"/>
                <w:szCs w:val="20"/>
              </w:rPr>
              <w:t>Variação</w:t>
            </w:r>
          </w:p>
        </w:tc>
      </w:tr>
      <w:tr w:rsidR="008C55EA" w14:paraId="10471A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18BDF779" w14:textId="77777777" w:rsidR="008C55EA" w:rsidRDefault="00000000">
            <w:r>
              <w:rPr>
                <w:sz w:val="20"/>
                <w:szCs w:val="20"/>
              </w:rPr>
              <w:t>Phishing</w:t>
            </w:r>
          </w:p>
        </w:tc>
        <w:tc>
          <w:tcPr>
            <w:tcW w:w="1900" w:type="dxa"/>
          </w:tcPr>
          <w:p w14:paraId="4ACB8A37" w14:textId="77777777" w:rsidR="008C55EA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900" w:type="dxa"/>
          </w:tcPr>
          <w:p w14:paraId="7D823A3A" w14:textId="77777777" w:rsidR="008C55EA" w:rsidRDefault="00000000">
            <w:r>
              <w:rPr>
                <w:sz w:val="20"/>
                <w:szCs w:val="20"/>
              </w:rPr>
              <w:t>66,7%</w:t>
            </w:r>
          </w:p>
        </w:tc>
        <w:tc>
          <w:tcPr>
            <w:tcW w:w="1900" w:type="dxa"/>
          </w:tcPr>
          <w:p w14:paraId="0800CE4A" w14:textId="77777777" w:rsidR="008C55EA" w:rsidRDefault="00000000">
            <w:r>
              <w:rPr>
                <w:sz w:val="20"/>
                <w:szCs w:val="20"/>
              </w:rPr>
              <w:t>83,3%</w:t>
            </w:r>
          </w:p>
        </w:tc>
        <w:tc>
          <w:tcPr>
            <w:tcW w:w="1900" w:type="dxa"/>
          </w:tcPr>
          <w:p w14:paraId="21F6B33E" w14:textId="77777777" w:rsidR="008C55EA" w:rsidRDefault="00000000">
            <w:r>
              <w:rPr>
                <w:sz w:val="20"/>
                <w:szCs w:val="20"/>
              </w:rPr>
              <w:t>+16,7 p,p,</w:t>
            </w:r>
          </w:p>
        </w:tc>
      </w:tr>
      <w:tr w:rsidR="008C55EA" w14:paraId="0C1BB1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12D09D8F" w14:textId="77777777" w:rsidR="008C55EA" w:rsidRDefault="00000000">
            <w:r>
              <w:rPr>
                <w:sz w:val="20"/>
                <w:szCs w:val="20"/>
              </w:rPr>
              <w:t>Senhas</w:t>
            </w:r>
          </w:p>
        </w:tc>
        <w:tc>
          <w:tcPr>
            <w:tcW w:w="1900" w:type="dxa"/>
          </w:tcPr>
          <w:p w14:paraId="6839307E" w14:textId="77777777" w:rsidR="008C55EA" w:rsidRDefault="00000000">
            <w:r>
              <w:rPr>
                <w:sz w:val="20"/>
                <w:szCs w:val="20"/>
              </w:rPr>
              <w:t>Q2, Q6</w:t>
            </w:r>
          </w:p>
        </w:tc>
        <w:tc>
          <w:tcPr>
            <w:tcW w:w="1900" w:type="dxa"/>
          </w:tcPr>
          <w:p w14:paraId="75063ECB" w14:textId="77777777" w:rsidR="008C55EA" w:rsidRDefault="00000000">
            <w:r>
              <w:rPr>
                <w:sz w:val="20"/>
                <w:szCs w:val="20"/>
              </w:rPr>
              <w:t>61,7%</w:t>
            </w:r>
          </w:p>
        </w:tc>
        <w:tc>
          <w:tcPr>
            <w:tcW w:w="1900" w:type="dxa"/>
          </w:tcPr>
          <w:p w14:paraId="0BA3D69A" w14:textId="77777777" w:rsidR="008C55EA" w:rsidRDefault="00000000">
            <w:r>
              <w:rPr>
                <w:sz w:val="20"/>
                <w:szCs w:val="20"/>
              </w:rPr>
              <w:t>91,7%</w:t>
            </w:r>
          </w:p>
        </w:tc>
        <w:tc>
          <w:tcPr>
            <w:tcW w:w="1900" w:type="dxa"/>
          </w:tcPr>
          <w:p w14:paraId="276C984E" w14:textId="77777777" w:rsidR="008C55EA" w:rsidRDefault="00000000">
            <w:r>
              <w:rPr>
                <w:sz w:val="20"/>
                <w:szCs w:val="20"/>
              </w:rPr>
              <w:t>+30,0 p,p,</w:t>
            </w:r>
          </w:p>
        </w:tc>
      </w:tr>
      <w:tr w:rsidR="008C55EA" w14:paraId="7871AB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1D6E471F" w14:textId="77777777" w:rsidR="008C55EA" w:rsidRDefault="00000000">
            <w:r>
              <w:rPr>
                <w:sz w:val="20"/>
                <w:szCs w:val="20"/>
              </w:rPr>
              <w:t>2FA</w:t>
            </w:r>
          </w:p>
        </w:tc>
        <w:tc>
          <w:tcPr>
            <w:tcW w:w="1900" w:type="dxa"/>
          </w:tcPr>
          <w:p w14:paraId="2AAB29CF" w14:textId="77777777" w:rsidR="008C55EA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1900" w:type="dxa"/>
          </w:tcPr>
          <w:p w14:paraId="036FB0DC" w14:textId="77777777" w:rsidR="008C55EA" w:rsidRDefault="00000000">
            <w:r>
              <w:rPr>
                <w:sz w:val="20"/>
                <w:szCs w:val="20"/>
              </w:rPr>
              <w:t>53,3%</w:t>
            </w:r>
          </w:p>
        </w:tc>
        <w:tc>
          <w:tcPr>
            <w:tcW w:w="1900" w:type="dxa"/>
          </w:tcPr>
          <w:p w14:paraId="6EE0A669" w14:textId="77777777" w:rsidR="008C55EA" w:rsidRDefault="00000000">
            <w:r>
              <w:rPr>
                <w:sz w:val="20"/>
                <w:szCs w:val="20"/>
              </w:rPr>
              <w:t>93,3%</w:t>
            </w:r>
          </w:p>
        </w:tc>
        <w:tc>
          <w:tcPr>
            <w:tcW w:w="1900" w:type="dxa"/>
          </w:tcPr>
          <w:p w14:paraId="3B5CF6B7" w14:textId="77777777" w:rsidR="008C55EA" w:rsidRDefault="00000000">
            <w:r>
              <w:rPr>
                <w:sz w:val="20"/>
                <w:szCs w:val="20"/>
              </w:rPr>
              <w:t>+40,0 p,p,</w:t>
            </w:r>
          </w:p>
        </w:tc>
      </w:tr>
      <w:tr w:rsidR="008C55EA" w14:paraId="61DA17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3BDEE245" w14:textId="77777777" w:rsidR="008C55EA" w:rsidRDefault="00000000">
            <w:r>
              <w:rPr>
                <w:sz w:val="20"/>
                <w:szCs w:val="20"/>
              </w:rPr>
              <w:t>Engenharia social</w:t>
            </w:r>
          </w:p>
        </w:tc>
        <w:tc>
          <w:tcPr>
            <w:tcW w:w="1900" w:type="dxa"/>
          </w:tcPr>
          <w:p w14:paraId="709B4C1A" w14:textId="77777777" w:rsidR="008C55EA" w:rsidRDefault="00000000">
            <w:r>
              <w:rPr>
                <w:sz w:val="20"/>
                <w:szCs w:val="20"/>
              </w:rPr>
              <w:t>Q4, Q7</w:t>
            </w:r>
          </w:p>
        </w:tc>
        <w:tc>
          <w:tcPr>
            <w:tcW w:w="1900" w:type="dxa"/>
          </w:tcPr>
          <w:p w14:paraId="10C375E3" w14:textId="77777777" w:rsidR="008C55EA" w:rsidRDefault="00000000">
            <w:r>
              <w:rPr>
                <w:sz w:val="20"/>
                <w:szCs w:val="20"/>
              </w:rPr>
              <w:t>55,0%</w:t>
            </w:r>
          </w:p>
        </w:tc>
        <w:tc>
          <w:tcPr>
            <w:tcW w:w="1900" w:type="dxa"/>
          </w:tcPr>
          <w:p w14:paraId="358E436E" w14:textId="77777777" w:rsidR="008C55EA" w:rsidRDefault="00000000">
            <w:r>
              <w:rPr>
                <w:sz w:val="20"/>
                <w:szCs w:val="20"/>
              </w:rPr>
              <w:t>90,0%</w:t>
            </w:r>
          </w:p>
        </w:tc>
        <w:tc>
          <w:tcPr>
            <w:tcW w:w="1900" w:type="dxa"/>
          </w:tcPr>
          <w:p w14:paraId="2DBDB51E" w14:textId="77777777" w:rsidR="008C55EA" w:rsidRDefault="00000000">
            <w:r>
              <w:rPr>
                <w:sz w:val="20"/>
                <w:szCs w:val="20"/>
              </w:rPr>
              <w:t>+35,0 p,p,</w:t>
            </w:r>
          </w:p>
        </w:tc>
      </w:tr>
      <w:tr w:rsidR="008C55EA" w14:paraId="6A1E97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0" w:type="dxa"/>
          </w:tcPr>
          <w:p w14:paraId="06CF7CB3" w14:textId="77777777" w:rsidR="008C55EA" w:rsidRDefault="00000000">
            <w:r>
              <w:rPr>
                <w:sz w:val="20"/>
                <w:szCs w:val="20"/>
              </w:rPr>
              <w:t>Logs e acessos</w:t>
            </w:r>
          </w:p>
        </w:tc>
        <w:tc>
          <w:tcPr>
            <w:tcW w:w="1900" w:type="dxa"/>
          </w:tcPr>
          <w:p w14:paraId="60EF8A1C" w14:textId="77777777" w:rsidR="008C55EA" w:rsidRDefault="00000000">
            <w:r>
              <w:rPr>
                <w:sz w:val="20"/>
                <w:szCs w:val="20"/>
              </w:rPr>
              <w:t>Q5, Q8</w:t>
            </w:r>
          </w:p>
        </w:tc>
        <w:tc>
          <w:tcPr>
            <w:tcW w:w="1900" w:type="dxa"/>
          </w:tcPr>
          <w:p w14:paraId="60923F05" w14:textId="77777777" w:rsidR="008C55EA" w:rsidRDefault="00000000">
            <w:r>
              <w:rPr>
                <w:sz w:val="20"/>
                <w:szCs w:val="20"/>
              </w:rPr>
              <w:t>58,3%</w:t>
            </w:r>
          </w:p>
        </w:tc>
        <w:tc>
          <w:tcPr>
            <w:tcW w:w="1900" w:type="dxa"/>
          </w:tcPr>
          <w:p w14:paraId="65887D67" w14:textId="77777777" w:rsidR="008C55EA" w:rsidRDefault="00000000">
            <w:r>
              <w:rPr>
                <w:sz w:val="20"/>
                <w:szCs w:val="20"/>
              </w:rPr>
              <w:t>86,7%</w:t>
            </w:r>
          </w:p>
        </w:tc>
        <w:tc>
          <w:tcPr>
            <w:tcW w:w="1900" w:type="dxa"/>
          </w:tcPr>
          <w:p w14:paraId="403FC969" w14:textId="77777777" w:rsidR="008C55EA" w:rsidRDefault="00000000">
            <w:r>
              <w:rPr>
                <w:sz w:val="20"/>
                <w:szCs w:val="20"/>
              </w:rPr>
              <w:t>+28,3 p,p,</w:t>
            </w:r>
          </w:p>
        </w:tc>
      </w:tr>
    </w:tbl>
    <w:p w14:paraId="32AE0CE9" w14:textId="77777777" w:rsidR="008C55EA" w:rsidRDefault="00000000">
      <w:r>
        <w:t>Médias da escala Likert:</w:t>
      </w:r>
    </w:p>
    <w:tbl>
      <w:tblPr>
        <w:tblStyle w:val="TableGrid"/>
        <w:tblW w:w="0" w:type="auto"/>
        <w:tblInd w:w="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5229"/>
        <w:gridCol w:w="1145"/>
        <w:gridCol w:w="1565"/>
      </w:tblGrid>
      <w:tr w:rsidR="008C55EA" w14:paraId="1417E4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  <w:shd w:val="clear" w:color="auto" w:fill="D9EAF7"/>
          </w:tcPr>
          <w:p w14:paraId="5A32158B" w14:textId="77777777" w:rsidR="008C55EA" w:rsidRDefault="00000000">
            <w:r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5600" w:type="dxa"/>
            <w:shd w:val="clear" w:color="auto" w:fill="D9EAF7"/>
          </w:tcPr>
          <w:p w14:paraId="4E71599A" w14:textId="77777777" w:rsidR="008C55EA" w:rsidRDefault="00000000">
            <w:r>
              <w:rPr>
                <w:b/>
                <w:sz w:val="20"/>
                <w:szCs w:val="20"/>
              </w:rPr>
              <w:t>Afirmação</w:t>
            </w:r>
          </w:p>
        </w:tc>
        <w:tc>
          <w:tcPr>
            <w:tcW w:w="1200" w:type="dxa"/>
            <w:shd w:val="clear" w:color="auto" w:fill="D9EAF7"/>
          </w:tcPr>
          <w:p w14:paraId="6D873632" w14:textId="77777777" w:rsidR="008C55EA" w:rsidRDefault="00000000">
            <w:r>
              <w:rPr>
                <w:b/>
                <w:sz w:val="20"/>
                <w:szCs w:val="20"/>
              </w:rPr>
              <w:t>Média</w:t>
            </w:r>
          </w:p>
        </w:tc>
        <w:tc>
          <w:tcPr>
            <w:tcW w:w="1600" w:type="dxa"/>
            <w:shd w:val="clear" w:color="auto" w:fill="D9EAF7"/>
          </w:tcPr>
          <w:p w14:paraId="7737006A" w14:textId="77777777" w:rsidR="008C55EA" w:rsidRDefault="00000000">
            <w:r>
              <w:rPr>
                <w:b/>
                <w:sz w:val="20"/>
                <w:szCs w:val="20"/>
              </w:rPr>
              <w:t>Interpretação</w:t>
            </w:r>
          </w:p>
        </w:tc>
      </w:tr>
      <w:tr w:rsidR="008C55EA" w14:paraId="5AD564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39AAF46" w14:textId="77777777" w:rsidR="008C55EA" w:rsidRDefault="00000000">
            <w:r>
              <w:rPr>
                <w:sz w:val="20"/>
                <w:szCs w:val="20"/>
              </w:rPr>
              <w:t>Likert 1</w:t>
            </w:r>
          </w:p>
        </w:tc>
        <w:tc>
          <w:tcPr>
            <w:tcW w:w="5600" w:type="dxa"/>
          </w:tcPr>
          <w:p w14:paraId="10431176" w14:textId="77777777" w:rsidR="008C55EA" w:rsidRDefault="00000000">
            <w:r>
              <w:rPr>
                <w:sz w:val="20"/>
                <w:szCs w:val="20"/>
              </w:rPr>
              <w:t>O jogo foi fácil de entender.</w:t>
            </w:r>
          </w:p>
        </w:tc>
        <w:tc>
          <w:tcPr>
            <w:tcW w:w="1200" w:type="dxa"/>
          </w:tcPr>
          <w:p w14:paraId="7801873F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6DAE829B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5E1D8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78DB23C" w14:textId="77777777" w:rsidR="008C55EA" w:rsidRDefault="00000000">
            <w:r>
              <w:rPr>
                <w:sz w:val="20"/>
                <w:szCs w:val="20"/>
              </w:rPr>
              <w:t>Likert 2</w:t>
            </w:r>
          </w:p>
        </w:tc>
        <w:tc>
          <w:tcPr>
            <w:tcW w:w="5600" w:type="dxa"/>
          </w:tcPr>
          <w:p w14:paraId="21FB9558" w14:textId="77777777" w:rsidR="008C55EA" w:rsidRDefault="00000000">
            <w:r>
              <w:rPr>
                <w:sz w:val="20"/>
                <w:szCs w:val="20"/>
              </w:rPr>
              <w:t>As instruções do jogo foram claras.</w:t>
            </w:r>
          </w:p>
        </w:tc>
        <w:tc>
          <w:tcPr>
            <w:tcW w:w="1200" w:type="dxa"/>
          </w:tcPr>
          <w:p w14:paraId="4B9D19E0" w14:textId="77777777" w:rsidR="008C55EA" w:rsidRDefault="00000000">
            <w:r>
              <w:rPr>
                <w:sz w:val="20"/>
                <w:szCs w:val="20"/>
              </w:rPr>
              <w:t>4,40</w:t>
            </w:r>
          </w:p>
        </w:tc>
        <w:tc>
          <w:tcPr>
            <w:tcW w:w="1600" w:type="dxa"/>
          </w:tcPr>
          <w:p w14:paraId="64F67619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58B3E8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2CEEFBD2" w14:textId="77777777" w:rsidR="008C55EA" w:rsidRDefault="00000000">
            <w:r>
              <w:rPr>
                <w:sz w:val="20"/>
                <w:szCs w:val="20"/>
              </w:rPr>
              <w:t>Likert 3</w:t>
            </w:r>
          </w:p>
        </w:tc>
        <w:tc>
          <w:tcPr>
            <w:tcW w:w="5600" w:type="dxa"/>
          </w:tcPr>
          <w:p w14:paraId="673F694C" w14:textId="77777777" w:rsidR="008C55EA" w:rsidRDefault="00000000">
            <w:r>
              <w:rPr>
                <w:sz w:val="20"/>
                <w:szCs w:val="20"/>
              </w:rPr>
              <w:t>A interface do jogo facilitou a realização das tarefas.</w:t>
            </w:r>
          </w:p>
        </w:tc>
        <w:tc>
          <w:tcPr>
            <w:tcW w:w="1200" w:type="dxa"/>
          </w:tcPr>
          <w:p w14:paraId="06B789CA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4A2DC38E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12025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08F57A4D" w14:textId="77777777" w:rsidR="008C55EA" w:rsidRDefault="00000000">
            <w:r>
              <w:rPr>
                <w:sz w:val="20"/>
                <w:szCs w:val="20"/>
              </w:rPr>
              <w:t>Likert 4</w:t>
            </w:r>
          </w:p>
        </w:tc>
        <w:tc>
          <w:tcPr>
            <w:tcW w:w="5600" w:type="dxa"/>
          </w:tcPr>
          <w:p w14:paraId="4C61A04F" w14:textId="77777777" w:rsidR="008C55EA" w:rsidRDefault="00000000">
            <w:r>
              <w:rPr>
                <w:sz w:val="20"/>
                <w:szCs w:val="20"/>
              </w:rPr>
              <w:t>Os feedbacks após as decisões ajudaram no aprendizado.</w:t>
            </w:r>
          </w:p>
        </w:tc>
        <w:tc>
          <w:tcPr>
            <w:tcW w:w="1200" w:type="dxa"/>
          </w:tcPr>
          <w:p w14:paraId="584FC35A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07062692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6C5666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FEEFA9B" w14:textId="77777777" w:rsidR="008C55EA" w:rsidRDefault="00000000">
            <w:r>
              <w:rPr>
                <w:sz w:val="20"/>
                <w:szCs w:val="20"/>
              </w:rPr>
              <w:t>Likert 5</w:t>
            </w:r>
          </w:p>
        </w:tc>
        <w:tc>
          <w:tcPr>
            <w:tcW w:w="5600" w:type="dxa"/>
          </w:tcPr>
          <w:p w14:paraId="0E11046C" w14:textId="77777777" w:rsidR="008C55EA" w:rsidRDefault="00000000">
            <w:r>
              <w:rPr>
                <w:sz w:val="20"/>
                <w:szCs w:val="20"/>
              </w:rPr>
              <w:t>O jogo me ajudou a compreender melhor riscos de cibersegurança.</w:t>
            </w:r>
          </w:p>
        </w:tc>
        <w:tc>
          <w:tcPr>
            <w:tcW w:w="1200" w:type="dxa"/>
          </w:tcPr>
          <w:p w14:paraId="3DE35D4E" w14:textId="77777777" w:rsidR="008C55EA" w:rsidRDefault="00000000">
            <w:r>
              <w:rPr>
                <w:sz w:val="20"/>
                <w:szCs w:val="20"/>
              </w:rPr>
              <w:t>4,23</w:t>
            </w:r>
          </w:p>
        </w:tc>
        <w:tc>
          <w:tcPr>
            <w:tcW w:w="1600" w:type="dxa"/>
          </w:tcPr>
          <w:p w14:paraId="567F4A68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63BBE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4999AEFF" w14:textId="77777777" w:rsidR="008C55EA" w:rsidRDefault="00000000">
            <w:r>
              <w:rPr>
                <w:sz w:val="20"/>
                <w:szCs w:val="20"/>
              </w:rPr>
              <w:t>Likert 6</w:t>
            </w:r>
          </w:p>
        </w:tc>
        <w:tc>
          <w:tcPr>
            <w:tcW w:w="5600" w:type="dxa"/>
          </w:tcPr>
          <w:p w14:paraId="27DB5BC2" w14:textId="77777777" w:rsidR="008C55EA" w:rsidRDefault="00000000">
            <w:r>
              <w:rPr>
                <w:sz w:val="20"/>
                <w:szCs w:val="20"/>
              </w:rPr>
              <w:t>Após jogar, sinto-me mais preparado para identificar e-mails suspeitos.</w:t>
            </w:r>
          </w:p>
        </w:tc>
        <w:tc>
          <w:tcPr>
            <w:tcW w:w="1200" w:type="dxa"/>
          </w:tcPr>
          <w:p w14:paraId="255BE344" w14:textId="77777777" w:rsidR="008C55EA" w:rsidRDefault="00000000">
            <w:r>
              <w:rPr>
                <w:sz w:val="20"/>
                <w:szCs w:val="20"/>
              </w:rPr>
              <w:t>4,20</w:t>
            </w:r>
          </w:p>
        </w:tc>
        <w:tc>
          <w:tcPr>
            <w:tcW w:w="1600" w:type="dxa"/>
          </w:tcPr>
          <w:p w14:paraId="512A6D9C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4FE4D5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3A62DB18" w14:textId="77777777" w:rsidR="008C55EA" w:rsidRDefault="00000000">
            <w:r>
              <w:rPr>
                <w:sz w:val="20"/>
                <w:szCs w:val="20"/>
              </w:rPr>
              <w:t>Likert 7</w:t>
            </w:r>
          </w:p>
        </w:tc>
        <w:tc>
          <w:tcPr>
            <w:tcW w:w="5600" w:type="dxa"/>
          </w:tcPr>
          <w:p w14:paraId="7D7C0560" w14:textId="77777777" w:rsidR="008C55EA" w:rsidRDefault="00000000">
            <w:r>
              <w:rPr>
                <w:sz w:val="20"/>
                <w:szCs w:val="20"/>
              </w:rPr>
              <w:t>Após jogar, compreendo melhor a importância de senhas fortes.</w:t>
            </w:r>
          </w:p>
        </w:tc>
        <w:tc>
          <w:tcPr>
            <w:tcW w:w="1200" w:type="dxa"/>
          </w:tcPr>
          <w:p w14:paraId="19E73607" w14:textId="77777777" w:rsidR="008C55EA" w:rsidRDefault="00000000">
            <w:r>
              <w:rPr>
                <w:sz w:val="20"/>
                <w:szCs w:val="20"/>
              </w:rPr>
              <w:t>4,33</w:t>
            </w:r>
          </w:p>
        </w:tc>
        <w:tc>
          <w:tcPr>
            <w:tcW w:w="1600" w:type="dxa"/>
          </w:tcPr>
          <w:p w14:paraId="561071A6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2BA5EF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8E36F28" w14:textId="77777777" w:rsidR="008C55EA" w:rsidRDefault="00000000">
            <w:r>
              <w:rPr>
                <w:sz w:val="20"/>
                <w:szCs w:val="20"/>
              </w:rPr>
              <w:t>Likert 8</w:t>
            </w:r>
          </w:p>
        </w:tc>
        <w:tc>
          <w:tcPr>
            <w:tcW w:w="5600" w:type="dxa"/>
          </w:tcPr>
          <w:p w14:paraId="682C0ED2" w14:textId="77777777" w:rsidR="008C55EA" w:rsidRDefault="00000000">
            <w:r>
              <w:rPr>
                <w:sz w:val="20"/>
                <w:szCs w:val="20"/>
              </w:rPr>
              <w:t>Os desafios do jogo pareceram relacionados a situações reais.</w:t>
            </w:r>
          </w:p>
        </w:tc>
        <w:tc>
          <w:tcPr>
            <w:tcW w:w="1200" w:type="dxa"/>
          </w:tcPr>
          <w:p w14:paraId="7D417E74" w14:textId="77777777" w:rsidR="008C55EA" w:rsidRDefault="00000000">
            <w:r>
              <w:rPr>
                <w:sz w:val="20"/>
                <w:szCs w:val="20"/>
              </w:rPr>
              <w:t>4,33</w:t>
            </w:r>
          </w:p>
        </w:tc>
        <w:tc>
          <w:tcPr>
            <w:tcW w:w="1600" w:type="dxa"/>
          </w:tcPr>
          <w:p w14:paraId="549D251F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092F32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17D668AC" w14:textId="77777777" w:rsidR="008C55EA" w:rsidRDefault="00000000">
            <w:r>
              <w:rPr>
                <w:sz w:val="20"/>
                <w:szCs w:val="20"/>
              </w:rPr>
              <w:t>Likert 9</w:t>
            </w:r>
          </w:p>
        </w:tc>
        <w:tc>
          <w:tcPr>
            <w:tcW w:w="5600" w:type="dxa"/>
          </w:tcPr>
          <w:p w14:paraId="177A4C9A" w14:textId="77777777" w:rsidR="008C55EA" w:rsidRDefault="00000000">
            <w:r>
              <w:rPr>
                <w:sz w:val="20"/>
                <w:szCs w:val="20"/>
              </w:rPr>
              <w:t>O jogo manteve meu interesse durante a experiência.</w:t>
            </w:r>
          </w:p>
        </w:tc>
        <w:tc>
          <w:tcPr>
            <w:tcW w:w="1200" w:type="dxa"/>
          </w:tcPr>
          <w:p w14:paraId="49D979AD" w14:textId="77777777" w:rsidR="008C55EA" w:rsidRDefault="00000000">
            <w:r>
              <w:rPr>
                <w:sz w:val="20"/>
                <w:szCs w:val="20"/>
              </w:rPr>
              <w:t>4,40</w:t>
            </w:r>
          </w:p>
        </w:tc>
        <w:tc>
          <w:tcPr>
            <w:tcW w:w="1600" w:type="dxa"/>
          </w:tcPr>
          <w:p w14:paraId="371DB17F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  <w:tr w:rsidR="008C55EA" w14:paraId="15A347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" w:type="dxa"/>
          </w:tcPr>
          <w:p w14:paraId="72A598EE" w14:textId="77777777" w:rsidR="008C55EA" w:rsidRDefault="00000000">
            <w:r>
              <w:rPr>
                <w:sz w:val="20"/>
                <w:szCs w:val="20"/>
              </w:rPr>
              <w:t>Likert 10</w:t>
            </w:r>
          </w:p>
        </w:tc>
        <w:tc>
          <w:tcPr>
            <w:tcW w:w="5600" w:type="dxa"/>
          </w:tcPr>
          <w:p w14:paraId="55E8CA76" w14:textId="77777777" w:rsidR="008C55EA" w:rsidRDefault="00000000">
            <w:r>
              <w:rPr>
                <w:sz w:val="20"/>
                <w:szCs w:val="20"/>
              </w:rPr>
              <w:t>Eu recomendaria o jogo como ferramenta de apoio à conscientização em cibersegurança.</w:t>
            </w:r>
          </w:p>
        </w:tc>
        <w:tc>
          <w:tcPr>
            <w:tcW w:w="1200" w:type="dxa"/>
          </w:tcPr>
          <w:p w14:paraId="5EABEF33" w14:textId="77777777" w:rsidR="008C55EA" w:rsidRDefault="00000000">
            <w:r>
              <w:rPr>
                <w:sz w:val="20"/>
                <w:szCs w:val="20"/>
              </w:rPr>
              <w:t>4,47</w:t>
            </w:r>
          </w:p>
        </w:tc>
        <w:tc>
          <w:tcPr>
            <w:tcW w:w="1600" w:type="dxa"/>
          </w:tcPr>
          <w:p w14:paraId="05046BAC" w14:textId="77777777" w:rsidR="008C55EA" w:rsidRDefault="00000000">
            <w:r>
              <w:rPr>
                <w:sz w:val="20"/>
                <w:szCs w:val="20"/>
              </w:rPr>
              <w:t>Positiva</w:t>
            </w:r>
          </w:p>
        </w:tc>
      </w:tr>
    </w:tbl>
    <w:p w14:paraId="33F8054D" w14:textId="77777777" w:rsidR="0082364E" w:rsidRDefault="0082364E"/>
    <w:sectPr w:rsidR="0082364E">
      <w:pgSz w:w="11906" w:h="16838"/>
      <w:pgMar w:top="1701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5EA"/>
    <w:rsid w:val="0082364E"/>
    <w:rsid w:val="008C55EA"/>
    <w:rsid w:val="00CA20AC"/>
    <w:rsid w:val="00F4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98D49"/>
  <w15:docId w15:val="{6C242D51-8217-4102-9D37-6A50570B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80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80" w:after="10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sz w:val="28"/>
    </w:rPr>
  </w:style>
  <w:style w:type="paragraph" w:styleId="Caption">
    <w:name w:val="caption"/>
    <w:basedOn w:val="Normal"/>
    <w:qFormat/>
    <w:pPr>
      <w:spacing w:before="80"/>
      <w:jc w:val="center"/>
    </w:pPr>
    <w:rPr>
      <w:sz w:val="20"/>
    </w:rPr>
  </w:style>
  <w:style w:type="table" w:styleId="TableGrid">
    <w:name w:val="Table Grid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5991</Words>
  <Characters>32352</Characters>
  <Application>Microsoft Office Word</Application>
  <DocSecurity>0</DocSecurity>
  <Lines>269</Lines>
  <Paragraphs>76</Paragraphs>
  <ScaleCrop>false</ScaleCrop>
  <Company/>
  <LinksUpToDate>false</LinksUpToDate>
  <CharactersWithSpaces>38267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</cp:lastModifiedBy>
  <cp:revision>2</cp:revision>
  <dcterms:created xsi:type="dcterms:W3CDTF">2026-05-29T19:08:00Z</dcterms:created>
  <dcterms:modified xsi:type="dcterms:W3CDTF">2026-05-29T19:08:00Z</dcterms:modified>
</cp:coreProperties>
</file>